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Insumos Reprovados (RM36):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Insumos Reprovados (RM36)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Relatórios › Insumos Reprovados (RM36) (dml.sql:1922). No alto da tela o sistema escreve "INSUMOS REPROVADOS NA QUARENTENA (RM36)" (insumo_reprovado_ls.aspx:30); o título do PDF é "RM36 - Relatório de Insumos Reprovados na Quarentena" (insumo_reprovado_ls.aspx.cs:230). Versão legado (código entregue pelo fornecedor). Documentação de 23/10/2026, feita pela leitura do código e pelos resultados dos testes de tela de 22/10/2026 (</w:t>
      </w:r>
      <w:r>
        <w:rPr>
          <w:szCs w:val="20"/>
        </w:rPr>
        <w:t xml:space="preserve">execucao/2026-10-22-rodada-8/resultado.md</w:t>
      </w:r>
      <w:r>
        <w:rPr>
          <w:szCs w:val="20"/>
        </w:rPr>
        <w:t xml:space="preserve">, CT-EST-063, e </w:t>
      </w:r>
      <w:r>
        <w:rPr>
          <w:szCs w:val="20"/>
        </w:rPr>
        <w:t xml:space="preserve">execucao/2026-10-22-rodada-11/resultado.md</w:t>
      </w:r>
      <w:r>
        <w:rPr>
          <w:szCs w:val="20"/>
        </w:rPr>
        <w:t xml:space="preserve">, exploratório). Situação no inventário de telas: </w:t>
      </w:r>
      <w:r>
        <w:rPr>
          <w:b/>
          <w:bCs/>
          <w:szCs w:val="20"/>
        </w:rPr>
        <w:t xml:space="preserve">Funciona com falhas</w:t>
      </w:r>
      <w:r>
        <w:rPr>
          <w:szCs w:val="20"/>
        </w:rPr>
        <w:t xml:space="preserve"> (</w:t>
      </w:r>
      <w:r>
        <w:rPr>
          <w:szCs w:val="20"/>
        </w:rPr>
        <w:t xml:space="preserve">11-inventario-de-telas.md</w:t>
      </w:r>
      <w:r>
        <w:rPr>
          <w:szCs w:val="20"/>
        </w:rPr>
        <w:t xml:space="preserve">). Fluxo do processo ligado ao relatório: Reprovado, reanálise e revalidação (</w:t>
      </w:r>
      <w:r>
        <w:rPr>
          <w:szCs w:val="20"/>
        </w:rPr>
        <w:t xml:space="preserve">fluxos/reprovado-reanalise-revalidacao.md</w:t>
      </w:r>
      <w:r>
        <w:rPr>
          <w:szCs w:val="20"/>
        </w:rPr>
        <w:t xml:space="preserve">). </w:t>
      </w:r>
      <w:r>
        <w:rPr>
          <w:b/>
          <w:bCs/>
          <w:szCs w:val="20"/>
        </w:rPr>
        <w:t xml:space="preserve">Relatório de consulta: não grava nem altera nada.</w:t>
      </w:r>
      <w:r>
        <w:rPr>
          <w:szCs w:val="20"/>
        </w:rPr>
        <w:t xml:space="preserve"> O que nenhum teste exercitou está marcado como "Extraída" ou "ponto para validar".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Lista os </w:t>
      </w:r>
      <w:r>
        <w:rPr>
          <w:b/>
          <w:bCs/>
          <w:szCs w:val="20"/>
        </w:rPr>
        <w:t xml:space="preserve">insumos cujo lote foi reprovado pelo Controle da Qualidade no recebimento</w:t>
      </w:r>
      <w:r>
        <w:rPr>
          <w:szCs w:val="20"/>
        </w:rPr>
        <w:t xml:space="preserve">: código, descrição, unidade, data de entrada, lote do fabricante, fabricante, quantidade e nota fiscal (insumo_reprovado_ls.aspx:135-196). Dá a visão em tela (VISUALIZAR) e o PDF em A4 deitado (GERAR RELATÓRIO ou Imprimir) (insumo_reprovado_ls.aspx.cs:188-264). O nome do método que busca os dados confirma o escopo: "insumo reprovado no recebimento" (bllRelatorio.cs:20; dalRelatorio.cs:12).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Só entram lotes que (1) têm uma análise do CQ com resultado "R" (reprovado) e (2) podem ser ligados a uma nota fiscal de recebimento pelo lote, fabricante, validade e item de entrada (dalRelatorio.cs:19-48 e 26-37). Lote que entrou por outro caminho (Entrada de Produção, Entrada de Material - Outras, ajuste de inventário) não tem nota fiscal e </w:t>
      </w:r>
      <w:r>
        <w:rPr>
          <w:b/>
          <w:bCs/>
          <w:szCs w:val="20"/>
        </w:rPr>
        <w:t xml:space="preserve">não aparece</w:t>
      </w:r>
      <w:r>
        <w:rPr>
          <w:szCs w:val="20"/>
        </w:rPr>
        <w:t xml:space="preserve"> (inferência pelo código, coerente com o teste de 22/10/2026; ver Falhas).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Garantia da Qualidade e o Controle da Qualidade, para acompanhar o que foi reprovado e está parado (leitura da área, a validar).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almoxarifado, para saber o que precisa sair do estoque (devolver ao fornecedor ou destruir; o sistema não registra essa saída, ver fluxo Reprovado, reanálise e revalidação).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Existe pelo menos um lote que entrou por nota fiscal de recebimento e foi reprovado numa análise do CQ (dalRelatorio.cs:19-48).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item está ligado a um almoxarifado do grupo do usuário (dalRelatorio.cs:66-70).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é aberta pelo menu Relatórios. Nada precisa ser escolhido antes: todos os filtros são opcionais (insumo_reprovado_ls.aspx.cs:43-48).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Não se aplica: relatório de consulta. Nada é gravado no banco (a consulta só lê: dalRelatorio.cs:13-91) e o relatório não registra quem o abriu. O que a tela produz: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</w:t>
      </w:r>
      <w:r>
        <w:rPr>
          <w:b/>
          <w:bCs/>
          <w:szCs w:val="20"/>
        </w:rPr>
        <w:t xml:space="preserve">grade</w:t>
      </w:r>
      <w:r>
        <w:rPr>
          <w:szCs w:val="20"/>
        </w:rPr>
        <w:t xml:space="preserve"> na própria tela, 15 linhas por página (insumo_reprovado_ls.aspx:115-117).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Um </w:t>
      </w:r>
      <w:r>
        <w:rPr>
          <w:b/>
          <w:bCs/>
          <w:szCs w:val="20"/>
        </w:rPr>
        <w:t xml:space="preserve">PDF</w:t>
      </w:r>
      <w:r>
        <w:rPr>
          <w:szCs w:val="20"/>
        </w:rPr>
        <w:t xml:space="preserve"> gravado numa pasta do servidor (</w:t>
      </w:r>
      <w:r>
        <w:rPr>
          <w:szCs w:val="20"/>
        </w:rPr>
        <w:t xml:space="preserve">estoque/tmp</w:t>
      </w:r>
      <w:r>
        <w:rPr>
          <w:szCs w:val="20"/>
        </w:rPr>
        <w:t xml:space="preserve">) com nome aleatório e aberto numa nova janela (insumo_reprovado_ls.aspx.cs:248-253; Relatorio.cs:250). O código não apaga esses arquivos (nenhuma rotina de limpeza foi encontrada; leitura do código).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botão de Excel existe mas está escondido (insumo_reprovado_ls.aspx:109) e o código dele aponta para outra página (insumo_reprovado_ls.aspx.cs:171 e 272-275).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Tela: LaboSys_UI/relatorios/insumo_reprovado_ls.aspx e .aspx.cs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 de apoio: LaboSys_BLL/bllRelatorio.cs (cada consulta fica dentro de um bloco que troca qualquer erro por "Erro ao gerar o relatório!"), LaboSys_BLL/Relatorio.cs (gera o PDF e o cabeçalho e o rodapé), LaboSys_BLL/bllItemGrupo.cs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Base das telas: LaboSys_Util/ClassePaiLst.cs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Dados: LaboSys_DAL/dalRelatorio.cs (método relInsumoReprovadoRecebimento, linhas 13-91)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Banco: Hsolutions.Estoque.DB/Tables/TBL_ANALISE_CONTROLE.sql, TBL_ITEM_LOTE.sql, TBL_NF_ITEM_LOTE, TBL_NOTA_FISCAL_ITEM, TBL_NOTA_FISCAL_ESTOQUE, TBL_RECEBIMENTO.sql e Views/VW_GRUPO_USUARIO_ITEM.sql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Cadastro do menu: Hsolutions.Estoque.DB/dml.sql:1922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ESTOQUE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 relatório que deveria dizer à Qualidade quais insumos foram reprovados no recebimento e ainda precisam de destino; hoje cobre só o que entrou por nota fiscal e não diz o motivo nem o destino.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Quando o Controle da Qualidade reprova um lote recebido, o material fica no estoque, em local de refugo, até alguém devolver ao fornecedor ou destruir. O RM36 é a lista dessa pendência: código, descrição, fabricante, lote do fabricante, quantidade e nota fiscal (insumo_reprovado_ls.aspx:135-196).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teste de 22/10/2026 mostrou o relatório vazio com um lote reprovado de 90 unidades (DV-EST-062, Média; CT-EST-063). O código ajuda a entender: a consulta amarra o lote reprovado à nota fiscal de recebimento (dalRelatorio.cs:26-45), e o lote de teste entrou pela Entrada de Produção. Se for essa a causa, o relatório funciona como escrito e o problema é que o material reprovado que não veio por nota fica sem lista nenhuma. O código mostra também que a lista não traz motivo, laudo, data da decisão nem local do refugo.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Controle da Qualidade e Garantia da Qualidade:</w:t>
      </w:r>
      <w:r>
        <w:rPr>
          <w:szCs w:val="20"/>
        </w:rPr>
        <w:t xml:space="preserve"> o relatório deveria sustentar a pergunta "o que está reprovado e parado?". Hoje a resposta depende de cruzar o RM36 com a Disponibilidade (coluna Reprovado) e com o Histórico do Lote.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Estoque:</w:t>
      </w:r>
      <w:r>
        <w:rPr>
          <w:szCs w:val="20"/>
        </w:rPr>
        <w:t xml:space="preserve"> o almoxarifado usa a lista para localizar o material a devolver ou destruir; o sistema não registra essa saída (fluxo Reprovado, reanálise e revalidação).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Compras e fornecedor:</w:t>
      </w:r>
      <w:r>
        <w:rPr>
          <w:szCs w:val="20"/>
        </w:rPr>
        <w:t xml:space="preserve"> a nota fiscal e o fabricante da lista alimentam a conversa com o fornecedor; a Avaliação do Fornecedor (tela 28 do Menu Estoque) não lê este relatório.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Inspeção sanitária:</w:t>
      </w:r>
      <w:r>
        <w:rPr>
          <w:szCs w:val="20"/>
        </w:rPr>
        <w:t xml:space="preserve"> o inspetor pede a lista de materiais rejeitados e o que foi feito com cada um; o RM36 responde só à primeira metade e só em parte.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15"/>
        <w:gridCol w:w="3784"/>
        <w:gridCol w:w="1403"/>
        <w:gridCol w:w="1280"/>
        <w:gridCol w:w="1649"/>
      </w:tblGrid>
      <w:tr>
        <w:trPr>
          <w:tblHeader/>
          <w:cantSplit/>
        </w:trPr>
        <w:tc>
          <w:tcPr>
            <w:tcW w:w="15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37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fez</w:t>
            </w:r>
          </w:p>
        </w:tc>
        <w:tc>
          <w:tcPr>
            <w:tcW w:w="14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2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6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</w:tr>
      <w:tr>
        <w:trPr>
          <w:cantSplit/>
        </w:trPr>
        <w:tc>
          <w:tcPr>
            <w:tcW w:w="15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DV-EST-062 (parte do RM36)</w:t>
            </w:r>
          </w:p>
        </w:tc>
        <w:tc>
          <w:tcPr>
            <w:tcW w:w="37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filtro, com o lote </w:t>
            </w:r>
            <w:r>
              <w:rPr>
                <w:sz w:val="18"/>
                <w:szCs w:val="20"/>
              </w:rPr>
              <w:t xml:space="preserve">TESTEPA998</w:t>
            </w:r>
            <w:r>
              <w:rPr>
                <w:sz w:val="18"/>
                <w:szCs w:val="20"/>
              </w:rPr>
              <w:t xml:space="preserve"> e com o período de outubro, respondeu "A pesquisa não retornou nenhum resultado.", embora o </w:t>
            </w:r>
            <w:r>
              <w:rPr>
                <w:sz w:val="18"/>
                <w:szCs w:val="20"/>
              </w:rPr>
              <w:t xml:space="preserve">TESTEPA998</w:t>
            </w:r>
            <w:r>
              <w:rPr>
                <w:sz w:val="18"/>
                <w:szCs w:val="20"/>
              </w:rPr>
              <w:t xml:space="preserve"> esteja reprovado (90 un. na coluna Reprovado da Disponibilidade). Reconfirmado em 22/10/2026 na rodada 11</w:t>
            </w:r>
          </w:p>
        </w:tc>
        <w:tc>
          <w:tcPr>
            <w:tcW w:w="14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Mostrar o lote reprovado</w:t>
            </w:r>
          </w:p>
        </w:tc>
        <w:tc>
          <w:tcPr>
            <w:tcW w:w="1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6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CT-EST-063 (rodada 8, 22/10/2026)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Relacionado (outra tela): a segunda parte do DV-EST-062 trata do RM17 (tela 05 desta pasta).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explica (inferência, a confirmar)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Causa provável do vazio.</w:t>
      </w:r>
      <w:r>
        <w:rPr>
          <w:szCs w:val="20"/>
        </w:rPr>
        <w:t xml:space="preserve"> O </w:t>
      </w:r>
      <w:r>
        <w:rPr>
          <w:szCs w:val="20"/>
        </w:rPr>
        <w:t xml:space="preserve">TESTEPA998</w:t>
      </w:r>
      <w:r>
        <w:rPr>
          <w:szCs w:val="20"/>
        </w:rPr>
        <w:t xml:space="preserve"> entrou pela Entrada de Produção (CT-EST-099, 12/10/2026: validade vencida aceita; ganhou saldo em quarentena no item de entrada </w:t>
      </w:r>
      <w:r>
        <w:rPr>
          <w:szCs w:val="20"/>
        </w:rPr>
        <w:t xml:space="preserve">TA0004/26</w:t>
      </w:r>
      <w:r>
        <w:rPr>
          <w:szCs w:val="20"/>
        </w:rPr>
        <w:t xml:space="preserve">). O RM36 só enxerga lote que tenha nota fiscal de recebimento (dalRelatorio.cs:26-45). Se for isso, o relatório funciona como foi escrito, mas </w:t>
      </w:r>
      <w:r>
        <w:rPr>
          <w:b/>
          <w:bCs/>
          <w:szCs w:val="20"/>
        </w:rPr>
        <w:t xml:space="preserve">não cobre o material reprovado que não veio por nota fiscal</w:t>
      </w:r>
      <w:r>
        <w:rPr>
          <w:szCs w:val="20"/>
        </w:rPr>
        <w:t xml:space="preserve">. Ponto para validar com a área: o RM36 deve cobrir também o reprovado de produção e de entrada avulsa? Pela norma (art. 223), todo material rejeitado deve estar identificado.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Lote reprovado e depois aprovado.</w:t>
      </w:r>
      <w:r>
        <w:rPr>
          <w:szCs w:val="20"/>
        </w:rPr>
        <w:t xml:space="preserve"> A consulta olha qualquer análise reprovada do lote, não a última (dalRelatorio.cs:19-20 e 48). Pode listar lote que já foi liberado em reanálise, e repetir o lote que tem duas análises reprovadas (CT-EST-REL01-03).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ordenação por título não funciona.</w:t>
      </w:r>
      <w:r>
        <w:rPr>
          <w:szCs w:val="20"/>
        </w:rPr>
        <w:t xml:space="preserve"> VISUALIZAR guarda a lista na página (ViewState). Quando o usuário clica num título, a tela reaproveita essa lista em vez de consultar de novo com a ordem escolhida (insumo_reprovado_ls.aspx.cs:55-61 e 116-127). O RM18, o RM24 e o RM17 consultam de novo a cada clique e não têm essa falha (CT-EST-REL01-05).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Dia final do período.</w:t>
      </w:r>
      <w:r>
        <w:rPr>
          <w:szCs w:val="20"/>
        </w:rPr>
        <w:t xml:space="preserve"> O período usa BETWEEN com as datas à meia-noite; recebimentos do último dia, depois das 00:00, ficam de fora (dalRelatorio.cs:54; TBL_RECEBIMENTO.sql:4: data e hora) (CT-EST-REL01-04).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Quantidade enganosa.</w:t>
      </w:r>
      <w:r>
        <w:rPr>
          <w:szCs w:val="20"/>
        </w:rPr>
        <w:t xml:space="preserve"> A coluna QUANTIDADE é a do lote na nota fiscal, não o que está reprovado nem o saldo (dalRelatorio.cs:19-24).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Falta o essencial para a decisão.</w:t>
      </w:r>
      <w:r>
        <w:rPr>
          <w:szCs w:val="20"/>
        </w:rPr>
        <w:t xml:space="preserve"> Sem motivo, laudo, data e responsável pela reprovação, sem local do refugo, sem destino final.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Erro técnico sem tratamento.</w:t>
      </w:r>
      <w:r>
        <w:rPr>
          <w:szCs w:val="20"/>
        </w:rPr>
        <w:t xml:space="preserve"> Se a consulta falhar no VISUALIZAR, o erro que a camada de regras devolve ("Erro ao gerar o relatório!") não é tratado pela tela (insumo_reprovado_ls.aspx.cs:50-61); no GERAR RELATÓRIO ele aparece no alerta (:259-263). Mensagem genérica, que não ajuda a Qualidade a saber o que houve.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Excel escondido e mal ligado.</w:t>
      </w:r>
      <w:r>
        <w:rPr>
          <w:szCs w:val="20"/>
        </w:rPr>
        <w:t xml:space="preserve"> O ícone nunca aparece e, se aparecesse, levaria a </w:t>
      </w:r>
      <w:r>
        <w:rPr>
          <w:szCs w:val="20"/>
        </w:rPr>
        <w:t xml:space="preserve">disponibilidade_rel.aspx</w:t>
      </w:r>
      <w:r>
        <w:rPr>
          <w:szCs w:val="20"/>
        </w:rPr>
        <w:t xml:space="preserve">, que fica na pasta </w:t>
      </w:r>
      <w:r>
        <w:rPr>
          <w:szCs w:val="20"/>
        </w:rPr>
        <w:t xml:space="preserve">estoque</w:t>
      </w:r>
      <w:r>
        <w:rPr>
          <w:szCs w:val="20"/>
        </w:rPr>
        <w:t xml:space="preserve"> e não na pasta dos relatórios, com o lote no lugar da descrição (insumo_reprovado_ls.aspx.cs:171).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Nome diferente.</w:t>
      </w:r>
      <w:r>
        <w:rPr>
          <w:szCs w:val="20"/>
        </w:rPr>
        <w:t xml:space="preserve"> O menu diz "Insumos Reprovados (RM36)"; o alto da tela e o PDF dizem "na Quarentena".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teste ainda não viu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Nada foi visto numa tela real além do vazio do dia 22/10/2026 (rodadas 8 e 11). Nunca se viu o RM36 com uma linha de resultado, o PDF dele, os filtros de grupo e de lote, a ordenação nem a paginação. A causa pelo código é leitura, não confirmação.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de telas dizia "Funciona com falhas" com base no vazio da rodada 8. Esta página mantém a situação e acrescenta, pelo código, que o vazio pode ser o comportamento previsto para lote que não veio por nota fiscal; o defeito de fundo é de cobertura, não de lista quebrada.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</w:t>
      </w:r>
      <w:r>
        <w:rPr>
          <w:szCs w:val="20"/>
        </w:rPr>
        <w:t xml:space="preserve">reprovado-reanalise-revalidacao.md</w:t>
      </w:r>
      <w:r>
        <w:rPr>
          <w:szCs w:val="20"/>
        </w:rPr>
        <w:t xml:space="preserve"> descreve o RM36 como "Relatório de reprovados" e o plano (CT-EST-063) espera que mostre "os lotes TESTE nas situações certas". O código só cobre insumo reprovado no recebimento (nome do método e junção com a nota fiscal).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rodada 11 descreve "uma só linha de zeros" na lista vazia; o código esconde essa linha de apoio (insumo_reprovado_ls.aspx.cs:94) e a captura da rodada 8 mostra só a mensagem. Ponto para validar se a linha de zeros chegou a aparecer.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e o fluxo chamam a tela de "Insumos Reprovados na Quarentena (RM36)"; o menu diz "Insumos Reprovados (RM36)" (dml.sql:1922).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situação do lote reprovado no relatório (qualquer análise "R") difere da situação da Disponibilidade (saldo reprovado por endereço, RN-EST-093); as duas podem divergir para lote reprovado e depois liberado.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Seção confidencial. Vai para o portal, que publica todos os defeitos (decisão de 23/10/2026), sem senhas, logins, endereços de servidor nem chaves.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usa o identificador "601" (insumo_reprovado_ls.aspx.cs:17) e a base das listas do Estoque. A base lê as funções que o usuário tem para esta tela (consultar, incluir, alterar, excluir, imprimir ou exportar, consultar log) e só liga ou desliga botões (ClassePaiLst.cs:130-239). Como o VISUALIZAR já nasce visível e a linha que o esconderia está comentada (ClassePaiLst.cs:95-100), a função de consultar não muda nada na tela; o Excel nasce escondido e nenhum código o liga (ClassePaiLst.cs:209-219). O script de carga do menu marca incluir, alterar, excluir, imprimir e ver log como "N" para esta tela (dml.sql:1922). Leitura do código, a confirmar (CT-EST-REL01-S1).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verificação que mandaria para a página de acesso negado está </w:t>
      </w:r>
      <w:r>
        <w:rPr>
          <w:b/>
          <w:bCs/>
          <w:szCs w:val="20"/>
        </w:rPr>
        <w:t xml:space="preserve">comentada</w:t>
      </w:r>
      <w:r>
        <w:rPr>
          <w:szCs w:val="20"/>
        </w:rPr>
        <w:t xml:space="preserve"> na base (ClassePaiLst.cs:69-81). Quem digita o endereço do relatório abre a página, tenha ou não a função. SEG-EST-03; DV-EST-008 (Alta, confirmado em outras telas do Estoque; </w:t>
      </w:r>
      <w:r>
        <w:rPr>
          <w:b/>
          <w:bCs/>
          <w:szCs w:val="20"/>
        </w:rPr>
        <w:t xml:space="preserve">não testado nesta tela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relatório filtra pelos itens dos almoxarifados do grupo do usuário e pela empresa da sessão (dalRelatorio.cs:62-70). Se o grupo do usuário for "0", o filtro de grupo é pulado (dalRelatorio.cs:65-70), o que mostraria os itens de todos os grupos; a conferir (CT-EST-REL01-S1).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PDF é gravado em </w:t>
      </w:r>
      <w:r>
        <w:rPr>
          <w:szCs w:val="20"/>
        </w:rPr>
        <w:t xml:space="preserve">estoque/tmp</w:t>
      </w:r>
      <w:r>
        <w:rPr>
          <w:szCs w:val="20"/>
        </w:rPr>
        <w:t xml:space="preserve"> com um nome aleatório (Relatorio.cs:250) e o código não o apaga. Quem conhecer o endereço do arquivo o abre sem passar pela tela. Leitura do código, a confirmar.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acesso já feitos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nesta tela. O teste de acesso pelo endereço (CT-EST-045 e 065) foi feito na Movimentação de Material.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lote e o código do item digitados são juntados ao comando de consulta sem tratamento (dalRelatorio.cs:57 e 60). SEG-EST-02; a confirmar (CT-EST-REL01-09). As datas passam por conversão antes de entrar no comando (dalRelatorio.cs:54) e o grupo vem de uma lista; a coluna de ordenação vem do título clicado (dalRelatorio.cs:74).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No VISUALIZAR, um erro da consulta não é tratado pela tela e pode chegar ao usuário como página de erro com detalhes técnicos (SEG-EST-13; DV-EST-052 e DV-EST-067 em outras telas). Leitura do código.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Nada registra quem consultou, quando e com quais filtros; o PDF não leva o nome de quem emitiu.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Insumos Reprovados (RM36):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Insumos Reprovados (RM36):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