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1.5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após as sete rodadas de testes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Aprovação de Solicitação testada na rodada 10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Encerramento do módulo: telas testadas nas rodadas 8 a 11, limitações conhecidas e cuidados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manual orienta o uso do </w:t>
      </w:r>
      <w:r>
        <w:rPr>
          <w:b/>
          <w:bCs/>
          <w:szCs w:val="20"/>
        </w:rPr>
        <w:t xml:space="preserve">módulo Estoque</w:t>
      </w:r>
      <w:r>
        <w:rPr>
          <w:szCs w:val="20"/>
        </w:rPr>
        <w:t xml:space="preserve"> do LabMedSys (versão 3.5.1). O Estoque registra a entrada dos materiais (recebimento, entradas da produção e avulsas), a guarda (endereços, quarentena, movimentações), o uso (solicitação, separação e atendimento à produção), a saída (remessa, devoluções), a reanálise e a revalidação dos lotes, o inventário, os kits e as amostras de referência, retenção e estabilidade.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manual foi escrito a partir das telas do sistema e dos testes realizados no ambiente de teste em onze rodadas, de 07 a 22/10/2026 (149 dos 162 casos do plano com resultado). Descreve </w:t>
      </w:r>
      <w:r>
        <w:rPr>
          <w:b/>
          <w:bCs/>
          <w:szCs w:val="20"/>
        </w:rPr>
        <w:t xml:space="preserve">como o sistema funciona hoje</w:t>
      </w:r>
      <w:r>
        <w:rPr>
          <w:szCs w:val="20"/>
        </w:rPr>
        <w:t xml:space="preserve">. Onde o teste encontrou uma falha que afeta o uso, há um quadro </w:t>
      </w:r>
      <w:r>
        <w:rPr>
          <w:b/>
          <w:bCs/>
          <w:szCs w:val="20"/>
        </w:rPr>
        <w:t xml:space="preserve">Atenção</w:t>
      </w:r>
      <w:r>
        <w:rPr>
          <w:szCs w:val="20"/>
        </w:rPr>
        <w:t xml:space="preserve"> com o cuidado a tomar e o número do desvio registrado no documento Defeitos para Correção. Telas não testadas estão indicadas; o que é dito sobre elas vem do código. No fim há a seção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, com o que não abre ou não funciona hoje e do que isso depende (banco de dados, módulo Produção, correção no sistema).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Situação do módulo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encerramento dos testes (23/10/2026) o módulo Estoque </w:t>
      </w:r>
      <w:r>
        <w:rPr>
          <w:b/>
          <w:bCs/>
          <w:szCs w:val="20"/>
        </w:rPr>
        <w:t xml:space="preserve">não está apto para uso em ambiente regulado</w:t>
      </w:r>
      <w:r>
        <w:rPr>
          <w:szCs w:val="20"/>
        </w:rPr>
        <w:t xml:space="preserve">: há 76 defeitos registrados, 21 de gravidade alta. Este manual ensina a usar o sistema como ele é, com os cuidados que cada defeito pede; ele não torna o módulo apto.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 quem se destina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Almoxarifado:</w:t>
      </w:r>
      <w:r>
        <w:rPr>
          <w:szCs w:val="20"/>
        </w:rPr>
        <w:t xml:space="preserve"> recebimento, conferência, endereçamento, movimentação, separação, atendimento, remessa e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da Qualidade:</w:t>
      </w:r>
      <w:r>
        <w:rPr>
          <w:szCs w:val="20"/>
        </w:rPr>
        <w:t xml:space="preserve"> amostragem, laudo e atualização do resultado no Estoque; amostras de referência, retenção 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Compras e Garantia da Qualidade:</w:t>
      </w:r>
      <w:r>
        <w:rPr>
          <w:szCs w:val="20"/>
        </w:rPr>
        <w:t xml:space="preserve"> pedido de compra e avaliação do fornecedor.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Administradores:</w:t>
      </w:r>
      <w:r>
        <w:rPr>
          <w:szCs w:val="20"/>
        </w:rPr>
        <w:t xml:space="preserve"> cadastros de apoio e ligação dos almoxarifados aos grupos de usuário.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Convenções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nomes de menus, telas, botões e campos aparecem em </w:t>
      </w:r>
      <w:r>
        <w:rPr>
          <w:b/>
          <w:bCs/>
          <w:szCs w:val="20"/>
        </w:rPr>
        <w:t xml:space="preserve">negrito</w:t>
      </w:r>
      <w:r>
        <w:rPr>
          <w:szCs w:val="20"/>
        </w:rPr>
        <w:t xml:space="preserve">, como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Campos marcados com asterisco (*) são obrigatórios.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figuras com nomes "TESTE" foram tiradas do ambiente de teste e usam dados fictícios.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"DV-EST-nnn" é o número do desvio no documento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ACESSO AO ESTOQUE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Entre no LabMedSys pelo Principal (usuário e senha) e, na tela inicial, clique em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menu do Estoque mostra só as telas liberadas para o seu perfil no Principal. Se o sistema recusar a tela com a mensagem sobre o seu perfil, peça ao administrador para marcar no seu perfil as funções do Estoque que você usa. A mensagem não diz qual função falta.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Você só vê os </w:t>
      </w:r>
      <w:r>
        <w:rPr>
          <w:b/>
          <w:bCs/>
          <w:szCs w:val="20"/>
        </w:rPr>
        <w:t xml:space="preserve">almoxarifados ligados ao seu grupo de usuário</w:t>
      </w:r>
      <w:r>
        <w:rPr>
          <w:szCs w:val="20"/>
        </w:rPr>
        <w:t xml:space="preserve"> (tela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). Se um almoxarifado não aparece numa lista, é porque o seu grupo não está ligado a ele. Isso vale para as telas de movimentação, as consultas de disponibilidade e 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; mas </w:t>
      </w:r>
      <w:r>
        <w:rPr>
          <w:b/>
          <w:bCs/>
          <w:szCs w:val="20"/>
        </w:rPr>
        <w:t xml:space="preserve">não vale em todas</w:t>
      </w:r>
      <w:r>
        <w:rPr>
          <w:szCs w:val="20"/>
        </w:rPr>
        <w:t xml:space="preserve">: o cadastro de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 só oferece os almoxarifados do seu grupo (um almoxarifado novo não aparece para quem não o tem ligado, DV-EST-066), e a </w:t>
      </w:r>
      <w:r>
        <w:rPr>
          <w:b/>
          <w:bCs/>
          <w:szCs w:val="20"/>
        </w:rPr>
        <w:t xml:space="preserve">Solicitação de Material (Consumo)</w:t>
      </w:r>
      <w:r>
        <w:rPr>
          <w:szCs w:val="20"/>
        </w:rPr>
        <w:t xml:space="preserve"> oferece todos os almoxarifados e grava em um que não é do seu grupo (DV-EST-069).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Um </w:t>
      </w:r>
      <w:r>
        <w:rPr>
          <w:b/>
          <w:bCs/>
          <w:szCs w:val="20"/>
        </w:rPr>
        <w:t xml:space="preserve">perfil novo</w:t>
      </w:r>
      <w:r>
        <w:rPr>
          <w:szCs w:val="20"/>
        </w:rPr>
        <w:t xml:space="preserve"> criado no Principal com as funções do Estoque marcadas </w:t>
      </w:r>
      <w:r>
        <w:rPr>
          <w:b/>
          <w:bCs/>
          <w:szCs w:val="20"/>
        </w:rPr>
        <w:t xml:space="preserve">pode continuar sem abrir o módulo</w:t>
      </w:r>
      <w:r>
        <w:rPr>
          <w:szCs w:val="20"/>
        </w:rPr>
        <w:t xml:space="preserve">: nos testes só o perfil administrador abriu o Estoque (DV-EST-005). Se isso acontecer, peça ao responsável pelo cadastro de perfis que confira com a área de TI.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tem sete partes: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PADRÃO DE USO DAS TELAS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 tela abre numa lista com filtros no alto. Preencha um ou mais filtros e clique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;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 apaga os filtros. A lista mostra os registros com os ícones de ação (editar, consultar, excluir, imprimir) conforme a sua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Incluir e alterar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Clique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para abrir o cadastro em branco, preencha os campos obrigatórios e clique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Para alterar, clique no ícone de editar na lista. A alteração e a exclusão da maior parte dos cadastros pedem uma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, que fica no histórico.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Preencha a Justificativa antes de gravar.</w:t>
      </w:r>
      <w:r>
        <w:rPr>
          <w:szCs w:val="20"/>
        </w:rPr>
        <w:t xml:space="preserve"> Em algumas telas, quando ela está em branco, o sistema mostra a mensagem da justificativa e, logo abaixo, uma segunda mensagem de erro que não tem a ver com o problema (DV-EST-046). A primeira mensagem é a que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de Item, alguns botões recarregam a tela e apagam os números digitados</w:t>
      </w:r>
      <w:r>
        <w:rPr>
          <w:szCs w:val="20"/>
        </w:rPr>
        <w:t xml:space="preserve"> (DV-EST-006). Preencha os números por último, logo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Quantidades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Nos campos de quantidade, o sistema trata o número digitado como se a vírgula já estivesse colocada: digitar </w:t>
      </w:r>
      <w:r>
        <w:rPr>
          <w:b/>
          <w:bCs/>
          <w:szCs w:val="20"/>
        </w:rPr>
        <w:t xml:space="preserve">100</w:t>
      </w:r>
      <w:r>
        <w:rPr>
          <w:szCs w:val="20"/>
        </w:rPr>
        <w:t xml:space="preserve"> pode gravar </w:t>
      </w:r>
      <w:r>
        <w:rPr>
          <w:b/>
          <w:bCs/>
          <w:szCs w:val="20"/>
        </w:rPr>
        <w:t xml:space="preserve">0,100</w:t>
      </w:r>
      <w:r>
        <w:rPr>
          <w:szCs w:val="20"/>
        </w:rPr>
        <w:t xml:space="preserve"> (DV-EST-002, DV-EST-021). Confira o valor que ficou no campo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endereço de estoque é formado por </w:t>
      </w:r>
      <w:r>
        <w:rPr>
          <w:b/>
          <w:bCs/>
          <w:szCs w:val="20"/>
        </w:rPr>
        <w:t xml:space="preserve">almoxarifado, local, rua, coluna e andar</w:t>
      </w:r>
      <w:r>
        <w:rPr>
          <w:szCs w:val="20"/>
        </w:rPr>
        <w:t xml:space="preserve"> e aparece como </w:t>
      </w:r>
      <w:r>
        <w:rPr>
          <w:szCs w:val="20"/>
        </w:rPr>
        <w:t xml:space="preserve">L905-R905-C905-A905</w:t>
      </w:r>
      <w:r>
        <w:rPr>
          <w:szCs w:val="20"/>
        </w:rPr>
        <w:t xml:space="preserve">. Em toda tela que pede um endereço de destino, escolha os </w:t>
      </w:r>
      <w:r>
        <w:rPr>
          <w:b/>
          <w:bCs/>
          <w:szCs w:val="20"/>
        </w:rPr>
        <w:t xml:space="preserve">cinco níveis</w:t>
      </w:r>
      <w:r>
        <w:rPr>
          <w:szCs w:val="20"/>
        </w:rPr>
        <w:t xml:space="preserve">. Se o campo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mostrar </w:t>
      </w:r>
      <w:r>
        <w:rPr>
          <w:szCs w:val="20"/>
        </w:rPr>
        <w:t xml:space="preserve">R000-C000-A000</w:t>
      </w:r>
      <w:r>
        <w:rPr>
          <w:szCs w:val="20"/>
        </w:rPr>
        <w:t xml:space="preserve">, falta rua, coluna ou andar: </w:t>
      </w:r>
      <w:r>
        <w:rPr>
          <w:b/>
          <w:bCs/>
          <w:szCs w:val="20"/>
        </w:rPr>
        <w:t xml:space="preserve">não finalize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Movimentação de Quarentena</w:t>
      </w:r>
      <w:r>
        <w:rPr>
          <w:szCs w:val="20"/>
        </w:rPr>
        <w:t xml:space="preserve">, a tela aceita um destino incompleto e, ao finalizar, grava a saída do lote sem a entrada: </w:t>
      </w:r>
      <w:r>
        <w:rPr>
          <w:b/>
          <w:bCs/>
          <w:szCs w:val="20"/>
        </w:rPr>
        <w:t xml:space="preserve">o saldo do lote some</w:t>
      </w:r>
      <w:r>
        <w:rPr>
          <w:szCs w:val="20"/>
        </w:rPr>
        <w:t xml:space="preserve"> (DV-EST-044). Confira sempre o endereço completo antes de clicar em Finalizar.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Consultar o histórico (log)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ícone de histórico (log) na lista mostra as inclusões e alterações do registro, com usuário, data e justificativa. No Estoque, as mudanças de </w:t>
      </w:r>
      <w:r>
        <w:rPr>
          <w:b/>
          <w:bCs/>
          <w:szCs w:val="20"/>
        </w:rPr>
        <w:t xml:space="preserve">saldo</w:t>
      </w:r>
      <w:r>
        <w:rPr>
          <w:szCs w:val="20"/>
        </w:rPr>
        <w:t xml:space="preserve"> não aparecem nesse histórico: elas ficam nas movimentações e no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mensagens de sucesso e de erro aparecem no alto da tela ou numa janela. Em algumas telas a mensagem de sucesso aparece </w:t>
      </w:r>
      <w:r>
        <w:rPr>
          <w:b/>
          <w:bCs/>
          <w:szCs w:val="20"/>
        </w:rPr>
        <w:t xml:space="preserve">mesmo quando nada foi gravado</w:t>
      </w:r>
      <w:r>
        <w:rPr>
          <w:szCs w:val="20"/>
        </w:rPr>
        <w:t xml:space="preserve"> (Endereçamento, DV-EST-016). Nos passos marcados "Confira", abra a consulta indicada para confirmar que a gravação aconteceu.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. Faça nesta ordem, porque um depende do outro.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Almoxarifado, Local de Armazenagem, Rua, Coluna e Andar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: código, descrição e </w:t>
      </w:r>
      <w:r>
        <w:rPr>
          <w:b/>
          <w:bCs/>
          <w:szCs w:val="20"/>
        </w:rPr>
        <w:t xml:space="preserve">tipo</w:t>
      </w:r>
      <w:r>
        <w:rPr>
          <w:szCs w:val="20"/>
        </w:rPr>
        <w:t xml:space="preserve"> (comum, referência, retenção ou estabilidade). O tipo decide em que telas o almoxarifado aparece: só um almoxarifado do tipo Retenção recebe amostras de retenção.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: ligue o almoxarifado aos grupos de usuário que vão usá-lo. Sem essa ligação, ninguém o vê.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Local de Armazenagem</w:t>
      </w:r>
      <w:r>
        <w:rPr>
          <w:szCs w:val="20"/>
        </w:rPr>
        <w:t xml:space="preserve">: dentro do almoxarifado, com a marcação de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refugo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controlado</w:t>
      </w:r>
      <w:r>
        <w:rPr>
          <w:szCs w:val="20"/>
        </w:rPr>
        <w:t xml:space="preserve">. Os locais de quarentena e de refugo são os únicos destinos possíveis para lotes em quarentena e reprovados. A lista de almoxarifados desta tela </w:t>
      </w:r>
      <w:r>
        <w:rPr>
          <w:b/>
          <w:bCs/>
          <w:szCs w:val="20"/>
        </w:rPr>
        <w:t xml:space="preserve">depende do seu grupo de usuário</w:t>
      </w:r>
      <w:r>
        <w:rPr>
          <w:szCs w:val="20"/>
        </w:rPr>
        <w:t xml:space="preserve">: se o almoxarifado que você acabou de criar (por exemplo, de Retenção ou de Estabilidade) não aparece, ligue-o primeiro ao seu grupo na tela </w:t>
      </w:r>
      <w:r>
        <w:rPr>
          <w:b/>
          <w:bCs/>
          <w:szCs w:val="20"/>
        </w:rPr>
        <w:t xml:space="preserve">Grupo Usuário - Almoxarifado</w:t>
      </w:r>
      <w:r>
        <w:rPr>
          <w:szCs w:val="20"/>
        </w:rPr>
        <w:t xml:space="preserve"> (DV-EST-066).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Estoque Rua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Estoque Coluna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Estoque Andar</w:t>
      </w:r>
      <w:r>
        <w:rPr>
          <w:szCs w:val="20"/>
        </w:rPr>
        <w:t xml:space="preserve">: as três divisões do local.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Endereço do Estoque</w:t>
      </w:r>
      <w:r>
        <w:rPr>
          <w:szCs w:val="20"/>
        </w:rPr>
        <w:t xml:space="preserve"> (menu Estoque): combine local, rua, coluna e andar, com altura, largura, profundidade e </w:t>
      </w:r>
      <w:r>
        <w:rPr>
          <w:b/>
          <w:bCs/>
          <w:szCs w:val="20"/>
        </w:rPr>
        <w:t xml:space="preserve">peso máximo</w:t>
      </w:r>
      <w:r>
        <w:rPr>
          <w:szCs w:val="20"/>
        </w:rPr>
        <w:t xml:space="preserve">. Um endereço com saldo não pode ser excluído. A exclusão não pede justificativa (DV-EST-018). </w:t>
      </w:r>
      <w:r>
        <w:rPr>
          <w:b/>
          <w:bCs/>
          <w:szCs w:val="20"/>
        </w:rPr>
        <w:t xml:space="preserve">Código zero:</w:t>
      </w:r>
      <w:r>
        <w:rPr>
          <w:szCs w:val="20"/>
        </w:rPr>
        <w:t xml:space="preserve"> a Rua recusa o código zero, o Andar também (se o zero já existir), mas a </w:t>
      </w:r>
      <w:r>
        <w:rPr>
          <w:b/>
          <w:bCs/>
          <w:szCs w:val="20"/>
        </w:rPr>
        <w:t xml:space="preserve">Coluna aceita</w:t>
      </w:r>
      <w:r>
        <w:rPr>
          <w:szCs w:val="20"/>
        </w:rPr>
        <w:t xml:space="preserve"> (DV-EST-059); evite criar códigos zero.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Unidade de Medida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 e descrição. Ao salvar, o sistema cria sozinho a apresentação com a mesma unidade.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Item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do item (código, descrição, grupo, subgrupo, custo), </w:t>
      </w:r>
      <w:r>
        <w:rPr>
          <w:b/>
          <w:bCs/>
          <w:szCs w:val="20"/>
        </w:rPr>
        <w:t xml:space="preserve">parâmetros de armazenagem</w:t>
      </w:r>
      <w:r>
        <w:rPr>
          <w:szCs w:val="20"/>
        </w:rPr>
        <w:t xml:space="preserve"> (unidade, estoque mínimo e máximo, peso, dimensões, refrigerado), </w:t>
      </w:r>
      <w:r>
        <w:rPr>
          <w:b/>
          <w:bCs/>
          <w:szCs w:val="20"/>
        </w:rPr>
        <w:t xml:space="preserve">controles</w:t>
      </w:r>
      <w:r>
        <w:rPr>
          <w:szCs w:val="20"/>
        </w:rPr>
        <w:t xml:space="preserve"> (lote, validade, quarentena, análise físico-química e microbiológica, retenção, estabilidade, pesagem) e os </w:t>
      </w:r>
      <w:r>
        <w:rPr>
          <w:b/>
          <w:bCs/>
          <w:szCs w:val="20"/>
        </w:rPr>
        <w:t xml:space="preserve">almoxarifados de movimentação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Preencha o </w:t>
      </w:r>
      <w:r>
        <w:rPr>
          <w:b/>
          <w:bCs/>
          <w:szCs w:val="20"/>
        </w:rPr>
        <w:t xml:space="preserve">Almoxarifado de Identificação</w:t>
      </w:r>
      <w:r>
        <w:rPr>
          <w:szCs w:val="20"/>
        </w:rPr>
        <w:t xml:space="preserve">. Sem ele, o item salva, mas o recebimento falha depois com "Erro ao Finalizar Recebimento!" (DV-EST-010).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aceita </w:t>
      </w:r>
      <w:r>
        <w:rPr>
          <w:b/>
          <w:bCs/>
          <w:szCs w:val="20"/>
        </w:rPr>
        <w:t xml:space="preserve">estoque mínimo maior que o máximo</w:t>
      </w:r>
      <w:r>
        <w:rPr>
          <w:szCs w:val="20"/>
        </w:rPr>
        <w:t xml:space="preserve"> sem avisar (DV-EST-051). Confira os dois campos. Ao marcar controle da Polícia Federal, do Exército ou substância controlada, o sistema pede o </w:t>
      </w:r>
      <w:r>
        <w:rPr>
          <w:b/>
          <w:bCs/>
          <w:szCs w:val="20"/>
        </w:rPr>
        <w:t xml:space="preserve">tipo de substância controlada</w:t>
      </w:r>
      <w:r>
        <w:rPr>
          <w:szCs w:val="20"/>
        </w:rPr>
        <w:t xml:space="preserve">: escolha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campo da </w:t>
      </w:r>
      <w:r>
        <w:rPr>
          <w:b/>
          <w:bCs/>
          <w:szCs w:val="20"/>
        </w:rPr>
        <w:t xml:space="preserve">classificação de reanálise</w:t>
      </w:r>
      <w:r>
        <w:rPr>
          <w:szCs w:val="20"/>
        </w:rPr>
        <w:t xml:space="preserve"> (prazo da primeira reanálise) </w:t>
      </w:r>
      <w:r>
        <w:rPr>
          <w:b/>
          <w:bCs/>
          <w:szCs w:val="20"/>
        </w:rPr>
        <w:t xml:space="preserve">não aparece na tela</w:t>
      </w:r>
      <w:r>
        <w:rPr>
          <w:szCs w:val="20"/>
        </w:rPr>
        <w:t xml:space="preserve">, em nenhuma combinação de controles (DV-EST-043). Hoje não é possível ligar um item novo a uma classificação pela tela, e por isso a Agenda de Reanálise não lista os lotes desse item (DV-EST-041).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Classificação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Código, descrição e o percentual da validade em que a primeira reanálise vence (por exemplo, 50%). A tela inclui, altera e inativa; vazia, recusa com as três mensagens (código, descrição e primeira reanálise). Na rodada 22/10 a lista aberta pelo endereço não mostrou o botão Incluir. O que não funciona é ligar a classificação ao item (acima, DV-EST-043).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Demais cadastros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Grupo e Subgrupo do Item, NCM, Centro de Custo, Natureza da Operação, Substância Controlada, Conta Financeira, Conversão de Unidade e de Fornecedor, SJB, Tipo de Referência, Motivo da Movimentação, Parâmetros do Estoque, Classe, Classificação e Condição de Armazenagem do Item, Nível de Segurança, Conta Corrente, Tipo de Movimentação: cadastros simples de código e descrição. Seguem o padrão de uso das telas. Foram testados: </w:t>
      </w:r>
      <w:r>
        <w:rPr>
          <w:b/>
          <w:bCs/>
          <w:szCs w:val="20"/>
        </w:rPr>
        <w:t xml:space="preserve">Condição de Armazenagem</w:t>
      </w:r>
      <w:r>
        <w:rPr>
          <w:szCs w:val="20"/>
        </w:rPr>
        <w:t xml:space="preserve"> (descrição obrigatória; código repetido recusado; o código em branco gera sozinho o 00001; os códigos 0, 000 e 0000 são aceitos como três registros, DV-EST-059), </w:t>
      </w:r>
      <w:r>
        <w:rPr>
          <w:b/>
          <w:bCs/>
          <w:szCs w:val="20"/>
        </w:rPr>
        <w:t xml:space="preserve">Grupo e Subgrupo do Item</w:t>
      </w:r>
      <w:r>
        <w:rPr>
          <w:szCs w:val="20"/>
        </w:rPr>
        <w:t xml:space="preserve"> (o subgrupo exige o grupo; grupo com subgrupo não é excluído; o grupo salva sem o tipo do item), </w:t>
      </w:r>
      <w:r>
        <w:rPr>
          <w:b/>
          <w:bCs/>
          <w:szCs w:val="20"/>
        </w:rPr>
        <w:t xml:space="preserve">Tipo e Motivo da Movimentação</w:t>
      </w:r>
      <w:r>
        <w:rPr>
          <w:szCs w:val="20"/>
        </w:rPr>
        <w:t xml:space="preserve"> (os tipos de entrada e de saída que você cria aparecem na Entrada de Material - Outras e na Saída de Material), </w:t>
      </w:r>
      <w:r>
        <w:rPr>
          <w:b/>
          <w:bCs/>
          <w:szCs w:val="20"/>
        </w:rPr>
        <w:t xml:space="preserve">Apresentação do Fornecedor</w:t>
      </w:r>
      <w:r>
        <w:rPr>
          <w:szCs w:val="20"/>
        </w:rPr>
        <w:t xml:space="preserve"> (os quatro campos são obrigatórios) e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 do Estoque é </w:t>
      </w:r>
      <w:r>
        <w:rPr>
          <w:b/>
          <w:bCs/>
          <w:szCs w:val="20"/>
        </w:rPr>
        <w:t xml:space="preserve">outro cadastro</w:t>
      </w:r>
      <w:r>
        <w:rPr>
          <w:szCs w:val="20"/>
        </w:rPr>
        <w:t xml:space="preserve">, separado do centro de custo do Principal). A tela </w:t>
      </w:r>
      <w:r>
        <w:rPr>
          <w:b/>
          <w:bCs/>
          <w:szCs w:val="20"/>
        </w:rPr>
        <w:t xml:space="preserve">Banco</w:t>
      </w:r>
      <w:r>
        <w:rPr>
          <w:szCs w:val="20"/>
        </w:rPr>
        <w:t xml:space="preserve"> não está no menu, abre pelo endereço e </w:t>
      </w:r>
      <w:r>
        <w:rPr>
          <w:b/>
          <w:bCs/>
          <w:szCs w:val="20"/>
        </w:rPr>
        <w:t xml:space="preserve">não grava</w:t>
      </w:r>
      <w:r>
        <w:rPr>
          <w:szCs w:val="20"/>
        </w:rPr>
        <w:t xml:space="preserve">: ao incluir mostra "Erro na inclusão do registro." com um detalhe técnico (DV-EST-052); não use.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Pesquisa:</w:t>
      </w:r>
      <w:r>
        <w:rPr>
          <w:szCs w:val="20"/>
        </w:rPr>
        <w:t xml:space="preserve"> a busca de item não acha o texto sem acento ("DIOXIDO" não acha "DIÓXIDO") nem um trecho da palavra (DV-EST-053). Digite com acento, como no cadastro.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Mensagem de confirmação:</w:t>
      </w:r>
      <w:r>
        <w:rPr>
          <w:szCs w:val="20"/>
        </w:rPr>
        <w:t xml:space="preserve"> em todos os cadastros a pergunta diz "Confirma a inclusão do item?", mesmo quando não é item. Pode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e excluir:</w:t>
      </w:r>
      <w:r>
        <w:rPr>
          <w:szCs w:val="20"/>
        </w:rPr>
        <w:t xml:space="preserve"> sem justificativa a tela recusa ("A Justificativa é obrigatória!"). A exclusão de cadastro em uso é recusada ("Exclusão inválida, existem referências com outras tabelas."), sem dizer qual tabela nem qual registro. A tela não mostra o histórico de um registro já excluído.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O caminho completo é: inspeção do veículo → recebimento → autorização → conferência → endereçamento → quarentena e análise no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Checklist de Inspeção Veicular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placa, condutor, tipo e número do documento, tipo de movimento, pesos de entrada e de saída,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Responda as 15 perguntas e dê o </w:t>
      </w:r>
      <w:r>
        <w:rPr>
          <w:b/>
          <w:bCs/>
          <w:szCs w:val="20"/>
        </w:rPr>
        <w:t xml:space="preserve">parecer</w:t>
      </w:r>
      <w:r>
        <w:rPr>
          <w:szCs w:val="20"/>
        </w:rPr>
        <w:t xml:space="preserve"> (Aprovado ou Reprovado). Salvar.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deixa salvar "Aprovado" </w:t>
      </w:r>
      <w:r>
        <w:rPr>
          <w:b/>
          <w:bCs/>
          <w:szCs w:val="20"/>
        </w:rPr>
        <w:t xml:space="preserve">sem nenhuma resposta</w:t>
      </w:r>
      <w:r>
        <w:rPr>
          <w:szCs w:val="20"/>
        </w:rPr>
        <w:t xml:space="preserve"> (DV-EST-004). Responda todas as perguntas: o checklist é a prova da inspeção exigida pela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checklist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 continua aparecendo para uso no recebimento (DV-EST-011). Não use um veículo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Recebimento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fornecedor, </w:t>
      </w:r>
      <w:r>
        <w:rPr>
          <w:b/>
          <w:bCs/>
          <w:szCs w:val="20"/>
        </w:rPr>
        <w:t xml:space="preserve">data do recebimento</w:t>
      </w:r>
      <w:r>
        <w:rPr>
          <w:szCs w:val="20"/>
        </w:rPr>
        <w:t xml:space="preserve">, checklist do veículo (placa e motorista vêm dele), nota fiscal (número, </w:t>
      </w:r>
      <w:r>
        <w:rPr>
          <w:b/>
          <w:bCs/>
          <w:szCs w:val="20"/>
        </w:rPr>
        <w:t xml:space="preserve">série</w:t>
      </w:r>
      <w:r>
        <w:rPr>
          <w:szCs w:val="20"/>
        </w:rPr>
        <w:t xml:space="preserve">, data, valores).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seção de itens, informe o item, a quantidade e, para cada item,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: código do lote, validade, fabricante e quantidade. Item, lote e fabricante repetidos na mesma nota são recusados.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Salvar. O recebimento fica aguardando a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Autorização:</w:t>
      </w:r>
      <w:r>
        <w:rPr>
          <w:szCs w:val="20"/>
        </w:rPr>
        <w:t xml:space="preserve"> outra pessoa (quem cadastrou não pode autorizar) abre o recebimento e informa usuário e senha no quadro de autorização.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Confirmar recebimento.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lote </w:t>
      </w:r>
      <w:r>
        <w:rPr>
          <w:b/>
          <w:bCs/>
          <w:szCs w:val="20"/>
        </w:rPr>
        <w:t xml:space="preserve">perde os hífens</w:t>
      </w:r>
      <w:r>
        <w:rPr>
          <w:szCs w:val="20"/>
        </w:rPr>
        <w:t xml:space="preserve"> e outros sinais: </w:t>
      </w:r>
      <w:r>
        <w:rPr>
          <w:szCs w:val="20"/>
        </w:rPr>
        <w:t xml:space="preserve">TESTE-LOTE-001</w:t>
      </w:r>
      <w:r>
        <w:rPr>
          <w:szCs w:val="20"/>
        </w:rPr>
        <w:t xml:space="preserve"> vira </w:t>
      </w:r>
      <w:r>
        <w:rPr>
          <w:szCs w:val="20"/>
        </w:rPr>
        <w:t xml:space="preserve">TESTELOTE001</w:t>
      </w:r>
      <w:r>
        <w:rPr>
          <w:szCs w:val="20"/>
        </w:rPr>
        <w:t xml:space="preserve"> (DV-EST-001). Anote o código original no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aceita lote com validade vencida</w:t>
      </w:r>
      <w:r>
        <w:rPr>
          <w:szCs w:val="20"/>
        </w:rPr>
        <w:t xml:space="preserve"> sem aviso (DV-EST-014). Confira a validade na embalagem antes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 data do recebimento, o botão SIM não faz nada e não avisa (DV-EST-003). Sem a série da nota, não grava e não avisa (DV-EST-013).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recebimento pode ser salvo </w:t>
      </w:r>
      <w:r>
        <w:rPr>
          <w:b/>
          <w:bCs/>
          <w:szCs w:val="20"/>
        </w:rPr>
        <w:t xml:space="preserve">sem checklist, sem placa e sem motorista</w:t>
      </w:r>
      <w:r>
        <w:rPr>
          <w:szCs w:val="20"/>
        </w:rPr>
        <w:t xml:space="preserve"> (DV-EST-012).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do fornecedor </w:t>
      </w:r>
      <w:r>
        <w:rPr>
          <w:b/>
          <w:bCs/>
          <w:szCs w:val="20"/>
        </w:rPr>
        <w:t xml:space="preserve">não bloqueia</w:t>
      </w:r>
      <w:r>
        <w:rPr>
          <w:szCs w:val="20"/>
        </w:rPr>
        <w:t xml:space="preserve"> o recebimento de fornecedor reprovado (DV-EST-022). Consulte a avaliação antes de receber.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Conferência de Recebimento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recebida, confira as quantidades de cada volume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Finalizar a conferência termina com "Erro ao redistribuir quantidade dos volumes" e, mesmo assim, a nota fica marcada como </w:t>
      </w:r>
      <w:r>
        <w:rPr>
          <w:b/>
          <w:bCs/>
          <w:szCs w:val="20"/>
        </w:rPr>
        <w:t xml:space="preserve">conferida</w:t>
      </w:r>
      <w:r>
        <w:rPr>
          <w:szCs w:val="20"/>
        </w:rPr>
        <w:t xml:space="preserve"> (DV-EST-015). Uma divergência de quantidade é aceita só com "Deseja continuar?", sem justificativa. Registre a divergência na Qualidade por fora.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Endereçamento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nota conferida, escolha o lote, o endereço de quarentena e a quantidade,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mostra "Endereçamento Finalizado com sucesso!" </w:t>
      </w:r>
      <w:r>
        <w:rPr>
          <w:b/>
          <w:bCs/>
          <w:szCs w:val="20"/>
        </w:rPr>
        <w:t xml:space="preserve">sem gravar nada</w:t>
      </w:r>
      <w:r>
        <w:rPr>
          <w:szCs w:val="20"/>
        </w:rPr>
        <w:t xml:space="preserve">: o lote fica sem saldo, sem histórico e sem solicitação de análise no CQ, e a nota continua "Endereçado = NÃO" (DV-EST-016; causa no banco, com o DBA). </w:t>
      </w:r>
      <w:r>
        <w:rPr>
          <w:b/>
          <w:bCs/>
          <w:szCs w:val="20"/>
        </w:rPr>
        <w:t xml:space="preserve">Confira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se o saldo apareceu em quarentena. Enquanto o defeito não é corrigido, o caminho que funciona é 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 (abaixo), que grava a entrada e abre 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ENTRADAS DE MATERIAL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As duas telas gravam a entrada direto no estoque, </w:t>
      </w:r>
      <w:r>
        <w:rPr>
          <w:b/>
          <w:bCs/>
          <w:szCs w:val="20"/>
        </w:rPr>
        <w:t xml:space="preserve">em quarentena</w:t>
      </w:r>
      <w:r>
        <w:rPr>
          <w:szCs w:val="20"/>
        </w:rPr>
        <w:t xml:space="preserve">, e abrem a solicitação de análise no Controle da Qualidade.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Outras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 (ENTRADA - OUTRAS), motivo, item, lote, validade, fabricante, custo, quantidade, quantidade do volume, endereço de quarentena e justificativa. Salvar: "Movimentação gerada!".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 mostra o saldo em quarentena, e 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mostra a análise "AGUARDANDO ANÁLISE".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-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Mesmo uso, para produto acabado vindo da produção, com a ordem de produção (opcional) e a etiqueta.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aceita </w:t>
      </w:r>
      <w:r>
        <w:rPr>
          <w:b/>
          <w:bCs/>
          <w:szCs w:val="20"/>
        </w:rPr>
        <w:t xml:space="preserve">lote inventado, sem ordem de produção</w:t>
      </w:r>
      <w:r>
        <w:rPr>
          <w:szCs w:val="20"/>
        </w:rPr>
        <w:t xml:space="preserve"> (DV-EST-024), e </w:t>
      </w:r>
      <w:r>
        <w:rPr>
          <w:b/>
          <w:bCs/>
          <w:szCs w:val="20"/>
        </w:rPr>
        <w:t xml:space="preserve">lote com validade vencida</w:t>
      </w:r>
      <w:r>
        <w:rPr>
          <w:szCs w:val="20"/>
        </w:rPr>
        <w:t xml:space="preserve"> (DV-EST-025). Informe sempre a ordem de produção e confira a validade.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abre no CQ como tipo </w:t>
      </w:r>
      <w:r>
        <w:rPr>
          <w:b/>
          <w:bCs/>
          <w:szCs w:val="20"/>
        </w:rPr>
        <w:t xml:space="preserve">NORMAL</w:t>
      </w:r>
      <w:r>
        <w:rPr>
          <w:szCs w:val="20"/>
        </w:rPr>
        <w:t xml:space="preserve">, não "produto acabado" (DV-EST-026). Avise o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e Devolução da Produção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 (material que volta de uma saída):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, com o mesmo item, validade e fabricante. Um lote que não existe é recusado ("Lote, validade, fabricante não localizado!"). O total endereçado não pode passar da quantidade devolvida.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item </w:t>
      </w:r>
      <w:r>
        <w:rPr>
          <w:b/>
          <w:bCs/>
          <w:szCs w:val="20"/>
        </w:rPr>
        <w:t xml:space="preserve">com controle de qualidade</w:t>
      </w:r>
      <w:r>
        <w:rPr>
          <w:szCs w:val="20"/>
        </w:rPr>
        <w:t xml:space="preserve">, a tela recusa até o lote que existe, com a mesma mensagem, e o fluxo de devolver o material para a quarentena e abrir análise no CQ </w:t>
      </w:r>
      <w:r>
        <w:rPr>
          <w:b/>
          <w:bCs/>
          <w:szCs w:val="20"/>
        </w:rPr>
        <w:t xml:space="preserve">não pôde ser concluído</w:t>
      </w:r>
      <w:r>
        <w:rPr>
          <w:szCs w:val="20"/>
        </w:rPr>
        <w:t xml:space="preserve"> (DV-EST-064). Para o item </w:t>
      </w:r>
      <w:r>
        <w:rPr>
          <w:b/>
          <w:bCs/>
          <w:szCs w:val="20"/>
        </w:rPr>
        <w:t xml:space="preserve">sem</w:t>
      </w:r>
      <w:r>
        <w:rPr>
          <w:szCs w:val="20"/>
        </w:rPr>
        <w:t xml:space="preserve"> controle de qualidade, a devolução grava, mas cria um novo item de entrada para o mesmo lote, que passa a aparecer em </w:t>
      </w:r>
      <w:r>
        <w:rPr>
          <w:b/>
          <w:bCs/>
          <w:szCs w:val="20"/>
        </w:rPr>
        <w:t xml:space="preserve">duas linhas</w:t>
      </w:r>
      <w:r>
        <w:rPr>
          <w:szCs w:val="20"/>
        </w:rPr>
        <w:t xml:space="preserve"> na Disponibilidade do Lote. Confira o saldo depois de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Ao finalizar, o relatório (etiqueta em PDF) abre em janela própria; feche-o antes de continuar.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 (sobra de uma ordem): só aceita lotes que saíram por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ligada a uma Ordem de Produção; a sobra volta direto ao saldo, sem análise. A tela </w:t>
      </w:r>
      <w:r>
        <w:rPr>
          <w:b/>
          <w:bCs/>
          <w:szCs w:val="20"/>
        </w:rPr>
        <w:t xml:space="preserve">não pôde ser testada</w:t>
      </w:r>
      <w:r>
        <w:rPr>
          <w:szCs w:val="20"/>
        </w:rPr>
        <w:t xml:space="preserve">: a solicitação do tipo Produção só nasce da Solicitação de Autorizações da Produção, e esta exige um </w:t>
      </w:r>
      <w:r>
        <w:rPr>
          <w:b/>
          <w:bCs/>
          <w:szCs w:val="20"/>
        </w:rPr>
        <w:t xml:space="preserve">Lote Padrão aprovado</w:t>
      </w:r>
      <w:r>
        <w:rPr>
          <w:szCs w:val="20"/>
        </w:rPr>
        <w:t xml:space="preserve"> que ninguém consegue aprovar hoje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QUARENTENA, ANÁLISE E LIBERAÇÃO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da Qualidade (tela do Estoque)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as análises abertas pelas entradas, com a situação (aguardando análise, em análise, laudo emitido). O ciclo da análise (programação da coleta, amostragem, programação da análise, digitação dos resultados, aprovação e emissão do laudo) é feito no </w:t>
      </w:r>
      <w:r>
        <w:rPr>
          <w:b/>
          <w:bCs/>
          <w:szCs w:val="20"/>
        </w:rPr>
        <w:t xml:space="preserve">módulo Controle da Qualidade</w:t>
      </w:r>
      <w:r>
        <w:rPr>
          <w:szCs w:val="20"/>
        </w:rPr>
        <w:t xml:space="preserve">. Durante a amostragem, o CQ pede ao Estoque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da amostra (abaixo). No laudo, a validade tem de ser hoje ou depois; </w:t>
      </w:r>
      <w:r>
        <w:rPr>
          <w:b/>
          <w:bCs/>
          <w:szCs w:val="20"/>
        </w:rPr>
        <w:t xml:space="preserve">reprovar não exige motivo</w:t>
      </w:r>
      <w:r>
        <w:rPr>
          <w:szCs w:val="20"/>
        </w:rPr>
        <w:t xml:space="preserve"> e o campo "Responsável" mostra quem vê a tela, não quem aprovou (DV-EST-027 e 030).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Atualizar resultado:</w:t>
      </w:r>
      <w:r>
        <w:rPr>
          <w:szCs w:val="20"/>
        </w:rPr>
        <w:t xml:space="preserve"> depois de o laudo ser emitido no CQ, abra a análise nesta tela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 Só então o Estoque fica sabendo do laudo.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Estoque </w:t>
      </w:r>
      <w:r>
        <w:rPr>
          <w:b/>
          <w:bCs/>
          <w:szCs w:val="20"/>
        </w:rPr>
        <w:t xml:space="preserve">não é avisado</w:t>
      </w:r>
      <w:r>
        <w:rPr>
          <w:szCs w:val="20"/>
        </w:rPr>
        <w:t xml:space="preserve"> do laudo (DV-EST-029). Sem o clique em Atualizar resultado, o lote aprovado continua em quarentena (ou em reanálise), e o lote reprovado continua "Solicitado". Combine com o CQ quem faz esse passo a cada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Quarentena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Leva o lote aprovado da quarentena para um local comum, ou o lote reprovado para o refugo.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o lote na lista (a tela mostra o número do laudo e o resultado). Só lotes com laudo têm o botão de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Escolha o </w:t>
      </w:r>
      <w:r>
        <w:rPr>
          <w:b/>
          <w:bCs/>
          <w:szCs w:val="20"/>
        </w:rPr>
        <w:t xml:space="preserve">Endereço Origem</w:t>
      </w:r>
      <w:r>
        <w:rPr>
          <w:szCs w:val="20"/>
        </w:rPr>
        <w:t xml:space="preserve"> e a quantidade a endereçar.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No </w:t>
      </w:r>
      <w:r>
        <w:rPr>
          <w:b/>
          <w:bCs/>
          <w:szCs w:val="20"/>
        </w:rPr>
        <w:t xml:space="preserve">Destino</w:t>
      </w:r>
      <w:r>
        <w:rPr>
          <w:szCs w:val="20"/>
        </w:rPr>
        <w:t xml:space="preserve">, escolha almoxarifado, local, </w:t>
      </w:r>
      <w:r>
        <w:rPr>
          <w:b/>
          <w:bCs/>
          <w:szCs w:val="20"/>
        </w:rPr>
        <w:t xml:space="preserve">rua, coluna e andar</w:t>
      </w:r>
      <w:r>
        <w:rPr>
          <w:szCs w:val="20"/>
        </w:rPr>
        <w:t xml:space="preserve">. Confira que </w:t>
      </w:r>
      <w:r>
        <w:rPr>
          <w:b/>
          <w:bCs/>
          <w:szCs w:val="20"/>
        </w:rPr>
        <w:t xml:space="preserve">Endereço Destino</w:t>
      </w:r>
      <w:r>
        <w:rPr>
          <w:szCs w:val="20"/>
        </w:rPr>
        <w:t xml:space="preserve"> mostra o endereço completo (por exemplo </w:t>
      </w:r>
      <w:r>
        <w:rPr>
          <w:szCs w:val="20"/>
        </w:rPr>
        <w:t xml:space="preserve">L903-R901-C901-A901</w:t>
      </w:r>
      <w:r>
        <w:rPr>
          <w:szCs w:val="20"/>
        </w:rPr>
        <w:t xml:space="preserve">). Clique em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: a linha aparece na grade.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Confira: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: a quantidade saiu de Quarentena e entrou em Disponível (ou em Reprovado, se o destino é refugo).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4143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41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Movimentação de Quarentena: o destino deve ter rua, coluna e andar; aqui os três estão em SELECIONE e o endereço saiu como L905-R000-C000-A000, o que causa a perda do saldo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Nunca finalize com o destino incompleto</w:t>
      </w:r>
      <w:r>
        <w:rPr>
          <w:szCs w:val="20"/>
        </w:rPr>
        <w:t xml:space="preserve"> (</w:t>
      </w:r>
      <w:r>
        <w:rPr>
          <w:szCs w:val="20"/>
        </w:rPr>
        <w:t xml:space="preserve">R000-C000-A000</w:t>
      </w:r>
      <w:r>
        <w:rPr>
          <w:szCs w:val="20"/>
        </w:rPr>
        <w:t xml:space="preserve">): o saldo do lote some (DV-EST-044). Se a grade disser "Nenhum endereço foi encontrado" depois de Confirmar endereço, o destino está errado.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o lote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; para ele, só o local de refugo é oferecido.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Transfere um lote entre endereços comuns.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 de movimentação, item, lote, endereço de origem, quantidade, endereço de destino (cinco níveis) e justificativa. </w:t>
      </w:r>
      <w:r>
        <w:rPr>
          <w:b/>
          <w:bCs/>
          <w:szCs w:val="20"/>
        </w:rPr>
        <w:t xml:space="preserve">Confirmar endereço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recusa: quantidade acima do saldo da origem; destino que já guarda outro item; item que não cabe no destino (dimensões ou peso); o mesmo endereço em duas movimentações. Lote em quarentena só vê locais de quarentena como destino; lote reprovado só vê refugo.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item </w:t>
      </w:r>
      <w:r>
        <w:rPr>
          <w:b/>
          <w:bCs/>
          <w:szCs w:val="20"/>
        </w:rPr>
        <w:t xml:space="preserve">refrigerado</w:t>
      </w:r>
      <w:r>
        <w:rPr>
          <w:szCs w:val="20"/>
        </w:rPr>
        <w:t xml:space="preserve">, a lista de destinos pode ficar vazia mesmo havendo local refrigerado com endereço livre (DV-EST-042). Confira o cadastro do local e do endereço.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REANÁLISE E REVALIDAÇÃO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Agenda de Reanálise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Lista os lotes cuja data de reanálise cai no período pesquisado e permite </w:t>
      </w:r>
      <w:r>
        <w:rPr>
          <w:b/>
          <w:bCs/>
          <w:szCs w:val="20"/>
        </w:rPr>
        <w:t xml:space="preserve">agendar</w:t>
      </w:r>
      <w:r>
        <w:rPr>
          <w:szCs w:val="20"/>
        </w:rPr>
        <w:t xml:space="preserve">, o que abre uma análise de reanálise no CQ e tira o lote do saldo disponível.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agenda só lista lotes de itens que têm classificação de reanálise, e hoje esse campo não aparece no cadastro do Item (DV-EST-043); por isso a lista pode vir vazia (DV-EST-041). Use a </w:t>
      </w:r>
      <w:r>
        <w:rPr>
          <w:b/>
          <w:bCs/>
          <w:szCs w:val="20"/>
        </w:rPr>
        <w:t xml:space="preserve">Reanálise - Avulsa</w:t>
      </w:r>
      <w:r>
        <w:rPr>
          <w:szCs w:val="20"/>
        </w:rPr>
        <w:t xml:space="preserve"> enquanto isso.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Reanálise - Avulsa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Localize o lote e clique em agendar a reanálise. O sistema abre a análise no CQ e o lote sai do disponível (passa a "Reanálise"). Não pede justificativa (DV-EST-039).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O CQ faz a análise e emite o laudo. No Estoque, abra a análise na tela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: o lote volta ao disponível.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sistema recusa lote bloqueado e lote com análise em aberto, com uma mensagem genérica nos dois casos (DV-EST-039).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Revalidação de Lote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Pede ao CQ uma análise de revalidação; a validade só muda com o laudo. A lista só mostra lotes </w:t>
      </w:r>
      <w:r>
        <w:rPr>
          <w:b/>
          <w:bCs/>
          <w:szCs w:val="20"/>
        </w:rPr>
        <w:t xml:space="preserve">vencidos</w:t>
      </w:r>
      <w:r>
        <w:rPr>
          <w:szCs w:val="20"/>
        </w:rPr>
        <w:t xml:space="preserve">: ao clicar no ícone da linha, o sistema pergunta "Confirma a revalidação do lote?" e, com SIM, o lote sai da lista e a análise de tipo </w:t>
      </w:r>
      <w:r>
        <w:rPr>
          <w:b/>
          <w:bCs/>
          <w:szCs w:val="20"/>
        </w:rPr>
        <w:t xml:space="preserve">REVALIDAÇÃO</w:t>
      </w:r>
      <w:r>
        <w:rPr>
          <w:szCs w:val="20"/>
        </w:rPr>
        <w:t xml:space="preserve"> aparece no CQ como "Aguardando análise". </w:t>
      </w:r>
      <w:r>
        <w:rPr>
          <w:b/>
          <w:bCs/>
          <w:szCs w:val="20"/>
        </w:rPr>
        <w:t xml:space="preserve">A tela não pede justificativa.</w:t>
      </w:r>
      <w:r>
        <w:rPr>
          <w:szCs w:val="20"/>
        </w:rPr>
        <w:t xml:space="preserve"> Quando a lista está vazia, ela mostra uma linha com zeros e o botão Editar, que não faz nada (DV-EST-040).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SOLICITAÇÃO, SEPARAÇÃO E ATENDIMENTO À PRODUÇÃO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 (Consumo e Produção)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tipo, prioridade, </w:t>
      </w:r>
      <w:r>
        <w:rPr>
          <w:b/>
          <w:bCs/>
          <w:szCs w:val="20"/>
        </w:rPr>
        <w:t xml:space="preserve">centro de custo</w:t>
      </w:r>
      <w:r>
        <w:rPr>
          <w:szCs w:val="20"/>
        </w:rPr>
        <w:t xml:space="preserve"> (ou cliente), itens e quantidades. Salvar: a solicitação nasce aberta; ao encerrar ("Solicitação encerrada com sucesso!") ela fica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. O cabeçalho vazio é recusado (data, centro de custo, almoxarifado), o item sem quantidade também, e encerrar sem item ("A Solicitação não possui nenhum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Na tela de </w:t>
      </w:r>
      <w:r>
        <w:rPr>
          <w:b/>
          <w:bCs/>
          <w:szCs w:val="20"/>
        </w:rPr>
        <w:t xml:space="preserve">Consumo</w:t>
      </w:r>
      <w:r>
        <w:rPr>
          <w:szCs w:val="20"/>
        </w:rPr>
        <w:t xml:space="preserve">, a quantidade não tem máscara: digitar 3000 grava 3.000,000.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Solicitação (Consumo) oferece todos os almoxarifados e grava em um que não é do seu grupo</w:t>
      </w:r>
      <w:r>
        <w:rPr>
          <w:szCs w:val="20"/>
        </w:rPr>
        <w:t xml:space="preserve"> (DV-EST-069). Escolha só um almoxarifado do seu grupo.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Solicitação de Material (Produção)</w:t>
      </w:r>
      <w:r>
        <w:rPr>
          <w:szCs w:val="20"/>
        </w:rPr>
        <w:t xml:space="preserve"> do Estoque só tem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Limpar</w:t>
      </w:r>
      <w:r>
        <w:rPr>
          <w:szCs w:val="20"/>
        </w:rPr>
        <w:t xml:space="preserve">: não há Incluir, e a busca de item do formulário não acha nenhum item (DV-EST-063). A solicitação do tipo Produção deveria nascer da Solicitação de Autorizações da Produção, que está parada (DV-EST-076). Ver </w:t>
      </w:r>
      <w:r>
        <w:rPr>
          <w:b/>
          <w:bCs/>
          <w:szCs w:val="20"/>
        </w:rPr>
        <w:t xml:space="preserve">Limitações conhecidas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de Solicitação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Tela própria (menu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), testada na rodada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solicitação só chega aqui se foi feita num almoxarifado cadastrado com </w:t>
      </w:r>
      <w:r>
        <w:rPr>
          <w:b/>
          <w:bCs/>
          <w:szCs w:val="20"/>
        </w:rPr>
        <w:t xml:space="preserve">Obriga aprovação</w:t>
      </w:r>
      <w:r>
        <w:rPr>
          <w:szCs w:val="20"/>
        </w:rPr>
        <w:t xml:space="preserve">. Quem não tem esse almoxarifado no grupo </w:t>
      </w:r>
      <w:r>
        <w:rPr>
          <w:b/>
          <w:bCs/>
          <w:szCs w:val="20"/>
        </w:rPr>
        <w:t xml:space="preserve">não vê a solicitação</w:t>
      </w:r>
      <w:r>
        <w:rPr>
          <w:szCs w:val="20"/>
        </w:rPr>
        <w:t xml:space="preserve"> ("A pesquisa não retornou nenhum resultado."): quem limita é o grupo e o almoxarifado.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no ícone de aprovar e confirme ("Confirma a aprovação ?"): aparece "Aprovação confirmada!", e a lista passa a mostrar a data e quem aprovou. A tela </w:t>
      </w:r>
      <w:r>
        <w:rPr>
          <w:b/>
          <w:bCs/>
          <w:szCs w:val="20"/>
        </w:rPr>
        <w:t xml:space="preserve">não pede justificativa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aceita que a mesma pessoa que criou e concluiu a solicitação a aprove</w:t>
      </w:r>
      <w:r>
        <w:rPr>
          <w:szCs w:val="20"/>
        </w:rPr>
        <w:t xml:space="preserve"> (DV-EST-070). Peça a aprovação a outra pessoa; o sistema não impede.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de Material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Separa os lotes para uma solicitação aprovada ou para a amostra do CQ. A lista de lotes mostra só lotes </w:t>
      </w:r>
      <w:r>
        <w:rPr>
          <w:b/>
          <w:bCs/>
          <w:szCs w:val="20"/>
        </w:rPr>
        <w:t xml:space="preserve">disponíveis</w:t>
      </w:r>
      <w:r>
        <w:rPr>
          <w:szCs w:val="20"/>
        </w:rPr>
        <w:t xml:space="preserve">: fora de quarentena, não reprovados, não bloqueados, não em reanálise, dentro da validade e </w:t>
      </w:r>
      <w:r>
        <w:rPr>
          <w:b/>
          <w:bCs/>
          <w:szCs w:val="20"/>
        </w:rPr>
        <w:t xml:space="preserve">sem a amostra de retenção e de estabilidade</w:t>
      </w:r>
      <w:r>
        <w:rPr>
          <w:szCs w:val="20"/>
        </w:rPr>
        <w:t xml:space="preserve"> (que não contam como saldo disponível). Um lote vencido não aparece. </w:t>
      </w:r>
      <w:r>
        <w:rPr>
          <w:b/>
          <w:bCs/>
          <w:szCs w:val="20"/>
        </w:rPr>
        <w:t xml:space="preserve">Confirmar</w:t>
      </w:r>
      <w:r>
        <w:rPr>
          <w:szCs w:val="20"/>
        </w:rPr>
        <w:t xml:space="preserve">: "Separação confirmada!".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escolha você o lote que vence antes (DV-EST-048, ver Atendimento abaixo).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amostra do CQ sai do estoque </w:t>
      </w:r>
      <w:r>
        <w:rPr>
          <w:b/>
          <w:bCs/>
          <w:szCs w:val="20"/>
        </w:rPr>
        <w:t xml:space="preserve">sem passar pela Central de Pesagem</w:t>
      </w:r>
      <w:r>
        <w:rPr>
          <w:szCs w:val="20"/>
        </w:rPr>
        <w:t xml:space="preserve"> (DV-EST-032).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Central de Pesagem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 Registra a pesagem da separação para produção: balança, lacre, peso e tara por volume.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pesagem e clique em </w:t>
      </w:r>
      <w:r>
        <w:rPr>
          <w:b/>
          <w:bCs/>
          <w:szCs w:val="20"/>
        </w:rPr>
        <w:t xml:space="preserve">Finalizar Pesagem</w:t>
      </w:r>
      <w:r>
        <w:rPr>
          <w:szCs w:val="20"/>
        </w:rPr>
        <w:t xml:space="preserve">. Se nada foi pesado, o sistema pergunta "Deseja finalizar a Pesagem?", depois "Pesagem com divergências no total. Deseja continuar?" e, com SIM, recusa: "Existem itens que não foram pesados!".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Abrir o volume para informar peso bruto, tara, tag da balança e lacre dá erro de servidor</w:t>
      </w:r>
      <w:r>
        <w:rPr>
          <w:szCs w:val="20"/>
        </w:rPr>
        <w:t xml:space="preserve"> ("Erro na consulta do Equipamento."), mesmo com uma balança cadastrada (DV-EST-067). Por isso a pesagem </w:t>
      </w:r>
      <w:r>
        <w:rPr>
          <w:b/>
          <w:bCs/>
          <w:szCs w:val="20"/>
        </w:rPr>
        <w:t xml:space="preserve">não pode ser feita pela tela</w:t>
      </w:r>
      <w:r>
        <w:rPr>
          <w:szCs w:val="20"/>
        </w:rPr>
        <w:t xml:space="preserve">. A tela de erro mostra detalhes técnicos: não copie nem encaminhe a captura para fora da equipe. Pese e registre por fora, se o procedimento exigir.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de Solicitação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Abra a solicitação pendente, escolha o lote e a quantidade (não pode passar da solicitada: "Quantidade atendida não pode ser superior a solicitada!", nem do saldo: "Saldo insuficiente para atender o item!").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Atender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: "Atendimento confirmado!". O saldo do lote e do endereço baixam, e a quantidade vai para "Solicitação" no saldo.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um atendimento, use o ícone de cancelar do item (a tela de Separação não tem esse botão): o sistema pergunta "Deseja cancelar o atendimento?" e, com SIM, o atendido volta a zero.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lotes não é ordenada pela validade e a tela aceita o lote que vence depois</w:t>
      </w:r>
      <w:r>
        <w:rPr>
          <w:szCs w:val="20"/>
        </w:rPr>
        <w:t xml:space="preserve"> sem aviso, mesmo havendo outro que vence antes (DV-EST-048). </w:t>
      </w:r>
      <w:r>
        <w:rPr>
          <w:b/>
          <w:bCs/>
          <w:szCs w:val="20"/>
        </w:rPr>
        <w:t xml:space="preserve">Escolha sempre o lote de validade mais curta.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</w:t>
      </w:r>
      <w:r>
        <w:rPr>
          <w:b/>
          <w:bCs/>
          <w:szCs w:val="20"/>
        </w:rPr>
        <w:t xml:space="preserve">não tem campo de justificativa</w:t>
      </w:r>
      <w:r>
        <w:rPr>
          <w:szCs w:val="20"/>
        </w:rPr>
        <w:t xml:space="preserve"> (DV-EST-045). Se atender quantidade ou lote diferentes do previsto, registre o motivo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cancelamento não pede justificativa</w:t>
      </w:r>
      <w:r>
        <w:rPr>
          <w:szCs w:val="20"/>
        </w:rPr>
        <w:t xml:space="preserve"> e não deixa rastro no Histórico do Lote (DV-EST-061). Registre por fora quem cancelou e por quê.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Remessa de Material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: origem, local de entrega (cliente), almoxarifado, transportadora, romaneio, volumes, pesos, valores, </w:t>
      </w:r>
      <w:r>
        <w:rPr>
          <w:b/>
          <w:bCs/>
          <w:szCs w:val="20"/>
        </w:rPr>
        <w:t xml:space="preserve">evento</w:t>
      </w:r>
      <w:r>
        <w:rPr>
          <w:szCs w:val="20"/>
        </w:rPr>
        <w:t xml:space="preserve">, referência e contato. </w:t>
      </w:r>
      <w:r>
        <w:rPr>
          <w:b/>
          <w:bCs/>
          <w:szCs w:val="20"/>
        </w:rPr>
        <w:t xml:space="preserve">Salvar Remessa</w:t>
      </w:r>
      <w:r>
        <w:rPr>
          <w:szCs w:val="20"/>
        </w:rPr>
        <w:t xml:space="preserve">. Sem os campos obrigatórios o sistema recusa: "Local de entrega não informado! O Almoxarifado não foi informado! O Motivo da Remessa não foi informado!".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Em </w:t>
      </w:r>
      <w:r>
        <w:rPr>
          <w:b/>
          <w:bCs/>
          <w:szCs w:val="20"/>
        </w:rPr>
        <w:t xml:space="preserve">Itens / Lotes</w:t>
      </w:r>
      <w:r>
        <w:rPr>
          <w:szCs w:val="20"/>
        </w:rPr>
        <w:t xml:space="preserve">, busque o item, escolha o </w:t>
      </w:r>
      <w:r>
        <w:rPr>
          <w:b/>
          <w:bCs/>
          <w:szCs w:val="20"/>
        </w:rPr>
        <w:t xml:space="preserve">Item Entrada</w:t>
      </w:r>
      <w:r>
        <w:rPr>
          <w:szCs w:val="20"/>
        </w:rPr>
        <w:t xml:space="preserve"> (lote), quantidade e valor, e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A lista de lotes já exclui lotes em quarentena, reprovados, bloqueados e em reanálise; o lote vencido pode aparecer, mas com saldo zero, e a quantidade é recusada ("Quantidade superior ao saldo do Lote!"). O mesmo lote duas vezes é recusado ("O Lote informado já existe na Remessa!").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clique em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755783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5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Remessa de Material: Finalizar termina em "Erro ao gerar a solicitação do material!" mesmo com a justificativa preenchida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 tela comum, Finalizar a remessa não funciona:</w:t>
      </w:r>
      <w:r>
        <w:rPr>
          <w:szCs w:val="20"/>
        </w:rPr>
        <w:t xml:space="preserve"> termina em "Erro ao gerar a solicitação do material!", com ou sem justificativa (DV-EST-046). Com o </w:t>
      </w:r>
      <w:r>
        <w:rPr>
          <w:b/>
          <w:bCs/>
          <w:szCs w:val="20"/>
        </w:rPr>
        <w:t xml:space="preserve">Tipo de Remessa em GMM</w:t>
      </w:r>
      <w:r>
        <w:rPr>
          <w:szCs w:val="20"/>
        </w:rPr>
        <w:t xml:space="preserve">, a remessa finaliza ("Remessa finalizada com sucesso!") e o embarque é liberado ("Embarque liberado!"). Até a correção, use o tipo GMM; a causa provável é o centro de custo que a tela comum não informa à solicitação do material.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remessa gerada pela solicitação de kit</w:t>
      </w:r>
      <w:r>
        <w:rPr>
          <w:szCs w:val="20"/>
        </w:rPr>
        <w:t xml:space="preserve"> nasce </w:t>
      </w:r>
      <w:r>
        <w:rPr>
          <w:b/>
          <w:bCs/>
          <w:szCs w:val="20"/>
        </w:rPr>
        <w:t xml:space="preserve">sem Origem e sem Responsável</w:t>
      </w:r>
      <w:r>
        <w:rPr>
          <w:szCs w:val="20"/>
        </w:rPr>
        <w:t xml:space="preserve"> (campos travados) (DV-EST-058). O Responsável é gravado na liberação.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remessa confirmada não aparece no módulo Rastreabilidade</w:t>
      </w:r>
      <w:r>
        <w:rPr>
          <w:szCs w:val="20"/>
        </w:rPr>
        <w:t xml:space="preserve"> (DV-EST-072, a validar com a área). Registre o envio por outro meio.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Digitar 999 na quantidade grava 0,999 (DV-EST-002). Confira o valor.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 mostra a saída da remessa como "atendimento de solicitação" do tipo Cliente, </w:t>
      </w:r>
      <w:r>
        <w:rPr>
          <w:b/>
          <w:bCs/>
          <w:szCs w:val="20"/>
        </w:rPr>
        <w:t xml:space="preserve">sem a remessa e sem o destino</w:t>
      </w:r>
      <w:r>
        <w:rPr>
          <w:szCs w:val="20"/>
        </w:rPr>
        <w:t xml:space="preserve">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</w:t>
      </w:r>
      <w:r>
        <w:rPr>
          <w:b/>
          <w:bCs/>
          <w:szCs w:val="20"/>
        </w:rPr>
        <w:t xml:space="preserve">não tem</w:t>
      </w:r>
      <w:r>
        <w:rPr>
          <w:szCs w:val="20"/>
        </w:rPr>
        <w:t xml:space="preserve"> data de embarque, data da guia nem chave de nota fiscal.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Saída de Material e Saída por Nota Fiscal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de Material (outras):</w:t>
      </w:r>
      <w:r>
        <w:rPr>
          <w:szCs w:val="20"/>
        </w:rPr>
        <w:t xml:space="preserve"> data da saída, tipo e motivo da movimentação, item, lote de entrada, almoxarifado, local, rua, coluna e andar, quantidade e justificativa. Com tudo vazio, o sistema lista os campos que faltam.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justificativa não é obrigatória</w:t>
      </w:r>
      <w:r>
        <w:rPr>
          <w:szCs w:val="20"/>
        </w:rPr>
        <w:t xml:space="preserve">: a saída grava sem ela (DV-EST-060). Preencha sempre.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movimento fica com </w:t>
      </w:r>
      <w:r>
        <w:rPr>
          <w:b/>
          <w:bCs/>
          <w:szCs w:val="20"/>
        </w:rPr>
        <w:t xml:space="preserve">custo unitário 0,00</w:t>
      </w:r>
      <w:r>
        <w:rPr>
          <w:szCs w:val="20"/>
        </w:rPr>
        <w:t xml:space="preserve"> no histórico, e algumas mensagens têm erro de digitação (DV-EST-060).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por Nota Fiscal</w:t>
      </w:r>
      <w:r>
        <w:rPr>
          <w:szCs w:val="20"/>
        </w:rPr>
        <w:t xml:space="preserve"> (cliente, chave da nota, justificativa):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AMOSTRAS DE REFERÊNCIA, RETENÇÃO E ESTABILIDADE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Regulatório</w:t>
      </w:r>
      <w:r>
        <w:rPr>
          <w:szCs w:val="20"/>
        </w:rPr>
        <w:t xml:space="preserve">. Foram testadas as telas </w:t>
      </w:r>
      <w:r>
        <w:rPr>
          <w:b/>
          <w:bCs/>
          <w:szCs w:val="20"/>
        </w:rPr>
        <w:t xml:space="preserve">Entrada de Material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(saída) e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, na rodada 10 e na 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de Material (Regulatório)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A tela lista as </w:t>
      </w:r>
      <w:r>
        <w:rPr>
          <w:b/>
          <w:bCs/>
          <w:szCs w:val="20"/>
        </w:rPr>
        <w:t xml:space="preserve">entradas pendentes</w:t>
      </w:r>
      <w:r>
        <w:rPr>
          <w:szCs w:val="20"/>
        </w:rPr>
        <w:t xml:space="preserve"> de amostra de retenção, referência ou estabilidade de lotes que já passaram pela análise. Cada linha só ganha o ícone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depois que o lote foi movimentado fora da quarentena</w:t>
      </w:r>
      <w:r>
        <w:rPr>
          <w:szCs w:val="20"/>
        </w:rPr>
        <w:t xml:space="preserve"> (Movimentação de Quarentena). Antes disso a linha fica </w:t>
      </w:r>
      <w:r>
        <w:rPr>
          <w:b/>
          <w:bCs/>
          <w:szCs w:val="20"/>
        </w:rPr>
        <w:t xml:space="preserve">sem ícone nenhum</w:t>
      </w:r>
      <w:r>
        <w:rPr>
          <w:szCs w:val="20"/>
        </w:rPr>
        <w:t xml:space="preserve">: isso é regra da tela, não é erro; faça primeiro a Movimentação de Quarentena do lote.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Clique em </w:t>
      </w:r>
      <w:r>
        <w:rPr>
          <w:b/>
          <w:bCs/>
          <w:szCs w:val="20"/>
        </w:rPr>
        <w:t xml:space="preserve">Movimentar</w:t>
      </w:r>
      <w:r>
        <w:rPr>
          <w:szCs w:val="20"/>
        </w:rPr>
        <w:t xml:space="preserve">, escolha o almoxarifado </w:t>
      </w:r>
      <w:r>
        <w:rPr>
          <w:b/>
          <w:bCs/>
          <w:szCs w:val="20"/>
        </w:rPr>
        <w:t xml:space="preserve">do tipo correspondente</w:t>
      </w:r>
      <w:r>
        <w:rPr>
          <w:szCs w:val="20"/>
        </w:rPr>
        <w:t xml:space="preserve"> (retenção, referência ou estabilidade, ligado ao seu grupo), o local, a rua, a coluna e o andar, e </w:t>
      </w:r>
      <w:r>
        <w:rPr>
          <w:b/>
          <w:bCs/>
          <w:szCs w:val="20"/>
        </w:rPr>
        <w:t xml:space="preserve">Finalizar</w:t>
      </w:r>
      <w:r>
        <w:rPr>
          <w:szCs w:val="20"/>
        </w:rPr>
        <w:t xml:space="preserve">: "Movimentação finalizada!". O saldo do lote passa para a coluna de retenção (ou de estabilidade). A quantidade maior que a disponível é recusada ("Quantidade movimentada não pode ser superior a quantidade disponível!").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Confira:</w:t>
      </w:r>
      <w:r>
        <w:rPr>
          <w:szCs w:val="20"/>
        </w:rPr>
        <w:t xml:space="preserve"> a amostra </w:t>
      </w:r>
      <w:r>
        <w:rPr>
          <w:b/>
          <w:bCs/>
          <w:szCs w:val="20"/>
        </w:rPr>
        <w:t xml:space="preserve">não é saldo disponível</w:t>
      </w:r>
      <w:r>
        <w:rPr>
          <w:szCs w:val="20"/>
        </w:rPr>
        <w:t xml:space="preserve">: a Disponibilidade do Lote mostra o saldo total maior que o disponível, e o Atendimento de Solicitação não oferece os endereços de retenção. O Histórico do Lote mostra "ENTRADA - RETENÇÃO", "SAÍDA - RETENÇÃO" e "ENTRADA - ESTABILIDADE" com endereço, quantidade e data, </w:t>
      </w:r>
      <w:r>
        <w:rPr>
          <w:b/>
          <w:bCs/>
          <w:szCs w:val="20"/>
        </w:rPr>
        <w:t xml:space="preserve">sem usuário e sem hora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nenhum almoxarifado aparecer no destino, não existe almoxarifado desse tipo ligado ao seu grupo. Cadastre (Almoxarifado, tipo Retenção ou Estabilidade; Grupo Usuário - Almoxarifado; Local; Endereço). O Local só oferece o almoxarifado se ele estiver ligado ao seu grupo (DV-EST-066).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Estabilidade:</w:t>
      </w:r>
      <w:r>
        <w:rPr>
          <w:szCs w:val="20"/>
        </w:rPr>
        <w:t xml:space="preserve"> a entrada de estabilidade pendente </w:t>
      </w:r>
      <w:r>
        <w:rPr>
          <w:b/>
          <w:bCs/>
          <w:szCs w:val="20"/>
        </w:rPr>
        <w:t xml:space="preserve">não nasce</w:t>
      </w:r>
      <w:r>
        <w:rPr>
          <w:szCs w:val="20"/>
        </w:rPr>
        <w:t xml:space="preserve">: o campo "Qtd. Estabilidade" do Registro de Amostragem do CQ está desligado no sistema (DV-EST-074). A entrada feita pela tela </w:t>
      </w:r>
      <w:r>
        <w:rPr>
          <w:b/>
          <w:bCs/>
          <w:szCs w:val="20"/>
        </w:rPr>
        <w:t xml:space="preserve">Movimentações</w:t>
      </w:r>
      <w:r>
        <w:rPr>
          <w:szCs w:val="20"/>
        </w:rPr>
        <w:t xml:space="preserve"> grava sem pedir o tipo de estabilidade e sem abrir o acompanhamento no CQ (DV-EST-071). E 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do CQ só aceita item de </w:t>
      </w:r>
      <w:r>
        <w:rPr>
          <w:b/>
          <w:bCs/>
          <w:szCs w:val="20"/>
        </w:rPr>
        <w:t xml:space="preserve">código numérico</w:t>
      </w:r>
      <w:r>
        <w:rPr>
          <w:szCs w:val="20"/>
        </w:rPr>
        <w:t xml:space="preserve"> ("Selecione um item." para os demais, DV-EST-075).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Consulta Disponibilidade</w:t>
      </w:r>
      <w:r>
        <w:rPr>
          <w:szCs w:val="20"/>
        </w:rPr>
        <w:t xml:space="preserve"> só lista a amostra de itens que têm a </w:t>
      </w:r>
      <w:r>
        <w:rPr>
          <w:b/>
          <w:bCs/>
          <w:szCs w:val="20"/>
        </w:rPr>
        <w:t xml:space="preserve">marca Retenção</w:t>
      </w:r>
      <w:r>
        <w:rPr>
          <w:szCs w:val="20"/>
        </w:rPr>
        <w:t xml:space="preserve"> no cadastro do Item; item sem a marca fica fora da consulta, sem aviso.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Movimentações (saída) e Consulta Disponibilidade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Saída - Retenção, Referência e Estabilidade:</w:t>
      </w:r>
      <w:r>
        <w:rPr>
          <w:szCs w:val="20"/>
        </w:rPr>
        <w:t xml:space="preserve"> escolha o lote, o endereço de origem e a quantidade, e finalize.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saída da amostra de retenção, antes do vencimento do lote, é aceita sem aviso, sem impedimento e sem justificativa</w:t>
      </w:r>
      <w:r>
        <w:rPr>
          <w:szCs w:val="20"/>
        </w:rPr>
        <w:t xml:space="preserve"> (DV-EST-068). A norma pede guarda pelo prazo (art. 14, VIII); o sistema não controla o prazo. Só dê saída com decisão da Garantia da Qualidade, registrada por fora.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 lote </w:t>
      </w:r>
      <w:r>
        <w:rPr>
          <w:szCs w:val="20"/>
        </w:rPr>
        <w:t xml:space="preserve">TESTEPA001</w:t>
      </w:r>
      <w:r>
        <w:rPr>
          <w:szCs w:val="20"/>
        </w:rPr>
        <w:t xml:space="preserve"> a origem não lista nenhum endereço e a tela mostra "Object reference not set to an instance of an object." (DV-EST-047); com lotes novos a saída funciona. A causa está no cadastro desse lote, com o DBA.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Inventário</w:t>
      </w:r>
      <w:r>
        <w:rPr>
          <w:szCs w:val="20"/>
        </w:rPr>
        <w:t xml:space="preserve"> (abertura), </w:t>
      </w:r>
      <w:r>
        <w:rPr>
          <w:b/>
          <w:bCs/>
          <w:szCs w:val="20"/>
        </w:rPr>
        <w:t xml:space="preserve">Contagem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Auditoria/justificativa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Apuração</w:t>
      </w:r>
      <w:r>
        <w:rPr>
          <w:szCs w:val="20"/>
        </w:rPr>
        <w:t xml:space="preserve">. Testado nas rodadas 8 e 10.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Abrir:</w:t>
      </w:r>
      <w:r>
        <w:rPr>
          <w:szCs w:val="20"/>
        </w:rPr>
        <w:t xml:space="preserve"> escolha tipo (rotativo), almoxarifado, local, grupo e subgrupo. A </w:t>
      </w:r>
      <w:r>
        <w:rPr>
          <w:b/>
          <w:bCs/>
          <w:szCs w:val="20"/>
        </w:rPr>
        <w:t xml:space="preserve">data é travada</w:t>
      </w:r>
      <w:r>
        <w:rPr>
          <w:szCs w:val="20"/>
        </w:rPr>
        <w:t xml:space="preserve"> e grava o dia de hoje. "Inventário gerado com sucesso!" e o endereço passa a </w:t>
      </w:r>
      <w:r>
        <w:rPr>
          <w:b/>
          <w:bCs/>
          <w:szCs w:val="20"/>
        </w:rPr>
        <w:t xml:space="preserve">Inventário = SIM</w:t>
      </w:r>
      <w:r>
        <w:rPr>
          <w:szCs w:val="20"/>
        </w:rPr>
        <w:t xml:space="preserve">: o saldo vai para a coluna "Bloqueado / Inventário" e o Atendimento só oferece o que está fora do inventário.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Contar:</w:t>
      </w:r>
      <w:r>
        <w:rPr>
          <w:szCs w:val="20"/>
        </w:rPr>
        <w:t xml:space="preserve"> até </w:t>
      </w:r>
      <w:r>
        <w:rPr>
          <w:b/>
          <w:bCs/>
          <w:szCs w:val="20"/>
        </w:rPr>
        <w:t xml:space="preserve">três contagens</w:t>
      </w:r>
      <w:r>
        <w:rPr>
          <w:szCs w:val="20"/>
        </w:rPr>
        <w:t xml:space="preserve"> por endereço. A terceira contagem divergente exige justificativa ("Informe a justificativa para a contagem divergente!").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Apurar:</w:t>
      </w:r>
      <w:r>
        <w:rPr>
          <w:szCs w:val="20"/>
        </w:rPr>
        <w:t xml:space="preserve"> só depois de finalizar a contagem e justificar; o sistema processa os itens e ajusta o saldo ("Processamento concluído! Foram processados: 1 item(ns)."; o saldo do lote foi de 75 para 72). Apurar antes de finalizar a contagem é recusado.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Reabrir contagem e cancelar</w:t>
      </w:r>
      <w:r>
        <w:rPr>
          <w:szCs w:val="20"/>
        </w:rPr>
        <w:t xml:space="preserve"> o inventário também são possíveis; o endereço volta a Inventário = NÃO.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inventário não abre enquanto houver solicitações ou recebimentos pendentes</w:t>
      </w:r>
      <w:r>
        <w:rPr>
          <w:szCs w:val="20"/>
        </w:rPr>
        <w:t xml:space="preserve"> nos parâmetros do almoxarifado: "O Inventário não pode ser gerado com solicitações pendentes!". Encerre as pendências antes (no ambiente de teste, um almoxarifado sem pendências abriu).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mesma pessoa pode contar três vezes, justificar e apurar</w:t>
      </w:r>
      <w:r>
        <w:rPr>
          <w:szCs w:val="20"/>
        </w:rPr>
        <w:t xml:space="preserve">, sem nenhuma restrição (DV-EST-049). Combine com a Qualidade quem conta e quem apura.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Cancelar o inventário não pede justificativa</w:t>
      </w:r>
      <w:r>
        <w:rPr>
          <w:szCs w:val="20"/>
        </w:rPr>
        <w:t xml:space="preserve">, e a lista de contagens a reabrir oferece primeira, segunda e terceira mesmo com uma só feita (DV-EST-050).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ajuste aparece no Histórico do Lote como "INVENTÁRIO" e saída, </w:t>
      </w:r>
      <w:r>
        <w:rPr>
          <w:b/>
          <w:bCs/>
          <w:szCs w:val="20"/>
        </w:rPr>
        <w:t xml:space="preserve">sem usuário e sem justificativa</w:t>
      </w:r>
      <w:r>
        <w:rPr>
          <w:szCs w:val="20"/>
        </w:rPr>
        <w:t xml:space="preserve"> (DV-EST-034).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CONSULTAS E RELATÓRIOS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Disponibilidade do 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Disponibilidade de Estoque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Disponibilidade por Local</w:t>
      </w:r>
      <w:r>
        <w:rPr>
          <w:szCs w:val="20"/>
        </w:rPr>
        <w:t xml:space="preserve">: saldo por item, lote e local, separado por situação (disponível, quarentena, vencido ou reanálise, bloqueado, reprovado, inventário, retenção, referência, estabilidade, solicitação, separação). Use-as para </w:t>
      </w:r>
      <w:r>
        <w:rPr>
          <w:b/>
          <w:bCs/>
          <w:szCs w:val="20"/>
        </w:rPr>
        <w:t xml:space="preserve">conferir</w:t>
      </w:r>
      <w:r>
        <w:rPr>
          <w:szCs w:val="20"/>
        </w:rPr>
        <w:t xml:space="preserve"> toda gravação. O usuário de um grupo sem o almoxarifado vê as três vazias. O lote vencido sai do disponível, mas o saldo cai ora em "Vencido / Reanálise", ora em "Bloqueado / Inventário" (quando há pedido de revalidação aberto); quem consulta nem sempre vê que o motivo é o vencimento.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 Endereço Item</w:t>
      </w:r>
      <w:r>
        <w:rPr>
          <w:szCs w:val="20"/>
        </w:rPr>
        <w:t xml:space="preserve">: o que há em cada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Lote</w:t>
      </w:r>
      <w:r>
        <w:rPr>
          <w:szCs w:val="20"/>
        </w:rPr>
        <w:t xml:space="preserve">: movimentações, solicitações, análises e notas ligadas ao lote, com o laudo e a data da análise. </w:t>
      </w:r>
      <w:r>
        <w:rPr>
          <w:b/>
          <w:bCs/>
          <w:szCs w:val="20"/>
        </w:rPr>
        <w:t xml:space="preserve">Não mostra</w:t>
      </w:r>
      <w:r>
        <w:rPr>
          <w:szCs w:val="20"/>
        </w:rPr>
        <w:t xml:space="preserve"> quem fez cada movimentação, a hora, quem aprovou nem a reprovação (DV-EST-034), nem a remessa e o destino da saída (DV-EST-073).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</w:t>
      </w:r>
      <w:r>
        <w:rPr>
          <w:szCs w:val="20"/>
        </w:rPr>
        <w:t xml:space="preserve"> (menu Relatórios): testados o de Condição de Armazenagem (imprime e exporta), </w:t>
      </w:r>
      <w:r>
        <w:rPr>
          <w:b/>
          <w:bCs/>
          <w:szCs w:val="20"/>
        </w:rPr>
        <w:t xml:space="preserve">RM17 - Material em 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RM36 - Insumos Reprovados na Quarentena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RM18 - Produto Acabado</w:t>
      </w:r>
      <w:r>
        <w:rPr>
          <w:szCs w:val="20"/>
        </w:rPr>
        <w:t xml:space="preserve"> (gera o PDF sem linhas), a Relação de Lotes - Reanálise e os relatórios de kit. O </w:t>
      </w:r>
      <w:r>
        <w:rPr>
          <w:b/>
          <w:bCs/>
          <w:szCs w:val="20"/>
        </w:rPr>
        <w:t xml:space="preserve">RM36 volta vazio</w:t>
      </w:r>
      <w:r>
        <w:rPr>
          <w:szCs w:val="20"/>
        </w:rPr>
        <w:t xml:space="preserve"> mesmo com lote reprovado e o </w:t>
      </w:r>
      <w:r>
        <w:rPr>
          <w:b/>
          <w:bCs/>
          <w:szCs w:val="20"/>
        </w:rPr>
        <w:t xml:space="preserve">RM17 sai com as descrições deslocadas uma linha</w:t>
      </w:r>
      <w:r>
        <w:rPr>
          <w:szCs w:val="20"/>
        </w:rPr>
        <w:t xml:space="preserve"> (DV-EST-062); o RM17 também lista lote já vencido sem marcar o vencimento. Os relatórios mostram a </w:t>
      </w:r>
      <w:r>
        <w:rPr>
          <w:b/>
          <w:bCs/>
          <w:szCs w:val="20"/>
        </w:rPr>
        <w:t xml:space="preserve">data em formato americano</w:t>
      </w:r>
      <w:r>
        <w:rPr>
          <w:szCs w:val="20"/>
        </w:rPr>
        <w:t xml:space="preserve"> e o nome do usuário cortado (DV-EST-057). Os demais relatórios do menu não foram testados.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Gestão Analítica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Estoque</w:t>
      </w:r>
      <w:r>
        <w:rPr>
          <w:szCs w:val="20"/>
        </w:rPr>
        <w:t xml:space="preserve">: necessidade de compra por grupo e período. Aceita período maior que 12 meses (DV-EST-020).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Curva ABC</w:t>
      </w:r>
      <w:r>
        <w:rPr>
          <w:szCs w:val="20"/>
        </w:rPr>
        <w:t xml:space="preserve">: aceita período no futuro (DV-EST-019).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: itens, quantidades e custos; pode ser </w:t>
      </w:r>
      <w:r>
        <w:rPr>
          <w:b/>
          <w:bCs/>
          <w:szCs w:val="20"/>
        </w:rPr>
        <w:t xml:space="preserve">gerado a partir da análise</w:t>
      </w:r>
      <w:r>
        <w:rPr>
          <w:szCs w:val="20"/>
        </w:rPr>
        <w:t xml:space="preserve">. Quantidade "100" vira 0,100 e falta de fornecedor não avisa (DV-EST-021). </w:t>
      </w:r>
      <w:r>
        <w:rPr>
          <w:b/>
          <w:bCs/>
          <w:szCs w:val="20"/>
        </w:rPr>
        <w:t xml:space="preserve">Hoje a lista de pedidos só mostra o ícone Excluir</w:t>
      </w:r>
      <w:r>
        <w:rPr>
          <w:szCs w:val="20"/>
        </w:rPr>
        <w:t xml:space="preserve">: o perfil não tem as funções de Alterar, Incluir e Baixar o Pedido de Compra, e ninguém consegue finalizar nem baixar um pedido (DV-EST-077). O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 (baixa do pedido) não pôde ser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: avaliação por entrega (nota fiscal e lote), com pontuação. </w:t>
      </w:r>
      <w:r>
        <w:rPr>
          <w:b/>
          <w:bCs/>
          <w:szCs w:val="20"/>
        </w:rPr>
        <w:t xml:space="preserve">Não qualifica nem bloqueia</w:t>
      </w:r>
      <w:r>
        <w:rPr>
          <w:szCs w:val="20"/>
        </w:rPr>
        <w:t xml:space="preserve"> o fornecedor no recebimento (DV-EST-022) e, depois de gravada, não pode ser alterada nem tem histórico (DV-EST-023).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 </w:t>
      </w:r>
      <w:r>
        <w:rPr>
          <w:b/>
          <w:bCs/>
          <w:szCs w:val="20"/>
        </w:rPr>
        <w:t xml:space="preserve">Kits</w:t>
      </w:r>
      <w:r>
        <w:rPr>
          <w:szCs w:val="20"/>
        </w:rPr>
        <w:t xml:space="preserve">: Cadastro, Solicitação, Controle, Parâmetros, Planejamento e Análise do Planejamento de Kits. Testados na rodada 8 e na 10 (os </w:t>
      </w:r>
      <w:r>
        <w:rPr>
          <w:b/>
          <w:bCs/>
          <w:szCs w:val="20"/>
        </w:rPr>
        <w:t xml:space="preserve">Parâmetros de Configuração (Kit)</w:t>
      </w:r>
      <w:r>
        <w:rPr>
          <w:szCs w:val="20"/>
        </w:rPr>
        <w:t xml:space="preserve"> não foram testados).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Kits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Informe o nome, o </w:t>
      </w:r>
      <w:r>
        <w:rPr>
          <w:b/>
          <w:bCs/>
          <w:szCs w:val="20"/>
        </w:rPr>
        <w:t xml:space="preserve">tipo de kit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almoxarifado</w:t>
      </w:r>
      <w:r>
        <w:rPr>
          <w:szCs w:val="20"/>
        </w:rPr>
        <w:t xml:space="preserve"> (sem eles: "Tipo de Kit não foi informado! Almoxarifado não foi informado!"). O kit </w:t>
      </w:r>
      <w:r>
        <w:rPr>
          <w:b/>
          <w:bCs/>
          <w:szCs w:val="20"/>
        </w:rPr>
        <w:t xml:space="preserve">sem componente é aceito</w:t>
      </w:r>
      <w:r>
        <w:rPr>
          <w:szCs w:val="20"/>
        </w:rPr>
        <w:t xml:space="preserve"> ("Kit criado com sucesso!").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Para incluir os componentes, abra o kit para editar, informe item e quantidade e preencha a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(sem ela: "A Justificativa é obrigatória!"): "Kit alterado com sucesso!".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</w:t>
      </w:r>
      <w:r>
        <w:rPr>
          <w:b/>
          <w:bCs/>
          <w:szCs w:val="20"/>
        </w:rPr>
        <w:t xml:space="preserve">Nome</w:t>
      </w:r>
      <w:r>
        <w:rPr>
          <w:szCs w:val="20"/>
        </w:rPr>
        <w:t xml:space="preserve"> da lista é ignorado (DV-EST-055).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Planejamento de Kits e Análise do Planejamento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Planejamento:</w:t>
      </w:r>
      <w:r>
        <w:rPr>
          <w:szCs w:val="20"/>
        </w:rPr>
        <w:t xml:space="preserve"> cliente e </w:t>
      </w:r>
      <w:r>
        <w:rPr>
          <w:b/>
          <w:bCs/>
          <w:szCs w:val="20"/>
        </w:rPr>
        <w:t xml:space="preserve">filial</w:t>
      </w:r>
      <w:r>
        <w:rPr>
          <w:szCs w:val="20"/>
        </w:rPr>
        <w:t xml:space="preserve"> (só o cliente que tem filial cadastrada aparece), kit, quantidade e </w:t>
      </w:r>
      <w:r>
        <w:rPr>
          <w:b/>
          <w:bCs/>
          <w:szCs w:val="20"/>
        </w:rPr>
        <w:t xml:space="preserve">validade mínima</w:t>
      </w:r>
      <w:r>
        <w:rPr>
          <w:szCs w:val="20"/>
        </w:rPr>
        <w:t xml:space="preserve"> em dias (por exemplo, 180). Sem cliente e filial o sistema recusa. O mesmo kit </w:t>
      </w:r>
      <w:r>
        <w:rPr>
          <w:b/>
          <w:bCs/>
          <w:szCs w:val="20"/>
        </w:rPr>
        <w:t xml:space="preserve">não é oferecido de novo</w:t>
      </w:r>
      <w:r>
        <w:rPr>
          <w:szCs w:val="20"/>
        </w:rPr>
        <w:t xml:space="preserve"> na lista, o que impede o repetido.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Análise do Planejamento:</w:t>
      </w:r>
      <w:r>
        <w:rPr>
          <w:szCs w:val="20"/>
        </w:rPr>
        <w:t xml:space="preserve"> exige o período ("Período não foi informado!").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 o período preenchido, a tela diz "Analise gerada!" mas não grava nem mostra nada</w:t>
      </w:r>
      <w:r>
        <w:rPr>
          <w:szCs w:val="20"/>
        </w:rPr>
        <w:t xml:space="preserve"> (DV-EST-054). Não use a Análise do Planejamento; o relatório Análise de Componentes (Kit) mostra a necessidade planejada.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Kit e remessa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Solicitação de kit:</w:t>
      </w:r>
      <w:r>
        <w:rPr>
          <w:szCs w:val="20"/>
        </w:rPr>
        <w:t xml:space="preserve"> tipo, cliente, centro de custo, </w:t>
      </w:r>
      <w:r>
        <w:rPr>
          <w:b/>
          <w:bCs/>
          <w:szCs w:val="20"/>
        </w:rPr>
        <w:t xml:space="preserve">local de entrega</w:t>
      </w:r>
      <w:r>
        <w:rPr>
          <w:szCs w:val="20"/>
        </w:rPr>
        <w:t xml:space="preserve"> ("Local de Entrega não foi informado!"), kit, componentes e quantidade. A solicitação gera uma solicitação de estoque comum, que você atende pela separação e pelo atendimento.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Gere a guia/remessa: "Solicitação/GMM gerada!". Na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, use o </w:t>
      </w:r>
      <w:r>
        <w:rPr>
          <w:b/>
          <w:bCs/>
          <w:szCs w:val="20"/>
        </w:rPr>
        <w:t xml:space="preserve">Tipo de Remessa GMM</w:t>
      </w:r>
      <w:r>
        <w:rPr>
          <w:szCs w:val="20"/>
        </w:rPr>
        <w:t xml:space="preserve"> para finalizar. Depois de gerada a guia, a tela </w:t>
      </w:r>
      <w:r>
        <w:rPr>
          <w:b/>
          <w:bCs/>
          <w:szCs w:val="20"/>
        </w:rPr>
        <w:t xml:space="preserve">não oferece mais "Reabrir solicitação"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atendimento do kit aceita lote que vence antes da validade mínima do planejamento</w:t>
      </w:r>
      <w:r>
        <w:rPr>
          <w:szCs w:val="20"/>
        </w:rPr>
        <w:t xml:space="preserve"> (por exemplo, lote de 31 dias para um planejamento de 180), sem aviso (DV-EST-056). Confira a validade do lote antes de atender.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remessa do kit nasce sem Origem e sem Responsável (DV-EST-058); a remessa na tela comum não finaliza (DV-EST-046). Ver </w:t>
      </w:r>
      <w:r>
        <w:rPr>
          <w:b/>
          <w:bCs/>
          <w:szCs w:val="20"/>
        </w:rPr>
        <w:t xml:space="preserve">Remessa de Material</w:t>
      </w:r>
      <w:r>
        <w:rPr>
          <w:szCs w:val="20"/>
        </w:rPr>
        <w:t xml:space="preserve">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Kits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 os kits enviados. No detalhe de um kit: a guia (GMM), o cliente, a data do embarque e se está vencido. A </w:t>
      </w:r>
      <w:r>
        <w:rPr>
          <w:b/>
          <w:bCs/>
          <w:szCs w:val="20"/>
        </w:rPr>
        <w:t xml:space="preserve">lupa do componente</w:t>
      </w:r>
      <w:r>
        <w:rPr>
          <w:szCs w:val="20"/>
        </w:rPr>
        <w:t xml:space="preserve"> mostra a remessa, o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o </w:t>
      </w:r>
      <w:r>
        <w:rPr>
          <w:b/>
          <w:bCs/>
          <w:szCs w:val="20"/>
        </w:rPr>
        <w:t xml:space="preserve">item de entrada</w:t>
      </w:r>
      <w:r>
        <w:rPr>
          <w:szCs w:val="20"/>
        </w:rPr>
        <w:t xml:space="preserve">, a validade, a quantidade e os dias que faltam para vencer. A tela não mostra justificativa nem histórico.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Repor o lote que está vencendo:</w:t>
      </w:r>
      <w:r>
        <w:rPr>
          <w:szCs w:val="20"/>
        </w:rPr>
        <w:t xml:space="preserve"> a solicitação de reposição exige justificativa e o local de entrega e gera uma solicitação de estoque e uma remessa. </w:t>
      </w:r>
      <w:r>
        <w:rPr>
          <w:b/>
          <w:bCs/>
          <w:szCs w:val="20"/>
        </w:rPr>
        <w:t xml:space="preserve">Ressalva:</w:t>
      </w:r>
      <w:r>
        <w:rPr>
          <w:szCs w:val="20"/>
        </w:rPr>
        <w:t xml:space="preserve"> a coluna "Reposição" continua em NÃO e o botão de repor lote vencido fica desabilitado; nada indica que a nova solicitação é a reposição do lote.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Relatórios de kit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Análise de Componentes (Kit)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Reposição de Componentes</w:t>
      </w:r>
      <w:r>
        <w:rPr>
          <w:szCs w:val="20"/>
        </w:rPr>
        <w:t xml:space="preserve"> mostram a necessidade planejada (por exemplo, 3 kits x 5). </w:t>
      </w:r>
      <w:r>
        <w:rPr>
          <w:b/>
          <w:bCs/>
          <w:szCs w:val="20"/>
        </w:rPr>
        <w:t xml:space="preserve">Reposição de Itens a Vencer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Listagem de Lotes</w:t>
      </w:r>
      <w:r>
        <w:rPr>
          <w:szCs w:val="20"/>
        </w:rPr>
        <w:t xml:space="preserve"> abrem vazios enquanto nenhum kit for remetido. Os relatórios saem com a data em formato americano (DV-EST-057).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CONHECIDAS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</w:t>
      </w:r>
      <w:r>
        <w:rPr>
          <w:b/>
          <w:bCs/>
          <w:szCs w:val="20"/>
        </w:rPr>
        <w:t xml:space="preserve">não abre, não grava ou não pôde ser testado</w:t>
      </w:r>
      <w:r>
        <w:rPr>
          <w:szCs w:val="20"/>
        </w:rPr>
        <w:t xml:space="preserve"> hoje, e do que isso depende. Enquanto não houver correção, o procedimento do dia a dia precisa de um controle por fora (planilha, papel ou outro sistema), com a Garantia da Qualidade ciente.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32"/>
        <w:gridCol w:w="2645"/>
        <w:gridCol w:w="2656"/>
        <w:gridCol w:w="1698"/>
      </w:tblGrid>
      <w:tr>
        <w:trPr>
          <w:tblHeader/>
          <w:cantSplit/>
        </w:trPr>
        <w:tc>
          <w:tcPr>
            <w:tcW w:w="2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ou função</w:t>
            </w:r>
          </w:p>
        </w:tc>
        <w:tc>
          <w:tcPr>
            <w:tcW w:w="26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 hoje</w:t>
            </w:r>
          </w:p>
        </w:tc>
        <w:tc>
          <w:tcPr>
            <w:tcW w:w="26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Depende de</w:t>
            </w:r>
          </w:p>
        </w:tc>
        <w:tc>
          <w:tcPr>
            <w:tcW w:w="16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de Material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"sucesso" e não grava; o lote recebido pela nota não ganha saldo nem análise no CQ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dizer qual instrução da rotina de finalização do recebimento falha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 de Recebimento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Dá erro e deixa a nota como conferida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DBA e 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DV-EST-015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amostra do lote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sem endereço e mensagem técnica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DBA</w:t>
            </w:r>
            <w:r>
              <w:rPr>
                <w:sz w:val="18"/>
                <w:szCs w:val="20"/>
              </w:rPr>
              <w:t xml:space="preserve">: ver o que há de diferente no cadastro desse lote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DV-EST-047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Autorizações, Solicitação de Material (Produção), Devolução da Produção, Entrada de Produção (serviços), Lote Padrão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nascem: o lote padrão do produto não pode ser aprovado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: ligar uma função profissional à configuração 19 (e 28 e 29) para quem aprova o Lote Padrão; depois aprovar o lote com outra pessoa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DV-EST-076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classificação de reanálise e Agenda de Reanálise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aparece; a agenda fica vazia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DV-EST-043, 041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novo com funções do Estoque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o módulo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DV-EST-005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de Pesagem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volume dá erro de servidor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(alterar, incluir, finalizar, baixar)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mostra Excluir; o Recebimento do Item não abre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  <w:r>
              <w:rPr>
                <w:sz w:val="18"/>
                <w:szCs w:val="20"/>
              </w:rPr>
              <w:t xml:space="preserve"> (funções do perfil)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DV-EST-077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e entrada de estabilidade pendente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item de código numérico; a entrada pendente não nasce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DV-EST-074, 075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 (tela comum)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dá erro; só o tipo GMM finaliza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058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grava e mostra erro técnico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DV-EST-052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Planejamento de Kits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Diz que gerou e não grava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Desenvolvimento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DV-EST-054</w:t>
            </w:r>
          </w:p>
        </w:tc>
      </w:tr>
      <w:tr>
        <w:trPr>
          <w:cantSplit/>
        </w:trPr>
        <w:tc>
          <w:tcPr>
            <w:tcW w:w="2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aos cadastros de apoio pelo endereço</w:t>
            </w:r>
          </w:p>
        </w:tc>
        <w:tc>
          <w:tcPr>
            <w:tcW w:w="26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CT-EST-023 ficou fora do escopo dos testes; os demais casos de permissão estão nos Defeitos e no documento de Achados de Segurança</w:t>
            </w:r>
          </w:p>
        </w:tc>
        <w:tc>
          <w:tcPr>
            <w:tcW w:w="26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do responsável</w:t>
            </w:r>
          </w:p>
        </w:tc>
        <w:tc>
          <w:tcPr>
            <w:tcW w:w="16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CT-EST-023, DV-EST-008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CUIDADOS QUE RESUMEM OS TESTES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2"/>
        <w:gridCol w:w="5327"/>
        <w:gridCol w:w="2102"/>
      </w:tblGrid>
      <w:tr>
        <w:trPr>
          <w:tblHeader/>
          <w:cantSplit/>
        </w:trPr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53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Cuidado</w:t>
            </w:r>
          </w:p>
        </w:tc>
        <w:tc>
          <w:tcPr>
            <w:tcW w:w="2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tela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Preencher a Justificativa antes de gravar; conferir o valor nos campos de quantidade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DV-EST-002, 021, 046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Evitar código zero; conferir mínimo e máximo do item; pesquisar com acento; não usar a tela Banco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DV-EST-059, 051, 053, 052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Ligar o almoxarifado novo ao seu grupo antes de criar o local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DV-EST-066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validade e código do lote; responder todo o checklist; consultar a avaliação do fornecedor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DV-EST-001, 004, 011, 014, 022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na Disponibilidade do Lote se gravou; usar a Entrada de Material - Outras enquanto não corrige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DV-EST-016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do CQ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Atualizar resultado na tela Controle da Qualidade a cada laudo; dar motivo ao reprovar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DV-EST-029, 027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de Quarentena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com rua, coluna e andar; nunca </w:t>
            </w:r>
            <w:r>
              <w:rPr>
                <w:sz w:val="18"/>
                <w:szCs w:val="20"/>
              </w:rPr>
              <w:t xml:space="preserve">R000-C000-A000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DV-EST-044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a Reanálise - Avulsa; a agenda depende de um campo que a tela do Item não mostra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DV-EST-041, 043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(Consumo)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só almoxarifado do seu grupo; a aprovação deve ser de outra pessoa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DV-EST-069, 070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o lote de validade mais curta; registrar por fora justificativa e cancelamento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DV-EST-048, 045, 061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é possível pela tela; registrar por fora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DV-EST-067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Usar o Tipo de Remessa GMM para finalizar; avisar a Rastreabilidade por outro meio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DV-EST-046, 072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Conferir a validade mínima antes de atender; não usar a Análise do Planejamento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DV-EST-056, 054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de retenção e estabilidade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antes a Movimentação de Quarentena; saída só com decisão da GQ; controlar o prazo de guarda por fora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DV-EST-068, 074, 071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pendências antes de abrir; quem conta não deve apurar; justificar o cancelamento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DV-EST-049, 050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</w:t>
            </w:r>
          </w:p>
        </w:tc>
        <w:tc>
          <w:tcPr>
            <w:tcW w:w="53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confiar no RM36 e conferir as descrições do RM17</w:t>
            </w:r>
          </w:p>
        </w:tc>
        <w:tc>
          <w:tcPr>
            <w:tcW w:w="2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DV-EST-062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