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Cadastre o processo regulatório na tela Processo Regulatório e deixe-o Ativo. Tenha em mãos: tipo (produto ou documento), categoria, data programada, prazo máximo, validade, o nome do produto ou o nome e o número do documento, e (se houver) o número do registro ou da notificação e o fornecedor.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Assuntos Regulatórios › Programação. A tela mostra o quadro "Pesquisa", o botão Incluir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Tipo (TODOS, Produto, Documento), Processo Regulatório (digite pelo menos 3 letras e escolha na lista que aparece), Categoria (TODOS e as oito categorias) e Situação (TODAS, Programada, Em Monitoramento, Cancelada, Finalizada).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TIPO, PROCESSO REGULATÓRIO, CATEGORIA e SITUAÇÃO. Cada linha tem o ícone Editar (lápis) quando a situação é Programada, ou Visualizar nas demais, e o ícone Log (histórico).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Para agendar uma nova ocorrência, clique em Incluir. Para mudar uma programada, clique no lápis. Para só consultar, use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inclusão e edição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 título no alto da tela é "Programação" e o quadro se chama "Edição". Responsável e Data aparecem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Escolha o Tipo: Produto ou Documento. Ao escolher Produto, o campo Nome do Produto é liberado e os campos do documento ficam travados e vazios; ao escolher Documento, é o contrário.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Digite pelo menos 3 letras de Processo Regulatório e escolha o processo na lista (só aparecem os ativos). Escolha a Categoria. Quando a categoria for "Cosméticos, Perfumes e Produtos de Higiene" ou "Produtos Para Saúde", escolha também o Grau/Classe (1 a 4); nas outras categorias o campo fica travado.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Informe Data Programada, Prazo Máximo e Validade (calendário ou dd/mm/aaaa, todas obrigatórias). Registro / Notificação é livre e opcional. Prestador / Fornecedor é escolhido numa lista (vinda do Principal) e também é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Em Nome do Produto (tipo Produto) ou Nome do Documento e Nº do Documento (tipo Documento), digite os dados. São campos de texto livre: o sistema não consulta nenhum cadastro de produto nem de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Clique em Salvar. O sistema pergunta "Confirma a inclusão do item?" (novo) ou "Confirma a alteração do item?" (existente). Na alteração, depois do SIM aparece a janela "Informe a justificativa"; sem texto, ela avisa "A justificativa é obrigatória!" e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Se faltar algo obrigatório, as mensagens aparecem numa faixa vermelha dentro do quadro (por exemplo "A Data Programada é obrigatória."), todas de uma vez,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Se estiver certo, aparece "Inclusão efetuada com sucesso." ou "Alteração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Limpar esvazia os campos. Voltar retorna à lista sem gravar.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Em programações que não estão mais "Programada", o ícone Visualizar abre a mesma tela com todos os campos travados. A tela não tem botão Voltar nem Salvar: para sair, use o menu ou o botão Voltar do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Log: abre o histórico de inclusões e alterações da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Excluir nem Imprimir. Para encerrar uma programação, use Cancelar Monitoramento ou Finalizar na tela Monitoramento.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execucao/2026-10-22-assuntos-regulatorios-rodada-1/resultado.md.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vazio.</w:t>
      </w:r>
      <w:r>
        <w:rPr>
          <w:szCs w:val="20"/>
        </w:rPr>
        <w:t xml:space="preserve"> Seis mensagens juntas na faixa vermelha: "A Categoria é obrigatória.", "O Tipo é obrigatório.", "O Processo Regulatorio é obrigatório.", "A Validade da Programação é obrigatória.", "O Prazo Máximo é obrigatório." e "A Data Programada é obrigatória.". Produto sem nome: "O Nome do Produto é obrigatório.". Documento sem nome e número: "O Número do Documento é obrigatório. O Nome do Documento é obrigatório.". O Prestador / Fornecedor não é obrigatório (CT-GQ-AR02-03).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Grau / Classe.</w:t>
      </w:r>
      <w:r>
        <w:rPr>
          <w:szCs w:val="20"/>
        </w:rPr>
        <w:t xml:space="preserve"> Categorias 2 (Cosméticos) e 3 (Produtos Para Saúde) sem Grau/Classe: "O Grau / Classe é obrigatório."; as categorias 1 (Medicamento) e 4 (Saneantes) deixam o campo travado e gravam sem grau (CT-GQ-AR02-04).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Datas.</w:t>
      </w:r>
      <w:r>
        <w:rPr>
          <w:szCs w:val="20"/>
        </w:rPr>
        <w:t xml:space="preserve"> Data Programada de hoje, Prazo Máximo de ontem e Validade de anteontem: "Inclusão efetuada com sucesso." (CT-GQ-091; DV-GQ-203). Data Programada de 01/01/2000 e de 01/01/1900 também (CT-GQ-AR02-13; DV-GQ-209). Na alteração, apagar a Data Programada ou digitar 31/02/2026 dá "Alteração efetuada com sucesso.", mas a data antiga continua (CT-GQ-AR02-07; DV-GQ-207).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Produto e documento.</w:t>
      </w:r>
      <w:r>
        <w:rPr>
          <w:szCs w:val="20"/>
        </w:rPr>
        <w:t xml:space="preserve"> O nome do produto é digitado livre; não há busca de produto nem de documento (CT-GQ-092). Tipo Documento com nome e número grava, mas não existe campo para a validade do documento, só a Validade da programação (CT-GQ-AR02-02; DV-GQ-205).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Processo Regulatório.</w:t>
      </w:r>
      <w:r>
        <w:rPr>
          <w:szCs w:val="20"/>
        </w:rPr>
        <w:t xml:space="preserve"> Digitado sem escolher na lista: "O Processo Regulatorio é obrigatório.". Depois de escolher na lista e trocar o texto do campo, a tela grava o processo escolhido antes e ignora o texto, sem aviso (CT-GQ-AR02-10). O Editar mostra o nome do processo correto (CT-GQ-AR02-01), mas o Monitoramento mostra outro processo (DV-GQ-206).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e responsável.</w:t>
      </w:r>
      <w:r>
        <w:rPr>
          <w:szCs w:val="20"/>
        </w:rPr>
        <w:t xml:space="preserve"> O Histórico mostra "INCLUSÃO DO REGISTRO" com data e usuário (CT-GQ-AR02-01). Trocar o fornecedor aparece no Histórico ("Prestador / Fornecedor: TABAJARA INSUMOS → FABRICATESTEJ") com a justificativa (CT-GQ-AR02-11). Quando outra pessoa altera uma programação, o Responsável passa a ser quem alterou (CT-GQ-AR02-06; DV-GQ-264).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Pesquisa.</w:t>
      </w:r>
      <w:r>
        <w:rPr>
          <w:szCs w:val="20"/>
        </w:rPr>
        <w:t xml:space="preserve"> O filtro Situação: Programada traz só as programadas; Cancelada e Finalizada devolvem todas as programações; Em Monitoramento traz também as encerradas (CT-GQ-AR02-08; DV-GQ-208). O filtro de Processo digitado sem escolher é ignorado (CT-AR-F-01; DV-GQ-216). Tipo, Categoria e Situação Programada, coerentes. A lista mostra só Tipo, Processo, Categoria e Situação, sem datas (DV-GQ-204). A ordenação não funciona (DV-GQ-232).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Prazos vencidos.</w:t>
      </w:r>
      <w:r>
        <w:rPr>
          <w:szCs w:val="20"/>
        </w:rPr>
        <w:t xml:space="preserve"> A programação </w:t>
      </w:r>
      <w:r>
        <w:rPr>
          <w:szCs w:val="20"/>
        </w:rPr>
        <w:t xml:space="preserve">TESTE VENCE AMANHA</w:t>
      </w:r>
      <w:r>
        <w:rPr>
          <w:szCs w:val="20"/>
        </w:rPr>
        <w:t xml:space="preserve"> (validade 17/10/2026) está vencida e nem a tela inicial, nem as notificações, nem a lista avisam (CT-GQ-093; DV-GQ-204).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Visualizar.</w:t>
      </w:r>
      <w:r>
        <w:rPr>
          <w:szCs w:val="20"/>
        </w:rPr>
        <w:t xml:space="preserve"> A programação Finalizada abre com os campos travados, mas sem o botão Voltar e sem nenhum botão; só o Nome do Produto não aparece como travado (CT-GQ-AR02-12; DV-GQ-210). A programação Em Monitoramento só tem o ícone Visualizar (CT-GQ-AR02-05).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589"/>
        <w:gridCol w:w="1589"/>
        <w:gridCol w:w="1693"/>
        <w:gridCol w:w="3171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Tipo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TODOS, Produto (1) ou Documento (2)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Programacao/Index.cshtml:28-39; ProgramacaoBaseModel.cs:34-39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Processo Regulatório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autocompletar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a partir de 3 letras; a lista da pesquisa traz também processos inativos e excluídos. Se o texto for digitado sem escolher, vale o último processo escolhido (inferência)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Index.cshtml:43-44; ProgramacaoController.cs:319-328; HSApi.js:80-98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Categoria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e as oito categorias (Medicamento, Cosméticos, Perfumes e Produtos de Higiene, Produtos Para Saúde, Saneantes, Alimentos, LAQFA, Fornecedores / Prestadores, Outros)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Index.cshtml:62-73; ProgramacaoBaseModel.cs:21-32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Programada, Em Monitoramento, Cancelada, Finalizada. Só os dois primeiros valores funcionam como se espera (ver Regras)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Index.cshtml:78-84; ProgramacaoController.cs:86-89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TIPO, PROCESSO REGULATÓRIO, CATEGORIA, SITUAÇÃO (e Id, oculta). Ícones Editar (só Programada), Visualizar e Log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ProgramacaoIndex.js:23-47; ProgramacaoIndexResultadoModel.cs:33-57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da programação (0 = nova)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SELECIONE, Produto ou Documento. "O Tipo é obrigatório." Mudar o tipo trava e esvazia os campos que não se aplicam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_Form.cshtml:6-17; ProgramacaoEditar.js:78-110; ProgramacaoValidator.cs:30-34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autocompletar e campo oculto com o número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processos ativos e não excluídos. "O Processo Regulatorio é obrigatório." (sem acento em "Regulatorio") se o número ficar 0. O texto do processo é gravado em branco (ver Regras)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_Form.cshtml:21-22; ProgramacaoEditar.js:73-75 e 140-141; ProgramacaoValidator.cs:36-40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 e as oito categorias. "A Categoria é obrigatória."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_Form.cshtml:26-37; ProgramacaoValidator.cs:24-28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Grau/Classe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nas categorias Cosméticos... (2) e Produtos Para Saúde (3)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2, 3 ou 4; nas outras categorias o campo é travado e zerado. "O Grau / Classe é obrigatório."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_Form.cshtml:43-54; ProgramacaoEditar.js:112-121; ProgramacaoValidator.cs:42-46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Data Programada é obrigatória." Não é comparada com hoje nem com as outras datas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_Form.cshtml:62; ProgramacaoEditar.js:36-37; ProgramacaoValidator.cs:72-76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Máximo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Prazo Máximo é obrigatório." Pode ser anterior à Data Programada. Confirmado em 15/10/2026 (CT-GQ-091)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_Form.cshtml:66; ProgramacaoValidator.cs:66-70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/ Notificação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registro ou da notificação, texto livre, sem formato; até 250 caracteres no banco. Mesmo sendo o dado regulatório central, é opcional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_Form.cshtml:70; TBL_PROGRAMACAO.sql:19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Validade da Programação é obrigatória." Pode ser anterior ao Prazo Máximo. Confirmado em 15/10/2026 (CT-GQ-091)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_Form.cshtml:74; ProgramacaoValidator.cs:48-52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Prestador / Fornecedor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jurídicas do Principal que têm nome fantasia. O número e o nome ficam gravados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_Form.cshtml:82-94; ProgramacaoController.cs:132-134 e 279-280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Produto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no tipo Produto (tela e servidor)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Nome do Produto é obrigatório." Texto livre, até 250 caracteres; não consulta o cadastro de produtos da Produção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_Form.cshtml:99; ProgramacaoEditar.js:78-86; ProgramacaoValidator.cs:78-82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Documento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no tipo Documento (tela e servidor)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Nome do Documento é obrigatório." Texto livre; não consulta o Controle de Documentos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_Form.cshtml:106; ProgramacaoValidator.cs:60-64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do Documento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no tipo Documento (tela e servidor)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Número do Documento é obrigatório." Texto livre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_Form.cshtml:110; ProgramacaoValidator.cs:54-58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do Documento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coluna, o campo do modelo e o script existem, mas não há campo na tela, então esta data nunca é preenchida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TBL_PROGRAMACAO.sql:22; ProgramacaoEditar.js:45-46 e 156; ProgramacaoController.cs:303-305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de quem abriu a tela. É esse valor que o script devolve ao servidor e que fica gravado (ver Regras)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_Form.cshtml:118; ProgramacaoController.cs:126; ProgramacaoEditar.js:158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agora, não a do cadastro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_Form.cshtml:122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na tela), na alteração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justificativa é obrigatória!" se vazia. O servidor não confere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_ModalJustificativa.cshtml:13-14 e 30-31; ProgramacaoEditar.js:129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execucao/2026-10-22-assuntos-regulatorios-rodada-1/resultado.md.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Datas (Programada, Prazo Máximo e Validade).</w:t>
      </w:r>
      <w:r>
        <w:rPr>
          <w:szCs w:val="20"/>
        </w:rPr>
        <w:t xml:space="preserve"> Sem regra entre elas; 1900 e 2000 aceitos (DV-GQ-203 e DV-GQ-209).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do Produto e do Documento.</w:t>
      </w:r>
      <w:r>
        <w:rPr>
          <w:szCs w:val="20"/>
        </w:rPr>
        <w:t xml:space="preserve"> Texto livre, sem busca.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Validade do Documento.</w:t>
      </w:r>
      <w:r>
        <w:rPr>
          <w:szCs w:val="20"/>
        </w:rPr>
        <w:t xml:space="preserve"> O campo não existe (DV-GQ-205).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Grau / Classe.</w:t>
      </w:r>
      <w:r>
        <w:rPr>
          <w:szCs w:val="20"/>
        </w:rPr>
        <w:t xml:space="preserve"> Obrigatório nas categorias 2 e 3; travado nas categorias 1 e 4 (CT-GQ-AR02-04).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Prestador / Fornecedor.</w:t>
      </w:r>
      <w:r>
        <w:rPr>
          <w:szCs w:val="20"/>
        </w:rPr>
        <w:t xml:space="preserve"> Opcional (CT-GQ-AR02-03).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Processo Regulatório.</w:t>
      </w:r>
      <w:r>
        <w:rPr>
          <w:szCs w:val="20"/>
        </w:rPr>
        <w:t xml:space="preserve"> Só vale o item escolhido na lista (CT-GQ-AR02-10).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2"/>
        <w:gridCol w:w="1354"/>
        <w:gridCol w:w="1818"/>
        <w:gridCol w:w="1460"/>
        <w:gridCol w:w="3347"/>
      </w:tblGrid>
      <w:tr>
        <w:trPr>
          <w:tblHeader/>
          <w:cantSplit/>
        </w:trPr>
        <w:tc>
          <w:tcPr>
            <w:tcW w:w="1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registro</w:t>
            </w:r>
          </w:p>
        </w:tc>
        <w:tc>
          <w:tcPr>
            <w:tcW w:w="3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programações que passam pelos filtros (fora da lixeira)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Index.cshtml:91; ProgramacaoController.cs:65-112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Index.cshtml:92; ProgramacaoIndex.js:64-72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acima da lista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edição vazia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uma programação ao salvar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Index.cshtml:102-107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(comentado na tela)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"Imprimir" não existe no controlador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Index.cshtml:93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 situação é Programada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edição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ProgramacaoIndexResultadoModel.cs:57; HSGridApi.js:266-278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a situação não é Programada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travada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HSGridApi.js:279-290; ProgramacaoIndex.js:36-39; ProgramacaoController.cs:158-200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(ícone na linha)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programação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ProgramacaoIndex.js:40-43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a confirmação; na alteração, pede a justificativa; valida e grava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 (inclusão); na alteração, a situação não é trocada pelo servidor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Editar.cshtml:34; ProgramacaoEditar.js:123-174; ProgramacaoController.cs:202-266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(edição)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Editar.cshtml:33; ProgramacaoEditar.js:176-204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gravar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Editar.cshtml:32; ProgramacaoEditar.js:245-247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_ConfirmacaoPopUpPartail.cshtml:7-8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Excluir, Cancelar nem Imprimir nesta tela. A tela Visualizar não tem Voltar.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execucao/2026-10-22-assuntos-regulatorios-rodada-1/resultado.md.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Salvar:</w:t>
      </w:r>
      <w:r>
        <w:rPr>
          <w:szCs w:val="20"/>
        </w:rPr>
        <w:t xml:space="preserve"> a alteração com data apagada ou inválida ignora a data sem aviso (DV-GQ-207).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(programação Finalizada):</w:t>
      </w:r>
      <w:r>
        <w:rPr>
          <w:szCs w:val="20"/>
        </w:rPr>
        <w:t xml:space="preserve"> sem botão Voltar (DV-GQ-210).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Ícones da lista:</w:t>
      </w:r>
      <w:r>
        <w:rPr>
          <w:szCs w:val="20"/>
        </w:rPr>
        <w:t xml:space="preserve"> programação Programada tem Editar; Em Monitoramento, Finalizada e Cancelada têm só Visualizar (CT-GQ-AR02-05).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4"/>
        <w:gridCol w:w="2676"/>
        <w:gridCol w:w="4221"/>
      </w:tblGrid>
      <w:tr>
        <w:trPr>
          <w:tblHeader/>
          <w:cantSplit/>
        </w:trPr>
        <w:tc>
          <w:tcPr>
            <w:tcW w:w="2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numa programação nova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ProgramacaoEditar.js:164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numa programação existente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ProgramacaoEditar.js:170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do SIM na alteração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na janela de justificativa sem texto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_ModalJustificativa.cshtml:13-14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nova gravada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GQControllerBase.cs:94; ProgramacaoController.cs:237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alterada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ProgramacaoController.cs:242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Categoria é obrigatória.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não escolhida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ProgramacaoValidator.cs:26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obrigatório.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não escolhido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ProgramacaoValidator.cs:32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Regulatorio é obrigatório.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não escolhido na lista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ProgramacaoValidator.cs:38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Grau / Classe é obrigatório.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2 ou 3 sem Grau/Classe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ProgramacaoValidator.cs:44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da Programação é obrigatória.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vazia ou inválida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ProgramacaoValidator.cs:50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Documento é obrigatório.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Documento sem número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ProgramacaoValidator.cs:56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Documento é obrigatório.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Documento sem nome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ProgramacaoValidator.cs:62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Máximo é obrigatório.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vazio ou inválido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ProgramacaoValidator.cs:68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Programada é obrigatória.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vazia ou inválida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ProgramacaoValidator.cs:74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Produto é obrigatório.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Produto sem nome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ProgramacaoValidator.cs:80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ProgramacaoValidator.cs:17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não prevista ao gravar (por exemplo, um dado que o servidor não consegue ler)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ProgramacaoController.cs:263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HSGridApi.js:625</w:t>
            </w:r>
          </w:p>
        </w:tc>
      </w:tr>
      <w:tr>
        <w:trPr>
          <w:cantSplit/>
        </w:trPr>
        <w:tc>
          <w:tcPr>
            <w:tcW w:w="2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Programações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(sai como erro do servidor)</w:t>
            </w:r>
          </w:p>
        </w:tc>
        <w:tc>
          <w:tcPr>
            <w:tcW w:w="4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de 15/10/2026, com o mesmo texto do código: "Inclusão efetuada com sucesso." na programação com datas fora de ordem (CT-GQ-091). Todas as mensagens de obrigatoriedade aparecem juntas na faixa vermelha do quadro Edição (ProgramacaoEditar.js:234-243). As demais mensagens não foram vistas.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execucao/2026-10-22-assuntos-regulatorios-rodada-1/resultado.md.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Categoria é obrigatória.", "O Tipo é obrigatório.", "O Processo Regulatorio é obrigatório.", "A Validade da Programação é obrigatória.", "O Prazo Máximo é obrigatório.", "A Data Programada é obrigatória.", "O Nome do Produto é obrigatório.", "O Número do Documento é obrigatório.", "O Nome do Documento é obrigatório." e "O Grau / Classe é obrigatório." (CT-GQ-AR02-03 e AR02-04).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"Inclusão efetuada com sucesso." e "Alteração efetuada com sucesso." também com datas fora de ordem, antigas ou apagadas (CT-GQ-091, AR02-07 e AR02-13).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pesquisa não retornou nenhum resultado." na notificação de prazos (CT-GQ-093).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