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de Mudanças: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Avaliação de Mudanças. Versão legado (código entregue pelo fornecedor). Rascunho de 22/10/2026, feito pela leitura do código e atualizado em 23/10/2026 com a rodada 1 de testes de tela de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): 12 casos desta tela, dos quais 3 passaram, 6 passaram com ressalva e 3 falharam. O caso CT-GQ-035 (uma área registrou "Não Aceito" e a GQ aprovou mesmo assim) foi executado em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) e repetido pela tela em 22/10/2026. Foram registrados os defeitos DV-GQ-239 a DV-GQ-243 e DV-GQ-246. O que nenhum caso exercitou continua marcado como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parecer de cada área sobre a mudança. Depois que a GQ escolhe as áreas e os responsáveis (Pré-Avaliação de Mudanças), cada área vê a solicitação, diz se </w:t>
      </w:r>
      <w:r>
        <w:rPr>
          <w:b/>
          <w:bCs/>
          <w:szCs w:val="20"/>
        </w:rPr>
        <w:t xml:space="preserve">há impacto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há impacto</w:t>
      </w:r>
      <w:r>
        <w:rPr>
          <w:szCs w:val="20"/>
        </w:rPr>
        <w:t xml:space="preserve"> na sua área, escreve uma observação e registra o parecer: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. A tela mostra uma linha por área e responsável, e só o parecer da área é gravado: a mudança em si não é alterada.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de cada área indicado na Pré-Avaliação.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GQ, que acompanha os pareceres de todas as áreas (e pode filtrar por área e por responsável).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a lista, quem avalia)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está em </w:t>
      </w: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 (as áreas foram escolhidas) e cada avaliação de área nasce em "Pendente Avaliação" (PreAvaliacaoMudancaController.cs:490-495).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pela situação da mudança: mostra as avaliações de qualquer mudança que tenha áreas escolhidas (AvaliacaoMudancaController.cs:89-148). O lápis só some depois que a GQ libera (aprova ou reprova) a avaliação (GerenciadorAcessoTelaAvaliacaoMudancaIndex.cs:14-21).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da mudança </w:t>
      </w:r>
      <w:r>
        <w:rPr>
          <w:b/>
          <w:bCs/>
          <w:szCs w:val="20"/>
        </w:rPr>
        <w:t xml:space="preserve">não muda</w:t>
      </w:r>
      <w:r>
        <w:rPr>
          <w:szCs w:val="20"/>
        </w:rPr>
        <w:t xml:space="preserve">: continua em Pendente Liberação Avaliação (AvaliacaoMudancaController.cs:287-289 só grava a avaliação e os anexos). A situação da avaliação da área passa a "Aceito" ou "Não Aceito" (:213-216). A decisão da GQ vem depois, na tela Liberação Avaliação de Mudanças.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HSolutions.GQ.UI/Areas/Avaliacao/Controllers/AvaliacaoMudancaController.cs (6 ações, 356 linhas)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HSolutions.GQ.UI/Areas/Avaliacao/Views/AvaliacaoMudanca/Index.cshtml (lista), Editar.cshtml (parecer) e Visualizar.cshtml. Imprimir.cshtml só tem o texto "Imprimir" e não é usada.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HSolutions.GQ.UI/Views/Shared/_UploadArquivo.cshtml, _GridAnexos.cshtml, _ConfirmacaoPopUpPartail.cshtml, _SucessoErrorPopUpPartail.cshtml, _ModalJustificativa.cshtml,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HSolutions.GQ.UI/Areas/Avaliacao/Script/AvaliacaoMudancaIndex.js, AvaliacaoSolicitacaoSalvar.js;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(quais ícones aparecem): HSolutions.GQ.UI/Helpers/GerenciadorAcessoTelaAvaliacaoMudancaIndex.cs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HSolutions.GQ.Domain/Service/AvaliacaoSolicitacaoValidator.cs; entidades HSolutions.GQ.Domain/Entities/AvaliacaoSolicitacao.cs, AreaResponsavelAvaliacao.cs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 de tela: HSolutions.GQ.UI/Areas/Avaliacao/Models/AvaliacaoMudancaIndexModel.cs, AvaliacaoMudancaIndexResultadoModel.cs, AvaliacaoMudancaSalvarModel.cs, AvaliacaoSolicitacaoSalvarModel.cs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HSolutions.GQ.Reports/RM/SolicitacaoMudancaRelatorio.cs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parecer de cada área envolvida sobre a mudança: se ela afeta a área e se a área aceita que a mudança siga.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GQ já escolheu as áreas na Pré-Avaliação. Cada área recebe uma linha na lista, abre a solicitação, diz "Há Impacto" ou "Não Há Impacto", escreve uma observação e registra o parecer "Aceito" ou "Não Aceito" (RN-GQ-M03-004 a 006). A situação da mudança não muda: ela continua em "Pendente Liberação Avaliação" até a decisão da GQ (RN-GQ-M03-011).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a Liberação Avaliação de Mudanças: é lá que a GQ vê os pareceres e decide. Esta tela é o que dá sentido à "avaliação prospectiva" da norma: quem conhece a área opina antes da aprovação.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é pouco. A tela abre com "Não Há Impacto" já marcado (RN-GQ-M03-006). A observação é obrigatória quando há impacto, mas só no navegador. A justificativa é obrigatória no "Não Aceito" (servidor e tela), mas não para mudar o parecer de volta para "Aceito" (RN-GQ-M03-005 e 009). A data do parecer vem da tela e quem grava é o usuário conectado, não necessariamente o responsável da área (RN-GQ-M03-007 e 008).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Principalmente, o parecer não prende a decisão: na rodada 1 de 12/10/2026, a GQ aprovou pelo botão normal uma mudança com parecer "Não Aceito" (CT-GQ-035, DV-GQ-004).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Mudanças. O parecer não avisa a GQ nem outro módulo; a GQ só vê o resultado quando abre a Liberação.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inspeção: os pareceres por área, com observação, data e responsável, são a prova de que as áreas afetadas foram ouvidas antes da aprovação. Se um parecer contrário não impede a aprovação, essa prova perde força.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pode ser mudado sem motivo.</w:t>
      </w:r>
      <w:r>
        <w:rPr>
          <w:szCs w:val="20"/>
        </w:rPr>
        <w:t xml:space="preserve"> Enquanto a GQ não libera, a área pode trocar Não Aceito por Aceito (ou o contrário) quantas vezes quiser; só Não Aceito pede justificativa (AvaliacaoMudancaController.cs:200-300; AvaliacaoSolicitacaoValidator.cs:25-29). A norma pede o motivo da alteração (RDC 658/2022, art. 125, parágrafo único). A conferência contra reavaliar existe no código (GerenciadorAcesso.cs:40-46) mas não é usada.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"Não Aceito" não trava a mudança (confirmado).</w:t>
      </w:r>
      <w:r>
        <w:rPr>
          <w:szCs w:val="20"/>
        </w:rPr>
        <w:t xml:space="preserve"> Nada nesta tela avisa a GQ nem impede a aprovação: na rodada 1 a GQ aprovou, pelo botão normal, uma mudança com parecer "Não Aceito" (CT-GQ-035, DV-GQ-004,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"Não Há Impacto" já vem marcado.</w:t>
      </w:r>
      <w:r>
        <w:rPr>
          <w:szCs w:val="20"/>
        </w:rPr>
        <w:t xml:space="preserve"> Quando a avaliação é nova, a tela abre com "Não Há Impacto" e o botão Aceito grava assim, sem que a área tenha decidido (Editar.cshtml:301-316; AvaliacaoMudancaSalvarModel.cs:94). Uma avaliação por omissão enfraquece o art. 8º, XII da RDC 658/2022.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obrigatória só na tela.</w:t>
      </w:r>
      <w:r>
        <w:rPr>
          <w:szCs w:val="20"/>
        </w:rPr>
        <w:t xml:space="preserve"> A regra "Há Impacto exige observação" não existe no servidor (AvaliacaoSolicitacaoSalvar.js:83-85; AvaliacaoSolicitacaoValidator.cs).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data do parecer vem da tela.</w:t>
      </w:r>
      <w:r>
        <w:rPr>
          <w:szCs w:val="20"/>
        </w:rPr>
        <w:t xml:space="preserve"> O campo é travado, mas o valor é devolvido e gravado, inclusive como data de atualização (AvaliacaoMudancaController.cs:222-231). Ver o achado de datas gravadas a partir do navegador,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avalia não é conferido com o responsável indicado.</w:t>
      </w:r>
      <w:r>
        <w:rPr>
          <w:szCs w:val="20"/>
        </w:rPr>
        <w:t xml:space="preserve"> O servidor grava o usuário conectado como "responsável pela aprovação" (AvaliacaoMudancaController.cs:235-236). Visto na rodada 1 (12/10/2026, descoberta fora dos casos): a GQ consegue avaliar no lugar da área e a avaliação fica no nome do administrador.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 da solicitação inteira.</w:t>
      </w:r>
      <w:r>
        <w:rPr>
          <w:szCs w:val="20"/>
        </w:rPr>
        <w:t xml:space="preserve"> Qualquer avaliador vê e pode marcar como removidos os anexos enviados por outras pessoas (AvaliacaoMudancaController.cs:243-249 e 270-273); os anexos novos vão para a solicitação, não para a avaliação (a coluna da avaliação em TBL_ANEXO não é usada).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com datas sem máscara.</w:t>
      </w:r>
      <w:r>
        <w:rPr>
          <w:szCs w:val="20"/>
        </w:rPr>
        <w:t xml:space="preserve"> A Data Fim não recebe a máscara (AvaliacaoMudancaIndex.js:5 repete a Data Início); texto qualquer na Data Fim pode causar o erro de pesquisa (Inferência;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uma avaliação que não existe quebra a página.</w:t>
      </w:r>
      <w:r>
        <w:rPr>
          <w:szCs w:val="20"/>
        </w:rPr>
        <w:t xml:space="preserve"> Editar e Visualizar não têm tratamento de erro (AvaliacaoMudancaController.cs:170-197): com número inexistente aparece a página de erro do sistema, e não a mensagem amigável.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da confirmação.</w:t>
      </w:r>
      <w:r>
        <w:rPr>
          <w:szCs w:val="20"/>
        </w:rPr>
        <w:t xml:space="preserve"> O parecer pergunta "Confirma a inclusão do item?" (texto de outra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e arquivos sobrando:</w:t>
      </w:r>
      <w:r>
        <w:rPr>
          <w:szCs w:val="20"/>
        </w:rPr>
        <w:t xml:space="preserve"> "Avaliação Demais Áreas", "Avaliado Por", título da tela de edição no singular ("Avaliação de Mudança"), "areas" sem acento; Imprimir.cshtml só com o texto "Imprimir"; campo Justificativa comentado na edição (e mostrado na visualização).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Ligação área-avaliação.</w:t>
      </w:r>
      <w:r>
        <w:rPr>
          <w:szCs w:val="20"/>
        </w:rPr>
        <w:t xml:space="preserve"> O código marca que a lista de áreas por avaliação deveria ser de um para um (AvaliacaoSolicitacao.cs, comentário TODO), mas a tabela de ligação permite vários.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avalia pode ser a mesma pessoa que solicitou, revisou e vai liberar, sem assinatura e sem separação de funções (detalhe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DV-GQ-004 (Alta, 12/10/2026): a GQ aprova pelo botão normal uma mudança que a área "não aceitou" (CT-GQ-035). O defeito aparece na tela Liberação Avaliação de Mudanças, mas nasce aqui: o parecer não prende a decisão. Reconfirmado em 22/10/2026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DV-GQ-239 (Alta, 22/10/2026): o parecer "Não Aceito" é trocado para "Aceito" sem justificativa (CT-GQ-M03-04).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DV-GQ-241 (Alta, 22/10/2026): o responsável da área exclui o anexo do solicitante sem confirmação, sem justificativa e sem registro no histórico (CT-GQ-M03-09).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DV-GQ-240 (Média, 22/10/2026): enviar um anexo apaga a Observação já digitada (CT-GQ-M03-03; vale também para a Liberação).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DV-GQ-242 (Média, 22/10/2026): a GQ grava o parecer no lugar da área, sem aviso nem justificativa (CT-GQ-M03-11).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DV-GQ-243 (Baixa, 22/10/2026): letras na Data Fim da lista são ignoradas (CT-GQ-M03-06).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DV-GQ-246 (Baixa, 22/10/2026): o Visualizar do parecer não mostra a justificativa nem a observação (CT-GQ-M03-08).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), tela 3. Casos desta tela: 12 (3 Passou, 6 Passou com ressalva e 3 Falhou). Defeitos novos: DV-GQ-239 a DV-GQ-243 e DV-GQ-246 (este também da Liberação); DV-GQ-004 reconfirmado.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 na tela:</w:t>
      </w:r>
      <w:r>
        <w:rPr>
          <w:szCs w:val="20"/>
        </w:rPr>
        <w:t xml:space="preserve"> o parecer pode ser regravado até a GQ liberar, sem conferir se a avaliação já tinha parecer (DV-GQ-239); o anexo do solicitante pode ser excluído por qualquer um que avalie (DV-GQ-241); o parecer não prende a decisão da GQ (DV-GQ-004).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Novos, sem relação com o código lido:</w:t>
      </w:r>
      <w:r>
        <w:rPr>
          <w:szCs w:val="20"/>
        </w:rPr>
        <w:t xml:space="preserve"> enviar um anexo apaga a observação (DV-GQ-240); a GQ grava o parecer no lugar da área sem aviso (DV-GQ-242).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Aberto para validar com a área:</w:t>
      </w:r>
      <w:r>
        <w:rPr>
          <w:szCs w:val="20"/>
        </w:rPr>
        <w:t xml:space="preserve"> a opção "Não Há Impacto" já marcada ao abrir deixa a área aceitar sem decidir o impacto (CT-GQ-M03-01).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RN001 da avaliação (e RN-GQ-074): "Cada área escolhida registra seu parecer: aceito ou não aceito. Não aceitar exige justificativa". Correto no servidor e na tela; falta dizer que "Não Há Impacto" já vem marcado e que mudar o parecer depois não pede motivo (RN-GQ-M03-006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RN003 da avaliação (e RN-GQ-076): "A avaliação fica bloqueada depois da liberação". Vale só para o ícone da lista; a gravação não confere (detalhe no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RN-GQ-075: "A data do parecer é a da tela, se informada". Correto. Acrescentar que a mesma data vai para a data de atualização do registro (AvaliacaoMudancaController.cs:229-230).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RN-GQ-078 e ponto de atenção 1 do fluxo: ver a tela Liberação Avaliação de Mudanças; a rodada 1 mostrou que o parecer "Não Aceito" também não impede a aprovação (DV-GQ-004).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(linha 59): "Data vem da tela"; marca a tela como "Não testada". Acrescentar: "Não Há Impacto" já marcado, parecer mudável sem motivo e a rodada 1 do CT-GQ-035.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roteiros/controle-mudancas.md, tela 3: o passo da "Não Aceito" usa a justificativa pedida pela janela; conferir também o texto "Confirma a inclusão do item?" e a opção "Não Há Impacto" já marcada.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6"/>
        <w:gridCol w:w="2349"/>
        <w:gridCol w:w="2703"/>
        <w:gridCol w:w="2403"/>
      </w:tblGrid>
      <w:tr>
        <w:trPr>
          <w:tblHeader/>
          <w:cantSplit/>
        </w:trPr>
        <w:tc>
          <w:tcPr>
            <w:tcW w:w="2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do parecer (Visualizar)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parecer travado</w:t>
            </w:r>
          </w:p>
        </w:tc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só a opção de impacto; sem justificativa e sem observação (DV-GQ-246)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RN-GQ-M03-019 acrescentada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RN-GQ-M03-005, Aceito sem justificativa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 não pede justificativa</w:t>
            </w:r>
          </w:p>
        </w:tc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Vale também para trocar um Não Aceito já gravado (DV-GQ-239)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RN-GQ-M03-016 acrescentada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RN-GQ-M03-013, anexos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avaliador pode incluir e marcar como removidos os anexos</w:t>
            </w:r>
          </w:p>
        </w:tc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Confirmado, sem confirmação, sem justificativa e sem histórico (DV-GQ-241)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RN-GQ-M03-018 acrescentada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com anexo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o anexo não mexe nos outros campos</w:t>
            </w:r>
          </w:p>
        </w:tc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digitada é apagada (DV-GQ-240)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RN-GQ-M03-017 acrescentada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85"/>
        <w:gridCol w:w="3758"/>
        <w:gridCol w:w="1779"/>
        <w:gridCol w:w="1531"/>
        <w:gridCol w:w="1578"/>
      </w:tblGrid>
      <w:tr>
        <w:trPr>
          <w:tblHeader/>
          <w:cantSplit/>
        </w:trPr>
        <w:tc>
          <w:tcPr>
            <w:tcW w:w="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de acesso</w:t>
            </w:r>
          </w:p>
        </w:tc>
        <w:tc>
          <w:tcPr>
            <w:tcW w:w="3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 (Pesquisar)</w:t>
            </w:r>
          </w:p>
        </w:tc>
        <w:tc>
          <w:tcPr>
            <w:tcW w:w="1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Ícone Editar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Abrir Editar ou Visualizar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Gravar (Aceito/Não Aceito)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sempre vazia (nenhum ramo do código monta linhas para este nível) (AvaliacaoMudancaController.cs:105-143)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linhas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número, sem conferir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avaliações em que é o responsável indicado e que não estão na lixeira (:108-114)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enquanto a GQ não liberou a avaliação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avaliação por número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avaliações, com filtros Área e Responsável (:115-143)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enquanto a GQ não liberou a avaliação; pode gravar o parecer de qualquer área (visto na rodada 1 de 12/10/2026)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avaliação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grupo de perfil na GQ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(:105)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linhas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lista, AvaliacaoMudancaController.cs:87-159; ícones, GerenciadorAcessoTelaAvaliacaoMudancaIndex.cs:10-23 (nega ao Nível 1 e após liberação); abertura, AvaliacaoMudancaController.cs:170-197 (nenhuma conferência de acesso; sem atributo de autorização). Observação: a matriz de permissões (02-matriz-de-permissoes.md) fala em "responsável pela área" e "antes da liberação"; o código segue isso só para a lista e o ícone.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Conferência só na lista (por responsável e por nível) e no ícone. Na gravação não há conferência de nível, de responsável da área nem de situação da mudança ou da avaliação (AvaliacaoMudancaController.cs:200-311)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e a gravação usam três números enviados pelo navegador: mudança, área e avaliação (:170 e :200). Quem enviar a mudança de um caso e a avaliação de outro (da mesma mudança) grava o parecer da outra área.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das permissões do perfil do Principal (inserir, alterar, histórico, imprimir)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pela aprovação é o usuário conectado, não o indicado para a área (:235-236).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 abrem pelo endereço com os três números (por exemplo, /Avaliacao/AvaliacaoMudanca/Editar?id=12&amp;idAreaResponsavel=3&amp;idAvaliacaoSolicitacao=40), em qualquer situação da mudança e para qualquer usuário conectado. Com a mudança liberada pela GQ, o botão Aceito/Não Aceito ainda é mostrado e a gravação ainda é aceita (a tela de edição não confere a liberação).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login (SEG-GQ-01).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 não têm tratamento de erro: com número inexistente aparece a página de erro do sistema, que pode mostrar detalhes técnicos (SEG-GQ-07).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obrigatória com "Há Impacto" ("Observação obrigatória quando Há impacto!"): só na tela (AvaliacaoSolicitacaoSalvar.js:81-85).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no Não Aceito: a janela é da tela; o servidor também confere (AvaliacaoSolicitacaoValidator.cs:25-29).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travados (resumo, Área, Responsável, Data/Hora): só travados no navegador; o servidor devolve para a gravação o Data/Hora vindo da tela (:222-231).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Confirmação SIM/NÃO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gravadas a partir do navegador: DataAvaliacao e DataAtualizacao (SEG-GQ-09).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(AvaliacaoMudancaController.cs:59-63 e 118-130).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Injeção no navegador: a lista monta cada célula juntando o texto vindo do servidor sem tratamento e executa com eval um objeto montado com o texto entre aspas (HSGridApi.js:189 e 194-200). Aqui a coluna DESCRIÇÃO traz o texto da solicitação, escrito por outra pessoa. Inferência;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parecer existe, mas a data vem da tela e o avaliador gravado é o usuário conectado, sem comparação com o responsável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ligados à solicitação, não à avaliação; lista de anexos guardada na sessão do usuário (SessionHelper.cs:13-28); upload sem filtro de tipo e tamanho (SEG-GQ-08).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Qualquer avaliador pode marcar como removido um anexo de outra pessoa (a remoção entra no histórico da gravação).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SEG-GQ-01 (sem login), SEG-GQ-02 (regras só na tela), SEG-GQ-04 (trilha incompleta), SEG-GQ-05 (sem assinatura e sem separação de funções), SEG-GQ-07 (erros detalhados), SEG-GQ-08 (anexos sem validação) e SEG-GQ-09 (datas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2"/>
        <w:gridCol w:w="6123"/>
        <w:gridCol w:w="1516"/>
      </w:tblGrid>
      <w:tr>
        <w:trPr>
          <w:tblHeader/>
          <w:cantSplit/>
        </w:trPr>
        <w:tc>
          <w:tcPr>
            <w:tcW w:w="1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CT-GQ-M03-S1 (Alta)</w:t>
            </w:r>
          </w:p>
        </w:tc>
        <w:tc>
          <w:tcPr>
            <w:tcW w:w="6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Preparação: usuário Nível 2 de outra área e uma avaliação que não é dele. Fazer: abrir o Editar pelo endereço com os números dessa avaliação e gravar. Esperado pela norma: bloqueio; registrar se grava e em nome de quem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CT-GQ-M03-S2 (Alta)</w:t>
            </w:r>
          </w:p>
        </w:tc>
        <w:tc>
          <w:tcPr>
            <w:tcW w:w="6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Preparação: mudança TESTE já liberada pela GQ. Fazer: abrir o Editar pelo endereço e gravar outro parecer. Esperado pela norma: bloqueio; registrar se foi regravado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CT-GQ-M03-S3 (Média)</w:t>
            </w:r>
          </w:p>
        </w:tc>
        <w:tc>
          <w:tcPr>
            <w:tcW w:w="6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Preparação: usuário de consulta (Nível 1). Fazer: abrir a lista e o Editar pelo endereço. Esperado: lista vazia e bloqueio; registrar o que abre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CT-GQ-M03-S4 (Média)</w:t>
            </w:r>
          </w:p>
        </w:tc>
        <w:tc>
          <w:tcPr>
            <w:tcW w:w="6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Preparação: avaliação pendente. Fazer: alterar o campo Data/Hora (travado) antes de gravar. Esperado: a data do servidor deve prevalecer; registrar se a data digitada foi gravada (SEG-GQ-09)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(12/10/2026)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esta tela, a rodada 1 confirmou que o nível 3 consegue gravar o parecer no lugar da área (descoberta fora dos casos) e que o parecer "Não Aceito" não impede a aprovação pela GQ (CT-GQ-035, DV-GQ-004). Nenhum resultado dos casos de acesso desta tela foi obtido; as outras conclusões deste capítulo continuam como estavam (código lido, "A confirmar no teste").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Divergências com a matriz de permissões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02-matriz-de-permissoes.md (linha 80): "Responsável pela área; antes da liberação". Pela leitura do código, a GQ também grava pareceres de qualquer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vê o quê (CT-GQ-M03-05).</w:t>
      </w:r>
      <w:r>
        <w:rPr>
          <w:szCs w:val="20"/>
        </w:rPr>
        <w:t xml:space="preserve"> A área A (nível 2) viu 5 linhas (mudanças 0016, 0017, 0018, 0020 e 0022), a área B (nível 2) viu 3 (0013, 0017 e 0018) e a GQ (nível 3) viu todas.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GQ grava pela área (CT-GQ-M03-11).</w:t>
      </w:r>
      <w:r>
        <w:rPr>
          <w:szCs w:val="20"/>
        </w:rPr>
        <w:t xml:space="preserve"> O usuário de nível 3 abriu a avaliação da área A, cujo responsável é outro usuário, e gravou Aceito sem aviso nem justificativa (DV-GQ-242).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anexo (CT-GQ-M03-09).</w:t>
      </w:r>
      <w:r>
        <w:rPr>
          <w:szCs w:val="20"/>
        </w:rPr>
        <w:t xml:space="preserve"> O responsável da área (nível 2) excluiu o anexo do solicitante (DV-GQ-241).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reaberto (CT-GQ-M03-04).</w:t>
      </w:r>
      <w:r>
        <w:rPr>
          <w:szCs w:val="20"/>
        </w:rPr>
        <w:t xml:space="preserve"> A troca de Não Aceito para Aceito foi feita pelo mesmo usuário da área, com o lápis ainda disponível.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acesso pelo endereço, troca de usuário e injeção. CT-GQ-M03-S1 a S4 seguem sem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de Mudanças: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de Mudanças: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