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 – Autoinspeção e Auditoria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Passo a passo para executar os testes das sete telas do submenu Autoinspeção e Auditoria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submenu </w:t>
      </w:r>
      <w:r>
        <w:rPr>
          <w:b/>
          <w:bCs/>
          <w:szCs w:val="20"/>
        </w:rPr>
        <w:t xml:space="preserve">Autoinspeção e Auditoria</w:t>
      </w:r>
      <w:r>
        <w:rPr>
          <w:szCs w:val="20"/>
        </w:rPr>
        <w:t xml:space="preserve"> do módulo Garantia da Qualidade, sem precisar ler o fluxo nem o código. É um passo a passo: em cada passo, a tela, o que preencher, onde clicar, o que deve aparecer e o que registrar. Os casos de teste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CT-GQ-050 a 065); o fluxo completo, com as regras e o fluxograma, está em </w:t>
      </w:r>
      <w:r>
        <w:rPr>
          <w:szCs w:val="20"/>
        </w:rPr>
        <w:t xml:space="preserve">fluxos/autoinspecao-auditoria.md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2 a 3 horas, se os dados de preparação já existirem.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 (nunca produção), pela VPN. Confira a versão no rodapé (3.5.1).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Não apague nada no fim: os dados ficam para as outras rodadas.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todo caso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a tela em cada passo; nos demais, capture o resultado. Antes de salvar a captura, confira que ela não mostra senha.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toda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obrigatória antes de gravar. A mensagem de validação aparece em vermelho acima dos botões.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o resultado de cada passo na tabela do fim ("Registro dos resultados"). Diferença entre o que a tela fez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: registre.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 (já existem no Principal):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03"/>
        <w:gridCol w:w="2402"/>
        <w:gridCol w:w="4326"/>
      </w:tblGrid>
      <w:tr>
        <w:trPr>
          <w:tblHeader/>
          <w:cantSplit/>
        </w:trPr>
        <w:tc>
          <w:tcPr>
            <w:tcW w:w="2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4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t.admin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Cadastros, programação, avaliação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2, divisão </w:t>
            </w:r>
            <w:r>
              <w:rPr>
                <w:sz w:val="18"/>
                <w:szCs w:val="20"/>
              </w:rPr>
              <w:t xml:space="preserve">TESTE ESTRUTURA FUNCIONAL II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área auditada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Inspetor interno (precisa da função AUDITOR, ver preparação)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t.consulta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4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deveria conseguir registrar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29"/>
        <w:gridCol w:w="2246"/>
        <w:gridCol w:w="3364"/>
        <w:gridCol w:w="3492"/>
      </w:tblGrid>
      <w:tr>
        <w:trPr>
          <w:tblHeader/>
          <w:cantSplit/>
        </w:trPr>
        <w:tc>
          <w:tcPr>
            <w:tcW w:w="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3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Usuários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e conferir se ele tem a </w:t>
            </w:r>
            <w:r>
              <w:rPr>
                <w:sz w:val="18"/>
                <w:b/>
                <w:bCs/>
                <w:szCs w:val="20"/>
              </w:rPr>
              <w:t xml:space="preserve">função "AUDITOR"</w:t>
            </w:r>
            <w:r>
              <w:rPr>
                <w:sz w:val="18"/>
                <w:szCs w:val="20"/>
              </w:rPr>
              <w:t xml:space="preserve">. Se não tiver, incluir.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função AUDITOR não existir no cadastro de funções, </w:t>
            </w:r>
            <w:r>
              <w:rPr>
                <w:sz w:val="18"/>
                <w:b/>
                <w:bCs/>
                <w:szCs w:val="20"/>
              </w:rPr>
              <w:t xml:space="preserve">registre</w:t>
            </w:r>
            <w:r>
              <w:rPr>
                <w:sz w:val="18"/>
                <w:szCs w:val="20"/>
              </w:rPr>
              <w:t xml:space="preserve">: sem ela, nenhum inspetor interno aparece na programação (a GQ pede ao Principal os usuários com a função de nome "AUDITOR"). Crie a função </w:t>
            </w:r>
            <w:r>
              <w:rPr>
                <w:sz w:val="18"/>
                <w:szCs w:val="20"/>
              </w:rPr>
              <w:t xml:space="preserve">AUDITOR</w:t>
            </w:r>
            <w:r>
              <w:rPr>
                <w:sz w:val="18"/>
                <w:szCs w:val="20"/>
              </w:rPr>
              <w:t xml:space="preserve"> e ligue ao usuário.</w:t>
            </w:r>
          </w:p>
        </w:tc>
      </w:tr>
      <w:tr>
        <w:trPr>
          <w:cantSplit/>
        </w:trPr>
        <w:tc>
          <w:tcPr>
            <w:tcW w:w="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Estrutura funcional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existem duas áreas de teste: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, com responsável cadastrado (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é o responsável da II).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que faltar, com responsável.</w:t>
            </w:r>
          </w:p>
        </w:tc>
      </w:tr>
      <w:tr>
        <w:trPr>
          <w:cantSplit/>
        </w:trPr>
        <w:tc>
          <w:tcPr>
            <w:tcW w:w="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› Autoinspeção e Auditoria › Cadastro Tipo Qualificação</w:t>
            </w:r>
          </w:p>
        </w:tc>
        <w:tc>
          <w:tcPr>
            <w:tcW w:w="3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já existe </w:t>
            </w:r>
            <w:r>
              <w:rPr>
                <w:sz w:val="18"/>
                <w:szCs w:val="20"/>
              </w:rPr>
              <w:t xml:space="preserve">TESTE CRITICA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Será criado no passo 1.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coluna "Caso" diz qual caso do plano o passo cobre. A coluna "Registrar" diz o que vira resultado, mesmo quando a tela "funciona".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Cadastro Tipo Qualificação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1"/>
        <w:gridCol w:w="4245"/>
        <w:gridCol w:w="2354"/>
        <w:gridCol w:w="786"/>
        <w:gridCol w:w="1565"/>
      </w:tblGrid>
      <w:tr>
        <w:trPr>
          <w:tblHeader/>
          <w:cantSplit/>
        </w:trPr>
        <w:tc>
          <w:tcPr>
            <w:tcW w:w="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4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Autoinspeção e Auditoria › </w:t>
            </w:r>
            <w:r>
              <w:rPr>
                <w:sz w:val="18"/>
                <w:b/>
                <w:bCs/>
                <w:szCs w:val="20"/>
              </w:rPr>
              <w:t xml:space="preserve">Cadastro Tipo Qualificação</w:t>
            </w:r>
            <w:r>
              <w:rPr>
                <w:sz w:val="18"/>
                <w:szCs w:val="20"/>
              </w:rPr>
              <w:t xml:space="preserve"> › Incluir. Preencher </w:t>
            </w:r>
            <w:r>
              <w:rPr>
                <w:sz w:val="18"/>
                <w:b/>
                <w:bCs/>
                <w:szCs w:val="20"/>
              </w:rPr>
              <w:t xml:space="preserve">Abreviação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TC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CRITICA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Sim. Salvar.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sucesso; o registro na lista.</w:t>
            </w:r>
          </w:p>
        </w:tc>
        <w:tc>
          <w:tcPr>
            <w:tcW w:w="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</w:t>
            </w:r>
          </w:p>
        </w:tc>
      </w:tr>
      <w:tr>
        <w:trPr>
          <w:cantSplit/>
        </w:trPr>
        <w:tc>
          <w:tcPr>
            <w:tcW w:w="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4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com </w:t>
            </w:r>
            <w:r>
              <w:rPr>
                <w:sz w:val="18"/>
                <w:szCs w:val="20"/>
              </w:rPr>
              <w:t xml:space="preserve">TM</w:t>
            </w:r>
            <w:r>
              <w:rPr>
                <w:sz w:val="18"/>
                <w:szCs w:val="20"/>
              </w:rPr>
              <w:t xml:space="preserve"> / </w:t>
            </w:r>
            <w:r>
              <w:rPr>
                <w:sz w:val="18"/>
                <w:szCs w:val="20"/>
              </w:rPr>
              <w:t xml:space="preserve">TESTE MAIOR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resultado.</w:t>
            </w:r>
          </w:p>
        </w:tc>
        <w:tc>
          <w:tcPr>
            <w:tcW w:w="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Cadastro de Roteiro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5"/>
        <w:gridCol w:w="4126"/>
        <w:gridCol w:w="1799"/>
        <w:gridCol w:w="1314"/>
        <w:gridCol w:w="1777"/>
      </w:tblGrid>
      <w:tr>
        <w:trPr>
          <w:tblHeader/>
          <w:cantSplit/>
        </w:trPr>
        <w:tc>
          <w:tcPr>
            <w:tcW w:w="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4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Cadastro de Roteiro</w:t>
            </w:r>
            <w:r>
              <w:rPr>
                <w:sz w:val="18"/>
                <w:szCs w:val="20"/>
              </w:rPr>
              <w:t xml:space="preserve"> › Incluir. Aba </w:t>
            </w:r>
            <w:r>
              <w:rPr>
                <w:sz w:val="18"/>
                <w:b/>
                <w:bCs/>
                <w:szCs w:val="20"/>
              </w:rPr>
              <w:t xml:space="preserve">Cadastrar Competência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Título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ROTEIRO 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Observação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Sim.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aceitos.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4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</w:t>
            </w:r>
            <w:r>
              <w:rPr>
                <w:sz w:val="18"/>
                <w:b/>
                <w:bCs/>
                <w:szCs w:val="20"/>
              </w:rPr>
              <w:t xml:space="preserve">Perguntas</w:t>
            </w:r>
            <w:r>
              <w:rPr>
                <w:sz w:val="18"/>
                <w:szCs w:val="20"/>
              </w:rPr>
              <w:t xml:space="preserve"> › Adicionar Pergunta, quatro vezes, uma por forma de resposta: (1) </w:t>
            </w:r>
            <w:r>
              <w:rPr>
                <w:sz w:val="18"/>
                <w:szCs w:val="20"/>
              </w:rPr>
              <w:t xml:space="preserve">Nº</w:t>
            </w:r>
            <w:r>
              <w:rPr>
                <w:sz w:val="18"/>
                <w:szCs w:val="20"/>
              </w:rPr>
              <w:t xml:space="preserve"> 1, </w:t>
            </w:r>
            <w:r>
              <w:rPr>
                <w:sz w:val="18"/>
                <w:szCs w:val="20"/>
              </w:rPr>
              <w:t xml:space="preserve">Título da pergunta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pergunta texto curto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Qualificação</w:t>
            </w:r>
            <w:r>
              <w:rPr>
                <w:sz w:val="18"/>
                <w:szCs w:val="20"/>
              </w:rPr>
              <w:t xml:space="preserve"> TESTE CRITICA, </w:t>
            </w:r>
            <w:r>
              <w:rPr>
                <w:sz w:val="18"/>
                <w:szCs w:val="20"/>
              </w:rPr>
              <w:t xml:space="preserve">Como deve ser respondida</w:t>
            </w:r>
            <w:r>
              <w:rPr>
                <w:sz w:val="18"/>
                <w:szCs w:val="20"/>
              </w:rPr>
              <w:t xml:space="preserve"> texto curto, </w:t>
            </w:r>
            <w:r>
              <w:rPr>
                <w:sz w:val="18"/>
                <w:b/>
                <w:bCs/>
                <w:szCs w:val="20"/>
              </w:rPr>
              <w:t xml:space="preserve">Resposta obrigatória</w:t>
            </w:r>
            <w:r>
              <w:rPr>
                <w:sz w:val="18"/>
                <w:szCs w:val="20"/>
              </w:rPr>
              <w:t xml:space="preserve"> marcada; (2) nº 2, texto longo, </w:t>
            </w:r>
            <w:r>
              <w:rPr>
                <w:sz w:val="18"/>
                <w:b/>
                <w:bCs/>
                <w:szCs w:val="20"/>
              </w:rPr>
              <w:t xml:space="preserve">Incluir campo de observação</w:t>
            </w:r>
            <w:r>
              <w:rPr>
                <w:sz w:val="18"/>
                <w:szCs w:val="20"/>
              </w:rPr>
              <w:t xml:space="preserve"> marcado; (3) nº 3, seleção única, </w:t>
            </w:r>
            <w:r>
              <w:rPr>
                <w:sz w:val="18"/>
                <w:b/>
                <w:bCs/>
                <w:szCs w:val="20"/>
              </w:rPr>
              <w:t xml:space="preserve">RNC</w:t>
            </w:r>
            <w:r>
              <w:rPr>
                <w:sz w:val="18"/>
                <w:szCs w:val="20"/>
              </w:rPr>
              <w:t xml:space="preserve"> marcado; (4) nº 4, seleção múltipla. Salvar.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"Sucesso"; o roteiro na lista com 4 perguntas.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CT-GQ-051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alguma forma de resposta não existir na lista, registre quais existem.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4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um roteiro com o </w:t>
            </w:r>
            <w:r>
              <w:rPr>
                <w:sz w:val="18"/>
                <w:b/>
                <w:bCs/>
                <w:szCs w:val="20"/>
              </w:rPr>
              <w:t xml:space="preserve">mesmo título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ROTEIRO 001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"Título do Roteiro já existe".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CT-GQ-050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 Se aceitar,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4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segundo roteiro válido, </w:t>
            </w:r>
            <w:r>
              <w:rPr>
                <w:sz w:val="18"/>
                <w:szCs w:val="20"/>
              </w:rPr>
              <w:t xml:space="preserve">TESTE ROTEIRO 002</w:t>
            </w:r>
            <w:r>
              <w:rPr>
                <w:sz w:val="18"/>
                <w:szCs w:val="20"/>
              </w:rPr>
              <w:t xml:space="preserve">, com 2 perguntas (uma com RNC). Salvar.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Sucesso.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Será usado na segunda área.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Cadastro Autoinspeção e Auditoria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02"/>
        <w:gridCol w:w="3162"/>
        <w:gridCol w:w="2255"/>
        <w:gridCol w:w="1272"/>
        <w:gridCol w:w="2340"/>
      </w:tblGrid>
      <w:tr>
        <w:trPr>
          <w:tblHeader/>
          <w:cantSplit/>
        </w:trPr>
        <w:tc>
          <w:tcPr>
            <w:tcW w:w="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3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Cadastro Autoinspeção e Auditoria</w:t>
            </w:r>
            <w:r>
              <w:rPr>
                <w:sz w:val="18"/>
                <w:szCs w:val="20"/>
              </w:rPr>
              <w:t xml:space="preserve"> › Incluir. Abrir a lista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e anotar as opções.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 de rotina, Autoinspeção completa, Autoinspeção específica, Auditoria interna.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 (Alta)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lista aberta.</w:t>
            </w:r>
            <w:r>
              <w:rPr>
                <w:sz w:val="18"/>
                <w:szCs w:val="20"/>
              </w:rPr>
              <w:t xml:space="preserve"> Não há tipo de auditoria de fornecedor: isso é um achado de norma (art. 148, XV), registre mesmo que a tela "funcione".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3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AUTOINSPECAO 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Autoinspeção de rotina, </w:t>
            </w:r>
            <w:r>
              <w:rPr>
                <w:sz w:val="18"/>
                <w:b/>
                <w:bCs/>
                <w:szCs w:val="20"/>
              </w:rPr>
              <w:t xml:space="preserve">Frequência</w:t>
            </w:r>
            <w:r>
              <w:rPr>
                <w:sz w:val="18"/>
                <w:szCs w:val="20"/>
              </w:rPr>
              <w:t xml:space="preserve"> mensal,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Sim. Na seção de roteiros (competências), </w:t>
            </w:r>
            <w:r>
              <w:rPr>
                <w:sz w:val="18"/>
                <w:b/>
                <w:bCs/>
                <w:szCs w:val="20"/>
              </w:rPr>
              <w:t xml:space="preserve">buscar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Adicionar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ROTEIRO 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ROTEIRO 002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Sucesso; o cadastro na lista com 2 roteiros.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houver como ligar roteiros aqui, registre onde a ligação é feita.</w:t>
            </w:r>
          </w:p>
        </w:tc>
      </w:tr>
      <w:tr>
        <w:trPr>
          <w:cantSplit/>
        </w:trPr>
        <w:tc>
          <w:tcPr>
            <w:tcW w:w="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3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outro cadastro </w:t>
            </w:r>
            <w:r>
              <w:rPr>
                <w:sz w:val="18"/>
                <w:b/>
                <w:bCs/>
                <w:szCs w:val="20"/>
              </w:rPr>
              <w:t xml:space="preserve">sem Tipo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sem Frequência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Recusa, com mensagem para cada campo.</w:t>
            </w:r>
          </w:p>
        </w:tc>
        <w:tc>
          <w:tcPr>
            <w:tcW w:w="1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Programação Autoinspeção e Auditoria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cinco abas: </w:t>
      </w:r>
      <w:r>
        <w:rPr>
          <w:b/>
          <w:bCs/>
          <w:szCs w:val="20"/>
        </w:rPr>
        <w:t xml:space="preserve">Inspeção Auditoria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Visualizar Roteiro(s)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Programação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Lista de Inspecionados/Auditados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Responsável Pelo Registro</w:t>
      </w:r>
      <w:r>
        <w:rPr>
          <w:szCs w:val="20"/>
        </w:rPr>
        <w:t xml:space="preserve">. Preencha nesta ordem: a lista "Inspetores/Auditores - Roteiro" da quarta aba só mostra quem foi incluído na terceira (não filtra por roteiro, apesar do nome).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5"/>
        <w:gridCol w:w="3821"/>
        <w:gridCol w:w="1808"/>
        <w:gridCol w:w="1228"/>
        <w:gridCol w:w="2089"/>
      </w:tblGrid>
      <w:tr>
        <w:trPr>
          <w:tblHeader/>
          <w:cantSplit/>
        </w:trPr>
        <w:tc>
          <w:tcPr>
            <w:tcW w:w="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Programação Autoinspeção e Auditoria</w:t>
            </w:r>
            <w:r>
              <w:rPr>
                <w:sz w:val="18"/>
                <w:szCs w:val="20"/>
              </w:rPr>
              <w:t xml:space="preserve"> › Incluir. Aba </w:t>
            </w:r>
            <w:r>
              <w:rPr>
                <w:sz w:val="18"/>
                <w:b/>
                <w:bCs/>
                <w:szCs w:val="20"/>
              </w:rPr>
              <w:t xml:space="preserve">Inspeção Auditoria</w:t>
            </w:r>
            <w:r>
              <w:rPr>
                <w:sz w:val="18"/>
                <w:szCs w:val="20"/>
              </w:rPr>
              <w:t xml:space="preserve">: buscar </w:t>
            </w:r>
            <w:r>
              <w:rPr>
                <w:sz w:val="18"/>
                <w:szCs w:val="20"/>
              </w:rPr>
              <w:t xml:space="preserve">TESTE AUTOINSPECAO 001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Nome da versão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V1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Motivo da versão</w:t>
            </w:r>
            <w:r>
              <w:rPr>
                <w:sz w:val="18"/>
                <w:szCs w:val="20"/>
              </w:rPr>
              <w:t xml:space="preserve"> Planejada; </w:t>
            </w:r>
            <w:r>
              <w:rPr>
                <w:sz w:val="18"/>
                <w:b/>
                <w:bCs/>
                <w:szCs w:val="20"/>
              </w:rPr>
              <w:t xml:space="preserve">Período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b/>
                <w:bCs/>
                <w:szCs w:val="20"/>
              </w:rPr>
              <w:t xml:space="preserve">ontem</w:t>
            </w:r>
            <w:r>
              <w:rPr>
                <w:sz w:val="18"/>
                <w:szCs w:val="20"/>
              </w:rPr>
              <w:t xml:space="preserve"> até daqui a 7 dias; </w:t>
            </w:r>
            <w:r>
              <w:rPr>
                <w:sz w:val="18"/>
                <w:b/>
                <w:bCs/>
                <w:szCs w:val="20"/>
              </w:rPr>
              <w:t xml:space="preserve">Turno</w:t>
            </w:r>
            <w:r>
              <w:rPr>
                <w:sz w:val="18"/>
                <w:szCs w:val="20"/>
              </w:rPr>
              <w:t xml:space="preserve"> Manhã. Salvar.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o período não pode começar antes de hoje.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aceitar,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Corrigir: início </w:t>
            </w:r>
            <w:r>
              <w:rPr>
                <w:sz w:val="18"/>
                <w:b/>
                <w:bCs/>
                <w:szCs w:val="20"/>
              </w:rPr>
              <w:t xml:space="preserve">daqui a 7 dias</w:t>
            </w:r>
            <w:r>
              <w:rPr>
                <w:sz w:val="18"/>
                <w:szCs w:val="20"/>
              </w:rPr>
              <w:t xml:space="preserve">, fim </w:t>
            </w:r>
            <w:r>
              <w:rPr>
                <w:sz w:val="18"/>
                <w:b/>
                <w:bCs/>
                <w:szCs w:val="20"/>
              </w:rPr>
              <w:t xml:space="preserve">hoje</w:t>
            </w:r>
            <w:r>
              <w:rPr>
                <w:sz w:val="18"/>
                <w:szCs w:val="20"/>
              </w:rPr>
              <w:t xml:space="preserve"> (início depois do fim). Salvar.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Corrigir: início </w:t>
            </w:r>
            <w:r>
              <w:rPr>
                <w:sz w:val="18"/>
                <w:b/>
                <w:bCs/>
                <w:szCs w:val="20"/>
              </w:rPr>
              <w:t xml:space="preserve">hoje</w:t>
            </w:r>
            <w:r>
              <w:rPr>
                <w:sz w:val="18"/>
                <w:szCs w:val="20"/>
              </w:rPr>
              <w:t xml:space="preserve">, fim </w:t>
            </w:r>
            <w:r>
              <w:rPr>
                <w:sz w:val="18"/>
                <w:b/>
                <w:bCs/>
                <w:szCs w:val="20"/>
              </w:rPr>
              <w:t xml:space="preserve">daqui a 7 dias</w:t>
            </w:r>
            <w:r>
              <w:rPr>
                <w:sz w:val="18"/>
                <w:szCs w:val="20"/>
              </w:rPr>
              <w:t xml:space="preserve">. Deixar as abas Programação e Lista vazias. Salvar.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falta de </w:t>
            </w:r>
            <w:r>
              <w:rPr>
                <w:sz w:val="18"/>
                <w:b/>
                <w:bCs/>
                <w:szCs w:val="20"/>
              </w:rPr>
              <w:t xml:space="preserve">departamento auditado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 reclamar de coordenador.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CT-GQ-054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reclamar de coordenador, registre (a regra está desligada no código). Se salvar sem departamento,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</w:t>
            </w:r>
            <w:r>
              <w:rPr>
                <w:sz w:val="18"/>
                <w:b/>
                <w:bCs/>
                <w:szCs w:val="20"/>
              </w:rPr>
              <w:t xml:space="preserve">Programação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Tipo de Recurso</w:t>
            </w:r>
            <w:r>
              <w:rPr>
                <w:sz w:val="18"/>
                <w:szCs w:val="20"/>
              </w:rPr>
              <w:t xml:space="preserve"> Interno; em </w:t>
            </w:r>
            <w:r>
              <w:rPr>
                <w:sz w:val="18"/>
                <w:b/>
                <w:bCs/>
                <w:szCs w:val="20"/>
              </w:rPr>
              <w:t xml:space="preserve">Inspetores/Auditores</w:t>
            </w:r>
            <w:r>
              <w:rPr>
                <w:sz w:val="18"/>
                <w:szCs w:val="20"/>
              </w:rPr>
              <w:t xml:space="preserve"> escolher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Coordenador da auditoria</w:t>
            </w:r>
            <w:r>
              <w:rPr>
                <w:sz w:val="18"/>
                <w:szCs w:val="20"/>
              </w:rPr>
              <w:t xml:space="preserve"> Não; Adicionar.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inspetor na grade.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lista de inspetores vier vazia, volte a P1: falta a função AUDITOR. </w:t>
            </w:r>
            <w:r>
              <w:rPr>
                <w:sz w:val="18"/>
                <w:b/>
                <w:bCs/>
                <w:szCs w:val="20"/>
              </w:rPr>
              <w:t xml:space="preserve">Registre</w:t>
            </w:r>
            <w:r>
              <w:rPr>
                <w:sz w:val="18"/>
                <w:szCs w:val="20"/>
              </w:rPr>
              <w:t xml:space="preserve"> esse comportamento.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Ainda na aba Programação: </w:t>
            </w:r>
            <w:r>
              <w:rPr>
                <w:sz w:val="18"/>
                <w:b/>
                <w:bCs/>
                <w:szCs w:val="20"/>
              </w:rPr>
              <w:t xml:space="preserve">Tipo de Recurso</w:t>
            </w:r>
            <w:r>
              <w:rPr>
                <w:sz w:val="18"/>
                <w:szCs w:val="20"/>
              </w:rPr>
              <w:t xml:space="preserve"> Externo; </w:t>
            </w:r>
            <w:r>
              <w:rPr>
                <w:sz w:val="18"/>
                <w:b/>
                <w:bCs/>
                <w:szCs w:val="20"/>
              </w:rPr>
              <w:t xml:space="preserve">Nome da empresa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AUDITORIA EXTERNA LTDA</w:t>
            </w:r>
            <w:r>
              <w:rPr>
                <w:sz w:val="18"/>
                <w:szCs w:val="20"/>
              </w:rPr>
              <w:t xml:space="preserve"> (Pesquisar Empresa; se não existir, registre e siga só com o interno); inspetor </w:t>
            </w:r>
            <w:r>
              <w:rPr>
                <w:sz w:val="18"/>
                <w:szCs w:val="20"/>
              </w:rPr>
              <w:t xml:space="preserve">TESTE AUDITOR EXTERNO</w:t>
            </w:r>
            <w:r>
              <w:rPr>
                <w:sz w:val="18"/>
                <w:szCs w:val="20"/>
              </w:rPr>
              <w:t xml:space="preserve">; Adicionar.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inspetores na grade.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</w:t>
            </w:r>
            <w:r>
              <w:rPr>
                <w:sz w:val="18"/>
                <w:b/>
                <w:bCs/>
                <w:szCs w:val="20"/>
              </w:rPr>
              <w:t xml:space="preserve">Lista de Inspecionados/Auditados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Roteiro</w:t>
            </w:r>
            <w:r>
              <w:rPr>
                <w:sz w:val="18"/>
                <w:szCs w:val="20"/>
              </w:rPr>
              <w:t xml:space="preserve"> buscar </w:t>
            </w:r>
            <w:r>
              <w:rPr>
                <w:sz w:val="18"/>
                <w:szCs w:val="20"/>
              </w:rPr>
              <w:t xml:space="preserve">TESTE ROTEIRO 001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Depto/setor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ESTRUTURA FUNCIONAL II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Responsável pelo depto/setor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(vem preenchido pela área); </w:t>
            </w:r>
            <w:r>
              <w:rPr>
                <w:sz w:val="18"/>
                <w:b/>
                <w:bCs/>
                <w:szCs w:val="20"/>
              </w:rPr>
              <w:t xml:space="preserve">Inspetores/Auditores - Roteiro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; Adicionar.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na grade.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"Não existe funcionário para este setor", a área está sem responsável: volte a P2.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 segunda linha: </w:t>
            </w:r>
            <w:r>
              <w:rPr>
                <w:sz w:val="18"/>
                <w:szCs w:val="20"/>
              </w:rPr>
              <w:t xml:space="preserve">TESTE ROTEIRO 002</w:t>
            </w:r>
            <w:r>
              <w:rPr>
                <w:sz w:val="18"/>
                <w:szCs w:val="20"/>
              </w:rPr>
              <w:t xml:space="preserve">, área </w:t>
            </w:r>
            <w:r>
              <w:rPr>
                <w:sz w:val="18"/>
                <w:szCs w:val="20"/>
              </w:rPr>
              <w:t xml:space="preserve">TESTE ESTRUTURA FUNCIONAL</w:t>
            </w:r>
            <w:r>
              <w:rPr>
                <w:sz w:val="18"/>
                <w:szCs w:val="20"/>
              </w:rPr>
              <w:t xml:space="preserve">, inspetor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linhas.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Independência:</w:t>
            </w:r>
            <w:r>
              <w:rPr>
                <w:sz w:val="18"/>
                <w:szCs w:val="20"/>
              </w:rPr>
              <w:t xml:space="preserve"> adicionar uma terceira linha em que o </w:t>
            </w:r>
            <w:r>
              <w:rPr>
                <w:sz w:val="18"/>
                <w:b/>
                <w:bCs/>
                <w:szCs w:val="20"/>
              </w:rPr>
              <w:t xml:space="preserve">inspetor é da própria área auditada</w:t>
            </w:r>
            <w:r>
              <w:rPr>
                <w:sz w:val="18"/>
                <w:szCs w:val="20"/>
              </w:rPr>
              <w:t xml:space="preserve">: para isso, o inspetor escolhido deve ser o responsável da área (se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não aparecer como inspetor, inclua-o na aba Programação com a função AUDITOR, via P1). Adicionar e Salvar a programação.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363), deveria impedir ou avisar.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 (Alta)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Capture.</w:t>
            </w:r>
            <w:r>
              <w:rPr>
                <w:sz w:val="18"/>
                <w:szCs w:val="20"/>
              </w:rPr>
              <w:t xml:space="preserve"> Se aceitar sem aviso,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. Depois remova a linha e salve de novo, para não contaminar os passos seguintes.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 programação com as duas linhas válidas.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Sucesso; na lista, situação </w:t>
            </w:r>
            <w:r>
              <w:rPr>
                <w:sz w:val="18"/>
                <w:b/>
                <w:bCs/>
                <w:szCs w:val="20"/>
              </w:rPr>
              <w:t xml:space="preserve">Programada</w:t>
            </w:r>
            <w:r>
              <w:rPr>
                <w:sz w:val="18"/>
                <w:szCs w:val="20"/>
              </w:rPr>
              <w:t xml:space="preserve">, com os botões Editar, Iniciar e Cancelar.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gerado (ex.: 0001/26).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</w:t>
            </w:r>
            <w:r>
              <w:rPr>
                <w:sz w:val="18"/>
                <w:b/>
                <w:bCs/>
                <w:szCs w:val="20"/>
              </w:rPr>
              <w:t xml:space="preserve">Iniciar Programação</w:t>
            </w:r>
            <w:r>
              <w:rPr>
                <w:sz w:val="18"/>
                <w:szCs w:val="20"/>
              </w:rPr>
              <w:t xml:space="preserve"> da </w:t>
            </w:r>
            <w:r>
              <w:rPr>
                <w:sz w:val="18"/>
                <w:szCs w:val="20"/>
              </w:rPr>
              <w:t xml:space="preserve">TESTE V1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Em Curso</w:t>
            </w:r>
            <w:r>
              <w:rPr>
                <w:sz w:val="18"/>
                <w:szCs w:val="20"/>
              </w:rPr>
              <w:t xml:space="preserve">. Os botões Editar e Cancelar somem.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CT-GQ-056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3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</w:t>
            </w:r>
            <w:r>
              <w:rPr>
                <w:sz w:val="18"/>
                <w:b/>
                <w:bCs/>
                <w:szCs w:val="20"/>
              </w:rPr>
              <w:t xml:space="preserve">Responsável Pelo Registro</w:t>
            </w:r>
            <w:r>
              <w:rPr>
                <w:sz w:val="18"/>
                <w:szCs w:val="20"/>
              </w:rPr>
              <w:t xml:space="preserve"> (abrir a programação em consulta).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Data/hora e usuário de quem criou.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não mostrar quem iniciou, registre.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Registro Autoinspeção e Auditoria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10"/>
        <w:gridCol w:w="3257"/>
        <w:gridCol w:w="2132"/>
        <w:gridCol w:w="1281"/>
        <w:gridCol w:w="2351"/>
      </w:tblGrid>
      <w:tr>
        <w:trPr>
          <w:tblHeader/>
          <w:cantSplit/>
        </w:trPr>
        <w:tc>
          <w:tcPr>
            <w:tcW w:w="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Sair</w:t>
            </w:r>
            <w:r>
              <w:rPr>
                <w:sz w:val="18"/>
                <w:szCs w:val="20"/>
              </w:rPr>
              <w:t xml:space="preserve"> e entrar como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(responsável da área auditada,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inspetor). Abrir </w:t>
            </w:r>
            <w:r>
              <w:rPr>
                <w:sz w:val="18"/>
                <w:b/>
                <w:bCs/>
                <w:szCs w:val="20"/>
              </w:rPr>
              <w:t xml:space="preserve">Registro Autoinspeção e Auditoria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szCs w:val="20"/>
              </w:rPr>
              <w:t xml:space="preserve">TESTE V1</w:t>
            </w:r>
            <w:r>
              <w:rPr>
                <w:sz w:val="18"/>
                <w:szCs w:val="20"/>
              </w:rPr>
              <w:t xml:space="preserve"> › aba </w:t>
            </w:r>
            <w:r>
              <w:rPr>
                <w:sz w:val="18"/>
                <w:b/>
                <w:bCs/>
                <w:szCs w:val="20"/>
              </w:rPr>
              <w:t xml:space="preserve">Roteiro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szCs w:val="20"/>
              </w:rPr>
              <w:t xml:space="preserve">TESTE ROTEIRO 001</w:t>
            </w:r>
            <w:r>
              <w:rPr>
                <w:sz w:val="18"/>
                <w:szCs w:val="20"/>
              </w:rPr>
              <w:t xml:space="preserve"> (área II).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área auditada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deveria registrar a própria auditoria.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CT-GQ-057 (Alta)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Capture.</w:t>
            </w:r>
            <w:r>
              <w:rPr>
                <w:sz w:val="18"/>
                <w:szCs w:val="20"/>
              </w:rPr>
              <w:t xml:space="preserve"> Se a tela abrir para responder,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. Responda a pergunta 1 com </w:t>
            </w:r>
            <w:r>
              <w:rPr>
                <w:sz w:val="18"/>
                <w:szCs w:val="20"/>
              </w:rPr>
              <w:t xml:space="preserve">TESTE resposta da area auditada</w:t>
            </w:r>
            <w:r>
              <w:rPr>
                <w:sz w:val="18"/>
                <w:szCs w:val="20"/>
              </w:rPr>
              <w:t xml:space="preserve"> e salve; depois altere para </w:t>
            </w:r>
            <w:r>
              <w:rPr>
                <w:sz w:val="18"/>
                <w:szCs w:val="20"/>
              </w:rPr>
              <w:t xml:space="preserve">TESTE alterada</w:t>
            </w:r>
            <w:r>
              <w:rPr>
                <w:sz w:val="18"/>
                <w:szCs w:val="20"/>
              </w:rPr>
              <w:t xml:space="preserve"> e salve: registre se as duas gravações passam.</w:t>
            </w:r>
          </w:p>
        </w:tc>
      </w:tr>
      <w:tr>
        <w:trPr>
          <w:cantSplit/>
        </w:trPr>
        <w:tc>
          <w:tcPr>
            <w:tcW w:w="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como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(inspetor). Mesma tela, </w:t>
            </w:r>
            <w:r>
              <w:rPr>
                <w:sz w:val="18"/>
                <w:szCs w:val="20"/>
              </w:rPr>
              <w:t xml:space="preserve">TESTE ROTEIRO 001</w:t>
            </w:r>
            <w:r>
              <w:rPr>
                <w:sz w:val="18"/>
                <w:szCs w:val="20"/>
              </w:rPr>
              <w:t xml:space="preserve">. Responder as 4 perguntas. Na pergunta 3 (RNC): resposta </w:t>
            </w:r>
            <w:r>
              <w:rPr>
                <w:sz w:val="18"/>
                <w:b/>
                <w:bCs/>
                <w:szCs w:val="20"/>
              </w:rPr>
              <w:t xml:space="preserve">não conforme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RNC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999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Item da norma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art. 363</w:t>
            </w:r>
            <w:r>
              <w:rPr>
                <w:sz w:val="18"/>
                <w:szCs w:val="20"/>
              </w:rPr>
              <w:t xml:space="preserve">, observação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Aceita.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CT-GQ-058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999</w:t>
            </w:r>
            <w:r>
              <w:rPr>
                <w:sz w:val="18"/>
                <w:szCs w:val="20"/>
              </w:rPr>
              <w:t xml:space="preserve"> não existe como Relatório de Desvios. </w:t>
            </w:r>
            <w:r>
              <w:rPr>
                <w:sz w:val="18"/>
                <w:b/>
                <w:bCs/>
                <w:szCs w:val="20"/>
              </w:rPr>
              <w:t xml:space="preserve">Registre que aceita qualquer texto</w:t>
            </w:r>
            <w:r>
              <w:rPr>
                <w:sz w:val="18"/>
                <w:szCs w:val="20"/>
              </w:rPr>
              <w:t xml:space="preserve"> (achado de processo).</w:t>
            </w:r>
          </w:p>
        </w:tc>
      </w:tr>
      <w:tr>
        <w:trPr>
          <w:cantSplit/>
        </w:trPr>
        <w:tc>
          <w:tcPr>
            <w:tcW w:w="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a </w:t>
            </w:r>
            <w:r>
              <w:rPr>
                <w:sz w:val="18"/>
                <w:b/>
                <w:bCs/>
                <w:szCs w:val="20"/>
              </w:rPr>
              <w:t xml:space="preserve">pergunta 1 (obrigatória) em branco</w:t>
            </w:r>
            <w:r>
              <w:rPr>
                <w:sz w:val="18"/>
                <w:szCs w:val="20"/>
              </w:rPr>
              <w:t xml:space="preserve"> e tentar </w:t>
            </w:r>
            <w:r>
              <w:rPr>
                <w:sz w:val="18"/>
                <w:b/>
                <w:bCs/>
                <w:szCs w:val="20"/>
              </w:rPr>
              <w:t xml:space="preserve">Concluir roteiro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pela obrigatória.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Se concluir, registre.</w:t>
            </w:r>
          </w:p>
        </w:tc>
      </w:tr>
      <w:tr>
        <w:trPr>
          <w:cantSplit/>
        </w:trPr>
        <w:tc>
          <w:tcPr>
            <w:tcW w:w="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pergunta 1 e </w:t>
            </w:r>
            <w:r>
              <w:rPr>
                <w:sz w:val="18"/>
                <w:b/>
                <w:bCs/>
                <w:szCs w:val="20"/>
              </w:rPr>
              <w:t xml:space="preserve">Concluir roteiro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 ROTEIRO 001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concluir o </w:t>
            </w:r>
            <w:r>
              <w:rPr>
                <w:sz w:val="18"/>
                <w:szCs w:val="20"/>
              </w:rPr>
              <w:t xml:space="preserve">TESTE ROTEIRO 002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001 concluído; 002 em curso.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botão </w:t>
            </w:r>
            <w:r>
              <w:rPr>
                <w:sz w:val="18"/>
                <w:b/>
                <w:bCs/>
                <w:szCs w:val="20"/>
              </w:rPr>
              <w:t xml:space="preserve">Próxima Etapa</w:t>
            </w:r>
            <w:r>
              <w:rPr>
                <w:sz w:val="18"/>
                <w:szCs w:val="20"/>
              </w:rPr>
              <w:t xml:space="preserve"> (avançar para avaliação) com o roteiro 002 ainda em curso.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deveria aparecer.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CT-GQ-059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aparecer e avançar, registre (a tela esconde o botão, o servidor não confere).</w:t>
            </w:r>
          </w:p>
        </w:tc>
      </w:tr>
      <w:tr>
        <w:trPr>
          <w:cantSplit/>
        </w:trPr>
        <w:tc>
          <w:tcPr>
            <w:tcW w:w="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o </w:t>
            </w:r>
            <w:r>
              <w:rPr>
                <w:sz w:val="18"/>
                <w:szCs w:val="20"/>
              </w:rPr>
              <w:t xml:space="preserve">TESTE ROTEIRO 002</w:t>
            </w:r>
            <w:r>
              <w:rPr>
                <w:sz w:val="18"/>
                <w:szCs w:val="20"/>
              </w:rPr>
              <w:t xml:space="preserve"> e clicar em </w:t>
            </w:r>
            <w:r>
              <w:rPr>
                <w:sz w:val="18"/>
                <w:b/>
                <w:bCs/>
                <w:szCs w:val="20"/>
              </w:rPr>
              <w:t xml:space="preserve">Próxima Etapa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Pendente Avaliação Auto inspeção e Auditoria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3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 Roteiro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perguntas e respostas.</w:t>
            </w:r>
          </w:p>
        </w:tc>
        <w:tc>
          <w:tcPr>
            <w:tcW w:w="1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primeira página.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Avaliação Autoinspeção e Auditoria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3"/>
        <w:gridCol w:w="2993"/>
        <w:gridCol w:w="2364"/>
        <w:gridCol w:w="1331"/>
        <w:gridCol w:w="2350"/>
      </w:tblGrid>
      <w:tr>
        <w:trPr>
          <w:tblHeader/>
          <w:cantSplit/>
        </w:trPr>
        <w:tc>
          <w:tcPr>
            <w:tcW w:w="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como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Avaliação Autoinspeção e Auditoria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szCs w:val="20"/>
              </w:rPr>
              <w:t xml:space="preserve">TESTE V1</w:t>
            </w:r>
            <w:r>
              <w:rPr>
                <w:sz w:val="18"/>
                <w:szCs w:val="20"/>
              </w:rPr>
              <w:t xml:space="preserve">. Aba </w:t>
            </w:r>
            <w:r>
              <w:rPr>
                <w:sz w:val="18"/>
                <w:b/>
                <w:bCs/>
                <w:szCs w:val="20"/>
              </w:rPr>
              <w:t xml:space="preserve">Conclusão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b/>
                <w:bCs/>
                <w:szCs w:val="20"/>
              </w:rPr>
              <w:t xml:space="preserve">Período Inspeção</w:t>
            </w:r>
            <w:r>
              <w:rPr>
                <w:sz w:val="18"/>
                <w:szCs w:val="20"/>
              </w:rPr>
              <w:t xml:space="preserve"> com fim </w:t>
            </w:r>
            <w:r>
              <w:rPr>
                <w:sz w:val="18"/>
                <w:b/>
                <w:bCs/>
                <w:szCs w:val="20"/>
              </w:rPr>
              <w:t xml:space="preserve">amanhã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Comentários Finais</w:t>
            </w:r>
            <w:r>
              <w:rPr>
                <w:sz w:val="18"/>
                <w:szCs w:val="20"/>
              </w:rPr>
              <w:t xml:space="preserve"> (evidências) e </w:t>
            </w:r>
            <w:r>
              <w:rPr>
                <w:sz w:val="18"/>
                <w:b/>
                <w:bCs/>
                <w:szCs w:val="20"/>
              </w:rPr>
              <w:t xml:space="preserve">Conclusões</w:t>
            </w:r>
            <w:r>
              <w:rPr>
                <w:sz w:val="18"/>
                <w:szCs w:val="20"/>
              </w:rPr>
              <w:t xml:space="preserve"> em branco.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período futuro; evidências e conclusões obrigatórias.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CT-GQ-060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Se finalizar, </w:t>
            </w:r>
            <w:r>
              <w:rPr>
                <w:sz w:val="18"/>
                <w:b/>
                <w:bCs/>
                <w:szCs w:val="20"/>
              </w:rPr>
              <w:t xml:space="preserve">falha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</w:t>
            </w:r>
            <w:r>
              <w:rPr>
                <w:sz w:val="18"/>
                <w:b/>
                <w:bCs/>
                <w:szCs w:val="20"/>
              </w:rPr>
              <w:t xml:space="preserve">Roteiros</w:t>
            </w:r>
            <w:r>
              <w:rPr>
                <w:sz w:val="18"/>
                <w:szCs w:val="20"/>
              </w:rPr>
              <w:t xml:space="preserve">: registrar um </w:t>
            </w:r>
            <w:r>
              <w:rPr>
                <w:sz w:val="18"/>
                <w:b/>
                <w:bCs/>
                <w:szCs w:val="20"/>
              </w:rPr>
              <w:t xml:space="preserve">desvio da auditoria</w:t>
            </w:r>
            <w:r>
              <w:rPr>
                <w:sz w:val="18"/>
                <w:szCs w:val="20"/>
              </w:rPr>
              <w:t xml:space="preserve">: Nº </w:t>
            </w:r>
            <w:r>
              <w:rPr>
                <w:sz w:val="18"/>
                <w:szCs w:val="20"/>
              </w:rPr>
              <w:t xml:space="preserve">TESTE D1</w:t>
            </w:r>
            <w:r>
              <w:rPr>
                <w:sz w:val="18"/>
                <w:szCs w:val="20"/>
              </w:rPr>
              <w:t xml:space="preserve">, Descrição </w:t>
            </w:r>
            <w:r>
              <w:rPr>
                <w:sz w:val="18"/>
                <w:szCs w:val="20"/>
              </w:rPr>
              <w:t xml:space="preserve">TESTE desvio original</w:t>
            </w:r>
            <w:r>
              <w:rPr>
                <w:sz w:val="18"/>
                <w:szCs w:val="20"/>
              </w:rPr>
              <w:t xml:space="preserve">, Situação </w:t>
            </w:r>
            <w:r>
              <w:rPr>
                <w:sz w:val="18"/>
                <w:szCs w:val="20"/>
              </w:rPr>
              <w:t xml:space="preserve">Aberto</w:t>
            </w:r>
            <w:r>
              <w:rPr>
                <w:sz w:val="18"/>
                <w:szCs w:val="20"/>
              </w:rPr>
              <w:t xml:space="preserve">. Salvar. Depois alterar a descrição para </w:t>
            </w:r>
            <w:r>
              <w:rPr>
                <w:sz w:val="18"/>
                <w:szCs w:val="20"/>
              </w:rPr>
              <w:t xml:space="preserve">TESTE desvio alterado</w:t>
            </w:r>
            <w:r>
              <w:rPr>
                <w:sz w:val="18"/>
                <w:szCs w:val="20"/>
              </w:rPr>
              <w:t xml:space="preserve"> e salvar.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(histórico) da programação.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alteração deveria aparecer no histórico.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 (Alta)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o histórico.</w:t>
            </w:r>
            <w:r>
              <w:rPr>
                <w:sz w:val="18"/>
                <w:szCs w:val="20"/>
              </w:rPr>
              <w:t xml:space="preserve"> Se a alteração não constar, </w:t>
            </w:r>
            <w:r>
              <w:rPr>
                <w:sz w:val="18"/>
                <w:b/>
                <w:bCs/>
                <w:szCs w:val="20"/>
              </w:rPr>
              <w:t xml:space="preserve">falha de trilha de auditoria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2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Reabrir</w:t>
            </w:r>
            <w:r>
              <w:rPr>
                <w:sz w:val="18"/>
                <w:szCs w:val="20"/>
              </w:rPr>
              <w:t xml:space="preserve"> a avaliação (botão ou ícone de reabrir).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</w:t>
            </w:r>
            <w:r>
              <w:rPr>
                <w:sz w:val="18"/>
                <w:b/>
                <w:bCs/>
                <w:szCs w:val="20"/>
              </w:rPr>
              <w:t xml:space="preserve">Em Curso</w:t>
            </w:r>
            <w:r>
              <w:rPr>
                <w:sz w:val="18"/>
                <w:szCs w:val="20"/>
              </w:rPr>
              <w:t xml:space="preserve">; os roteiros reabrem. </w:t>
            </w:r>
            <w:r>
              <w:rPr>
                <w:sz w:val="18"/>
                <w:b/>
                <w:bCs/>
                <w:szCs w:val="20"/>
              </w:rPr>
              <w:t xml:space="preserve">Não pede justificativa.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CT-GQ-062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que não pediu justificativa (achado). Volte ao Registro, conclua os dois roteiros e avance de novo (5.4 a 5.6).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2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Aba Conclusão: Período Inspeção = hoje a hoje; </w:t>
            </w:r>
            <w:r>
              <w:rPr>
                <w:sz w:val="18"/>
                <w:b/>
                <w:bCs/>
                <w:szCs w:val="20"/>
              </w:rPr>
              <w:t xml:space="preserve">Avaliação da auditoria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Não conforme</w:t>
            </w:r>
            <w:r>
              <w:rPr>
                <w:sz w:val="18"/>
                <w:szCs w:val="20"/>
              </w:rPr>
              <w:t xml:space="preserve">; Comentários Finais </w:t>
            </w:r>
            <w:r>
              <w:rPr>
                <w:sz w:val="18"/>
                <w:szCs w:val="20"/>
              </w:rPr>
              <w:t xml:space="preserve">TESTE evidencias</w:t>
            </w:r>
            <w:r>
              <w:rPr>
                <w:sz w:val="18"/>
                <w:szCs w:val="20"/>
              </w:rPr>
              <w:t xml:space="preserve">; Conclusões </w:t>
            </w:r>
            <w:r>
              <w:rPr>
                <w:sz w:val="18"/>
                <w:szCs w:val="20"/>
              </w:rPr>
              <w:t xml:space="preserve">TESTE conclusoes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Finalizar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</w:t>
            </w:r>
            <w:r>
              <w:rPr>
                <w:sz w:val="18"/>
                <w:b/>
                <w:bCs/>
                <w:szCs w:val="20"/>
              </w:rPr>
              <w:t xml:space="preserve">Finalizado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 (Alta)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2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Ir a </w:t>
            </w:r>
            <w:r>
              <w:rPr>
                <w:sz w:val="18"/>
                <w:b/>
                <w:bCs/>
                <w:szCs w:val="20"/>
              </w:rPr>
              <w:t xml:space="preserve">Desvios › Relatório de Desvios</w:t>
            </w:r>
            <w:r>
              <w:rPr>
                <w:sz w:val="18"/>
                <w:szCs w:val="20"/>
              </w:rPr>
              <w:t xml:space="preserve"> e procurar um RD aberto por esta auditoria (texto </w:t>
            </w:r>
            <w:r>
              <w:rPr>
                <w:sz w:val="18"/>
                <w:szCs w:val="20"/>
              </w:rPr>
              <w:t xml:space="preserve">TESTE V1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999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TESTE D1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366), o resultado "Não conforme" deveria gerar o tratamento do desvio.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 (Alta)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 busca vazia.</w:t>
            </w:r>
            <w:r>
              <w:rPr>
                <w:sz w:val="18"/>
                <w:szCs w:val="20"/>
              </w:rPr>
              <w:t xml:space="preserve"> Se nenhum RD existir, </w:t>
            </w:r>
            <w:r>
              <w:rPr>
                <w:sz w:val="18"/>
                <w:b/>
                <w:bCs/>
                <w:szCs w:val="20"/>
              </w:rPr>
              <w:t xml:space="preserve">falha de norma</w:t>
            </w:r>
            <w:r>
              <w:rPr>
                <w:sz w:val="18"/>
                <w:szCs w:val="20"/>
              </w:rPr>
              <w:t xml:space="preserve">: a auditoria não alimenta o tratamento de desvios.</w:t>
            </w:r>
          </w:p>
        </w:tc>
      </w:tr>
      <w:tr>
        <w:trPr>
          <w:cantSplit/>
        </w:trPr>
        <w:tc>
          <w:tcPr>
            <w:tcW w:w="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avaliação finalizada,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/ imprimir o relatório.</w:t>
            </w:r>
          </w:p>
        </w:tc>
        <w:tc>
          <w:tcPr>
            <w:tcW w:w="23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evidências, conclusões e desvios.</w:t>
            </w:r>
          </w:p>
        </w:tc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</w:t>
            </w:r>
          </w:p>
        </w:tc>
        <w:tc>
          <w:tcPr>
            <w:tcW w:w="2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primeira página; registre o que falta.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Planejamento de Autoinspeção e Auditorias (relatório)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2"/>
        <w:gridCol w:w="2661"/>
        <w:gridCol w:w="2947"/>
        <w:gridCol w:w="767"/>
        <w:gridCol w:w="2594"/>
      </w:tblGrid>
      <w:tr>
        <w:trPr>
          <w:tblHeader/>
          <w:cantSplit/>
        </w:trPr>
        <w:tc>
          <w:tcPr>
            <w:tcW w:w="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Planejamento de Autoinspeção e Auditorias</w:t>
            </w:r>
            <w:r>
              <w:rPr>
                <w:sz w:val="18"/>
                <w:szCs w:val="20"/>
              </w:rPr>
              <w:t xml:space="preserve"> › ano atual.</w:t>
            </w:r>
          </w:p>
        </w:tc>
        <w:tc>
          <w:tcPr>
            <w:tcW w:w="2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AUTOINSPECAO 001</w:t>
            </w:r>
            <w:r>
              <w:rPr>
                <w:sz w:val="18"/>
                <w:szCs w:val="20"/>
              </w:rPr>
              <w:t xml:space="preserve"> no calendário, com a frequência mensal.</w:t>
            </w:r>
          </w:p>
        </w:tc>
        <w:tc>
          <w:tcPr>
            <w:tcW w:w="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Se a programação </w:t>
            </w:r>
            <w:r>
              <w:rPr>
                <w:sz w:val="18"/>
                <w:szCs w:val="20"/>
              </w:rPr>
              <w:t xml:space="preserve">TESTE V1</w:t>
            </w:r>
            <w:r>
              <w:rPr>
                <w:sz w:val="18"/>
                <w:szCs w:val="20"/>
              </w:rPr>
              <w:t xml:space="preserve"> não aparecer, registre.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Fechamento · Excluir roteiro em uso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5"/>
        <w:gridCol w:w="2832"/>
        <w:gridCol w:w="2026"/>
        <w:gridCol w:w="1336"/>
        <w:gridCol w:w="2812"/>
      </w:tblGrid>
      <w:tr>
        <w:trPr>
          <w:tblHeader/>
          <w:cantSplit/>
        </w:trPr>
        <w:tc>
          <w:tcPr>
            <w:tcW w:w="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2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Cadastro de Roteiro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szCs w:val="20"/>
              </w:rPr>
              <w:t xml:space="preserve">TESTE ROTEIRO 002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. Depois abrir a programação </w:t>
            </w:r>
            <w:r>
              <w:rPr>
                <w:sz w:val="18"/>
                <w:szCs w:val="20"/>
              </w:rPr>
              <w:t xml:space="preserve">TESTE V1</w:t>
            </w:r>
            <w:r>
              <w:rPr>
                <w:sz w:val="18"/>
                <w:szCs w:val="20"/>
              </w:rPr>
              <w:t xml:space="preserve"> finalizada e o histórico.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roteiro usado não deveria ser excluído sem rastro.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CT-GQ-065</w:t>
            </w:r>
          </w:p>
        </w:tc>
        <w:tc>
          <w:tcPr>
            <w:tcW w:w="28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Registre se excluiu, o efeito na programação (o roteiro some das respostas?) e se o histórico mostra a exclusão.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Faça primeiro 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: 3.1 (CT-GQ-052), 4.8 (055), 5.1 (057), 6.2 (061) e 6.4 a 6.5 (063). Eles tocam independência, tratamento de desvios, trilha de auditoria e fornecedores. Os demais, na ordem do roteiro.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REGISTRO DOS 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esta tabela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80"/>
        <w:gridCol w:w="2187"/>
        <w:gridCol w:w="2073"/>
        <w:gridCol w:w="976"/>
        <w:gridCol w:w="1501"/>
        <w:gridCol w:w="1714"/>
      </w:tblGrid>
      <w:tr>
        <w:trPr>
          <w:tblHeader/>
          <w:cantSplit/>
        </w:trPr>
        <w:tc>
          <w:tcPr>
            <w:tcW w:w="1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(Passou / Falhou / Falhou a norma / Bloqueado / Inconclusivo)</w:t>
            </w:r>
          </w:p>
        </w:tc>
        <w:tc>
          <w:tcPr>
            <w:tcW w:w="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Evidência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 (DV-GQ-nnn)</w:t>
            </w: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CT-GQ-050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CT-GQ-052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 a 4.3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CT-GQ-053, 054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CT-GQ-055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CT-GQ-056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CT-GQ-057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CT-GQ-058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CT-GQ-059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CT-GQ-060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CT-GQ-061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CT-GQ-062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 a 6.5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CT-GQ-063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CT-GQ-064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CT-GQ-065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neste roteiro</w:t>
      </w:r>
      <w:r>
        <w:rPr>
          <w:szCs w:val="20"/>
        </w:rPr>
        <w:t xml:space="preserve"> (deixar no ambiente): tipos de qualificação </w:t>
      </w:r>
      <w:r>
        <w:rPr>
          <w:szCs w:val="20"/>
        </w:rPr>
        <w:t xml:space="preserve">TC</w:t>
      </w:r>
      <w:r>
        <w:rPr>
          <w:szCs w:val="20"/>
        </w:rPr>
        <w:t xml:space="preserve"> e </w:t>
      </w:r>
      <w:r>
        <w:rPr>
          <w:szCs w:val="20"/>
        </w:rPr>
        <w:t xml:space="preserve">TM</w:t>
      </w:r>
      <w:r>
        <w:rPr>
          <w:szCs w:val="20"/>
        </w:rPr>
        <w:t xml:space="preserve">; roteiros </w:t>
      </w:r>
      <w:r>
        <w:rPr>
          <w:szCs w:val="20"/>
        </w:rPr>
        <w:t xml:space="preserve">TESTE ROTEIRO 001</w:t>
      </w:r>
      <w:r>
        <w:rPr>
          <w:szCs w:val="20"/>
        </w:rPr>
        <w:t xml:space="preserve"> e </w:t>
      </w:r>
      <w:r>
        <w:rPr>
          <w:szCs w:val="20"/>
        </w:rPr>
        <w:t xml:space="preserve">002</w:t>
      </w:r>
      <w:r>
        <w:rPr>
          <w:szCs w:val="20"/>
        </w:rPr>
        <w:t xml:space="preserve">; autoinspeção </w:t>
      </w:r>
      <w:r>
        <w:rPr>
          <w:szCs w:val="20"/>
        </w:rPr>
        <w:t xml:space="preserve">TESTE AUTOINSPECAO 001</w:t>
      </w:r>
      <w:r>
        <w:rPr>
          <w:szCs w:val="20"/>
        </w:rPr>
        <w:t xml:space="preserve">; programação </w:t>
      </w:r>
      <w:r>
        <w:rPr>
          <w:szCs w:val="20"/>
        </w:rPr>
        <w:t xml:space="preserve">TESTE V1</w:t>
      </w:r>
      <w:r>
        <w:rPr>
          <w:szCs w:val="20"/>
        </w:rPr>
        <w:t xml:space="preserve">; desvio </w:t>
      </w:r>
      <w:r>
        <w:rPr>
          <w:szCs w:val="20"/>
        </w:rPr>
        <w:t xml:space="preserve">TESTE D1</w:t>
      </w:r>
      <w:r>
        <w:rPr>
          <w:szCs w:val="20"/>
        </w:rPr>
        <w:t xml:space="preserve">; função </w:t>
      </w:r>
      <w:r>
        <w:rPr>
          <w:szCs w:val="20"/>
        </w:rPr>
        <w:t xml:space="preserve">AUDITOR</w:t>
      </w:r>
      <w:r>
        <w:rPr>
          <w:szCs w:val="20"/>
        </w:rPr>
        <w:t xml:space="preserve"> ligada a </w:t>
      </w:r>
      <w:r>
        <w:rPr>
          <w:szCs w:val="20"/>
        </w:rPr>
        <w:t xml:space="preserve">TESTE SEMADMIN</w:t>
      </w:r>
      <w:r>
        <w:rPr>
          <w:szCs w:val="20"/>
        </w:rPr>
        <w:t xml:space="preserve"> (se criada).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 e foram conferidos nas capturas disponíveis da Programação.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 no resultado;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"Comentários Finais" da Avaliação é o que o código chama de "evidências de não conformidade".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 (dado que não existe, tela que não abre),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Garantia da Qualidade – Roteiro de Testes – Autoinspeção e Auditoria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Garantia da Qualidade – Roteiro de Testes – Autoinspeção e Auditoria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