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Relatório de Testes do módulo Garantia da Qualidade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1.2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0.5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Resultados das rodadas 1 a 3 de testes nas telas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Consolidação das rodadas de 12 a 22/10/2026 por menu; encerramento do módulo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1.1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1.1: rodadas de Controle de Mudanças (8 telas), Assuntos Regulatórios e Autoinspeção rodada 2; 187 defeitos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26/10/2026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1.2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1.2: rodada 2 de Mudanças e Assuntos Regulatórios, Treinamento e Grupo Perfil, rodada 3; 234 defeitos; dia seguinte pendente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Resultado dos testes feitos nas telas do módulo Garantia da Qualidade (versão 3.5.1, legado entregue pelo fornecedor) até 26/10/2026, consolidado em 26/10/2026 (versão 1.2, com a rodada 2 dos menus de Controle de Mudanças e Assuntos Regulatórios, a rodada 1 do Treinamento Técnico e do Grupo Perfil, a rodada 3 e a tentativa do "dia seguinte" do Treinamento). O registro detalhado de cada rodada, com as capturas de tela, está em </w:t>
      </w:r>
      <w:r>
        <w:rPr>
          <w:szCs w:val="20"/>
        </w:rPr>
        <w:t xml:space="preserve">homologacao/5.garantia_qualidade/execucao/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em 26/10/2026.</w:t>
      </w:r>
      <w:r>
        <w:rPr>
          <w:szCs w:val="20"/>
        </w:rPr>
        <w:t xml:space="preserve"> A Garantia da Qualidade (GQ) tem seis menus com lógica e 67 telas no inventário (45 com função, 22 protótipos). Os testes de tela foram feitos </w:t>
      </w:r>
      <w:r>
        <w:rPr>
          <w:b/>
          <w:bCs/>
          <w:szCs w:val="20"/>
        </w:rPr>
        <w:t xml:space="preserve">por menu</w:t>
      </w:r>
      <w:r>
        <w:rPr>
          <w:szCs w:val="20"/>
        </w:rPr>
        <w:t xml:space="preserve">, a partir de 21/10/2026, depois de uma primeira fase de 12 a 16/10/2026 que cobriu só os casos de prioridade Alta do plano. O quadro abaixo soma </w:t>
      </w:r>
      <w:r>
        <w:rPr>
          <w:b/>
          <w:bCs/>
          <w:szCs w:val="20"/>
        </w:rPr>
        <w:t xml:space="preserve">todas as rodadas por menu, de 21 a 24/10/2026</w:t>
      </w:r>
      <w:r>
        <w:rPr>
          <w:szCs w:val="20"/>
        </w:rPr>
        <w:t xml:space="preserve">; os testes antigos de 12 a 16/10 estão numa seção própria, porque repetem alguns casos das rodadas novas e somá-los daria contagem dupla.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4"/>
        <w:gridCol w:w="741"/>
        <w:gridCol w:w="1149"/>
        <w:gridCol w:w="1149"/>
        <w:gridCol w:w="843"/>
        <w:gridCol w:w="1047"/>
        <w:gridCol w:w="843"/>
        <w:gridCol w:w="1149"/>
        <w:gridCol w:w="1256"/>
      </w:tblGrid>
      <w:tr>
        <w:trPr>
          <w:tblHeader/>
          <w:cantSplit/>
        </w:trPr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Telas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Rodadas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 de resultado</w:t>
            </w:r>
          </w:p>
        </w:tc>
        <w:tc>
          <w:tcPr>
            <w:tcW w:w="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 com ressalva</w:t>
            </w:r>
          </w:p>
        </w:tc>
        <w:tc>
          <w:tcPr>
            <w:tcW w:w="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 (a 3 em três partes) e 1 (rodada 3)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324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128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80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no menu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(rodadas 1 e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69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(rodadas 1 e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85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 e Configuração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 e 1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(rodada 1, 23/10) e 1 tentativa do dia seguinte (26/10)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na GQ (geral)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caso (rodada 2)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7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724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262</w:t>
            </w:r>
          </w:p>
        </w:tc>
        <w:tc>
          <w:tcPr>
            <w:tcW w:w="1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196</w:t>
            </w:r>
          </w:p>
        </w:tc>
        <w:tc>
          <w:tcPr>
            <w:tcW w:w="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233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33</w:t>
            </w:r>
          </w:p>
        </w:tc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entrou desde a versão 1.1 (23/10/2026):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00"/>
        <w:gridCol w:w="948"/>
        <w:gridCol w:w="948"/>
        <w:gridCol w:w="1191"/>
        <w:gridCol w:w="948"/>
        <w:gridCol w:w="1263"/>
        <w:gridCol w:w="1533"/>
      </w:tblGrid>
      <w:tr>
        <w:trPr>
          <w:tblHeader/>
          <w:cantSplit/>
        </w:trPr>
        <w:tc>
          <w:tcPr>
            <w:tcW w:w="2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 depois da v1.1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9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 dos menus Mudanças e Assuntos Regulatórios (23/10/2026)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26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 a 281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1 do Treinamento Técnico e do Grupo Perfil (23/10/2026)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 a 328</w:t>
            </w:r>
          </w:p>
        </w:tc>
      </w:tr>
      <w:tr>
        <w:trPr>
          <w:cantSplit/>
        </w:trPr>
        <w:tc>
          <w:tcPr>
            <w:tcW w:w="2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3, dia seguinte e Alta pendentes (24/10/2026)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9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Como os casos foram contados.</w:t>
      </w:r>
      <w:r>
        <w:rPr>
          <w:szCs w:val="20"/>
        </w:rPr>
        <w:t xml:space="preserve"> Cada linha do quadro é uma linha da tabela de resultado do </w:t>
      </w:r>
      <w:r>
        <w:rPr>
          <w:szCs w:val="20"/>
        </w:rPr>
        <w:t xml:space="preserve">resultado.md</w:t>
      </w:r>
      <w:r>
        <w:rPr>
          <w:szCs w:val="20"/>
        </w:rPr>
        <w:t xml:space="preserve"> da rodada. Uma linha pode reunir casos do plano que tiveram o mesmo comportamento. As linhas da versão 1.1 vêm das rodadas de 21 e 22/10 (Desvios 320, Assuntos Regulatórios 44, Controle de Mudanças 113 e Autoinspeção e Auditoria 85, ao todo 562); as rodadas novas acrescentam 165 linhas, e o total é 727 (contando as 3 do Controle de Mudanças que já tinham resultado de 12/10).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Leitura do quadro: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691 linhas têm resultado conclusivo</w:t>
      </w:r>
      <w:r>
        <w:rPr>
          <w:szCs w:val="20"/>
        </w:rPr>
        <w:t xml:space="preserve"> (262 passaram, 196 com ressalva e 233 falharam). O cronograma conta </w:t>
      </w:r>
      <w:r>
        <w:rPr>
          <w:b/>
          <w:bCs/>
          <w:szCs w:val="20"/>
        </w:rPr>
        <w:t xml:space="preserve">690 casos conclusivos</w:t>
      </w:r>
      <w:r>
        <w:rPr>
          <w:szCs w:val="20"/>
        </w:rPr>
        <w:t xml:space="preserve">: a diferença de um é o CT-GQ-112, que já era conclusivo em 12/10 e foi só reobservado na rodada 1 do Treinamento. Os </w:t>
      </w:r>
      <w:r>
        <w:rPr>
          <w:b/>
          <w:bCs/>
          <w:szCs w:val="20"/>
        </w:rPr>
        <w:t xml:space="preserve">723 casos planejados</w:t>
      </w:r>
      <w:r>
        <w:rPr>
          <w:szCs w:val="20"/>
        </w:rPr>
        <w:t xml:space="preserve"> do cronograma são os 690 conclusivos mais as 33 linhas bloqueadas.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33 linhas ficaram bloqueadas.</w:t>
      </w:r>
      <w:r>
        <w:rPr>
          <w:szCs w:val="20"/>
        </w:rPr>
        <w:t xml:space="preserve"> Seis delas são de casos que uma rodada posterior executou e que, por isso, também aparecem com resultado (CT-GQ-048 nas telas 1 e 7, CT-GQ-M04-04, CT-GQ-M05-11, CT-GQ-M06-02 e CT-GQ-014); e os mesmos casos bloqueados em rodadas diferentes (CT-GQ-097 e 099; CT-GQ-079 e 080) contam em cada rodada. Os casos que seguem sem resultado conclusivo estão em "Limitações e pendências".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quadro:</w:t>
      </w:r>
      <w:r>
        <w:rPr>
          <w:szCs w:val="20"/>
        </w:rPr>
        <w:t xml:space="preserve"> as verificações de filtro, ordenação e impressão que algumas rodadas registraram à parte: 25 em Assuntos Regulatórios (6 falhas, CT-AR-F-01 a 06), 3 na lista da Solicitação de Mudanças (CT-MUD-F-01 a 03, todas com falha) e 61 nas listas das telas 2 a 8 do Controle de Mudanças (5 falhas). No Controle de Desvios, na Autoinspeção, no Treinamento e na rodada 2 dos menus esses casos já estão contados no quadro.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"dia seguinte" do Treinamento (CT-GQ-079, 080 e 081)</w:t>
      </w:r>
      <w:r>
        <w:rPr>
          <w:szCs w:val="20"/>
        </w:rPr>
        <w:t xml:space="preserve"> foi tentado em 24 e 26/10/2026 e </w:t>
      </w:r>
      <w:r>
        <w:rPr>
          <w:b/>
          <w:bCs/>
          <w:szCs w:val="20"/>
        </w:rPr>
        <w:t xml:space="preserve">está pendente de nova execução (login do cadastro)</w:t>
      </w:r>
      <w:r>
        <w:rPr>
          <w:szCs w:val="20"/>
        </w:rPr>
        <w:t xml:space="preserve">: o robô não tinha o login que enxerga as turmas de teste. Estes casos não somam resultado novo nas contagens acima (ver "Rodada 3 e dia seguinte").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Defeitos.</w:t>
      </w:r>
      <w:r>
        <w:rPr>
          <w:szCs w:val="20"/>
        </w:rPr>
        <w:t xml:space="preserve"> O registro único (</w:t>
      </w:r>
      <w:r>
        <w:rPr>
          <w:szCs w:val="20"/>
        </w:rPr>
        <w:t xml:space="preserve">defeitos/defeitos-completo.json</w:t>
      </w:r>
      <w:r>
        <w:rPr>
          <w:szCs w:val="20"/>
        </w:rPr>
        <w:t xml:space="preserve">, atualizado em 25/10/2026) tem </w:t>
      </w:r>
      <w:r>
        <w:rPr>
          <w:b/>
          <w:bCs/>
          <w:szCs w:val="20"/>
        </w:rPr>
        <w:t xml:space="preserve">234 defeitos do legado: 1 Crítica, 74 Alta, 108 Média e 51 Baixa</w:t>
      </w:r>
      <w:r>
        <w:rPr>
          <w:szCs w:val="20"/>
        </w:rPr>
        <w:t xml:space="preserve">. Por situação: 231 abertos, 2 descartados (DV-GQ-011 e DV-GQ-014, que eram falha do roteiro de teste) e 1 explicado (DV-GQ-037, que não se reproduziu); os abertos são 1 Crítica, 73 Alta, 106 Média e 51 Baixa. Por tipo: 161 funcionais, 51 de norma, 19 de acesso e segurança e 3 de ambiente ou dado (215 públicos e 19 não públicos). Por menu: Controle de Desvios 81, Controle de Mudanças 61, Treinamento Técnico 30, Autoinspeção e Auditoria 34, Assuntos Regulatórios 25, Configuração 1 e Geral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(67).</w:t>
      </w:r>
      <w:r>
        <w:rPr>
          <w:szCs w:val="20"/>
        </w:rPr>
        <w:t xml:space="preserve"> 11 funcionam com falhas, 30 têm falha grave, 3 ficaram bloqueadas no teste, 0 não foram testadas, 1 não abre e 22 são protótipos. </w:t>
      </w:r>
      <w:r>
        <w:rPr>
          <w:b/>
          <w:bCs/>
          <w:szCs w:val="20"/>
        </w:rPr>
        <w:t xml:space="preserve">Nenhuma funciona sem defeito.</w:t>
      </w:r>
      <w:r>
        <w:rPr>
          <w:szCs w:val="20"/>
        </w:rPr>
        <w:t xml:space="preserve"> Todas as 8 telas do Controle de Mudanças e as 3 de Assuntos Regulatórios no menu ficaram com falha grave; no Treinamento, 5 telas funcionam com falhas e 3 (Programação, Conclusão e Acompanhamento) têm falha grave.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os testes mostraram, em poucas linhas: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módulo registra, mas não segura nada.</w:t>
      </w:r>
      <w:r>
        <w:rPr>
          <w:szCs w:val="20"/>
        </w:rPr>
        <w:t xml:space="preserve"> Plano de ação aprovado sem ter sido cumprido, mudança liberada sem parecer das áreas, plano de mudança finalizado sem nenhuma ação, desvio finalizado sem resultado: as etapas deixam passar o que a RDC 658/2022 manda barrar (art. 8º, § 4º, e art. 341; art. 8º, XII e XIII).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desvio não segura o lote.</w:t>
      </w:r>
      <w:r>
        <w:rPr>
          <w:szCs w:val="20"/>
        </w:rPr>
        <w:t xml:space="preserve"> Com o desvio 091/26 aberto, o Estoque transferiu o lote ligado a ele sem aviso e sem bloqueio (DV-GQ-329, 24/10/2026); a busca de produto e de material do desvio não devolve nada (DV-GQ-010).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mudança não pode ser recusada na entrada nem na saída.</w:t>
      </w:r>
      <w:r>
        <w:rPr>
          <w:szCs w:val="20"/>
        </w:rPr>
        <w:t xml:space="preserve"> A Pré-Avaliação nunca mostra o botão Reprovar (DV-GQ-235) e a Finalização do plano também não (DV-GQ-258); a Liberação aprova mudança que não tem nenhuma área e nenhum parecer (DV-GQ-244). A mudança temporária vencida segue Aceita, sem aviso (DV-GQ-265), e a ação com prazo vencido é concluída sem pedir o motivo (DV-GQ-267).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histórico (trilha de auditoria) tem buracos.</w:t>
      </w:r>
      <w:r>
        <w:rPr>
          <w:szCs w:val="20"/>
        </w:rPr>
        <w:t xml:space="preserve"> Cancelamento do desvio, avaliação da área, finalização do plano preventivo, desvios da auditoria, exclusão de processo regulatório, exclusão de tipo, motivo, cadastro e programação de treinamento e a execução, a finalização e a aprovação final da mudança não deixam registro (art. 125 e Guia 33/2020). Duas datas (relato do desvio e ação imediata) vêm do navegador e são gravadas sem conferência do servidor.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auditoria não gera desvio.</w:t>
      </w:r>
      <w:r>
        <w:rPr>
          <w:szCs w:val="20"/>
        </w:rPr>
        <w:t xml:space="preserve"> Uma auditoria finalizada como "Não conforme" não abre nada no Controle de Desvios (DV-GQ-099), não existe tipo de auditoria de fornecedor (DV-GQ-111) e não existe como reabrir (DV-GQ-112).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Controle de acesso fraco.</w:t>
      </w:r>
      <w:r>
        <w:rPr>
          <w:szCs w:val="20"/>
        </w:rPr>
        <w:t xml:space="preserve"> Um usuário de consulta se promoveu a Nível 3 pela tela Grupo Perfil (DV-GQ-009, o único defeito Crítico); a mesma pessoa escreve, executa e aprova o plano preventivo (DV-GQ-023); o usuário de uma área concluiu a ação de outra pelo endereço (DV-GQ-277); o usuário de consulta incluiu um tipo de treinamento (DV-GQ-326).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Treinamento que não habilita nem bloqueia ninguém.</w:t>
      </w:r>
      <w:r>
        <w:rPr>
          <w:szCs w:val="20"/>
        </w:rPr>
        <w:t xml:space="preserve"> O ausente sai com desempenho "Suficiente" e validade (DV-GQ-301); o vencido não avisa nem bloqueia a Produção e o Estoque (DV-GQ-320); o Controle de Documentos aceita a turma toda insuficiente como concluída (DV-GQ-321, pelo código); o relatório de Acompanhamento dá erro do servidor mostrado como "A pesquisa não retornou nenhum resultado" para qualquer treinamento ligado a função (DV-GQ-300 e 316).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centrais com falha de uso.</w:t>
      </w:r>
      <w:r>
        <w:rPr>
          <w:szCs w:val="20"/>
        </w:rPr>
        <w:t xml:space="preserve"> A seleção única do Registro de Autoinspeção não grava e trava o roteiro (DV-GQ-113); a auditoria com inspetor externo não pode ser registrada por ninguém (DV-GQ-118); os anexos da Avaliação não abrem (DV-GQ-114); os anexos da Solicitação de Mudanças somem ou vão para outra solicitação (DV-GQ-269 a 271); a mudança com o item "Outros" sozinho não grava (DV-GQ-219); o nome com apóstrofo ou aspas quebra a lista do Cadastro de Treinamento e a Programação (DV-GQ-308 e 309).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fora do menu (achado).</w:t>
      </w:r>
      <w:r>
        <w:rPr>
          <w:szCs w:val="20"/>
        </w:rPr>
        <w:t xml:space="preserve"> Check-list, Solicitação de Registro e Controle de Produtos Enviados para Registro Anvisa não têm entrada no menu para nenhum usuário (DV-GQ-015); os casos CT-GQ-097 e 099 não puderam ser executados e ficam como achado (ver "Rodada 3 e dia seguinte").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campos obrigatórios com mensagem de recusa na maior parte das telas; justificativa obrigatória e histórico com valor antigo e novo em várias alterações; cancelamento com justificativa e histórico na tela Registro Ação Corretiva Imediata e na Solicitação de Mudanças; o número sequencial do desvio e a cadeia de situações; a corrente completa da mudança, da solicitação ao Aceito, anda na ordem; roteiro, programação e início da autoinspeção; a recusa de inspetor que é responsável da área auditada; o histórico da Conclusão do Treinamento (valor antigo e novo da nota).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RESULTADOS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8"/>
        <w:gridCol w:w="7543"/>
      </w:tblGrid>
      <w:tr>
        <w:trPr>
          <w:tblHeader/>
          <w:cantSplit/>
        </w:trPr>
        <w:tc>
          <w:tcPr>
            <w:tcW w:w="20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5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o que o caso esperava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Fez o esperado, mas com um defeito registrado (texto, mensagem, comportamento secundário)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fez diferente do esperado: ou feriu a norma, ou não funcionou</w:t>
            </w:r>
          </w:p>
        </w:tc>
      </w:tr>
      <w:tr>
        <w:trPr>
          <w:cantSplit/>
        </w:trPr>
        <w:tc>
          <w:tcPr>
            <w:tcW w:w="20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75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pôde ser executado (falta de dado, de usuário, de acesso, ou a tela não permite chegar à situação pedida)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 dos defeitos:</w:t>
      </w:r>
      <w:r>
        <w:rPr>
          <w:szCs w:val="20"/>
        </w:rPr>
        <w:t xml:space="preserve"> Crítica = permite a qualquer usuário se dar poderes que não tem; Alta = afeta a qualidade do produto, a conformidade com a ANVISA ou impede uma tarefa; Média = atrapalha, mas há como contornar; Baixa = incômodo ou texto. </w:t>
      </w: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(a tela não faz o que deveria), norma (fere a RDC 658/2022 ou o Guia 33/2020), acesso e segurança (quem pode ver ou fazer o quê) 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Condições dos testes.</w:t>
      </w:r>
      <w:r>
        <w:rPr>
          <w:szCs w:val="20"/>
        </w:rPr>
        <w:t xml:space="preserve"> Ambiente de teste da empresa (não produção), pela VPN, com automação no navegador, no computador da equipe. Dados fictícios com o prefixo </w:t>
      </w:r>
      <w:r>
        <w:rPr>
          <w:szCs w:val="20"/>
        </w:rPr>
        <w:t xml:space="preserve">TESTE</w:t>
      </w:r>
      <w:r>
        <w:rPr>
          <w:szCs w:val="20"/>
        </w:rPr>
        <w:t xml:space="preserve">; os registros ficam no ambiente (decisão do responsável, 06/10/2026). Os usuários aparecem pelo papel: administrador de nível 3 (GQ), cadastro de nível 2 da área A, de nível 2 da área B e consulta de nível 1. Nenhuma senha, login ou endereço foi gravado nos resultados. No Controle de Mudanças, a continuação de 22/10/2026 usou quatro usuários de teste novos (nível 3, nível 2 de duas áreas e nível 1), criados com autorização do responsável. A segurança e o acesso pelo endereço da tela ficaram fora das rodadas por menu, por decisão do responsável, exceto os três casos de segurança dos Desvios, pedidos na rodada 2 de 23/10/2026. Na rodada 1 do Treinamento (23/10/2026), o administrador concluiu oito turmas abrindo a tela pelo endereço, o que o servidor aceitou (DV-GQ-302); foi o único caminho fora de um botão e está dito na rodada. Em 23 e 24/10/2026 usaram-se quatro usuários de teste (nível 3, nível 2 de duas áreas e nível 1) e o administrador geral do legado.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CONTROLE DE DESVIOS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 telas, do Relatório de Desvios ao Controle de Emissão de RNC. O plano do menu tem 308 casos (</w:t>
      </w:r>
      <w:r>
        <w:rPr>
          <w:szCs w:val="20"/>
        </w:rPr>
        <w:t xml:space="preserve">desvios/plano-de-testes-desvios.csv</w:t>
      </w:r>
      <w:r>
        <w:rPr>
          <w:szCs w:val="20"/>
        </w:rPr>
        <w:t xml:space="preserve">). Os 3 casos de segurança que as rodadas por menu deixaram de fora (CT-GQ-N07-17, N08-17 e N09-21) foram executados em 23/10/2026, e o CT-GQ-014 (efeito do desvio sobre o lote) em 24/10/2026; ver o fim desta seção.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por rodada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79"/>
        <w:gridCol w:w="799"/>
        <w:gridCol w:w="1493"/>
        <w:gridCol w:w="789"/>
        <w:gridCol w:w="894"/>
        <w:gridCol w:w="1104"/>
        <w:gridCol w:w="894"/>
        <w:gridCol w:w="1209"/>
        <w:gridCol w:w="1470"/>
      </w:tblGrid>
      <w:tr>
        <w:trPr>
          <w:tblHeader/>
          <w:cantSplit/>
        </w:trPr>
        <w:tc>
          <w:tcPr>
            <w:tcW w:w="9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4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Escopo</w:t>
            </w:r>
          </w:p>
        </w:tc>
        <w:tc>
          <w:tcPr>
            <w:tcW w:w="7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8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2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com massa de dados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68 casos do plano + 16 de volume e consulta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36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DV-GQ-017 a 038 (22: 9 Alta, 10 Média, 3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 casos de prioridade Alta que faltavam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DV-GQ-039 a 050 (12: 7 Alta, 5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A (telas 1 a 3)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DV-GQ-051 a 059 (9: 1 Alta, 6 Média, 2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B (telas 4 a 9)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45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DV-GQ-060 a 076 (17: 13 Média, 4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3, parte C (telas 10 a 14)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 casos de prioridade Média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DV-GQ-077 a 082 (6: 2 Alta, 4 Média)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22/10</w:t>
            </w: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 casos de prioridade Baixa</w:t>
            </w: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64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 a 089 (7: 2 Alta, 4 Média, 1 Baixa)</w:t>
            </w:r>
          </w:p>
        </w:tc>
      </w:tr>
      <w:tr>
        <w:trPr>
          <w:cantSplit/>
        </w:trPr>
        <w:tc>
          <w:tcPr>
            <w:tcW w:w="9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4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7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320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127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79</w:t>
            </w:r>
          </w:p>
        </w:tc>
        <w:tc>
          <w:tcPr>
            <w:tcW w:w="8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99</w:t>
            </w:r>
          </w:p>
        </w:tc>
        <w:tc>
          <w:tcPr>
            <w:tcW w:w="12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Três casos da rodada 2 (CT-GQ-006, 021 e 023) receberam o resultado já provado em 12 e 16/10, sem repetição. Os 15 bloqueados são: CT-GQ-014 e CT-GQ-N03-016 (rodada 1); CT-GQ-N03-021 (rodada 2); CT-GQ-N01-009 e N03-022 (3A); seis na 3B; CT-GQ-N11-13 (3C); CT-GQ-N04-19, N05-16 e N05-19 (rodada 4). Os motivos são sempre a falta de como chegar à situação pedida pela tela (por exemplo, a busca de produto e material vazia, ou nenhuma tela mostrar a data gravada).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Os defeitos que mais pesam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Todos são de gravidade Alta e estão abertos. A norma citada é a que o registro de defeitos associa ao caso.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57"/>
        <w:gridCol w:w="5691"/>
        <w:gridCol w:w="2183"/>
      </w:tblGrid>
      <w:tr>
        <w:trPr>
          <w:tblHeader/>
          <w:cantSplit/>
        </w:trPr>
        <w:tc>
          <w:tcPr>
            <w:tcW w:w="17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56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  <w:tc>
          <w:tcPr>
            <w:tcW w:w="21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 desvio pela tela Relatório de Desvios pede justificativa, mas o cancelamento não entra no histórico (o da tela Registro Ação Corretiva Imediata entra)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DV-GQ-016, 020, 021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corretivo só tem "Aprovar": é aceito sem nenhuma ação e aprovado com "Implementada = Não", com uma ação que não existe e com plano sem ações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DV-GQ-012, 022, 046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preventivo não tem "Reprovar"; o monitoramento finaliza o desvio sem resultado e sem verificação final e com ação pendente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4º, e art. 341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DV-GQ-036, 042, 047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guarda o conteúdo das avaliações, da ação imediata, do plano e dos resultados; a avaliação da área e a finalização do plano preventivo não deixam registro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DV-GQ-019, 039, 040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relato e da ação imediata vêm do navegador; as telas de avaliação mostram data e usuário de agora, não os da pré-avaliação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DV-GQ-030, 082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Emissão de RNC deixa de fora os desvios cancelados e os não pré-avaliados, sem marcar a lacuna: a numeração fica com buracos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(integridade dos registros)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DV-GQ-041, 044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observação da área e a decisão de não abrir CAPA aceitam texto só de espaços, e o desvio avança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 (decisão sem conteúdo)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DV-GQ-023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mesma pessoa escreve o plano preventivo, executa a ação e aprova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 (separação de funções)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DV-GQ-083, 057, 078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áreas que salvam ao mesmo tempo deixam o desvio parado; duas janelas salvam ações imediatas diferentes e só a última fica; aprovar o monitoramento preventivo finaliza o desvio mesmo respondendo NÃO à confirmação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DV-GQ-086, 017, 025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de CAPA impresso sai com mensagem de erro; um apóstrofo na descrição esvazia a lista; ação concluída com prazo vencido é aceita sem aviso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DV-GQ-002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monitoramento corretivo aprova com ação pendente quando a operação chega sem o botão (a proteção é só visual)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§ 4º; origem SEG-GQ-02</w:t>
            </w:r>
          </w:p>
        </w:tc>
      </w:tr>
      <w:tr>
        <w:trPr>
          <w:cantSplit/>
        </w:trPr>
        <w:tc>
          <w:tcPr>
            <w:tcW w:w="17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DV-GQ-010 (Média)</w:t>
            </w:r>
          </w:p>
        </w:tc>
        <w:tc>
          <w:tcPr>
            <w:tcW w:w="56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e de material não devolve nada: o desvio é salvo sem item e não há como ligá-lo a um lote</w:t>
            </w:r>
          </w:p>
        </w:tc>
        <w:tc>
          <w:tcPr>
            <w:tcW w:w="21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IX e XV; arts. 332 e 335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que </w:t>
      </w:r>
      <w:r>
        <w:rPr>
          <w:b/>
          <w:bCs/>
          <w:szCs w:val="20"/>
        </w:rPr>
        <w:t xml:space="preserve">funcionam bem</w:t>
      </w:r>
      <w:r>
        <w:rPr>
          <w:szCs w:val="20"/>
        </w:rPr>
        <w:t xml:space="preserve">: campos obrigatórios (descrição, local, ação imediata, justificativa) com mensagem de recusa; alteração com justificativa obrigatória e histórico com valor antigo e novo (tela 1); cancelamento com justificativa e histórico na tela 2; número sequencial e cadeia de situações; cada área vê o desvio na sua lista de Avaliação Área; a numeração do RD segue a ordem.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Esclarecimentos da rodada 2 (três pontos em aberto da rodada 1)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Telas 9 e 12 validam de modo diferente:</w:t>
      </w:r>
      <w:r>
        <w:rPr>
          <w:szCs w:val="20"/>
        </w:rPr>
        <w:t xml:space="preserve"> com tudo vazio, a tela 9 recusa e a tela 12 finaliza o desvio sem resultado e sem verificação final (DV-GQ-022, agora em três desvios). A causa provável, pelo código, é que o serviço que roda a validação engole qualquer erro interno e devolve "sem erros"; </w:t>
      </w:r>
      <w:r>
        <w:rPr>
          <w:b/>
          <w:bCs/>
          <w:szCs w:val="20"/>
        </w:rPr>
        <w:t xml:space="preserve">não foi comprovada em teste</w:t>
      </w:r>
      <w:r>
        <w:rPr>
          <w:szCs w:val="20"/>
        </w:rPr>
        <w:t xml:space="preserve"> e fica como pergunta ao desenvolvimento.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 "Aprovado" da tela 12</w:t>
      </w:r>
      <w:r>
        <w:rPr>
          <w:szCs w:val="20"/>
        </w:rPr>
        <w:t xml:space="preserve"> devolve a lista inteira (DV-GQ-028): o número muda a cada desvio que entra.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PDF do Acompanhamento RD:</w:t>
      </w:r>
      <w:r>
        <w:rPr>
          <w:szCs w:val="20"/>
        </w:rPr>
        <w:t xml:space="preserve"> traz todos os desvios do período; a diferença de 51 contra 56 da rodada 1 foi erro do programa que lia o PDF (DV-GQ-037 ficou "explicado": não se reproduziu).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Pontos que o código apontava e o teste confirmou ou contrariou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86"/>
        <w:gridCol w:w="7745"/>
      </w:tblGrid>
      <w:tr>
        <w:trPr>
          <w:tblHeader/>
          <w:cantSplit/>
        </w:trPr>
        <w:tc>
          <w:tcPr>
            <w:tcW w:w="18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77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Confirmados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fora do histórico (tela 1); busca de produto e material vazia; data de abertura de agora em Editar e Visualizar; edição só da justificativa sem rastro; só uma mensagem por tentativa de salvar; Imprimir com erro; texto só de espaços aceito; confirmação com texto de "inclusão" nas edições; quem registra a ação ou pré-avalia pode mudar o relato e vira o responsável; filtro de situação incompleto; aprovação do plano sem Reprovar, com ação pendente e sem ação; reprovado do preventivo vai a "Finalizado"; filtro "Aprovado" que devolve tudo; controle de emissão que esconde cancelados; erro técnico ao digitar data impossível nos filtros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confirmados ou não verificáveis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lupa da tela 3 com os meios Inspeção Sanitária e Garantia da Qualidade; áreas duplicadas ao salvar em duas janelas (as telas não mostram as áreas); impressão da CAPA e de relatórios (a impressão dá erro); mensagem de divisão sem responsável (todas as divisões têm responsável); o responsável exibido na execução quando outro usuário abre a ação</w:t>
            </w:r>
          </w:p>
        </w:tc>
      </w:tr>
      <w:tr>
        <w:trPr>
          <w:cantSplit/>
        </w:trPr>
        <w:tc>
          <w:tcPr>
            <w:tcW w:w="18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Resultado diferente do que a página previa (8 pontos)</w:t>
            </w:r>
          </w:p>
        </w:tc>
        <w:tc>
          <w:tcPr>
            <w:tcW w:w="77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Incluir aparece e funciona para o nível 1 na tela 1 (a página esperava que não aparecesse); na tela 12 existe o campo "Ações Preventivas Implementadas" (a rodada 2 não o tinha achado) e o "NÃO" da segunda confirmação não cancela; na tela 8 a ação concluída continua com ícone Editar; o relatório de CAPA impresso das telas 7 a 12 sai com mensagem de erro; o plano corretivo impresso não traz título e descrição; a observação da execução corretiva não é guardada; na tela 7 todas as divisões têm responsável, então a mensagem prevista nunca é necessária. Em 12/10 a data de abertura adulterada não foi gravada, mas em 22/10 o DV-GQ-039 mostrou que a data do relato vem do navegador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Casos de segurança e o efeito sobre o lote (23 e 24/10/2026)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25"/>
        <w:gridCol w:w="823"/>
        <w:gridCol w:w="1296"/>
        <w:gridCol w:w="3692"/>
        <w:gridCol w:w="1695"/>
      </w:tblGrid>
      <w:tr>
        <w:trPr>
          <w:tblHeader/>
          <w:cantSplit/>
        </w:trPr>
        <w:tc>
          <w:tcPr>
            <w:tcW w:w="2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2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6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6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CT-GQ-N07-17 (Plano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da lista, como nível 2 (áreas A e B) e como nível 1, volta para a lista, sem mensagem; só o nível 3 abre o plano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CT-GQ-N08-17 (Execução do 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1 pelo endereço volta para a lista; o usuário de nível 2 de </w:t>
            </w:r>
            <w:r>
              <w:rPr>
                <w:sz w:val="18"/>
                <w:b/>
                <w:bCs/>
                <w:szCs w:val="20"/>
              </w:rPr>
              <w:t xml:space="preserve">outra área</w:t>
            </w:r>
            <w:r>
              <w:rPr>
                <w:sz w:val="18"/>
                <w:szCs w:val="20"/>
              </w:rPr>
              <w:t xml:space="preserve"> abre a ação de outro e a conclui ("Alteração efetuada com sucesso."); a ação passa a Finalizado na lista do dono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DV-GQ-277 (Alta, acesso)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CT-GQ-N09-21 (Monitoramento do Plano de Ação Corretiva)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2 e nível 1 voltam para a lista; só o nível 3 abre. Pelo menu não foi possível: os quatro usuários não veem o menu da GQ (DV-GQ-281)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 (desvio e lote)</w:t>
            </w:r>
          </w:p>
        </w:tc>
        <w:tc>
          <w:tcPr>
            <w:tcW w:w="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24/10</w:t>
            </w:r>
          </w:p>
        </w:tc>
        <w:tc>
          <w:tcPr>
            <w:tcW w:w="12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6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busca de Produto responde "A pesquisa não retornou nenhum resultado." e a de Material, "Ocorreu um erro interno não esperado."; o desvio 091/26 foi aberto citando o lote só no texto; no Estoque, a transferência de 1 unidade do lote foi gravada ("Inclusão realizada com sucesso!") </w:t>
            </w:r>
            <w:r>
              <w:rPr>
                <w:sz w:val="18"/>
                <w:b/>
                <w:bCs/>
                <w:szCs w:val="20"/>
              </w:rPr>
              <w:t xml:space="preserve">sem aviso e sem bloqueio</w:t>
            </w:r>
            <w:r>
              <w:rPr>
                <w:sz w:val="18"/>
                <w:szCs w:val="20"/>
              </w:rPr>
              <w:t xml:space="preserve">. CQ e Produção não foram testados com o lote (sem permissão para os usuários da rodada)</w:t>
            </w:r>
          </w:p>
        </w:tc>
        <w:tc>
          <w:tcPr>
            <w:tcW w:w="16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 (Alta, norma); DV-GQ-010 reconfirmado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Defeitos do menu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81 defeitos</w:t>
      </w:r>
      <w:r>
        <w:rPr>
          <w:szCs w:val="20"/>
        </w:rPr>
        <w:t xml:space="preserve"> no registro: 27 Alta (26 abertos e o DV-GQ-011, descartado), 44 Média e 10 Baixa. Por tipo: 53 funcionais, 18 de norma (com o DV-GQ-329), 9 de acesso e segurança (DV-GQ-002, 008, 019, 023, 029, 038, 039, 061 e 081) e 1 de ambiente ou dado.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ambiente.</w:t>
      </w:r>
      <w:r>
        <w:rPr>
          <w:szCs w:val="20"/>
        </w:rPr>
        <w:t xml:space="preserve"> 34 desvios da massa da rodada 1 (identificados de M02 a M35), em 12 situações, mais 12 do roteiro e dos casos extras; 4 usuários de teste novos na rodada 2 (administrador de nível 3, cadastro de nível 2 da área A, de nível 2 da área B e consulta de nível 1); duas áreas de teste (A e B) com um responsável cada. A lista do Acompanhamento RD tinha 65 desvios em 22/10/2026. Detalhe: </w:t>
      </w:r>
      <w:r>
        <w:rPr>
          <w:szCs w:val="20"/>
        </w:rPr>
        <w:t xml:space="preserve">desvios/massa-de-dados.md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ASSUNTOS REGULATÓRIOS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 telas no menu atual (Processo Regulatório, Programação e Monitoramento). Check-list, Solicitação de Registro, Controle de Produtos Enviados para Registro Anvisa e Exigências da ANVISA estão </w:t>
      </w:r>
      <w:r>
        <w:rPr>
          <w:b/>
          <w:bCs/>
          <w:szCs w:val="20"/>
        </w:rPr>
        <w:t xml:space="preserve">fora do menu</w:t>
      </w:r>
      <w:r>
        <w:rPr>
          <w:szCs w:val="20"/>
        </w:rPr>
        <w:t xml:space="preserve">: seus casos (CT-GQ-095 a 101) ficaram bloqueados. </w:t>
      </w:r>
      <w:r>
        <w:rPr>
          <w:b/>
          <w:bCs/>
          <w:szCs w:val="20"/>
        </w:rPr>
        <w:t xml:space="preserve">Rodada 1 em 22/10/2026: 44 casos</w:t>
      </w:r>
      <w:r>
        <w:rPr>
          <w:szCs w:val="20"/>
        </w:rPr>
        <w:t xml:space="preserve">, em duas sessões (a segunda, com usuário de nível 3, resolveu os dois casos que pediam outro usuário).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42"/>
        <w:gridCol w:w="1143"/>
        <w:gridCol w:w="1248"/>
        <w:gridCol w:w="1483"/>
        <w:gridCol w:w="1248"/>
        <w:gridCol w:w="1567"/>
      </w:tblGrid>
      <w:tr>
        <w:trPr>
          <w:tblHeader/>
          <w:cantSplit/>
        </w:trPr>
        <w:tc>
          <w:tcPr>
            <w:tcW w:w="29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 Regulatório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29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44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15</w:t>
            </w:r>
          </w:p>
        </w:tc>
        <w:tc>
          <w:tcPr>
            <w:tcW w:w="1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9</w:t>
            </w:r>
          </w:p>
        </w:tc>
        <w:tc>
          <w:tcPr>
            <w:tcW w:w="1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4 bloqueados pedem o acesso pelo endereço da tela (CT-GQ-AR01-09, AR02-05, AR03-12 e AR03-13), fora do escopo das rodadas. Dos 44 casos, 40 têm resultado conclusivo.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(25 do menu no registro; a rodada 1 achou DV-GQ-200 a 218, 232, 263 e 264 e a rodada 2, DV-GQ-278 a 280):</w:t>
      </w:r>
      <w:r>
        <w:rPr>
          <w:szCs w:val="20"/>
        </w:rPr>
        <w:t xml:space="preserve"> 8 Alta, 9 Média e 8 Baixa. Alta: excluir um processo não deixa rastro e o histórico deixa de abrir (DV-GQ-200); a Programação aceita prazo e validade anteriores à data programada (203); nenhum aviso de prazo ou validade vencida (204); o Monitoramento mostra o processo errado (206), é salvo sem anexo (212) e finaliza sem anexo e sem nunca ter monitorado (213); anexos do Monitoramento não deixam rastro no histórico (211). Os dois defeitos da segunda sessão são Média: o Processo Regulatório mostra como Responsável e Data quem abre a tela e o momento, não o autor nem a data do cadastro (DV-GQ-263); alterar uma programação criada por outra pessoa troca o Responsável original (DV-GQ-264, art. 125). O DV-GQ-232 (a ordenação por coluna não funciona nas listas) vale também para o Controle de Mudanças.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Fase E, filtros e consulta:</w:t>
      </w:r>
      <w:r>
        <w:rPr>
          <w:szCs w:val="20"/>
        </w:rPr>
        <w:t xml:space="preserve"> 25 verificações, com 6 falhas (CT-AR-F-01 a 06: o filtro por processo digitado sem escolher na lista devolve tudo; o filtro de situação Cancelada e Finalizada devolve tudo; Em Monitoramento traz também as finalizadas e canceladas; a ordenação por coluna não muda a lista). O resumo da rodada conta 5 falhas porque trata a ordenação (CT-AR-F-06) à parte. Não existe impressão nem relatório nas três telas, e as listas não mostram nenhuma data.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(23/10/2026, 22 linhas do menu).</w:t>
      </w:r>
      <w:r>
        <w:rPr>
          <w:szCs w:val="20"/>
        </w:rPr>
        <w:t xml:space="preserve"> O "dia seguinte" do CT-GQ-093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em 23 e 24/10: a programação 17 (validade 23/10/2026) continua Em Monitoramento um e dois dias depois, sem aviso (DV-GQ-204 reconfirmado). Casos novos por tela: 14 linhas (8 com ressalva e 6 falharam) e volume e consulta: 4 linhas (2 passaram e 2 falharam). O Monitoramento de programação finalizada ou cancelada dá "Ocorreu um erro inesperado." ao consultar (DV-GQ-278, Alta); o limite de campo da Programação não é explicado (DV-GQ-279); o histórico chama o número do documento de "Número do Produto" (DV-GQ-280). Os anexos do Monitoramento aceitam qualquer tipo (DV-GQ-272) e os de 5 e 10 MB são "enviados com sucesso" e não ficam gravados (DV-GQ-269). Os bloqueados continuam sendo os de acesso pelo endereço e os das telas fora do menu (CT-GQ-095 a 101, que a rodada 2 registrou numa linha e a rodada 3 repetiu para o 097 e o 099).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 19 se confirmaram e 4 não.</w:t>
      </w:r>
      <w:r>
        <w:rPr>
          <w:szCs w:val="20"/>
        </w:rPr>
        <w:t xml:space="preserve"> Não se confirmaram: nomes amigáveis ausentes no Log (o Log mostra "Descrição" e "Alteração" legíveis); nome do processo em branco na Programação (aparece correto, mas o erro se confirmou no Monitoramento, DV-GQ-206); troca de fornecedor fora do histórico (o Log mostra a troca); e "erro ao abrir o Visualizar" do Monitoramento. No lado bom, alterar o processo pede justificativa e o histórico mostra valor antigo e novo (CT-GQ-AR01-04 e 05).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13 processos regulatórios, 21 programações e 7 acompanhamentos, em quatro situações (Programada, Em Monitoramento, Finalizada e Cancelada). Detalhe: </w:t>
      </w:r>
      <w:r>
        <w:rPr>
          <w:szCs w:val="20"/>
        </w:rPr>
        <w:t xml:space="preserve">assuntos-regulatorios/massa-de-dados.md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CONTROLE DE MUDANÇAS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 telas, todas testadas em 22/10/2026 (rodada 1, em duas partes). A primeira parte, com o administrador de teste de Nível 01, só alcançou a tela 1 (Solicitação de Mudanças). Na continuação, com </w:t>
      </w:r>
      <w:r>
        <w:rPr>
          <w:b/>
          <w:bCs/>
          <w:szCs w:val="20"/>
        </w:rPr>
        <w:t xml:space="preserve">quatro usuários de teste novos (nível 3, nível 2 das áreas A e B e nível 1)</w:t>
      </w:r>
      <w:r>
        <w:rPr>
          <w:szCs w:val="20"/>
        </w:rPr>
        <w:t xml:space="preserve">, as telas 2 a 8 foram testadas com a mudança conduzida pela corrente inteira: solicitação, pré-avaliação, avaliação das áreas, liberação, plano de ação, execução, finalização e controle de produto.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22"/>
        <w:gridCol w:w="1010"/>
        <w:gridCol w:w="1220"/>
        <w:gridCol w:w="1010"/>
        <w:gridCol w:w="1325"/>
        <w:gridCol w:w="1430"/>
        <w:gridCol w:w="1014"/>
      </w:tblGrid>
      <w:tr>
        <w:trPr>
          <w:tblHeader/>
          <w:cantSplit/>
        </w:trPr>
        <w:tc>
          <w:tcPr>
            <w:tcW w:w="26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2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10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4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Já conclusivo (12/10)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1. Solicitação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2. Pré-Avaliação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3.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4. Liberação Avaliação de Mudanças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5.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6. Execução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7. Finalização Plano de Ação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8. Controle Mudança Produto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  <w:tc>
          <w:tcPr>
            <w:tcW w:w="12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40</w:t>
            </w:r>
          </w:p>
        </w:tc>
        <w:tc>
          <w:tcPr>
            <w:tcW w:w="10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29</w:t>
            </w:r>
          </w:p>
        </w:tc>
        <w:tc>
          <w:tcPr>
            <w:tcW w:w="1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6</w:t>
            </w:r>
          </w:p>
        </w:tc>
        <w:tc>
          <w:tcPr>
            <w:tcW w:w="14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</w:t>
            </w:r>
          </w:p>
        </w:tc>
        <w:tc>
          <w:tcPr>
            <w:tcW w:w="1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113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lista de casos tem 112 casos distintos em 113 linhas (o CT-GQ-035 aparece nas telas 3 e 4). </w:t>
      </w:r>
      <w:r>
        <w:rPr>
          <w:b/>
          <w:bCs/>
          <w:szCs w:val="20"/>
        </w:rPr>
        <w:t xml:space="preserve">Todas as 8 telas ficaram com falha grave</w:t>
      </w:r>
      <w:r>
        <w:rPr>
          <w:szCs w:val="20"/>
        </w:rPr>
        <w:t xml:space="preserve"> (defeito de gravidade Alta próprio da tela).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6 bloqueados (5 casos):</w:t>
      </w:r>
      <w:r>
        <w:rPr>
          <w:szCs w:val="20"/>
        </w:rPr>
        <w:t xml:space="preserve"> CT-GQ-048 (aparece nas telas 1 e 7, pede consultar a mudança temporária no dia seguinte ao vencimento; a 0018/26 vence em 23/10/2026), CT-GQ-M04-04 (pede uma área que avaliou em dia anterior), CT-GQ-M05-11 (pede uma área sem responsável, que o cadastro não permite), CT-GQ-M06-02 (pede uma ação com prazo vencido, que o sistema não deixa criar) e CT-GQ-M08-08 (pede trocar o lote pelo endereço da tela, fora do escopo).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casos de 12/10/2026 (todos falharam a norma, reconfirmados na tela em 22/10):</w:t>
      </w:r>
      <w:r>
        <w:rPr>
          <w:szCs w:val="20"/>
        </w:rPr>
        <w:t xml:space="preserve"> a GQ libera a avaliação sem parecer de nenhuma área quando a operação chega sem o botão (DV-GQ-003); aprova pelo botão normal uma mudança que a área "não aceitou" (DV-GQ-004); finaliza o plano com ação não executada, também sem o botão (DV-GQ-005); a aprovação do produto não pede justificativa e não entra no histórico (DV-GQ-006); existe um caminho que cancela a mudança sem justificativa e sem histórico (DV-GQ-007). Nos três casos "sem o botão" a tela esconde a opção, mas o servidor aceita a mesma operação enviada diretamente: a conferência existe só na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2 (23/10/2026, 40 linhas do menu).</w:t>
      </w:r>
      <w:r>
        <w:rPr>
          <w:szCs w:val="20"/>
        </w:rPr>
        <w:t xml:space="preserve"> Dia seguinte (CT-GQ-048): a mudança temporária 0018/26, com validade em 23/10/2026, continua Aceito e Finalizado, sem aviso nem marca de vencida (DV-GQ-265); a rodada 3 repetiu em 24/10 e o resultado foi o mesmo (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). Os bloqueados da rodada 1 </w:t>
      </w:r>
      <w:r>
        <w:rPr>
          <w:b/>
          <w:bCs/>
          <w:szCs w:val="20"/>
        </w:rPr>
        <w:t xml:space="preserve">passaram a conclusivos</w:t>
      </w:r>
      <w:r>
        <w:rPr>
          <w:szCs w:val="20"/>
        </w:rPr>
        <w:t xml:space="preserve">: CT-GQ-M04-04 (a Liberação mostra a data de hoje no lugar da data do parecer, DV-GQ-266), CT-GQ-M06-02 (ação com prazo vencido concluída sem motivo, DV-GQ-267) e CT-GQ-M05-11 (a lista de responsáveis oferece conta inativa, DV-GQ-268) falharam; o CT-GQ-M08-08 segue bloqueado (acesso pelo endereço). Casos novos por tela: 22 linhas (5 passaram, 8 com ressalva e 9 falharam); volume e consulta: 12 (5, 3 e 4); acesso pela tela por nível (CT-GQ-M2-ACE-01): 1 com ressalva. Os principais defeitos: anexos de 5 e 10 MB "enviados com sucesso" que não ficam gravados (DV-GQ-269), ícone Abrir do anexo que não abre (270), anexo gravado na solicitação da outra aba (271), anexos de qualquer tipo aceitos (272, acesso), mudança que vai à Liberação já no primeiro parecer (273), solicitação que some da lista do autor (274), filtros ignorados (275 e 276) e o "erro inesperado" ao salvar o plano em duas mudanças com três áreas (251 ampliado).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do menu: 61 no registro, 24 Alta, 23 Média e 14 Baixa</w:t>
      </w:r>
      <w:r>
        <w:rPr>
          <w:szCs w:val="20"/>
        </w:rPr>
        <w:t xml:space="preserve"> (DV-GQ-003 a 007, DV-GQ-219 a 262, menos o 232, que está em Assuntos Regulatórios, e DV-GQ-265 a 277); 5 deles são de acesso e segurança (DV-GQ-003, 005, 007, 272 e 277). O DV-GQ-277, achado nesta rodada, é de uma tela do Controle de Desvios (Execução do Plano de Ação Corretiva) e entra no registro deste menu porque foi visto na rodada 2 de Mudanças. Os de gravidade Alta, além dos cinco de 12/10: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82"/>
        <w:gridCol w:w="1788"/>
        <w:gridCol w:w="5761"/>
      </w:tblGrid>
      <w:tr>
        <w:trPr>
          <w:tblHeader/>
          <w:cantSplit/>
        </w:trPr>
        <w:tc>
          <w:tcPr>
            <w:tcW w:w="20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Alta</w:t>
            </w:r>
          </w:p>
        </w:tc>
        <w:tc>
          <w:tcPr>
            <w:tcW w:w="5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acontece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DV-GQ-219, 221, 227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"Outros" sozinho não grava a solicitação; a Mudança Proposta abre vazia na edição; o formulário impresso sai com rótulos e valores deslocados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DV-GQ-235, 236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botão Reprovar nunca aparece, então a solicitação não pode ser recusada; salvar as áreas depois de adicionar e remover a mesma deixa a mudança sem área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DV-GQ-239, 241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"Não Aceito" é trocado para "Aceito" sem justificativa; a área exclui o anexo de outra pessoa sem confirmação, sem justificativa e sem rastro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DV-GQ-244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Aprovar e Reprovar para mudança sem nenhuma área e sem parecer, e a aprova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e Finalização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DV-GQ-247, 248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a única ação e salvar é aceito, e a mudança é finalizada sem ação; ação já finalizada é alterada sem justificativa e sem rastro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DV-GQ-253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já finalizada é reaberta e alterada sem justificativa; a Data/Hora mostrada é a de agora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Finalização e Controle Mudança Produto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DV-GQ-256, 261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da mudança não registra a execução das ações, a finalização nem a passagem a Aceito; confirmar com lote e observação vazios grava e leva a Aceito</w:t>
            </w:r>
          </w:p>
        </w:tc>
      </w:tr>
      <w:tr>
        <w:trPr>
          <w:cantSplit/>
        </w:trPr>
        <w:tc>
          <w:tcPr>
            <w:tcW w:w="20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Rodada 2 (23/10)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DV-GQ-267, 268, 269, 270, 271 e 277</w:t>
            </w:r>
          </w:p>
        </w:tc>
        <w:tc>
          <w:tcPr>
            <w:tcW w:w="5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com prazo vencido concluída sem motivo; responsável inativo na avaliação; os três defeitos de anexo (não grava, não abre, grava na solicitação errada); usuário de outra área conclui a ação de outro nos Desvios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demais (Média e Baixa) são, na maioria, de uso: filtros que não filtram (DV-GQ-254, 257), anexo que apaga a observação (240), PDF com página em branco (238), Log que abre vazio (259), cronograma impresso com a ação excluída (260), lote de texto livre (262), erro inesperado ao salvar o plano em duas de seis gravações (251) e mensagens de data (243, 250, 252, 255).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Filtros e consulta.</w:t>
      </w:r>
      <w:r>
        <w:rPr>
          <w:szCs w:val="20"/>
        </w:rPr>
        <w:t xml:space="preserve"> Solicitação de Mudanças: 3 falhas (CT-MUD-F-01 a 03: data inicial inválida ignorada, ordenação que não muda a ordem, impressão com rótulos deslocados). Telas 2 a 8: 61 verificações, 56 coerentes e 5 com falha (data inicial inválida ignorada na Pré-Avaliação, na Liberação, no Plano de Ação e no Controle Mudança Produto; letras na Data Fim da Avaliação; filtros da Execução e da Finalização).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Pontos do código:</w:t>
      </w:r>
      <w:r>
        <w:rPr>
          <w:szCs w:val="20"/>
        </w:rPr>
        <w:t xml:space="preserve"> 19 se confirmaram nas 8 telas (entre eles: Reprovar que nunca aparece, plano sem ação, ação finalizada que pode ser regravada, lote sem validação, aprovação sem rastro); 2 não se confirmaram (a troca de área solicitante aparece no histórico, e abrir o plano e voltar não cria plano vazio) e 2 ficaram pendentes (dependem do dia seguinte ou não têm relação com as telas 2 a 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funcionou:</w:t>
      </w:r>
      <w:r>
        <w:rPr>
          <w:szCs w:val="20"/>
        </w:rPr>
        <w:t xml:space="preserve"> o botão Incluir abre para o nível 1; uma mensagem por campo em branco; mudança temporária sem validade, com validade de ontem e de hoje é recusada; cancelar com justificativa grava situação, quem cancelou e justificativa no histórico; a GQ aceita a revisão e escolhe as áreas; cada área dá o seu parecer e o nível 2 só consulta a Liberação; data futura e anterior recusadas na Execução; a mudança sem produto vai a Aceito e a com produto a Pendente Aprovação produto; a mudança criada por uma pessoa e alterada por outra mostra cada autor no histórico. Nenhuma ligação com desvios existe, como o esperado (CT-GQ-049): a solicitação não tem campo para o número do desvio.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19 solicitações (0011/26 a 0029/26), conduzidas por todas as situações da corrente: Pendente Revisão, Pendente Definição Áreas Avaliação, Pendente Liberação Avaliação, Pendente Plano de Ação, Pendente Finalização Plano Ação, Pendente Aprovação produto, Aceito, Não Aceito e Cancelado; quatro usuários de teste e três áreas (</w:t>
      </w:r>
      <w:r>
        <w:rPr>
          <w:szCs w:val="20"/>
        </w:rPr>
        <w:t xml:space="preserve">TESTE MUD AREA A</w:t>
      </w:r>
      <w:r>
        <w:rPr>
          <w:szCs w:val="20"/>
        </w:rPr>
        <w:t xml:space="preserve">, </w:t>
      </w:r>
      <w:r>
        <w:rPr>
          <w:szCs w:val="20"/>
        </w:rPr>
        <w:t xml:space="preserve">B</w:t>
      </w:r>
      <w:r>
        <w:rPr>
          <w:szCs w:val="20"/>
        </w:rPr>
        <w:t xml:space="preserve"> e </w:t>
      </w:r>
      <w:r>
        <w:rPr>
          <w:szCs w:val="20"/>
        </w:rPr>
        <w:t xml:space="preserve">C</w:t>
      </w:r>
      <w:r>
        <w:rPr>
          <w:szCs w:val="20"/>
        </w:rPr>
        <w:t xml:space="preserve">) com responsável. Detalhe: </w:t>
      </w:r>
      <w:r>
        <w:rPr>
          <w:szCs w:val="20"/>
        </w:rPr>
        <w:t xml:space="preserve">mudancas/massa-de-dados.md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AUTOINSPEÇÃO E AUDITORIA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 telas (Cadastro Tipo Qualificação, Cadastro de Roteiro, Cadastro Autoinspeção e Auditoria, Programação, Registro, Avaliação e o relatório Planejamento). Duas rodadas em 22/10/2026, com massa de dados. A rodada 2 não testou: anexo, excluir e cancelar na Programação e os filtros do Registro e da Avaliação além de Código e Situação.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3"/>
        <w:gridCol w:w="831"/>
        <w:gridCol w:w="936"/>
        <w:gridCol w:w="1155"/>
        <w:gridCol w:w="936"/>
        <w:gridCol w:w="1634"/>
        <w:gridCol w:w="1736"/>
      </w:tblGrid>
      <w:tr>
        <w:trPr>
          <w:tblHeader/>
          <w:cantSplit/>
        </w:trPr>
        <w:tc>
          <w:tcPr>
            <w:tcW w:w="2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8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 ressalva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6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  <w:tc>
          <w:tcPr>
            <w:tcW w:w="17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Defeitos novos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1: 16 do plano (CT-GQ-050 a 065), 19 novos por tela (AUD-01 a 20, o 12 não foi definido) e 17 de volume e consulta (AUD-F-01 a 17)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(CT-GQ-058 e 062)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 a 111 (22: 4 Alta, 10 Média, 8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2: 33 casos novos (AUD-2-01 a 33)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(AUD-2-05, anexo no Registro, que não existe)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DV-GQ-112 a 122 (11: 4 Alta, 5 Média, 2 Baixa)</w:t>
            </w: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bloqueados da rodada 1 que passaram a conclusivos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+2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−2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8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85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42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19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</w:t>
            </w:r>
          </w:p>
        </w:tc>
        <w:tc>
          <w:tcPr>
            <w:tcW w:w="16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7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33 defeitos novos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dois casos que a rodada 1 deixou bloqueados viraram conclusivos na rodada 2 e entram como falhou no total: </w:t>
      </w:r>
      <w:r>
        <w:rPr>
          <w:b/>
          <w:bCs/>
          <w:szCs w:val="20"/>
        </w:rPr>
        <w:t xml:space="preserve">o campo de RNC e o botão de reabrir não aparecem em nenhuma situação, para nenhum dos quatro usuários</w:t>
      </w:r>
      <w:r>
        <w:rPr>
          <w:szCs w:val="20"/>
        </w:rPr>
        <w:t xml:space="preserve"> (CT-GQ-058 e 062 falharam; DV-GQ-096 e 112).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de gravidade Alta:</w:t>
      </w:r>
      <w:r>
        <w:rPr>
          <w:szCs w:val="20"/>
        </w:rPr>
        <w:t xml:space="preserve"> pergunta com aspas duplas no título salva o roteiro sem nenhuma pergunta e sem aviso (DV-GQ-090); o histórico da programação não registra os desvios incluídos ou alterados na avaliação (098); </w:t>
      </w:r>
      <w:r>
        <w:rPr>
          <w:b/>
          <w:bCs/>
          <w:szCs w:val="20"/>
        </w:rPr>
        <w:t xml:space="preserve">auditoria "Não conforme" não abre desvio</w:t>
      </w:r>
      <w:r>
        <w:rPr>
          <w:szCs w:val="20"/>
        </w:rPr>
        <w:t xml:space="preserve"> (099); o relatório Planejamento ignora período e situação e não lista as programações (100). Da rodada 2: a seleção única marcada depois da primeira gravação não grava e o roteiro não conclui (DV-GQ-113); abrir qualquer anexo dá erro 404 (114); excluir desvio na avaliação apaga sem confirmação, sem justificativa e sem registro (115); programação com inspetor externo que ninguém consegue registrar (118).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o inventário e a análise apontavam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16"/>
        <w:gridCol w:w="5615"/>
      </w:tblGrid>
      <w:tr>
        <w:trPr>
          <w:tblHeader/>
          <w:cantSplit/>
        </w:trPr>
        <w:tc>
          <w:tcPr>
            <w:tcW w:w="4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</w:t>
            </w:r>
          </w:p>
        </w:tc>
        <w:tc>
          <w:tcPr>
            <w:tcW w:w="5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auditoria não abre desvio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(CT-GQ-063, DV-GQ-099)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não registra os desvios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(CT-GQ-061, DV-GQ-098); na rodada 2, nem a exclusão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tipo de auditoria de fornecedor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(CT-GQ-052, DV-GQ-111)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de independência do inspetor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Parcialmente: existe uma recusa, mas só para o responsável da área, com mensagem enganosa (CT-GQ-055, DV-GQ-104)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auditada edita as próprias respostas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confirmado: o responsável da área vê só "Visualizar" (CT-GQ-057)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número do RNC é texto livre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não existe (CT-GQ-058, DV-GQ-096)</w:t>
            </w:r>
          </w:p>
        </w:tc>
      </w:tr>
      <w:tr>
        <w:trPr>
          <w:cantSplit/>
        </w:trPr>
        <w:tc>
          <w:tcPr>
            <w:tcW w:w="4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sem justificativa</w:t>
            </w:r>
          </w:p>
        </w:tc>
        <w:tc>
          <w:tcPr>
            <w:tcW w:w="5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como reabrir (CT-GQ-062, DV-GQ-112)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funciona:</w:t>
      </w:r>
      <w:r>
        <w:rPr>
          <w:szCs w:val="20"/>
        </w:rPr>
        <w:t xml:space="preserve"> título de roteiro duplicado é recusado; perguntas com número repetido, sem qualificação e sem "como responder" são recusadas; início anterior a hoje e início depois do fim são recusados; "Iniciar" muda a programação para Em Curso e retira Editar e Cancelar; "Próxima Etapa" só aparece com todos os roteiros concluídos; a avaliação exige data final, evidências e conclusões.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Defeitos no registro:</w:t>
      </w:r>
      <w:r>
        <w:rPr>
          <w:szCs w:val="20"/>
        </w:rPr>
        <w:t xml:space="preserve"> 34 (8 Alta, 16 Média e 10 Baixa), dos quais 1 descartado (DV-GQ-014): DV-GQ-090 a 111 da rodada 1 (mais o DV-GQ-014 de 15/10) e DV-GQ-112 a 122 da rodada 2. Os defeitos da rodada 2, de gravidade Média e Baixa: não existe como reabrir (112); desvio com texto longo dá erro interno (116); "Próxima Etapa" continua visível e responde sucesso sem mudar nada (117); a seleção única aparece sem texto (120); a Avaliação finaliza "Conforme" com desvio em aberto (121); mensagem do salvar parcial sem explicação (119); o texto longo perde a quebra de linha (122).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5 tipos de qualificação (um repetido de propósito), 14 roteiros (um excluído de propósito), 8 cadastros de autoinspeção e auditoria e 13 programações em 4 situações; na rodada 2, as programações AI9247, AI9248 (reservada em Pendente Avaliação) e AI9249 (inspetor externo). Detalhe: </w:t>
      </w:r>
      <w:r>
        <w:rPr>
          <w:szCs w:val="20"/>
        </w:rPr>
        <w:t xml:space="preserve">autoinspecao/massa-de-dados.md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TREINAMENTO TÉCNICO E CONFIGURAÇÃO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1 do Treinamento Técnico e do Grupo Perfil, com massa de dados, em 23/10/2026: 89 casos</w:t>
      </w:r>
      <w:r>
        <w:rPr>
          <w:szCs w:val="20"/>
        </w:rPr>
        <w:t xml:space="preserve"> (30 passaram, 24 com ressalva, 35 falharam e nenhum bloqueado): 15 do plano (CT-GQ-070 a 083 e 112; o 112 já era conclusivo e foi só reobservado), 60 novos por tela (CT-GQ-TRE-01 a 60) e 14 de volume e acesso (CT-GQ-TRE-F-01 a 14). Os 88 casos conclusivos novos entram no cronograma. Os defeitos novos são </w:t>
      </w:r>
      <w:r>
        <w:rPr>
          <w:b/>
          <w:bCs/>
          <w:szCs w:val="20"/>
        </w:rPr>
        <w:t xml:space="preserve">DV-GQ-300 a 328 (29: 6 Alta, 16 Média e 7 Baixa)</w:t>
      </w:r>
      <w:r>
        <w:rPr>
          <w:szCs w:val="20"/>
        </w:rPr>
        <w:t xml:space="preserve">; com o DV-GQ-013 (Alta, de 15/10) o Treinamento Técnico tem </w:t>
      </w:r>
      <w:r>
        <w:rPr>
          <w:b/>
          <w:bCs/>
          <w:szCs w:val="20"/>
        </w:rPr>
        <w:t xml:space="preserve">30 defeitos</w:t>
      </w:r>
      <w:r>
        <w:rPr>
          <w:szCs w:val="20"/>
        </w:rPr>
        <w:t xml:space="preserve"> (7 Alta, 16 Média e 7 Baixa) e a Configuração, o DV-GQ-009 (Crítica).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53"/>
        <w:gridCol w:w="1336"/>
        <w:gridCol w:w="1756"/>
        <w:gridCol w:w="2071"/>
        <w:gridCol w:w="1415"/>
      </w:tblGrid>
      <w:tr>
        <w:trPr>
          <w:tblHeader/>
          <w:cantSplit/>
        </w:trPr>
        <w:tc>
          <w:tcPr>
            <w:tcW w:w="30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1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Plano (15)</w:t>
            </w:r>
          </w:p>
        </w:tc>
        <w:tc>
          <w:tcPr>
            <w:tcW w:w="17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Novos por tela (60)</w:t>
            </w:r>
          </w:p>
        </w:tc>
        <w:tc>
          <w:tcPr>
            <w:tcW w:w="20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Volume e consulta (14)</w:t>
            </w:r>
          </w:p>
        </w:tc>
        <w:tc>
          <w:tcPr>
            <w:tcW w:w="1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b/>
                <w:bCs/>
                <w:szCs w:val="20"/>
              </w:rPr>
              <w:t xml:space="preserve">Total (89)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24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22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35</w:t>
            </w:r>
          </w:p>
        </w:tc>
      </w:tr>
      <w:tr>
        <w:trPr>
          <w:cantSplit/>
        </w:trPr>
        <w:tc>
          <w:tcPr>
            <w:tcW w:w="30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1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7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20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rodada mostrou sobre as falhas apontadas pelo código:</w:t>
      </w:r>
      <w:r>
        <w:rPr>
          <w:szCs w:val="20"/>
        </w:rPr>
        <w:t xml:space="preserve"> das seis falhas do inventário, </w:t>
      </w:r>
      <w:r>
        <w:rPr>
          <w:b/>
          <w:bCs/>
          <w:szCs w:val="20"/>
        </w:rPr>
        <w:t xml:space="preserve">cinco se confirmaram</w:t>
      </w:r>
      <w:r>
        <w:rPr>
          <w:szCs w:val="20"/>
        </w:rPr>
        <w:t xml:space="preserve"> e uma não.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78"/>
        <w:gridCol w:w="1650"/>
        <w:gridCol w:w="3921"/>
        <w:gridCol w:w="1482"/>
      </w:tblGrid>
      <w:tr>
        <w:trPr>
          <w:tblHeader/>
          <w:cantSplit/>
        </w:trPr>
        <w:tc>
          <w:tcPr>
            <w:tcW w:w="25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Falha apontada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Confirmada?</w:t>
            </w:r>
          </w:p>
        </w:tc>
        <w:tc>
          <w:tcPr>
            <w:tcW w:w="39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se viu</w:t>
            </w:r>
          </w:p>
        </w:tc>
        <w:tc>
          <w:tcPr>
            <w:tcW w:w="14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sem histórico (tipo, motivo, cadastro, programação, cancelamento de solicitação)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a justificativa e confirma a exclusão, mas o registro some da lista e o Log não abre mais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DV-GQ-313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 sem aprovação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nasce Pendente e segue sem aprovação do responsável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DV-GQ-322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"Suficiente" sem critério (o ausente pode receber validade)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em parte pela tela e o resto pelo relatório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regra entre nota e desempenho (nota 11 aceita; nota 8 com "Insuficiente"); o vencimento é da turma toda, até a 100 % insuficiente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DV-GQ-301, 305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Conclusão sem histórico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Log da Conclusão existe e mostra campos, notas (antigo e novo), vencimento e situação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Vencido só no relatório, sem aviso e sem bloqueio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aviso em tela alguma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não habilita nem bloqueia ninguém na Produção ou no Estoque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administrador de teste, com treinamento obrigatório pendente, abre o Estoque e a Produção sem aviso; o código dos outros módulos não cita treinamento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25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Documentos recebe a turma, não a pessoa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Sim, pelo código</w:t>
            </w:r>
          </w:p>
        </w:tc>
        <w:tc>
          <w:tcPr>
            <w:tcW w:w="39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documento vira vigente se houver turma "Concluído", sem olhar quantos foram aprovados; a tela de Vigência não foi exercitada</w:t>
            </w:r>
          </w:p>
        </w:tc>
        <w:tc>
          <w:tcPr>
            <w:tcW w:w="14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Resposta às perguntas da rodada: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Acompanhamento não funciona</w:t>
      </w:r>
      <w:r>
        <w:rPr>
          <w:szCs w:val="20"/>
        </w:rPr>
        <w:t xml:space="preserve"> para nenhum treinamento ligado a uma função (erro do servidor, mostrado como "A pesquisa não retornou nenhum resultado"; DV-GQ-300), nem quando um dos alocados não está na lista de usuários (DV-GQ-316). Só aparece algo para treinamento </w:t>
      </w:r>
      <w:r>
        <w:rPr>
          <w:b/>
          <w:bCs/>
          <w:szCs w:val="20"/>
        </w:rPr>
        <w:t xml:space="preserve">sem função</w:t>
      </w:r>
      <w:r>
        <w:rPr>
          <w:szCs w:val="20"/>
        </w:rPr>
        <w:t xml:space="preserve">, e mesmo assim com uma linha por pessoa e por turma, com "Substituído" falso (DV-GQ-317). A tela não está no menu de nenhum papel e o nível 3 só enxerga a si mesmo (DV-GQ-318).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turma só é concluída pelo instrutor, pelo nome</w:t>
      </w:r>
      <w:r>
        <w:rPr>
          <w:szCs w:val="20"/>
        </w:rPr>
        <w:t xml:space="preserve"> (o ícone Editar só aparece para ele), mas o servidor aceitou a conclusão pelo endereço da tela (DV-GQ-302): as oito turmas de teste foram concluídas assim, e isso foi dito na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Programação de Treinamento (DV-GQ-013)</w:t>
      </w:r>
      <w:r>
        <w:rPr>
          <w:szCs w:val="20"/>
        </w:rPr>
        <w:t xml:space="preserve"> salva quando o treinamento é escolhido pelo botão de busca; continua dando "Ocorreu um erro inesperado." quando o treinamento não é escolhido ou tem aspas no nome (DV-GQ-309 e 310).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o papel de consulta (nível 1) incluiu um tipo de treinamento e vê Editar e Excluir em quase todas as telas (DV-GQ-326, a conferir o perfil dele no Principal).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defeitos de gravidade Alta do menu:</w:t>
      </w:r>
      <w:r>
        <w:rPr>
          <w:szCs w:val="20"/>
        </w:rPr>
        <w:t xml:space="preserve"> DV-GQ-013, 300, 301, 316, 320, 321 e 326.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Configuração (Grupo Perfil).</w:t>
      </w:r>
      <w:r>
        <w:rPr>
          <w:szCs w:val="20"/>
        </w:rPr>
        <w:t xml:space="preserve"> O CT-GQ-112 (12/10/2026) mostrou a autopromoção a Nível 3 (</w:t>
      </w:r>
      <w:r>
        <w:rPr>
          <w:b/>
          <w:bCs/>
          <w:szCs w:val="20"/>
        </w:rPr>
        <w:t xml:space="preserve">Crítica</w:t>
      </w:r>
      <w:r>
        <w:rPr>
          <w:szCs w:val="20"/>
        </w:rPr>
        <w:t xml:space="preserve">, DV-GQ-009). Em 23 e 24/10/2026 a tela foi reaberta </w:t>
      </w:r>
      <w:r>
        <w:rPr>
          <w:b/>
          <w:bCs/>
          <w:szCs w:val="20"/>
        </w:rPr>
        <w:t xml:space="preserve">sem gravar</w:t>
      </w:r>
      <w:r>
        <w:rPr>
          <w:szCs w:val="20"/>
        </w:rPr>
        <w:t xml:space="preserve">, com os níveis 3, 2 e 1: os três abrem a lista, veem o botão Salvar e a lista de usuários, inclusive o nível 1 (DV-GQ-009 reconfirmado). O teste de 12/10 desfez a alteração no mesmo dia.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Pendente: o dia seguinte (CT-GQ-079, 080 e 081)</w:t>
      </w:r>
      <w:r>
        <w:rPr>
          <w:szCs w:val="20"/>
        </w:rPr>
        <w:t xml:space="preserve"> está </w:t>
      </w:r>
      <w:r>
        <w:rPr>
          <w:b/>
          <w:bCs/>
          <w:szCs w:val="20"/>
        </w:rPr>
        <w:t xml:space="preserve">pendente de nova execução (login do cadastro)</w:t>
      </w:r>
      <w:r>
        <w:rPr>
          <w:szCs w:val="20"/>
        </w:rPr>
        <w:t xml:space="preserve">; ver "Rodada 3 e dia seguinte".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deixados no ambiente:</w:t>
      </w:r>
      <w:r>
        <w:rPr>
          <w:szCs w:val="20"/>
        </w:rPr>
        <w:t xml:space="preserve"> </w:t>
      </w:r>
      <w:r>
        <w:rPr>
          <w:szCs w:val="20"/>
        </w:rPr>
        <w:t xml:space="preserve">treinamento/massa-de-dados.md</w:t>
      </w:r>
      <w:r>
        <w:rPr>
          <w:szCs w:val="20"/>
        </w:rPr>
        <w:t xml:space="preserve">: tipos 10 a 17, motivos 9 a 13, cadastros 9 a 24, solicitações 8 a 20 e programações 8 a 24; foram excluídos nos testes o tipo 12, o motivo 11, o cadastro 15 e a programação 18. Nenhum parâmetro, grupo, perfil ou usuário foi alterado.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RODADA 3 E DIA SEGUINTE (24 E 26/10/2026)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Rodada 3 (24/10/2026): 10 linhas</w:t>
      </w:r>
      <w:r>
        <w:rPr>
          <w:szCs w:val="20"/>
        </w:rPr>
        <w:t xml:space="preserve"> (0 passou, 1 com ressalva, 5 falharam, 4 bloqueadas) e o defeito DV-GQ-329 (Alta). Executada com os quatro usuários de teste de 23/10 e o administrador geral.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3"/>
        <w:gridCol w:w="2055"/>
        <w:gridCol w:w="1417"/>
        <w:gridCol w:w="3292"/>
        <w:gridCol w:w="1494"/>
      </w:tblGrid>
      <w:tr>
        <w:trPr>
          <w:tblHeader/>
          <w:cantSplit/>
        </w:trPr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  <w:tc>
          <w:tcPr>
            <w:tcW w:w="3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1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dos Treinamentos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/ Passou com ressalva / Falhou (3 linhas)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Último dia de validade das turmas de 1 dia (a previsão do vencido é 25/10); quem enxerga as turmas é o responsável antigo da área II, e esse login não entra neste ambiente. O cadastro 23 devolve 2 linhas (Substituído e Vencido) em 3 de 4 consultas iguais; nenhum aviso de vencimento em nenhuma tela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DV-GQ-300, 320, 328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 e Produção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dois usuários com linha no Acompanhamento não têm permissão no Estoque nem na Produção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DV-GQ-320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CT-GQ-048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0018/26 (validade 23/10) segue Aceito e Finalizado no dia seguinte, sem aviso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DV-GQ-265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CT-GQ-093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programação 17 (validade 23/10) segue Em Monitoramento, sem aviso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DV-GQ-204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 Estoque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grava a movimentação do lote com o desvio aberto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DV-GQ-329 (novo)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CT-GQ-097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entrada no menu (achado, abaixo)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CT-GQ-099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entrada no menu (achado, abaixo)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DV-GQ-015</w:t>
            </w:r>
          </w:p>
        </w:tc>
      </w:tr>
      <w:tr>
        <w:trPr>
          <w:cantSplit/>
        </w:trPr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Perfil (só abrir)</w:t>
            </w:r>
          </w:p>
        </w:tc>
        <w:tc>
          <w:tcPr>
            <w:tcW w:w="2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Falhou</w:t>
            </w:r>
          </w:p>
        </w:tc>
        <w:tc>
          <w:tcPr>
            <w:tcW w:w="3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níveis 3, 2 e 1 abrem a tela com o botão Salvar</w:t>
            </w:r>
          </w:p>
        </w:tc>
        <w:tc>
          <w:tcPr>
            <w:tcW w:w="1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DV-GQ-009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Achado: telas do registro de produto fora do menu (CT-GQ-097 e 099)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decisão do responsável, </w:t>
      </w:r>
      <w:r>
        <w:rPr>
          <w:b/>
          <w:bCs/>
          <w:szCs w:val="20"/>
        </w:rPr>
        <w:t xml:space="preserve">tudo o que for encontrado é registrado</w:t>
      </w:r>
      <w:r>
        <w:rPr>
          <w:szCs w:val="20"/>
        </w:rPr>
        <w:t xml:space="preserve">. Os casos CT-GQ-097 (enviar à ANVISA com o check-list "Com Pendências") e CT-GQ-099 (com o registro indeferido, abrir ordem de produção ou pedido) </w:t>
      </w:r>
      <w:r>
        <w:rPr>
          <w:b/>
          <w:bCs/>
          <w:szCs w:val="20"/>
        </w:rPr>
        <w:t xml:space="preserve">não puderam ser executados</w:t>
      </w:r>
      <w:r>
        <w:rPr>
          <w:szCs w:val="20"/>
        </w:rPr>
        <w:t xml:space="preserve"> em nenhuma das tentativas (15, 16, 22, 23 e 24/10/2026), porque as telas </w:t>
      </w:r>
      <w:r>
        <w:rPr>
          <w:b/>
          <w:bCs/>
          <w:szCs w:val="20"/>
        </w:rPr>
        <w:t xml:space="preserve">Check-list, Solicitação de Registro e Controle de Produtos Enviados para Registro Anvisa não têm entrada no menu Assuntos Regulatórios para nenhum usuário, nem o administrador geral</w:t>
      </w:r>
      <w:r>
        <w:rPr>
          <w:szCs w:val="20"/>
        </w:rPr>
        <w:t xml:space="preserve"> (o menu só tem Processo Regulatório, Programação e Monitoramento; DV-GQ-015). Registra-se como </w:t>
      </w:r>
      <w:r>
        <w:rPr>
          <w:b/>
          <w:bCs/>
          <w:szCs w:val="20"/>
        </w:rPr>
        <w:t xml:space="preserve">achado</w:t>
      </w:r>
      <w:r>
        <w:rPr>
          <w:szCs w:val="20"/>
        </w:rPr>
        <w:t xml:space="preserve">, com a separação entre o que o código mostra e o que o teste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66"/>
        <w:gridCol w:w="3526"/>
        <w:gridCol w:w="3839"/>
      </w:tblGrid>
      <w:tr>
        <w:trPr>
          <w:tblHeader/>
          <w:cantSplit/>
        </w:trPr>
        <w:tc>
          <w:tcPr>
            <w:tcW w:w="2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35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Registro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à ANVISA sem conferir o check-list; envio e fechamento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menu; o envio com pendência não pôde ser tentado (CT-GQ-097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Produtos Enviados para Registro Anvisa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registro indeferido ou vencido não bloqueia produção nem venda; alteração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menu; a ordem de produção com registro indeferido não pôde ser tentada (CT-GQ-099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Check-list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Edições sem histórico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sem entrada no menu (CT-GQ-095 bloqueado)</w:t>
            </w:r>
          </w:p>
        </w:tc>
      </w:tr>
      <w:tr>
        <w:trPr>
          <w:cantSplit/>
        </w:trPr>
        <w:tc>
          <w:tcPr>
            <w:tcW w:w="2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Exigências da ANVISA</w:t>
            </w:r>
          </w:p>
        </w:tc>
        <w:tc>
          <w:tcPr>
            <w:tcW w:w="35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controlador procura uma página que não existe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abre (CT-GQ-101)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 a validar com quem conhece o histórico do projeto: as telas nunca foram oferecidas ao usuário na versão entregue. Um teste por abertura direta do endereço está fora do escopo por decisão do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dia seguinte do Treinamento: pendente de nova execução (login do cadastro)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Em 26/10/2026 o robô tentou o CT-GQ-079, 080 e 081 e </w:t>
      </w:r>
      <w:r>
        <w:rPr>
          <w:b/>
          <w:bCs/>
          <w:szCs w:val="20"/>
        </w:rPr>
        <w:t xml:space="preserve">não pôde ver o vencido</w:t>
      </w:r>
      <w:r>
        <w:rPr>
          <w:szCs w:val="20"/>
        </w:rPr>
        <w:t xml:space="preserve">: o login do CADASTRO antigo e os usuários de 23/10 não estão no computador do robô, e o administrador geral não enxerga as turmas 23 e 24 (DV-GQ-318). O Acompanhamento seguiu dando erro do servidor mostrado como "A pesquisa não retornou nenhum resultado" (DV-GQ-300 e 316). Nenhum defeito novo. Como o </w:t>
      </w:r>
      <w:r>
        <w:rPr>
          <w:szCs w:val="20"/>
        </w:rPr>
        <w:t xml:space="preserve">resultado.md</w:t>
      </w:r>
      <w:r>
        <w:rPr>
          <w:szCs w:val="20"/>
        </w:rPr>
        <w:t xml:space="preserve"> dessa tentativa não está no repositório (só a entrada de diário e as capturas), </w:t>
      </w:r>
      <w:r>
        <w:rPr>
          <w:b/>
          <w:bCs/>
          <w:szCs w:val="20"/>
        </w:rPr>
        <w:t xml:space="preserve">os três casos ficam como "pendente de nova execução (login do cadastro)"</w:t>
      </w:r>
      <w:r>
        <w:rPr>
          <w:szCs w:val="20"/>
        </w:rPr>
        <w:t xml:space="preserve"> e não entram nas contagens: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68"/>
        <w:gridCol w:w="2611"/>
        <w:gridCol w:w="5552"/>
      </w:tblGrid>
      <w:tr>
        <w:trPr>
          <w:tblHeader/>
          <w:cantSplit/>
        </w:trPr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2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versão</w:t>
            </w:r>
          </w:p>
        </w:tc>
        <w:tc>
          <w:tcPr>
            <w:tcW w:w="5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tentativa de 26/10 anotou (para conferir quando houver o resultado)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CT-GQ-079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o vencido não foi visto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CT-GQ-080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Bloqueado: não há como provar que um vencido trabalha no Estoque ou na Produção</w:t>
            </w:r>
          </w:p>
        </w:tc>
      </w:tr>
      <w:tr>
        <w:trPr>
          <w:cantSplit/>
        </w:trPr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CT-GQ-081</w:t>
            </w:r>
          </w:p>
        </w:tc>
        <w:tc>
          <w:tcPr>
            <w:tcW w:w="2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de nova execução (login do cadastro)</w:t>
            </w:r>
          </w:p>
        </w:tc>
        <w:tc>
          <w:tcPr>
            <w:tcW w:w="5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POP-TMA-001 está aprovado, sem treinamento ligado e sem botão de tornar vigente; o bloqueio existe só por esconder o botão e a checagem de aprovados continua desligada no código. O caso com turma vencida ou 100 % insuficiente (DV-GQ-321) ficou bloqueado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TESTES DE 12 A 16/10/2026 (FASE INICIAL, SÓ PRIORIDADE ALTA)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</w:t>
      </w:r>
      <w:r>
        <w:rPr>
          <w:b/>
          <w:bCs/>
          <w:szCs w:val="20"/>
        </w:rPr>
        <w:t xml:space="preserve">27 casos distintos de prioridade Alta</w:t>
      </w:r>
      <w:r>
        <w:rPr>
          <w:szCs w:val="20"/>
        </w:rPr>
        <w:t xml:space="preserve"> do plano (que tem 93 casos: 27 Alta, 15 Média e 51 Baixa). Os 12 da rodada 1 (12/10), os 15 da rodada 2 (15/10) e a repetição de 13 deles na rodada 3 (16/10).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52"/>
        <w:gridCol w:w="1282"/>
        <w:gridCol w:w="1092"/>
        <w:gridCol w:w="1839"/>
        <w:gridCol w:w="1197"/>
        <w:gridCol w:w="1569"/>
      </w:tblGrid>
      <w:tr>
        <w:trPr>
          <w:tblHeader/>
          <w:cantSplit/>
        </w:trPr>
        <w:tc>
          <w:tcPr>
            <w:tcW w:w="26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Rodada</w:t>
            </w:r>
          </w:p>
        </w:tc>
        <w:tc>
          <w:tcPr>
            <w:tcW w:w="12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Data</w:t>
            </w:r>
          </w:p>
        </w:tc>
        <w:tc>
          <w:tcPr>
            <w:tcW w:w="1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Casos</w:t>
            </w:r>
          </w:p>
        </w:tc>
        <w:tc>
          <w:tcPr>
            <w:tcW w:w="1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Passou</w:t>
            </w:r>
          </w:p>
        </w:tc>
        <w:tc>
          <w:tcPr>
            <w:tcW w:w="1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Falhou</w:t>
            </w:r>
          </w:p>
        </w:tc>
        <w:tc>
          <w:tcPr>
            <w:tcW w:w="15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Bloqueado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1, por risco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(com ressalva)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w="26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(repetição de 13 da rodada 2)</w:t>
            </w:r>
          </w:p>
        </w:tc>
        <w:tc>
          <w:tcPr>
            <w:tcW w:w="12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16/10</w:t>
            </w:r>
          </w:p>
        </w:tc>
        <w:tc>
          <w:tcPr>
            <w:tcW w:w="1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1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15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Estado atual dos 27 casos de prioridade Alta, depois de todas as rodadas até 26/10/2026: </w:t>
      </w:r>
      <w:r>
        <w:rPr>
          <w:b/>
          <w:bCs/>
          <w:szCs w:val="20"/>
        </w:rPr>
        <w:t xml:space="preserve">25 têm resultado conclusivo</w:t>
      </w:r>
      <w:r>
        <w:rPr>
          <w:szCs w:val="20"/>
        </w:rPr>
        <w:t xml:space="preserve"> (CT-GQ-003, 006, 014, 021, 022, 023, 026, 034, 035, 041, 043, 047, 052, 055, 057, 061, 063, 076, 078, 080, 081, 091, 093, 111 e 112) e </w:t>
      </w:r>
      <w:r>
        <w:rPr>
          <w:b/>
          <w:bCs/>
          <w:szCs w:val="20"/>
        </w:rPr>
        <w:t xml:space="preserve">2 seguem sem conclusão</w:t>
      </w:r>
      <w:r>
        <w:rPr>
          <w:szCs w:val="20"/>
        </w:rPr>
        <w:t xml:space="preserve">: CT-GQ-097 e 099 (registro de produto, telas fora do menu: achado, ver "Rodada 3 e dia seguinte"). O CT-GQ-014 passou de bloqueado a </w:t>
      </w:r>
      <w:r>
        <w:rPr>
          <w:b/>
          <w:bCs/>
          <w:szCs w:val="20"/>
        </w:rPr>
        <w:t xml:space="preserve">falhou</w:t>
      </w:r>
      <w:r>
        <w:rPr>
          <w:szCs w:val="20"/>
        </w:rPr>
        <w:t xml:space="preserve"> em 24/10 (DV-GQ-329) e os quatro do Treinamento (076, 078, 080 e 081) ganharam resultado na rodada 1 de 23/10; o dia seguinte do CT-GQ-080 e do 081 está pendente de nova execução (login do cadastro). Corresponde ao cronograma (27 Alta, 2 pendentes).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Dos 12 de 12/10: o único que passou foi a data de abertura (CT-GQ-003, com a ressalva de que o desvio é salvo sem item); 10 falharam a norma (006, 021, 026, 034, 035, 041, 043, 047, 111 e 112) e 1 ficou bloqueado (014). Dos cinco defeitos da rodada 2, dois foram </w:t>
      </w:r>
      <w:r>
        <w:rPr>
          <w:b/>
          <w:bCs/>
          <w:szCs w:val="20"/>
        </w:rPr>
        <w:t xml:space="preserve">descartados</w:t>
      </w:r>
      <w:r>
        <w:rPr>
          <w:szCs w:val="20"/>
        </w:rPr>
        <w:t xml:space="preserve"> por serem falha do roteiro de teste: DV-GQ-011 (a CAPA grava normalmente quando o Responsável da área é escolhido) e DV-GQ-014 (o vínculo do roteiro à autoinspeção funciona pelo passo correto). DV-GQ-012 (plano preventivo sem Reprovar) foi confirmado; DV-GQ-013 teve a causa refinada; DV-GQ-016 (plano corretivo também sem Reprovar) é novo.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DO CÓDIGO CONFIRMADOS OU CONTRARIADOS, EM RESUMO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5"/>
        <w:gridCol w:w="2142"/>
        <w:gridCol w:w="2499"/>
        <w:gridCol w:w="3015"/>
      </w:tblGrid>
      <w:tr>
        <w:trPr>
          <w:tblHeader/>
          <w:cantSplit/>
        </w:trPr>
        <w:tc>
          <w:tcPr>
            <w:tcW w:w="19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2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Confirmados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Não confirmados ou não verificáveis</w:t>
            </w:r>
          </w:p>
        </w:tc>
        <w:tc>
          <w:tcPr>
            <w:tcW w:w="30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diferente do previsto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maioria dos pontos apontados nas 14 páginas (lista acima)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 itens listados nas rodadas 3 e 4, quase todos por a impressão não abrir ou não haver como provocar a situação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(os 4 não confirmados são, ao mesmo tempo, pontos que o teste contrariou)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 (8 telas)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e 2 pendentes (dependem do dia seguinte)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 (a troca de área solicitante aparece no histórico; abrir o plano e voltar não cria plano vazio)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 de 7 do inventário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(área edita as respostas)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parcial (independência), 2 pontos viraram "o recurso não existe"</w:t>
            </w:r>
          </w:p>
        </w:tc>
      </w:tr>
      <w:tr>
        <w:trPr>
          <w:cantSplit/>
        </w:trPr>
        <w:tc>
          <w:tcPr>
            <w:tcW w:w="19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2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das 6 falhas do inventário (mais 1 pelo código: o Controle de Documentos recebe a turma)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 (a Conclusão tem histórico)</w:t>
            </w:r>
          </w:p>
        </w:tc>
        <w:tc>
          <w:tcPr>
            <w:tcW w:w="30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DEFEITOS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passo a passo, capturas e sugestão de correção: </w:t>
      </w:r>
      <w:r>
        <w:rPr>
          <w:b/>
          <w:bCs/>
          <w:szCs w:val="20"/>
        </w:rPr>
        <w:t xml:space="preserve">`homologacao/5.garantia_qualidade/defeitos/defeitos-completo.md`</w:t>
      </w:r>
      <w:r>
        <w:rPr>
          <w:szCs w:val="20"/>
        </w:rPr>
        <w:t xml:space="preserve"> (registro único; o portal publica todos, inclusive os de acesso e segurança, por decisão de 23/10/2026).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52"/>
        <w:gridCol w:w="1404"/>
        <w:gridCol w:w="1089"/>
        <w:gridCol w:w="1194"/>
        <w:gridCol w:w="1194"/>
        <w:gridCol w:w="1198"/>
      </w:tblGrid>
      <w:tr>
        <w:trPr>
          <w:tblHeader/>
          <w:cantSplit/>
        </w:trPr>
        <w:tc>
          <w:tcPr>
            <w:tcW w:w="35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0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1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25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</w:tr>
      <w:tr>
        <w:trPr>
          <w:cantSplit/>
        </w:trPr>
        <w:tc>
          <w:tcPr>
            <w:tcW w:w="35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0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1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36"/>
        <w:gridCol w:w="1527"/>
        <w:gridCol w:w="1212"/>
        <w:gridCol w:w="1317"/>
        <w:gridCol w:w="1317"/>
        <w:gridCol w:w="1322"/>
      </w:tblGrid>
      <w:tr>
        <w:trPr>
          <w:tblHeader/>
          <w:cantSplit/>
        </w:trPr>
        <w:tc>
          <w:tcPr>
            <w:tcW w:w="2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Crítica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81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161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e segurança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 ou dado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2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74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108</w:t>
            </w:r>
          </w:p>
        </w:tc>
        <w:tc>
          <w:tcPr>
            <w:tcW w:w="13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51</w:t>
            </w:r>
          </w:p>
        </w:tc>
        <w:tc>
          <w:tcPr>
            <w:tcW w:w="13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234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Situação: 231 abertos, 2 descartados (DV-GQ-011, Alta; DV-GQ-014, Média) e 1 explicado (DV-GQ-037, Média). Abertos por gravidade: 1 Crítica, 73 Alta, 106 Média e 51 Baixa. Públicos: 215; não públicos (acesso e segurança): 19.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MASSA DE DADOS DEIXADA NO AMBIENTE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Por decisão do responsável (06/10/2026), os dados de teste </w:t>
      </w:r>
      <w:r>
        <w:rPr>
          <w:b/>
          <w:bCs/>
          <w:szCs w:val="20"/>
        </w:rPr>
        <w:t xml:space="preserve">ficam no ambiente</w:t>
      </w:r>
      <w:r>
        <w:rPr>
          <w:szCs w:val="20"/>
        </w:rPr>
        <w:t xml:space="preserve"> e são reaproveitados. Todos começam com </w:t>
      </w:r>
      <w:r>
        <w:rPr>
          <w:szCs w:val="20"/>
        </w:rPr>
        <w:t xml:space="preserve">TESTE</w:t>
      </w:r>
      <w:r>
        <w:rPr>
          <w:szCs w:val="20"/>
        </w:rPr>
        <w:t xml:space="preserve">. Resumo (sem login, senha ou endereço):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4"/>
        <w:gridCol w:w="7657"/>
      </w:tblGrid>
      <w:tr>
        <w:trPr>
          <w:tblHeader/>
          <w:cantSplit/>
        </w:trPr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Menu</w:t>
            </w:r>
          </w:p>
        </w:tc>
        <w:tc>
          <w:tcPr>
            <w:tcW w:w="7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ficou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Desvios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34 desvios da massa em 12 situações e 12 de roteiro e casos extras; 65 desvios na lista de 22/10; os desvios 089/26 (casos de segurança), 090/26 e 091/26 (efeito sobre o lote, com a movimentação de 1 unidade do lote TESTEKIT90 no Estoque); 4 usuários de teste por papel; duas áreas de teste com responsável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Assuntos Regulatórios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 processos regulatórios, 21 programações e 7 acompanhamentos, em 4 situações; um usuário de nível 3 na segunda sessão; na rodada 2, o processo 24 (criado e excluído) e as programações 29 a 36, 42 a 57, 59 a 61 e 63 a 66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Mudanças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 solicitações (0011/26 a 0045/26) em todas as situações da corrente (16 novas na rodada 2, entre elas duas canceladas, duas com produto e lote e uma com textos de 3.000 caracteres); 4 usuários de teste (níveis 3, 2 em duas áreas e 1); 5 áreas </w:t>
            </w:r>
            <w:r>
              <w:rPr>
                <w:sz w:val="18"/>
                <w:szCs w:val="20"/>
              </w:rPr>
              <w:t xml:space="preserve">TESTE MUD AREA A</w:t>
            </w:r>
            <w:r>
              <w:rPr>
                <w:sz w:val="18"/>
                <w:szCs w:val="20"/>
              </w:rPr>
              <w:t xml:space="preserve"> a </w:t>
            </w:r>
            <w:r>
              <w:rPr>
                <w:sz w:val="18"/>
                <w:szCs w:val="20"/>
              </w:rPr>
              <w:t xml:space="preserve">E</w:t>
            </w:r>
            <w:r>
              <w:rPr>
                <w:sz w:val="18"/>
                <w:szCs w:val="20"/>
              </w:rPr>
              <w:t xml:space="preserve"> com responsável (a D com responsável inativo e a E com responsável sem permissão)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Autoinspeção e Auditoria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 tipos de qualificação, 14 roteiros, 8 cadastros, 16 programações (13 da rodada 1 e 3 da rodada 2), anexos e desvios de teste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Treinamento Técnico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10 a 17, motivos 9 a 13, cadastros 9 a 24, solicitações 8 a 20 e programações 8 a 24 (a rodada 1 de 23/10); o POP de teste já existia vigente no Controle de Documentos; o POP-TMA-001 aprovado, sem treinamento ligado</w:t>
            </w:r>
          </w:p>
        </w:tc>
      </w:tr>
      <w:tr>
        <w:trPr>
          <w:cantSplit/>
        </w:trPr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</w:t>
            </w:r>
          </w:p>
        </w:tc>
        <w:tc>
          <w:tcPr>
            <w:tcW w:w="7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Nível 3 foi alterado no teste do DV-GQ-009 e desfeito no mesmo dia; em 23 e 24/10 a tela só foi aberta, sem gravar; áreas de teste A e B com responsável; função AUDITOR ligada aos dois usuários de nível 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LIMITAÇÕES E PENDÊNCIAS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módulo está </w:t>
      </w:r>
      <w:r>
        <w:rPr>
          <w:b/>
          <w:bCs/>
          <w:szCs w:val="20"/>
        </w:rPr>
        <w:t xml:space="preserve">fechado como "não apto"</w:t>
      </w:r>
      <w:r>
        <w:rPr>
          <w:szCs w:val="20"/>
        </w:rPr>
        <w:t xml:space="preserve">, com limitações (decisão do responsável, 23/10/2026), e o relatório foi atualizado em 26/10/2026 com as rodadas de 23 e 24/10 e a tentativa de 26/10. O que NÃO foi testado em tela, ou ficou sem resultado conclusivo: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"dia seguinte" do Treinamento (CT-GQ-079, 080 e 081): pendente de nova execução (login do cadastro).</w:t>
      </w:r>
      <w:r>
        <w:rPr>
          <w:szCs w:val="20"/>
        </w:rPr>
        <w:t xml:space="preserve"> Falta repetir o Acompanhamento, o Estoque e a Produção com os quatro logins de teste e o do cadastro da área II; o que o robô anotou em 26/10 não substitui 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Os registros de produto (CT-GQ-097 e 099), com as telas fora do menu:</w:t>
      </w:r>
      <w:r>
        <w:rPr>
          <w:szCs w:val="20"/>
        </w:rPr>
        <w:t xml:space="preserve"> registrados como achado (DV-GQ-015). Só poderão ser executados quando o desenvolvimento colocar as telas no menu ou o responsável autorizar a abertura pelo endereço.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acesso pelo endereço da tela</w:t>
      </w:r>
      <w:r>
        <w:rPr>
          <w:szCs w:val="20"/>
        </w:rPr>
        <w:t xml:space="preserve">, fora de todas as rodadas por menu (salvo os três casos de segurança dos Desvios): CT-GQ-M08-08 e os 4 de Assuntos Regulatórios (AR01-09, AR02-05, AR03-12 e AR03-13).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tela de inspetor externo:</w:t>
      </w:r>
      <w:r>
        <w:rPr>
          <w:szCs w:val="20"/>
        </w:rPr>
        <w:t xml:space="preserve"> a programação salva, mas ninguém consegue registrar (DV-GQ-118).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Autoinspeção e Auditoria:</w:t>
      </w:r>
      <w:r>
        <w:rPr>
          <w:szCs w:val="20"/>
        </w:rPr>
        <w:t xml:space="preserve"> a rodada 2 não testou anexo, excluir e cancelar na Programação nem os filtros do Registro e da Avaliação além de Código e Situação.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efeito de um desvio sobre o Controle da Qualidade e a Produção</w:t>
      </w:r>
      <w:r>
        <w:rPr>
          <w:szCs w:val="20"/>
        </w:rPr>
        <w:t xml:space="preserve"> (o Estoque foi testado e não bloqueia) e o caso do Controle de Documentos com turma vencida ou 100 % insuficiente (DV-GQ-321, visto só pelo código).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texto dos PDFs e dos scripts de apoio de algumas rodadas não foi guardado, e o </w:t>
      </w:r>
      <w:r>
        <w:rPr>
          <w:szCs w:val="20"/>
        </w:rPr>
        <w:t xml:space="preserve">resultado.md</w:t>
      </w:r>
      <w:r>
        <w:rPr>
          <w:szCs w:val="20"/>
        </w:rPr>
        <w:t xml:space="preserve"> da tentativa de 26/10 não está no repositório.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 de reabertura.</w:t>
      </w:r>
      <w:r>
        <w:rPr>
          <w:szCs w:val="20"/>
        </w:rPr>
        <w:t xml:space="preserve"> O módulo volta a ser aberto se acontecer qualquer um destes eventos: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</w:t>
      </w:r>
      <w:r>
        <w:rPr>
          <w:szCs w:val="20"/>
        </w:rPr>
        <w:t xml:space="preserve"> O robô repetir o dia seguinte do Treinamento com o login do cadastro (CT-GQ-079, 080 e 081).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</w:t>
      </w:r>
      <w:r>
        <w:rPr>
          <w:szCs w:val="20"/>
        </w:rPr>
        <w:t xml:space="preserve"> As telas do registro de produto entrarem no menu (ou o responsável autorizar o endereço), para executar o CT-GQ-097 e o 099.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</w:t>
      </w:r>
      <w:r>
        <w:rPr>
          <w:szCs w:val="20"/>
        </w:rPr>
        <w:t xml:space="preserve"> Respostas da área de Qualidade às perguntas em aberto das páginas de Análise (por exemplo: o plano precisa ser aprovado antes da execução; o prazo da verificação de eficácia; quem registra a auditoria de inspetor externo; a regra de reabertura; o que acontece ao vencer a mudança temporária).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</w:t>
      </w:r>
      <w:r>
        <w:rPr>
          <w:szCs w:val="20"/>
        </w:rPr>
        <w:t xml:space="preserve"> Rodada 3 de Autoinspeção e Auditoria, só se houver defeitos corrigidos para reteste.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</w:t>
      </w:r>
      <w:r>
        <w:rPr>
          <w:szCs w:val="20"/>
        </w:rPr>
        <w:t xml:space="preserve"> Correção dos defeitos de gravidade Alta e nova versão do sistema (reteste).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Relatório de Testes do módulo Garantia da Qualidade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Relatório de Testes do módulo Garantia da Qualidade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