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9737C" w14:textId="7B7BD2A0" w:rsidR="00D628A4" w:rsidRPr="00CB7632" w:rsidRDefault="00EF4010" w:rsidP="00EF4010">
      <w:pPr>
        <w:pStyle w:val="a9"/>
        <w:numPr>
          <w:ilvl w:val="0"/>
          <w:numId w:val="1"/>
        </w:numPr>
        <w:rPr>
          <w:b/>
          <w:bCs/>
        </w:rPr>
      </w:pPr>
      <w:r w:rsidRPr="00CB7632">
        <w:rPr>
          <w:b/>
          <w:bCs/>
        </w:rPr>
        <w:t>COLOR PALETTE</w:t>
      </w:r>
    </w:p>
    <w:p w14:paraId="2153AB83" w14:textId="2370B197" w:rsidR="00EF4010" w:rsidRDefault="00EF4010" w:rsidP="00CB7632">
      <w:pPr>
        <w:pStyle w:val="a9"/>
        <w:numPr>
          <w:ilvl w:val="0"/>
          <w:numId w:val="2"/>
        </w:numPr>
      </w:pPr>
      <w:r>
        <w:t>Primary Colors</w:t>
      </w:r>
    </w:p>
    <w:p w14:paraId="6885A838" w14:textId="4AECCE76" w:rsidR="00EF4010" w:rsidRDefault="00EF4010" w:rsidP="00EF4010">
      <w:pPr>
        <w:pStyle w:val="a9"/>
        <w:ind w:left="360"/>
        <w:rPr>
          <w:noProof/>
        </w:rPr>
      </w:pPr>
      <w:r w:rsidRPr="00EF4010">
        <w:drawing>
          <wp:inline distT="0" distB="0" distL="0" distR="0" wp14:anchorId="5E9FDF0B" wp14:editId="2177FAB2">
            <wp:extent cx="2160000" cy="720000"/>
            <wp:effectExtent l="0" t="0" r="0" b="4445"/>
            <wp:docPr id="1804999242" name="圖片 1" descr="一張含有 文字, 字型, 螢幕擷取畫面, 標誌 的圖片&#10;&#10;AI 產生的內容可能不正確。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99242" name="圖片 1" descr="一張含有 文字, 字型, 螢幕擷取畫面, 標誌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C0F" w:rsidRPr="00A86C0F">
        <w:rPr>
          <w:noProof/>
        </w:rPr>
        <w:t xml:space="preserve"> </w:t>
      </w:r>
      <w:r w:rsidR="00A86C0F" w:rsidRPr="00A86C0F">
        <w:drawing>
          <wp:inline distT="0" distB="0" distL="0" distR="0" wp14:anchorId="557DE6BE" wp14:editId="365907B8">
            <wp:extent cx="2160000" cy="720000"/>
            <wp:effectExtent l="0" t="0" r="0" b="4445"/>
            <wp:docPr id="992396451" name="圖片 1" descr="一張含有 文字, 字型, 螢幕擷取畫面, 標誌 的圖片&#10;&#10;AI 產生的內容可能不正確。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96451" name="圖片 1" descr="一張含有 文字, 字型, 螢幕擷取畫面, 標誌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A194" w14:textId="23F6C4FA" w:rsidR="00A86C0F" w:rsidRDefault="00A86C0F" w:rsidP="00EF4010">
      <w:pPr>
        <w:pStyle w:val="a9"/>
        <w:ind w:left="360"/>
      </w:pPr>
      <w:r w:rsidRPr="00A86C0F">
        <w:drawing>
          <wp:inline distT="0" distB="0" distL="0" distR="0" wp14:anchorId="4CEF79CB" wp14:editId="59A6CAF0">
            <wp:extent cx="2160000" cy="720000"/>
            <wp:effectExtent l="0" t="0" r="0" b="4445"/>
            <wp:docPr id="809438125" name="圖片 1" descr="一張含有 文字, 字型, 螢幕擷取畫面, 標誌 的圖片&#10;&#10;AI 產生的內容可能不正確。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38125" name="圖片 1" descr="一張含有 文字, 字型, 螢幕擷取畫面, 標誌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8FF7" w14:textId="4548E8B2" w:rsidR="00EF4010" w:rsidRDefault="00EF4010" w:rsidP="00CB7632">
      <w:pPr>
        <w:pStyle w:val="a9"/>
        <w:numPr>
          <w:ilvl w:val="0"/>
          <w:numId w:val="2"/>
        </w:numPr>
      </w:pPr>
      <w:r>
        <w:t>Text Color</w:t>
      </w:r>
    </w:p>
    <w:p w14:paraId="31BEA207" w14:textId="50A19754" w:rsidR="00A86C0F" w:rsidRDefault="00A86C0F" w:rsidP="00EF4010">
      <w:pPr>
        <w:pStyle w:val="a9"/>
        <w:ind w:left="360"/>
      </w:pPr>
      <w:r w:rsidRPr="00A86C0F">
        <w:drawing>
          <wp:inline distT="0" distB="0" distL="0" distR="0" wp14:anchorId="62375D69" wp14:editId="6DE2B0EC">
            <wp:extent cx="2160000" cy="720000"/>
            <wp:effectExtent l="0" t="0" r="0" b="4445"/>
            <wp:docPr id="765874811" name="圖片 1" descr="一張含有 設計, 印刷術, 梳子 的圖片&#10;&#10;AI 產生的內容可能不正確。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74811" name="圖片 1" descr="一張含有 設計, 印刷術, 梳子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9D2F" w14:textId="2320AF24" w:rsidR="00EF4010" w:rsidRDefault="00EF4010" w:rsidP="00CB7632">
      <w:pPr>
        <w:pStyle w:val="a9"/>
        <w:numPr>
          <w:ilvl w:val="0"/>
          <w:numId w:val="2"/>
        </w:numPr>
      </w:pPr>
      <w:r>
        <w:t>Navigation Color</w:t>
      </w:r>
    </w:p>
    <w:p w14:paraId="2ADAFB11" w14:textId="7D969492" w:rsidR="00A86C0F" w:rsidRDefault="00A86C0F" w:rsidP="00EF4010">
      <w:pPr>
        <w:pStyle w:val="a9"/>
        <w:ind w:left="360"/>
      </w:pPr>
      <w:r w:rsidRPr="00A86C0F">
        <w:drawing>
          <wp:inline distT="0" distB="0" distL="0" distR="0" wp14:anchorId="14CE98BB" wp14:editId="1A8E582E">
            <wp:extent cx="2160000" cy="720000"/>
            <wp:effectExtent l="0" t="0" r="0" b="4445"/>
            <wp:docPr id="255663314" name="圖片 1" descr="一張含有 文字, 字型, 名片, 螢幕擷取畫面 的圖片&#10;&#10;AI 產生的內容可能不正確。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63314" name="圖片 1" descr="一張含有 文字, 字型, 名片, 螢幕擷取畫面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BA4F" w14:textId="47BB56B0" w:rsidR="00EF4010" w:rsidRPr="00CB7632" w:rsidRDefault="00EF4010" w:rsidP="00B24799">
      <w:pPr>
        <w:pStyle w:val="a9"/>
        <w:numPr>
          <w:ilvl w:val="0"/>
          <w:numId w:val="1"/>
        </w:numPr>
        <w:rPr>
          <w:b/>
          <w:bCs/>
        </w:rPr>
      </w:pPr>
      <w:r w:rsidRPr="00CB7632">
        <w:rPr>
          <w:b/>
          <w:bCs/>
        </w:rPr>
        <w:t xml:space="preserve">TYPOGRAPHY </w:t>
      </w:r>
    </w:p>
    <w:p w14:paraId="762EA7BF" w14:textId="310234AD" w:rsidR="00B24799" w:rsidRDefault="001109FF" w:rsidP="00A86C0F">
      <w:pPr>
        <w:pStyle w:val="a9"/>
        <w:ind w:left="360"/>
      </w:pPr>
      <w:r w:rsidRPr="001109FF">
        <w:drawing>
          <wp:inline distT="0" distB="0" distL="0" distR="0" wp14:anchorId="3CAB8D17" wp14:editId="5E5707AC">
            <wp:extent cx="5274310" cy="1431290"/>
            <wp:effectExtent l="0" t="0" r="0" b="3810"/>
            <wp:docPr id="80298231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8231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E790" w14:textId="1AA892F1" w:rsidR="00EF4010" w:rsidRPr="00CB7632" w:rsidRDefault="00EF4010" w:rsidP="007E6E23">
      <w:pPr>
        <w:pStyle w:val="a9"/>
        <w:numPr>
          <w:ilvl w:val="0"/>
          <w:numId w:val="1"/>
        </w:numPr>
        <w:rPr>
          <w:b/>
          <w:bCs/>
        </w:rPr>
      </w:pPr>
      <w:r w:rsidRPr="00CB7632">
        <w:rPr>
          <w:b/>
          <w:bCs/>
        </w:rPr>
        <w:t>BU</w:t>
      </w:r>
      <w:r w:rsidRPr="00CB7632">
        <w:rPr>
          <w:rFonts w:cs="Al Bayan Plain"/>
          <w:b/>
          <w:bCs/>
        </w:rPr>
        <w:t>TTONS</w:t>
      </w:r>
      <w:r w:rsidR="007E6E23" w:rsidRPr="00CB7632">
        <w:rPr>
          <w:rFonts w:cs="Al Bayan Plain"/>
          <w:b/>
          <w:bCs/>
        </w:rPr>
        <w:t xml:space="preserve"> </w:t>
      </w:r>
    </w:p>
    <w:p w14:paraId="0D13B4C7" w14:textId="73B8F872" w:rsidR="008C4242" w:rsidRDefault="008C4242" w:rsidP="00CB7632">
      <w:pPr>
        <w:pStyle w:val="a9"/>
        <w:numPr>
          <w:ilvl w:val="0"/>
          <w:numId w:val="2"/>
        </w:numPr>
        <w:rPr>
          <w:rFonts w:cs="Al Bayan Plain"/>
        </w:rPr>
      </w:pPr>
      <w:r>
        <w:rPr>
          <w:rFonts w:cs="Al Bayan Plain"/>
        </w:rPr>
        <w:t>Normal</w:t>
      </w:r>
    </w:p>
    <w:p w14:paraId="04595597" w14:textId="1BE1D310" w:rsidR="008C4242" w:rsidRDefault="00CB7632" w:rsidP="008C4242">
      <w:pPr>
        <w:pStyle w:val="a9"/>
        <w:ind w:left="360"/>
        <w:rPr>
          <w:rFonts w:cs="Al Bayan Plain" w:hint="eastAsia"/>
        </w:rPr>
      </w:pPr>
      <w:r w:rsidRPr="00CB7632">
        <w:rPr>
          <w:rFonts w:cs="Al Bayan Plain"/>
        </w:rPr>
        <w:drawing>
          <wp:inline distT="0" distB="0" distL="0" distR="0" wp14:anchorId="416ADF75" wp14:editId="093EF191">
            <wp:extent cx="2160000" cy="720000"/>
            <wp:effectExtent l="0" t="0" r="0" b="4445"/>
            <wp:docPr id="1449047758" name="圖片 1" descr="一張含有 文字, 字型, 螢幕擷取畫面, 標誌 的圖片&#10;&#10;AI 產生的內容可能不正確。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47758" name="圖片 1" descr="一張含有 文字, 字型, 螢幕擷取畫面, 標誌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64F2" w14:textId="23FD6715" w:rsidR="008C4242" w:rsidRDefault="008C4242" w:rsidP="00CB7632">
      <w:pPr>
        <w:pStyle w:val="a9"/>
        <w:numPr>
          <w:ilvl w:val="0"/>
          <w:numId w:val="2"/>
        </w:numPr>
        <w:rPr>
          <w:rFonts w:cs="Al Bayan Plain"/>
        </w:rPr>
      </w:pPr>
      <w:r>
        <w:rPr>
          <w:rFonts w:cs="Al Bayan Plain"/>
        </w:rPr>
        <w:t>Hover</w:t>
      </w:r>
    </w:p>
    <w:p w14:paraId="7AC748F1" w14:textId="648BF654" w:rsidR="008C4242" w:rsidRDefault="00CB7632" w:rsidP="008C4242">
      <w:pPr>
        <w:pStyle w:val="a9"/>
        <w:ind w:left="360"/>
      </w:pPr>
      <w:r w:rsidRPr="00CB7632">
        <w:lastRenderedPageBreak/>
        <w:drawing>
          <wp:inline distT="0" distB="0" distL="0" distR="0" wp14:anchorId="6875D279" wp14:editId="1EC1DC01">
            <wp:extent cx="2160000" cy="720000"/>
            <wp:effectExtent l="0" t="0" r="0" b="4445"/>
            <wp:docPr id="2099439096" name="圖片 1" descr="一張含有 文字, 字型, 螢幕擷取畫面, 標誌 的圖片&#10;&#10;AI 產生的內容可能不正確。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39096" name="圖片 1" descr="一張含有 文字, 字型, 螢幕擷取畫面, 標誌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CAD0" w14:textId="0D2A0C76" w:rsidR="008C4242" w:rsidRPr="00CB7632" w:rsidRDefault="008C4242" w:rsidP="007E6E23">
      <w:pPr>
        <w:pStyle w:val="a9"/>
        <w:numPr>
          <w:ilvl w:val="0"/>
          <w:numId w:val="1"/>
        </w:numPr>
        <w:rPr>
          <w:b/>
          <w:bCs/>
        </w:rPr>
      </w:pPr>
      <w:r w:rsidRPr="00CB7632">
        <w:rPr>
          <w:b/>
          <w:bCs/>
        </w:rPr>
        <w:t>ICONOGRAPHY</w:t>
      </w:r>
    </w:p>
    <w:p w14:paraId="260B9432" w14:textId="5D7521A1" w:rsidR="007E6E23" w:rsidRDefault="008C4242" w:rsidP="007E6E23">
      <w:pPr>
        <w:pStyle w:val="a9"/>
        <w:ind w:left="360"/>
      </w:pPr>
      <w:r w:rsidRPr="008C4242">
        <w:drawing>
          <wp:inline distT="0" distB="0" distL="0" distR="0" wp14:anchorId="719800C4" wp14:editId="2FF1F3FD">
            <wp:extent cx="5274310" cy="2851785"/>
            <wp:effectExtent l="0" t="0" r="0" b="5715"/>
            <wp:docPr id="1166323651" name="圖片 1" descr="一張含有 螢幕擷取畫面, 黃色, 柳橙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23651" name="圖片 1" descr="一張含有 螢幕擷取畫面, 黃色, 柳橙, 字型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D5E0" w14:textId="3E0DF46A" w:rsidR="008C4242" w:rsidRDefault="008C4242" w:rsidP="007E6E23">
      <w:pPr>
        <w:pStyle w:val="a9"/>
        <w:ind w:left="360"/>
      </w:pPr>
      <w:r w:rsidRPr="008C4242">
        <w:drawing>
          <wp:inline distT="0" distB="0" distL="0" distR="0" wp14:anchorId="386658C8" wp14:editId="4727F156">
            <wp:extent cx="5274310" cy="2803525"/>
            <wp:effectExtent l="0" t="0" r="0" b="3175"/>
            <wp:docPr id="580889828" name="圖片 1" descr="一張含有 黃色, 柳橙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89828" name="圖片 1" descr="一張含有 黃色, 柳橙, 設計 的圖片&#10;&#10;AI 產生的內容可能不正確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2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E3C16"/>
    <w:multiLevelType w:val="hybridMultilevel"/>
    <w:tmpl w:val="89564946"/>
    <w:lvl w:ilvl="0" w:tplc="E458C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FCF3273"/>
    <w:multiLevelType w:val="hybridMultilevel"/>
    <w:tmpl w:val="9A067AC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594019026">
    <w:abstractNumId w:val="0"/>
  </w:num>
  <w:num w:numId="2" w16cid:durableId="974673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10"/>
    <w:rsid w:val="001109FF"/>
    <w:rsid w:val="0024732B"/>
    <w:rsid w:val="00494096"/>
    <w:rsid w:val="00674063"/>
    <w:rsid w:val="007E6E23"/>
    <w:rsid w:val="008C4242"/>
    <w:rsid w:val="00A86C0F"/>
    <w:rsid w:val="00B24799"/>
    <w:rsid w:val="00B875FF"/>
    <w:rsid w:val="00C37CC8"/>
    <w:rsid w:val="00C917A5"/>
    <w:rsid w:val="00CB7632"/>
    <w:rsid w:val="00D628A4"/>
    <w:rsid w:val="00E04426"/>
    <w:rsid w:val="00EF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37A2"/>
  <w15:chartTrackingRefBased/>
  <w15:docId w15:val="{4A3866E0-4F1B-C248-8867-7CF3F38A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F40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4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01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01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4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401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401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401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401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F40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F4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F401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F4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F401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F401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F401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F401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F40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40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F4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40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F40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4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F40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40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40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4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F40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40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 Li-Feng</dc:creator>
  <cp:keywords/>
  <dc:description/>
  <cp:lastModifiedBy>Chiu Li-Feng</cp:lastModifiedBy>
  <cp:revision>1</cp:revision>
  <dcterms:created xsi:type="dcterms:W3CDTF">2025-10-14T01:34:00Z</dcterms:created>
  <dcterms:modified xsi:type="dcterms:W3CDTF">2025-10-14T22:00:00Z</dcterms:modified>
</cp:coreProperties>
</file>