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A7CF9" w:rsidRDefault="000A7C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25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366"/>
        <w:gridCol w:w="7892"/>
      </w:tblGrid>
      <w:tr w:rsidR="000A7CF9">
        <w:tc>
          <w:tcPr>
            <w:tcW w:w="2366" w:type="dxa"/>
            <w:shd w:val="clear" w:color="auto" w:fill="auto"/>
          </w:tcPr>
          <w:p w:rsidR="000A7CF9" w:rsidRDefault="00504B4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TERMINALE</w:t>
            </w:r>
          </w:p>
          <w:p w:rsidR="000A7CF9" w:rsidRDefault="00504B4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SI</w:t>
            </w:r>
          </w:p>
          <w:p w:rsidR="000A7CF9" w:rsidRDefault="00504B4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PHYSIQUE</w:t>
            </w:r>
          </w:p>
        </w:tc>
        <w:tc>
          <w:tcPr>
            <w:tcW w:w="7892" w:type="dxa"/>
            <w:shd w:val="clear" w:color="auto" w:fill="auto"/>
          </w:tcPr>
          <w:p w:rsidR="000A7CF9" w:rsidRDefault="00504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MOUVEMENTS ET INTERACTIONS</w:t>
            </w:r>
          </w:p>
          <w:p w:rsidR="000A7CF9" w:rsidRDefault="000A7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3"/>
              <w:jc w:val="center"/>
              <w:rPr>
                <w:b/>
                <w:sz w:val="22"/>
                <w:szCs w:val="22"/>
              </w:rPr>
            </w:pPr>
          </w:p>
          <w:p w:rsidR="000A7CF9" w:rsidRDefault="00504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Etude d’une chute libre (programmation)</w:t>
            </w:r>
          </w:p>
          <w:p w:rsidR="000A7CF9" w:rsidRDefault="000A7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3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</w:tr>
    </w:tbl>
    <w:p w:rsidR="000A7CF9" w:rsidRDefault="000A7CF9">
      <w:pPr>
        <w:rPr>
          <w:sz w:val="22"/>
          <w:szCs w:val="22"/>
        </w:rPr>
      </w:pPr>
    </w:p>
    <w:p w:rsidR="000A7CF9" w:rsidRDefault="000A7CF9">
      <w:pPr>
        <w:rPr>
          <w:sz w:val="22"/>
          <w:szCs w:val="22"/>
        </w:rPr>
      </w:pPr>
    </w:p>
    <w:tbl>
      <w:tblPr>
        <w:tblStyle w:val="a6"/>
        <w:tblW w:w="99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8"/>
        <w:gridCol w:w="2479"/>
        <w:gridCol w:w="2479"/>
        <w:gridCol w:w="2479"/>
      </w:tblGrid>
      <w:tr w:rsidR="000A7CF9">
        <w:tc>
          <w:tcPr>
            <w:tcW w:w="2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jc w:val="center"/>
              <w:rPr>
                <w:b/>
              </w:rPr>
            </w:pPr>
            <w:r>
              <w:rPr>
                <w:b/>
              </w:rPr>
              <w:t xml:space="preserve">REALISER </w:t>
            </w:r>
          </w:p>
        </w:tc>
        <w:tc>
          <w:tcPr>
            <w:tcW w:w="2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jc w:val="center"/>
              <w:rPr>
                <w:b/>
              </w:rPr>
            </w:pPr>
            <w:r>
              <w:rPr>
                <w:b/>
              </w:rPr>
              <w:t>ANALYSER</w:t>
            </w:r>
          </w:p>
        </w:tc>
        <w:tc>
          <w:tcPr>
            <w:tcW w:w="2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jc w:val="center"/>
            </w:pPr>
            <w:r>
              <w:rPr>
                <w:b/>
              </w:rPr>
              <w:t>NOTE</w:t>
            </w:r>
          </w:p>
        </w:tc>
      </w:tr>
      <w:tr w:rsidR="000A7CF9">
        <w:tc>
          <w:tcPr>
            <w:tcW w:w="2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0A7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0A7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0A7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0A7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0A7CF9" w:rsidRDefault="000A7CF9">
      <w:pPr>
        <w:rPr>
          <w:sz w:val="22"/>
          <w:szCs w:val="22"/>
        </w:rPr>
      </w:pPr>
    </w:p>
    <w:p w:rsidR="000A7CF9" w:rsidRDefault="000A7CF9">
      <w:pPr>
        <w:spacing w:after="40"/>
        <w:ind w:firstLine="283"/>
        <w:rPr>
          <w:rFonts w:ascii="Arial" w:eastAsia="Arial" w:hAnsi="Arial" w:cs="Arial"/>
          <w:b/>
          <w:sz w:val="24"/>
          <w:szCs w:val="24"/>
        </w:rPr>
      </w:pPr>
    </w:p>
    <w:p w:rsidR="000A7CF9" w:rsidRDefault="00504B48">
      <w:pPr>
        <w:spacing w:after="40"/>
        <w:ind w:firstLine="283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Felix Baumgartner,</w:t>
      </w:r>
      <w:r>
        <w:rPr>
          <w:rFonts w:ascii="Arial" w:eastAsia="Arial" w:hAnsi="Arial" w:cs="Arial"/>
          <w:sz w:val="24"/>
          <w:szCs w:val="24"/>
        </w:rPr>
        <w:t xml:space="preserve"> né le 20 avril 1969 à Salzbourg, est un parachutiste et sauteur extrême autrichien. Le 14 octobre 2012, il réussit, dans le cadre du projet </w:t>
      </w:r>
      <w:proofErr w:type="spellStart"/>
      <w:r>
        <w:rPr>
          <w:rFonts w:ascii="Arial" w:eastAsia="Arial" w:hAnsi="Arial" w:cs="Arial"/>
          <w:sz w:val="24"/>
          <w:szCs w:val="24"/>
        </w:rPr>
        <w:t>Red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Bull </w:t>
      </w:r>
      <w:proofErr w:type="spellStart"/>
      <w:r>
        <w:rPr>
          <w:rFonts w:ascii="Arial" w:eastAsia="Arial" w:hAnsi="Arial" w:cs="Arial"/>
          <w:sz w:val="24"/>
          <w:szCs w:val="24"/>
        </w:rPr>
        <w:t>Stratos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le plus haut saut jamais réalisé à l'époque, depuis une altitude de 39 376 mètres, passant ainsi </w:t>
      </w:r>
      <w:r>
        <w:rPr>
          <w:rFonts w:ascii="Arial" w:eastAsia="Arial" w:hAnsi="Arial" w:cs="Arial"/>
          <w:sz w:val="24"/>
          <w:szCs w:val="24"/>
        </w:rPr>
        <w:t xml:space="preserve">le premier le mur du son lors d’un saut. </w:t>
      </w:r>
    </w:p>
    <w:p w:rsidR="000A7CF9" w:rsidRDefault="00504B48">
      <w:pPr>
        <w:spacing w:after="40"/>
        <w:ind w:firstLine="28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On dispose du relevé suivant de l’altitude et la vitesse de Félix au début de son saut :</w:t>
      </w:r>
    </w:p>
    <w:p w:rsidR="000A7CF9" w:rsidRDefault="000A7CF9">
      <w:pPr>
        <w:spacing w:after="40"/>
        <w:ind w:left="72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7"/>
        <w:tblW w:w="94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1"/>
        <w:gridCol w:w="1032"/>
        <w:gridCol w:w="1031"/>
        <w:gridCol w:w="1031"/>
        <w:gridCol w:w="1031"/>
        <w:gridCol w:w="1031"/>
        <w:gridCol w:w="1031"/>
        <w:gridCol w:w="1031"/>
        <w:gridCol w:w="1031"/>
      </w:tblGrid>
      <w:tr w:rsidR="000A7CF9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date </w:t>
            </w:r>
          </w:p>
          <w:p w:rsidR="000A7CF9" w:rsidRDefault="00504B4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 m:s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00:00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00:05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00:10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00:15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00:20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00:25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00:30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00:35</w:t>
            </w:r>
          </w:p>
        </w:tc>
      </w:tr>
      <w:tr w:rsidR="000A7CF9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altitude en m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38968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38840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38481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37842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36994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35881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34573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33047</w:t>
            </w:r>
          </w:p>
        </w:tc>
      </w:tr>
      <w:tr w:rsidR="000A7CF9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vitesse en km/h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178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350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530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702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857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1003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1137</w:t>
            </w:r>
          </w:p>
        </w:tc>
      </w:tr>
    </w:tbl>
    <w:p w:rsidR="000A7CF9" w:rsidRDefault="000A7CF9">
      <w:pPr>
        <w:spacing w:after="40"/>
        <w:ind w:left="720"/>
        <w:rPr>
          <w:rFonts w:ascii="Arial" w:eastAsia="Arial" w:hAnsi="Arial" w:cs="Arial"/>
          <w:b/>
          <w:sz w:val="24"/>
          <w:szCs w:val="24"/>
        </w:rPr>
      </w:pPr>
    </w:p>
    <w:p w:rsidR="000A7CF9" w:rsidRDefault="000A7CF9">
      <w:pPr>
        <w:spacing w:after="40"/>
        <w:ind w:left="72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8"/>
        <w:tblW w:w="632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1"/>
        <w:gridCol w:w="1031"/>
        <w:gridCol w:w="1031"/>
        <w:gridCol w:w="1031"/>
        <w:gridCol w:w="1031"/>
        <w:gridCol w:w="1031"/>
      </w:tblGrid>
      <w:tr w:rsidR="000A7CF9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date </w:t>
            </w:r>
          </w:p>
          <w:p w:rsidR="000A7CF9" w:rsidRDefault="00504B4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 m:s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00:40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00:45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00:50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00:55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01:00</w:t>
            </w:r>
          </w:p>
        </w:tc>
      </w:tr>
      <w:tr w:rsidR="000A7CF9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altitude en m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31437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29963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27787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25991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24176</w:t>
            </w:r>
          </w:p>
        </w:tc>
      </w:tr>
      <w:tr w:rsidR="000A7CF9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vitesse en km/h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1256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1296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1361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1315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CF9" w:rsidRDefault="00504B4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1205</w:t>
            </w:r>
          </w:p>
        </w:tc>
      </w:tr>
    </w:tbl>
    <w:p w:rsidR="000A7CF9" w:rsidRDefault="000A7CF9">
      <w:pPr>
        <w:spacing w:after="40"/>
        <w:ind w:left="720"/>
        <w:rPr>
          <w:rFonts w:ascii="Arial" w:eastAsia="Arial" w:hAnsi="Arial" w:cs="Arial"/>
          <w:b/>
          <w:sz w:val="24"/>
          <w:szCs w:val="24"/>
        </w:rPr>
      </w:pPr>
    </w:p>
    <w:p w:rsidR="000A7CF9" w:rsidRDefault="00504B48">
      <w:pPr>
        <w:spacing w:after="40"/>
        <w:ind w:firstLine="283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I. Tr</w:t>
      </w:r>
      <w:r>
        <w:rPr>
          <w:rFonts w:ascii="Arial" w:eastAsia="Arial" w:hAnsi="Arial" w:cs="Arial"/>
          <w:b/>
          <w:color w:val="000000"/>
          <w:sz w:val="24"/>
          <w:szCs w:val="24"/>
        </w:rPr>
        <w:t>acé de la courbe z = f(t)</w:t>
      </w:r>
    </w:p>
    <w:p w:rsidR="000A7CF9" w:rsidRDefault="00504B48">
      <w:pPr>
        <w:spacing w:after="40"/>
        <w:ind w:firstLine="28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Vous allez pouvoir tracer, à l’aide d’un programme écrit en langage python, la courbe représentant l’évolution de l’altitude z en fonction du temps.</w:t>
      </w:r>
    </w:p>
    <w:p w:rsidR="000A7CF9" w:rsidRDefault="00504B48">
      <w:pPr>
        <w:spacing w:after="40"/>
        <w:ind w:firstLine="28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effet, il est possible de tracer à l'aide de python des fonctions (qui renvoient un résultat numérique) </w:t>
      </w:r>
      <w:r>
        <w:rPr>
          <w:rFonts w:ascii="Arial" w:eastAsia="Arial" w:hAnsi="Arial" w:cs="Arial"/>
          <w:sz w:val="24"/>
          <w:szCs w:val="24"/>
        </w:rPr>
        <w:t xml:space="preserve">en utilisant une bibliothèque graphique, comme par exemple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matplotlib</w:t>
      </w:r>
      <w:proofErr w:type="spellEnd"/>
      <w:r>
        <w:rPr>
          <w:rFonts w:ascii="Arial" w:eastAsia="Arial" w:hAnsi="Arial" w:cs="Arial"/>
          <w:sz w:val="24"/>
          <w:szCs w:val="24"/>
        </w:rPr>
        <w:t>. Pour cela il faut d'abord importer en tout début du programme python cette bibliothèque.</w:t>
      </w:r>
    </w:p>
    <w:p w:rsidR="000A7CF9" w:rsidRDefault="00504B48">
      <w:pPr>
        <w:spacing w:after="40"/>
        <w:ind w:firstLine="28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 exemple, pour importer l'ensemble de fonctions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pyplot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(qui sert à tracer les fonctions) de l</w:t>
      </w:r>
      <w:r>
        <w:rPr>
          <w:rFonts w:ascii="Arial" w:eastAsia="Arial" w:hAnsi="Arial" w:cs="Arial"/>
          <w:sz w:val="24"/>
          <w:szCs w:val="24"/>
        </w:rPr>
        <w:t xml:space="preserve">a bibliothèque </w:t>
      </w:r>
      <w:proofErr w:type="spellStart"/>
      <w:r>
        <w:rPr>
          <w:rFonts w:ascii="Arial" w:eastAsia="Arial" w:hAnsi="Arial" w:cs="Arial"/>
          <w:sz w:val="24"/>
          <w:szCs w:val="24"/>
        </w:rPr>
        <w:t>matplotlib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il faut écrire en tout début de programme l'instruction :</w:t>
      </w:r>
    </w:p>
    <w:p w:rsidR="000A7CF9" w:rsidRDefault="00504B48">
      <w:pPr>
        <w:spacing w:after="40"/>
        <w:ind w:firstLine="283"/>
        <w:rPr>
          <w:rFonts w:ascii="Arial" w:eastAsia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b/>
          <w:sz w:val="24"/>
          <w:szCs w:val="24"/>
        </w:rPr>
        <w:t>from</w:t>
      </w:r>
      <w:proofErr w:type="spellEnd"/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matplotlib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import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pyplot</w:t>
      </w:r>
      <w:proofErr w:type="spellEnd"/>
    </w:p>
    <w:p w:rsidR="000A7CF9" w:rsidRDefault="000A7CF9">
      <w:pPr>
        <w:spacing w:after="40"/>
        <w:ind w:firstLine="283"/>
        <w:rPr>
          <w:rFonts w:ascii="Arial" w:eastAsia="Arial" w:hAnsi="Arial" w:cs="Arial"/>
          <w:b/>
          <w:sz w:val="24"/>
          <w:szCs w:val="24"/>
        </w:rPr>
      </w:pPr>
    </w:p>
    <w:p w:rsidR="000A7CF9" w:rsidRDefault="00504B48">
      <w:pPr>
        <w:spacing w:after="40"/>
        <w:ind w:firstLine="28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Il est possible d’écrire et d’exécuter des </w:t>
      </w:r>
      <w:proofErr w:type="gramStart"/>
      <w:r>
        <w:rPr>
          <w:rFonts w:ascii="Arial" w:eastAsia="Arial" w:hAnsi="Arial" w:cs="Arial"/>
          <w:sz w:val="24"/>
          <w:szCs w:val="24"/>
        </w:rPr>
        <w:t>programme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python en ligne à l’aide d’un simple navigateur internet grâce au site Repl.it (en versi</w:t>
      </w:r>
      <w:r>
        <w:rPr>
          <w:rFonts w:ascii="Arial" w:eastAsia="Arial" w:hAnsi="Arial" w:cs="Arial"/>
          <w:sz w:val="24"/>
          <w:szCs w:val="24"/>
        </w:rPr>
        <w:t xml:space="preserve">on gratuite). L’avantage de cette solution est qu’elle ne nécessite aucune installation de logiciels supplémentaires et que la version de python proposée par Repl.it contient un </w:t>
      </w:r>
      <w:proofErr w:type="gramStart"/>
      <w:r>
        <w:rPr>
          <w:rFonts w:ascii="Arial" w:eastAsia="Arial" w:hAnsi="Arial" w:cs="Arial"/>
          <w:sz w:val="24"/>
          <w:szCs w:val="24"/>
        </w:rPr>
        <w:t>grande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nombre de bibliothèques existantes.</w:t>
      </w:r>
    </w:p>
    <w:p w:rsidR="000A7CF9" w:rsidRDefault="000A7CF9">
      <w:pPr>
        <w:spacing w:after="40"/>
        <w:ind w:firstLine="283"/>
        <w:rPr>
          <w:rFonts w:ascii="Arial" w:eastAsia="Arial" w:hAnsi="Arial" w:cs="Arial"/>
          <w:sz w:val="24"/>
          <w:szCs w:val="24"/>
        </w:rPr>
      </w:pPr>
    </w:p>
    <w:p w:rsidR="000A7CF9" w:rsidRDefault="00504B48">
      <w:pPr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Ouvrir le navigateur internet chro</w:t>
      </w:r>
      <w:r>
        <w:rPr>
          <w:rFonts w:ascii="Arial" w:eastAsia="Arial" w:hAnsi="Arial" w:cs="Arial"/>
          <w:sz w:val="24"/>
          <w:szCs w:val="24"/>
        </w:rPr>
        <w:t xml:space="preserve">me (ou </w:t>
      </w:r>
      <w:proofErr w:type="spellStart"/>
      <w:r>
        <w:rPr>
          <w:rFonts w:ascii="Arial" w:eastAsia="Arial" w:hAnsi="Arial" w:cs="Arial"/>
          <w:sz w:val="24"/>
          <w:szCs w:val="24"/>
        </w:rPr>
        <w:t>chromium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</w:p>
    <w:p w:rsidR="000A7CF9" w:rsidRDefault="00504B48">
      <w:pPr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allez à l’adresse </w:t>
      </w:r>
      <w:hyperlink r:id="rId6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https://repl.it/</w:t>
        </w:r>
      </w:hyperlink>
    </w:p>
    <w:p w:rsidR="000A7CF9" w:rsidRDefault="00504B48">
      <w:pPr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créer un compte en utilisant votre compte Google Lycée</w:t>
      </w:r>
    </w:p>
    <w:p w:rsidR="000A7CF9" w:rsidRDefault="00504B48">
      <w:pPr>
        <w:numPr>
          <w:ilvl w:val="0"/>
          <w:numId w:val="5"/>
        </w:numPr>
        <w:spacing w:after="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créer un nouveau programme python en cliquant sur l’icône bleu New </w:t>
      </w:r>
      <w:proofErr w:type="spellStart"/>
      <w:r>
        <w:rPr>
          <w:rFonts w:ascii="Arial" w:eastAsia="Arial" w:hAnsi="Arial" w:cs="Arial"/>
          <w:sz w:val="24"/>
          <w:szCs w:val="24"/>
        </w:rPr>
        <w:t>Repl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puis en sélectionnant Python</w:t>
      </w:r>
    </w:p>
    <w:p w:rsidR="000A7CF9" w:rsidRDefault="000A7CF9">
      <w:pPr>
        <w:spacing w:after="40"/>
        <w:ind w:firstLine="283"/>
        <w:rPr>
          <w:rFonts w:ascii="Arial" w:eastAsia="Arial" w:hAnsi="Arial" w:cs="Arial"/>
          <w:sz w:val="24"/>
          <w:szCs w:val="24"/>
        </w:rPr>
      </w:pPr>
    </w:p>
    <w:p w:rsidR="000A7CF9" w:rsidRDefault="00504B48">
      <w:pPr>
        <w:numPr>
          <w:ilvl w:val="0"/>
          <w:numId w:val="4"/>
        </w:numPr>
        <w:spacing w:after="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Taper dans l’éditeur de fichier python le code suivant puis l'exécuter en cliquant sur le bouton vert </w:t>
      </w:r>
      <w:proofErr w:type="spellStart"/>
      <w:r>
        <w:rPr>
          <w:rFonts w:ascii="Arial" w:eastAsia="Arial" w:hAnsi="Arial" w:cs="Arial"/>
          <w:sz w:val="24"/>
          <w:szCs w:val="24"/>
        </w:rPr>
        <w:t>Run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sz w:val="24"/>
          <w:szCs w:val="24"/>
        </w:rPr>
        <w:t>REA</w:t>
      </w:r>
    </w:p>
    <w:p w:rsidR="000A7CF9" w:rsidRDefault="000A7CF9">
      <w:pPr>
        <w:spacing w:after="40"/>
        <w:ind w:left="720"/>
        <w:rPr>
          <w:rFonts w:ascii="Arial" w:eastAsia="Arial" w:hAnsi="Arial" w:cs="Arial"/>
          <w:b/>
          <w:sz w:val="24"/>
          <w:szCs w:val="24"/>
        </w:rPr>
      </w:pPr>
    </w:p>
    <w:p w:rsidR="000A7CF9" w:rsidRDefault="00504B48">
      <w:pPr>
        <w:spacing w:after="40"/>
        <w:ind w:left="7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ATTENTION A UNE POSSIBLE MODIFICATION DES GUILLEMETS SI VOUS FAITES DU COPIER-COLLER !</w:t>
      </w:r>
    </w:p>
    <w:p w:rsidR="000A7CF9" w:rsidRDefault="000A7CF9">
      <w:pPr>
        <w:spacing w:after="40"/>
        <w:ind w:firstLine="283"/>
        <w:rPr>
          <w:rFonts w:ascii="Arial" w:eastAsia="Arial" w:hAnsi="Arial" w:cs="Arial"/>
          <w:b/>
          <w:sz w:val="24"/>
          <w:szCs w:val="24"/>
        </w:rPr>
      </w:pPr>
    </w:p>
    <w:p w:rsidR="000A7CF9" w:rsidRDefault="00504B48">
      <w:pPr>
        <w:shd w:val="clear" w:color="auto" w:fill="FFFFFE"/>
        <w:spacing w:after="40" w:line="325" w:lineRule="auto"/>
        <w:ind w:firstLine="283"/>
        <w:rPr>
          <w:rFonts w:ascii="Courier New" w:eastAsia="Courier New" w:hAnsi="Courier New" w:cs="Courier New"/>
          <w:color w:val="AAAAAA"/>
        </w:rPr>
      </w:pPr>
      <w:r>
        <w:rPr>
          <w:rFonts w:ascii="Courier New" w:eastAsia="Courier New" w:hAnsi="Courier New" w:cs="Courier New"/>
          <w:color w:val="AAAAAA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AAAAAA"/>
        </w:rPr>
        <w:t>lignes</w:t>
      </w:r>
      <w:proofErr w:type="gramEnd"/>
      <w:r>
        <w:rPr>
          <w:rFonts w:ascii="Courier New" w:eastAsia="Courier New" w:hAnsi="Courier New" w:cs="Courier New"/>
          <w:color w:val="AAAAAA"/>
        </w:rPr>
        <w:t xml:space="preserve"> assurant l’import et la compatibilité avec </w:t>
      </w:r>
      <w:proofErr w:type="spellStart"/>
      <w:r>
        <w:rPr>
          <w:rFonts w:ascii="Courier New" w:eastAsia="Courier New" w:hAnsi="Courier New" w:cs="Courier New"/>
          <w:color w:val="AAAAAA"/>
        </w:rPr>
        <w:t>matp</w:t>
      </w:r>
      <w:r>
        <w:rPr>
          <w:rFonts w:ascii="Courier New" w:eastAsia="Courier New" w:hAnsi="Courier New" w:cs="Courier New"/>
          <w:color w:val="AAAAAA"/>
        </w:rPr>
        <w:t>lotlib</w:t>
      </w:r>
      <w:proofErr w:type="spellEnd"/>
    </w:p>
    <w:p w:rsidR="000A7CF9" w:rsidRPr="00504B48" w:rsidRDefault="00504B48">
      <w:pPr>
        <w:shd w:val="clear" w:color="auto" w:fill="FFFFFE"/>
        <w:spacing w:after="40" w:line="325" w:lineRule="auto"/>
        <w:ind w:firstLine="283"/>
        <w:rPr>
          <w:rFonts w:ascii="Courier New" w:eastAsia="Courier New" w:hAnsi="Courier New" w:cs="Courier New"/>
          <w:lang w:val="en-US"/>
        </w:rPr>
      </w:pPr>
      <w:proofErr w:type="gramStart"/>
      <w:r w:rsidRPr="00504B48">
        <w:rPr>
          <w:rFonts w:ascii="Courier New" w:eastAsia="Courier New" w:hAnsi="Courier New" w:cs="Courier New"/>
          <w:lang w:val="en-US"/>
        </w:rPr>
        <w:t>import</w:t>
      </w:r>
      <w:proofErr w:type="gramEnd"/>
      <w:r w:rsidRPr="00504B48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04B48">
        <w:rPr>
          <w:rFonts w:ascii="Courier New" w:eastAsia="Courier New" w:hAnsi="Courier New" w:cs="Courier New"/>
          <w:lang w:val="en-US"/>
        </w:rPr>
        <w:t>os</w:t>
      </w:r>
      <w:proofErr w:type="spellEnd"/>
    </w:p>
    <w:p w:rsidR="000A7CF9" w:rsidRPr="00504B48" w:rsidRDefault="00504B48">
      <w:pPr>
        <w:shd w:val="clear" w:color="auto" w:fill="FFFFFE"/>
        <w:spacing w:after="40" w:line="325" w:lineRule="auto"/>
        <w:ind w:firstLine="283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504B48">
        <w:rPr>
          <w:rFonts w:ascii="Courier New" w:eastAsia="Courier New" w:hAnsi="Courier New" w:cs="Courier New"/>
          <w:lang w:val="en-US"/>
        </w:rPr>
        <w:t>os.environ</w:t>
      </w:r>
      <w:proofErr w:type="spellEnd"/>
      <w:r w:rsidRPr="00504B48">
        <w:rPr>
          <w:rFonts w:ascii="Courier New" w:eastAsia="Courier New" w:hAnsi="Courier New" w:cs="Courier New"/>
          <w:lang w:val="en-US"/>
        </w:rPr>
        <w:t>[</w:t>
      </w:r>
      <w:proofErr w:type="gramEnd"/>
      <w:r w:rsidRPr="00504B48">
        <w:rPr>
          <w:rFonts w:ascii="Courier New" w:eastAsia="Courier New" w:hAnsi="Courier New" w:cs="Courier New"/>
          <w:lang w:val="en-US"/>
        </w:rPr>
        <w:t xml:space="preserve">'MPLCONFIGDIR'] = </w:t>
      </w:r>
      <w:proofErr w:type="spellStart"/>
      <w:r w:rsidRPr="00504B48">
        <w:rPr>
          <w:rFonts w:ascii="Courier New" w:eastAsia="Courier New" w:hAnsi="Courier New" w:cs="Courier New"/>
          <w:lang w:val="en-US"/>
        </w:rPr>
        <w:t>os.getcwd</w:t>
      </w:r>
      <w:proofErr w:type="spellEnd"/>
      <w:r w:rsidRPr="00504B48">
        <w:rPr>
          <w:rFonts w:ascii="Courier New" w:eastAsia="Courier New" w:hAnsi="Courier New" w:cs="Courier New"/>
          <w:lang w:val="en-US"/>
        </w:rPr>
        <w:t>() + "/</w:t>
      </w:r>
      <w:proofErr w:type="spellStart"/>
      <w:r w:rsidRPr="00504B48">
        <w:rPr>
          <w:rFonts w:ascii="Courier New" w:eastAsia="Courier New" w:hAnsi="Courier New" w:cs="Courier New"/>
          <w:lang w:val="en-US"/>
        </w:rPr>
        <w:t>configs</w:t>
      </w:r>
      <w:proofErr w:type="spellEnd"/>
      <w:r w:rsidRPr="00504B48">
        <w:rPr>
          <w:rFonts w:ascii="Courier New" w:eastAsia="Courier New" w:hAnsi="Courier New" w:cs="Courier New"/>
          <w:lang w:val="en-US"/>
        </w:rPr>
        <w:t>/"</w:t>
      </w:r>
    </w:p>
    <w:p w:rsidR="000A7CF9" w:rsidRPr="00504B48" w:rsidRDefault="00504B48">
      <w:pPr>
        <w:shd w:val="clear" w:color="auto" w:fill="FFFFFE"/>
        <w:spacing w:after="40" w:line="325" w:lineRule="auto"/>
        <w:ind w:firstLine="283"/>
        <w:rPr>
          <w:rFonts w:ascii="Courier New" w:eastAsia="Courier New" w:hAnsi="Courier New" w:cs="Courier New"/>
          <w:lang w:val="en-US"/>
        </w:rPr>
      </w:pPr>
      <w:proofErr w:type="gramStart"/>
      <w:r w:rsidRPr="00504B48">
        <w:rPr>
          <w:rFonts w:ascii="Courier New" w:eastAsia="Courier New" w:hAnsi="Courier New" w:cs="Courier New"/>
          <w:color w:val="0000FF"/>
          <w:lang w:val="en-US"/>
        </w:rPr>
        <w:t>from</w:t>
      </w:r>
      <w:proofErr w:type="gramEnd"/>
      <w:r w:rsidRPr="00504B48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04B48">
        <w:rPr>
          <w:rFonts w:ascii="Courier New" w:eastAsia="Courier New" w:hAnsi="Courier New" w:cs="Courier New"/>
          <w:lang w:val="en-US"/>
        </w:rPr>
        <w:t>matplotlib</w:t>
      </w:r>
      <w:proofErr w:type="spellEnd"/>
      <w:r w:rsidRPr="00504B48">
        <w:rPr>
          <w:rFonts w:ascii="Courier New" w:eastAsia="Courier New" w:hAnsi="Courier New" w:cs="Courier New"/>
          <w:lang w:val="en-US"/>
        </w:rPr>
        <w:t xml:space="preserve"> </w:t>
      </w:r>
      <w:r w:rsidRPr="00504B48">
        <w:rPr>
          <w:rFonts w:ascii="Courier New" w:eastAsia="Courier New" w:hAnsi="Courier New" w:cs="Courier New"/>
          <w:color w:val="0000FF"/>
          <w:lang w:val="en-US"/>
        </w:rPr>
        <w:t>import</w:t>
      </w:r>
      <w:r w:rsidRPr="00504B48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04B48">
        <w:rPr>
          <w:rFonts w:ascii="Courier New" w:eastAsia="Courier New" w:hAnsi="Courier New" w:cs="Courier New"/>
          <w:lang w:val="en-US"/>
        </w:rPr>
        <w:t>pyplot</w:t>
      </w:r>
      <w:proofErr w:type="spellEnd"/>
    </w:p>
    <w:p w:rsidR="000A7CF9" w:rsidRDefault="00504B48">
      <w:pPr>
        <w:shd w:val="clear" w:color="auto" w:fill="FFFFFE"/>
        <w:spacing w:after="40" w:line="325" w:lineRule="auto"/>
        <w:ind w:firstLine="283"/>
        <w:rPr>
          <w:rFonts w:ascii="Courier New" w:eastAsia="Courier New" w:hAnsi="Courier New" w:cs="Courier New"/>
          <w:color w:val="AAAAAA"/>
        </w:rPr>
      </w:pPr>
      <w:r>
        <w:rPr>
          <w:rFonts w:ascii="Courier New" w:eastAsia="Courier New" w:hAnsi="Courier New" w:cs="Courier New"/>
          <w:color w:val="AAAAAA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AAAAAA"/>
        </w:rPr>
        <w:t>Donnees</w:t>
      </w:r>
      <w:proofErr w:type="spellEnd"/>
      <w:r>
        <w:rPr>
          <w:rFonts w:ascii="Courier New" w:eastAsia="Courier New" w:hAnsi="Courier New" w:cs="Courier New"/>
          <w:color w:val="AAAAAA"/>
        </w:rPr>
        <w:t xml:space="preserve"> sous forme de deux listes, </w:t>
      </w:r>
      <w:proofErr w:type="spellStart"/>
      <w:r>
        <w:rPr>
          <w:rFonts w:ascii="Courier New" w:eastAsia="Courier New" w:hAnsi="Courier New" w:cs="Courier New"/>
          <w:color w:val="AAAAAA"/>
        </w:rPr>
        <w:t>listeT</w:t>
      </w:r>
      <w:proofErr w:type="spellEnd"/>
      <w:r>
        <w:rPr>
          <w:rFonts w:ascii="Courier New" w:eastAsia="Courier New" w:hAnsi="Courier New" w:cs="Courier New"/>
          <w:color w:val="AAAAAA"/>
        </w:rPr>
        <w:t xml:space="preserve"> pour les abscisses et </w:t>
      </w:r>
      <w:proofErr w:type="spellStart"/>
      <w:r>
        <w:rPr>
          <w:rFonts w:ascii="Courier New" w:eastAsia="Courier New" w:hAnsi="Courier New" w:cs="Courier New"/>
          <w:color w:val="AAAAAA"/>
        </w:rPr>
        <w:t>listeZ</w:t>
      </w:r>
      <w:proofErr w:type="spellEnd"/>
      <w:r>
        <w:rPr>
          <w:rFonts w:ascii="Courier New" w:eastAsia="Courier New" w:hAnsi="Courier New" w:cs="Courier New"/>
          <w:color w:val="AAAAAA"/>
        </w:rPr>
        <w:t xml:space="preserve"> pour les </w:t>
      </w:r>
      <w:proofErr w:type="spellStart"/>
      <w:r>
        <w:rPr>
          <w:rFonts w:ascii="Courier New" w:eastAsia="Courier New" w:hAnsi="Courier New" w:cs="Courier New"/>
          <w:color w:val="AAAAAA"/>
        </w:rPr>
        <w:t>ordonnees</w:t>
      </w:r>
      <w:proofErr w:type="spellEnd"/>
    </w:p>
    <w:p w:rsidR="000A7CF9" w:rsidRDefault="00504B48">
      <w:pPr>
        <w:shd w:val="clear" w:color="auto" w:fill="FFFFFE"/>
        <w:spacing w:after="40" w:line="325" w:lineRule="auto"/>
        <w:ind w:firstLine="283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listeT</w:t>
      </w:r>
      <w:proofErr w:type="spellEnd"/>
      <w:proofErr w:type="gramStart"/>
      <w:r>
        <w:rPr>
          <w:rFonts w:ascii="Courier New" w:eastAsia="Courier New" w:hAnsi="Courier New" w:cs="Courier New"/>
        </w:rPr>
        <w:t>=[</w:t>
      </w:r>
      <w:proofErr w:type="gramEnd"/>
      <w:r>
        <w:rPr>
          <w:rFonts w:ascii="Courier New" w:eastAsia="Courier New" w:hAnsi="Courier New" w:cs="Courier New"/>
          <w:color w:val="09885A"/>
        </w:rPr>
        <w:t>-1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color w:val="09885A"/>
        </w:rPr>
        <w:t>1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color w:val="09885A"/>
        </w:rPr>
        <w:t>2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color w:val="09885A"/>
        </w:rPr>
        <w:t>3.14</w:t>
      </w:r>
      <w:r>
        <w:rPr>
          <w:rFonts w:ascii="Courier New" w:eastAsia="Courier New" w:hAnsi="Courier New" w:cs="Courier New"/>
        </w:rPr>
        <w:t>]</w:t>
      </w:r>
    </w:p>
    <w:p w:rsidR="000A7CF9" w:rsidRDefault="00504B48">
      <w:pPr>
        <w:shd w:val="clear" w:color="auto" w:fill="FFFFFE"/>
        <w:spacing w:after="40" w:line="325" w:lineRule="auto"/>
        <w:ind w:firstLine="283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listeZ</w:t>
      </w:r>
      <w:proofErr w:type="spellEnd"/>
      <w:proofErr w:type="gramStart"/>
      <w:r>
        <w:rPr>
          <w:rFonts w:ascii="Courier New" w:eastAsia="Courier New" w:hAnsi="Courier New" w:cs="Courier New"/>
        </w:rPr>
        <w:t>=[</w:t>
      </w:r>
      <w:proofErr w:type="gramEnd"/>
      <w:r>
        <w:rPr>
          <w:rFonts w:ascii="Courier New" w:eastAsia="Courier New" w:hAnsi="Courier New" w:cs="Courier New"/>
          <w:color w:val="09885A"/>
        </w:rPr>
        <w:t>-1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color w:val="09885A"/>
        </w:rPr>
        <w:t>3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color w:val="09885A"/>
        </w:rPr>
        <w:t>5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color w:val="09885A"/>
        </w:rPr>
        <w:t>7.28</w:t>
      </w:r>
      <w:r>
        <w:rPr>
          <w:rFonts w:ascii="Courier New" w:eastAsia="Courier New" w:hAnsi="Courier New" w:cs="Courier New"/>
        </w:rPr>
        <w:t>]</w:t>
      </w:r>
    </w:p>
    <w:p w:rsidR="000A7CF9" w:rsidRDefault="00504B48">
      <w:pPr>
        <w:shd w:val="clear" w:color="auto" w:fill="FFFFFE"/>
        <w:spacing w:after="40" w:line="325" w:lineRule="auto"/>
        <w:ind w:firstLine="283"/>
        <w:rPr>
          <w:rFonts w:ascii="Courier New" w:eastAsia="Courier New" w:hAnsi="Courier New" w:cs="Courier New"/>
          <w:color w:val="AAAAAA"/>
        </w:rPr>
      </w:pPr>
      <w:r>
        <w:rPr>
          <w:rFonts w:ascii="Courier New" w:eastAsia="Courier New" w:hAnsi="Courier New" w:cs="Courier New"/>
          <w:color w:val="AAAAAA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AAAAAA"/>
        </w:rPr>
        <w:t>trace</w:t>
      </w:r>
      <w:proofErr w:type="gramEnd"/>
      <w:r>
        <w:rPr>
          <w:rFonts w:ascii="Courier New" w:eastAsia="Courier New" w:hAnsi="Courier New" w:cs="Courier New"/>
          <w:color w:val="AAAAAA"/>
        </w:rPr>
        <w:t xml:space="preserve"> des points</w:t>
      </w:r>
    </w:p>
    <w:p w:rsidR="000A7CF9" w:rsidRDefault="00504B48">
      <w:pPr>
        <w:shd w:val="clear" w:color="auto" w:fill="FFFFFE"/>
        <w:spacing w:after="40" w:line="325" w:lineRule="auto"/>
        <w:ind w:firstLine="283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pyplot.scatter(</w:t>
      </w:r>
      <w:proofErr w:type="gramEnd"/>
      <w:r>
        <w:rPr>
          <w:rFonts w:ascii="Courier New" w:eastAsia="Courier New" w:hAnsi="Courier New" w:cs="Courier New"/>
        </w:rPr>
        <w:t>listeT,listeZ,s=</w:t>
      </w:r>
      <w:r>
        <w:rPr>
          <w:rFonts w:ascii="Courier New" w:eastAsia="Courier New" w:hAnsi="Courier New" w:cs="Courier New"/>
          <w:color w:val="09885A"/>
        </w:rPr>
        <w:t>20</w:t>
      </w:r>
      <w:r>
        <w:rPr>
          <w:rFonts w:ascii="Courier New" w:eastAsia="Courier New" w:hAnsi="Courier New" w:cs="Courier New"/>
        </w:rPr>
        <w:t>,c=</w:t>
      </w:r>
      <w:r>
        <w:rPr>
          <w:rFonts w:ascii="Courier New" w:eastAsia="Courier New" w:hAnsi="Courier New" w:cs="Courier New"/>
          <w:color w:val="A31515"/>
        </w:rPr>
        <w:t>"blue"</w:t>
      </w:r>
      <w:r>
        <w:rPr>
          <w:rFonts w:ascii="Courier New" w:eastAsia="Courier New" w:hAnsi="Courier New" w:cs="Courier New"/>
        </w:rPr>
        <w:t>,marker=</w:t>
      </w:r>
      <w:r>
        <w:rPr>
          <w:rFonts w:ascii="Courier New" w:eastAsia="Courier New" w:hAnsi="Courier New" w:cs="Courier New"/>
          <w:color w:val="A31515"/>
        </w:rPr>
        <w:t>"+"</w:t>
      </w:r>
      <w:r>
        <w:rPr>
          <w:rFonts w:ascii="Courier New" w:eastAsia="Courier New" w:hAnsi="Courier New" w:cs="Courier New"/>
        </w:rPr>
        <w:t>,linewidth=</w:t>
      </w:r>
      <w:r>
        <w:rPr>
          <w:rFonts w:ascii="Courier New" w:eastAsia="Courier New" w:hAnsi="Courier New" w:cs="Courier New"/>
          <w:color w:val="09885A"/>
        </w:rPr>
        <w:t>1</w:t>
      </w:r>
      <w:r>
        <w:rPr>
          <w:rFonts w:ascii="Courier New" w:eastAsia="Courier New" w:hAnsi="Courier New" w:cs="Courier New"/>
        </w:rPr>
        <w:t>,label=</w:t>
      </w:r>
      <w:r>
        <w:rPr>
          <w:rFonts w:ascii="Courier New" w:eastAsia="Courier New" w:hAnsi="Courier New" w:cs="Courier New"/>
          <w:color w:val="A31515"/>
        </w:rPr>
        <w:t>"Z=f(T)"</w:t>
      </w:r>
      <w:r>
        <w:rPr>
          <w:rFonts w:ascii="Courier New" w:eastAsia="Courier New" w:hAnsi="Courier New" w:cs="Courier New"/>
        </w:rPr>
        <w:t>)</w:t>
      </w:r>
    </w:p>
    <w:p w:rsidR="000A7CF9" w:rsidRDefault="00504B48">
      <w:pPr>
        <w:shd w:val="clear" w:color="auto" w:fill="FFFFFE"/>
        <w:spacing w:after="40" w:line="325" w:lineRule="auto"/>
        <w:ind w:firstLine="283"/>
        <w:rPr>
          <w:rFonts w:ascii="Courier New" w:eastAsia="Courier New" w:hAnsi="Courier New" w:cs="Courier New"/>
          <w:color w:val="AAAAAA"/>
        </w:rPr>
      </w:pPr>
      <w:r>
        <w:rPr>
          <w:rFonts w:ascii="Courier New" w:eastAsia="Courier New" w:hAnsi="Courier New" w:cs="Courier New"/>
          <w:color w:val="AAAAAA"/>
        </w:rPr>
        <w:t xml:space="preserve"># </w:t>
      </w:r>
      <w:proofErr w:type="spellStart"/>
      <w:proofErr w:type="gramStart"/>
      <w:r>
        <w:rPr>
          <w:rFonts w:ascii="Courier New" w:eastAsia="Courier New" w:hAnsi="Courier New" w:cs="Courier New"/>
          <w:color w:val="AAAAAA"/>
        </w:rPr>
        <w:t>legende</w:t>
      </w:r>
      <w:proofErr w:type="spellEnd"/>
      <w:proofErr w:type="gramEnd"/>
      <w:r>
        <w:rPr>
          <w:rFonts w:ascii="Courier New" w:eastAsia="Courier New" w:hAnsi="Courier New" w:cs="Courier New"/>
          <w:color w:val="AAAAAA"/>
        </w:rPr>
        <w:t xml:space="preserve"> des axes</w:t>
      </w:r>
    </w:p>
    <w:p w:rsidR="000A7CF9" w:rsidRDefault="00504B48">
      <w:pPr>
        <w:shd w:val="clear" w:color="auto" w:fill="FFFFFE"/>
        <w:spacing w:after="40" w:line="325" w:lineRule="auto"/>
        <w:ind w:firstLine="283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pyplot.xlabel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  <w:color w:val="A31515"/>
        </w:rPr>
        <w:t>"T"</w:t>
      </w:r>
      <w:r>
        <w:rPr>
          <w:rFonts w:ascii="Courier New" w:eastAsia="Courier New" w:hAnsi="Courier New" w:cs="Courier New"/>
        </w:rPr>
        <w:t>)</w:t>
      </w:r>
    </w:p>
    <w:p w:rsidR="000A7CF9" w:rsidRPr="00504B48" w:rsidRDefault="00504B48">
      <w:pPr>
        <w:shd w:val="clear" w:color="auto" w:fill="FFFFFE"/>
        <w:spacing w:after="40" w:line="325" w:lineRule="auto"/>
        <w:ind w:firstLine="283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504B48">
        <w:rPr>
          <w:rFonts w:ascii="Courier New" w:eastAsia="Courier New" w:hAnsi="Courier New" w:cs="Courier New"/>
          <w:lang w:val="en-US"/>
        </w:rPr>
        <w:t>pyplot.ylabel</w:t>
      </w:r>
      <w:proofErr w:type="spellEnd"/>
      <w:r w:rsidRPr="00504B48">
        <w:rPr>
          <w:rFonts w:ascii="Courier New" w:eastAsia="Courier New" w:hAnsi="Courier New" w:cs="Courier New"/>
          <w:lang w:val="en-US"/>
        </w:rPr>
        <w:t>(</w:t>
      </w:r>
      <w:proofErr w:type="gramEnd"/>
      <w:r w:rsidRPr="00504B48">
        <w:rPr>
          <w:rFonts w:ascii="Courier New" w:eastAsia="Courier New" w:hAnsi="Courier New" w:cs="Courier New"/>
          <w:color w:val="A31515"/>
          <w:lang w:val="en-US"/>
        </w:rPr>
        <w:t>"Z"</w:t>
      </w:r>
      <w:r w:rsidRPr="00504B48">
        <w:rPr>
          <w:rFonts w:ascii="Courier New" w:eastAsia="Courier New" w:hAnsi="Courier New" w:cs="Courier New"/>
          <w:lang w:val="en-US"/>
        </w:rPr>
        <w:t>)</w:t>
      </w:r>
    </w:p>
    <w:p w:rsidR="000A7CF9" w:rsidRPr="00504B48" w:rsidRDefault="00504B48">
      <w:pPr>
        <w:shd w:val="clear" w:color="auto" w:fill="FFFFFE"/>
        <w:spacing w:after="40" w:line="325" w:lineRule="auto"/>
        <w:ind w:firstLine="283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504B48">
        <w:rPr>
          <w:rFonts w:ascii="Courier New" w:eastAsia="Courier New" w:hAnsi="Courier New" w:cs="Courier New"/>
          <w:lang w:val="en-US"/>
        </w:rPr>
        <w:t>pyplot.legend</w:t>
      </w:r>
      <w:proofErr w:type="spellEnd"/>
      <w:r w:rsidRPr="00504B48">
        <w:rPr>
          <w:rFonts w:ascii="Courier New" w:eastAsia="Courier New" w:hAnsi="Courier New" w:cs="Courier New"/>
          <w:lang w:val="en-US"/>
        </w:rPr>
        <w:t>()</w:t>
      </w:r>
      <w:proofErr w:type="gramEnd"/>
    </w:p>
    <w:p w:rsidR="000A7CF9" w:rsidRDefault="00504B48">
      <w:pPr>
        <w:shd w:val="clear" w:color="auto" w:fill="FFFFFE"/>
        <w:spacing w:after="40" w:line="325" w:lineRule="auto"/>
        <w:ind w:firstLine="283"/>
        <w:rPr>
          <w:rFonts w:ascii="Courier New" w:eastAsia="Courier New" w:hAnsi="Courier New" w:cs="Courier New"/>
          <w:color w:val="AAAAAA"/>
        </w:rPr>
      </w:pPr>
      <w:r>
        <w:rPr>
          <w:rFonts w:ascii="Courier New" w:eastAsia="Courier New" w:hAnsi="Courier New" w:cs="Courier New"/>
          <w:color w:val="AAAAAA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AAAAAA"/>
        </w:rPr>
        <w:t>titre</w:t>
      </w:r>
      <w:proofErr w:type="gramEnd"/>
      <w:r>
        <w:rPr>
          <w:rFonts w:ascii="Courier New" w:eastAsia="Courier New" w:hAnsi="Courier New" w:cs="Courier New"/>
          <w:color w:val="AAAAAA"/>
        </w:rPr>
        <w:t xml:space="preserve"> du graphique</w:t>
      </w:r>
    </w:p>
    <w:p w:rsidR="000A7CF9" w:rsidRDefault="00504B48">
      <w:pPr>
        <w:shd w:val="clear" w:color="auto" w:fill="FFFFFE"/>
        <w:spacing w:after="40" w:line="325" w:lineRule="auto"/>
        <w:ind w:firstLine="283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pyplot.title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  <w:color w:val="A31515"/>
        </w:rPr>
        <w:t>"Mon graphique"</w:t>
      </w:r>
      <w:r>
        <w:rPr>
          <w:rFonts w:ascii="Courier New" w:eastAsia="Courier New" w:hAnsi="Courier New" w:cs="Courier New"/>
        </w:rPr>
        <w:t>)</w:t>
      </w:r>
    </w:p>
    <w:p w:rsidR="000A7CF9" w:rsidRDefault="00504B48">
      <w:pPr>
        <w:shd w:val="clear" w:color="auto" w:fill="FFFFFE"/>
        <w:spacing w:after="40" w:line="325" w:lineRule="auto"/>
        <w:ind w:firstLine="283"/>
        <w:rPr>
          <w:rFonts w:ascii="Courier New" w:eastAsia="Courier New" w:hAnsi="Courier New" w:cs="Courier New"/>
          <w:color w:val="AAAAAA"/>
        </w:rPr>
      </w:pPr>
      <w:r>
        <w:rPr>
          <w:rFonts w:ascii="Courier New" w:eastAsia="Courier New" w:hAnsi="Courier New" w:cs="Courier New"/>
          <w:color w:val="AAAAAA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AAAAAA"/>
        </w:rPr>
        <w:t>sauvegarde</w:t>
      </w:r>
      <w:proofErr w:type="gramEnd"/>
      <w:r>
        <w:rPr>
          <w:rFonts w:ascii="Courier New" w:eastAsia="Courier New" w:hAnsi="Courier New" w:cs="Courier New"/>
          <w:color w:val="AAAAAA"/>
        </w:rPr>
        <w:t xml:space="preserve"> du graphique</w:t>
      </w:r>
    </w:p>
    <w:p w:rsidR="000A7CF9" w:rsidRDefault="00504B48">
      <w:pPr>
        <w:shd w:val="clear" w:color="auto" w:fill="FFFFFE"/>
        <w:spacing w:after="40" w:line="325" w:lineRule="auto"/>
        <w:ind w:firstLine="283"/>
        <w:rPr>
          <w:rFonts w:ascii="Courier New" w:eastAsia="Courier New" w:hAnsi="Courier New" w:cs="Courier New"/>
          <w:color w:val="AAAAAA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pyplot.savefig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  <w:color w:val="A31515"/>
        </w:rPr>
        <w:t>"graphiqu</w:t>
      </w:r>
      <w:r>
        <w:rPr>
          <w:rFonts w:ascii="Courier New" w:eastAsia="Courier New" w:hAnsi="Courier New" w:cs="Courier New"/>
          <w:color w:val="A31515"/>
        </w:rPr>
        <w:t>e"</w:t>
      </w:r>
      <w:r>
        <w:rPr>
          <w:rFonts w:ascii="Courier New" w:eastAsia="Courier New" w:hAnsi="Courier New" w:cs="Courier New"/>
        </w:rPr>
        <w:t>)</w:t>
      </w:r>
    </w:p>
    <w:p w:rsidR="000A7CF9" w:rsidRDefault="00504B48">
      <w:pPr>
        <w:shd w:val="clear" w:color="auto" w:fill="FFFFFE"/>
        <w:spacing w:after="40" w:line="325" w:lineRule="auto"/>
        <w:ind w:firstLine="283"/>
        <w:rPr>
          <w:rFonts w:ascii="Courier New" w:eastAsia="Courier New" w:hAnsi="Courier New" w:cs="Courier New"/>
          <w:color w:val="AAAAAA"/>
        </w:rPr>
      </w:pPr>
      <w:r>
        <w:rPr>
          <w:rFonts w:ascii="Courier New" w:eastAsia="Courier New" w:hAnsi="Courier New" w:cs="Courier New"/>
          <w:color w:val="AAAAAA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AAAAAA"/>
        </w:rPr>
        <w:t>affichage</w:t>
      </w:r>
      <w:proofErr w:type="gramEnd"/>
      <w:r>
        <w:rPr>
          <w:rFonts w:ascii="Courier New" w:eastAsia="Courier New" w:hAnsi="Courier New" w:cs="Courier New"/>
          <w:color w:val="AAAAAA"/>
        </w:rPr>
        <w:t xml:space="preserve"> du graphique</w:t>
      </w:r>
    </w:p>
    <w:p w:rsidR="000A7CF9" w:rsidRDefault="00504B48">
      <w:pPr>
        <w:shd w:val="clear" w:color="auto" w:fill="FFFFFE"/>
        <w:spacing w:after="40" w:line="325" w:lineRule="auto"/>
        <w:ind w:firstLine="283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pyplot.show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:rsidR="000A7CF9" w:rsidRDefault="000A7CF9">
      <w:pPr>
        <w:shd w:val="clear" w:color="auto" w:fill="FFFFFE"/>
        <w:spacing w:after="40" w:line="325" w:lineRule="auto"/>
        <w:ind w:firstLine="283"/>
        <w:rPr>
          <w:rFonts w:ascii="Courier New" w:eastAsia="Courier New" w:hAnsi="Courier New" w:cs="Courier New"/>
        </w:rPr>
      </w:pPr>
    </w:p>
    <w:p w:rsidR="000A7CF9" w:rsidRDefault="000A7CF9">
      <w:pPr>
        <w:spacing w:after="40"/>
        <w:rPr>
          <w:rFonts w:ascii="Arial" w:eastAsia="Arial" w:hAnsi="Arial" w:cs="Arial"/>
          <w:sz w:val="24"/>
          <w:szCs w:val="24"/>
        </w:rPr>
      </w:pPr>
    </w:p>
    <w:p w:rsidR="000A7CF9" w:rsidRDefault="00504B48">
      <w:pPr>
        <w:numPr>
          <w:ilvl w:val="0"/>
          <w:numId w:val="4"/>
        </w:numPr>
        <w:spacing w:after="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Remplacer les valeurs de la liste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listeT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 les valeurs de la date du saut étudié, exprimées en s, et les valeurs de la liste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listeZ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 les valeurs de l’altitude, exprimées en m. </w:t>
      </w:r>
      <w:r>
        <w:rPr>
          <w:rFonts w:ascii="Arial" w:eastAsia="Arial" w:hAnsi="Arial" w:cs="Arial"/>
          <w:b/>
          <w:sz w:val="24"/>
          <w:szCs w:val="24"/>
        </w:rPr>
        <w:t>REA</w:t>
      </w:r>
    </w:p>
    <w:p w:rsidR="000A7CF9" w:rsidRDefault="000A7CF9">
      <w:pPr>
        <w:spacing w:after="40"/>
        <w:ind w:left="720"/>
        <w:rPr>
          <w:rFonts w:ascii="Arial" w:eastAsia="Arial" w:hAnsi="Arial" w:cs="Arial"/>
          <w:b/>
          <w:sz w:val="24"/>
          <w:szCs w:val="24"/>
        </w:rPr>
      </w:pPr>
    </w:p>
    <w:p w:rsidR="000A7CF9" w:rsidRDefault="00504B48">
      <w:pPr>
        <w:spacing w:after="40"/>
        <w:ind w:left="7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ATTENTION AU SEPARATEUR DECIMAL QUI EST LE POINT (.), LA VIRGULE EST RESERVEE A LA SEPARATION DES ELEMENTS D’UNE LISTE !</w:t>
      </w:r>
    </w:p>
    <w:p w:rsidR="000A7CF9" w:rsidRDefault="000A7CF9">
      <w:pPr>
        <w:spacing w:after="40"/>
        <w:rPr>
          <w:rFonts w:ascii="Arial" w:eastAsia="Arial" w:hAnsi="Arial" w:cs="Arial"/>
          <w:sz w:val="24"/>
          <w:szCs w:val="24"/>
        </w:rPr>
      </w:pPr>
    </w:p>
    <w:p w:rsidR="000A7CF9" w:rsidRDefault="00504B48">
      <w:pPr>
        <w:numPr>
          <w:ilvl w:val="0"/>
          <w:numId w:val="4"/>
        </w:numPr>
        <w:spacing w:after="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Changez la légende des axes des abscisses et des ordonnées en leur donnant un nom approprié. Faire de même pour le titre du graphique.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REA</w:t>
      </w:r>
    </w:p>
    <w:p w:rsidR="000A7CF9" w:rsidRDefault="000A7CF9">
      <w:pPr>
        <w:spacing w:after="40"/>
        <w:rPr>
          <w:rFonts w:ascii="Arial" w:eastAsia="Arial" w:hAnsi="Arial" w:cs="Arial"/>
          <w:sz w:val="24"/>
          <w:szCs w:val="24"/>
        </w:rPr>
      </w:pPr>
    </w:p>
    <w:p w:rsidR="000A7CF9" w:rsidRDefault="00504B48">
      <w:pPr>
        <w:numPr>
          <w:ilvl w:val="0"/>
          <w:numId w:val="4"/>
        </w:numPr>
        <w:spacing w:after="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Exécutez le programme pour obtenir le graphique représentant l’évolution de l’altitude au cours du temps. Copier-coller le graphe obtenu ci-dessous. </w:t>
      </w:r>
      <w:r>
        <w:rPr>
          <w:rFonts w:ascii="Arial" w:eastAsia="Arial" w:hAnsi="Arial" w:cs="Arial"/>
          <w:b/>
          <w:sz w:val="24"/>
          <w:szCs w:val="24"/>
        </w:rPr>
        <w:t>REA</w:t>
      </w:r>
    </w:p>
    <w:p w:rsidR="000A7CF9" w:rsidRDefault="00504B48">
      <w:pPr>
        <w:spacing w:after="40"/>
        <w:ind w:left="7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</w:t>
      </w:r>
    </w:p>
    <w:p w:rsidR="000A7CF9" w:rsidRDefault="000A7CF9">
      <w:pPr>
        <w:spacing w:after="40"/>
        <w:ind w:left="720"/>
        <w:rPr>
          <w:rFonts w:ascii="Arial" w:eastAsia="Arial" w:hAnsi="Arial" w:cs="Arial"/>
          <w:b/>
          <w:sz w:val="24"/>
          <w:szCs w:val="24"/>
        </w:rPr>
      </w:pPr>
    </w:p>
    <w:p w:rsidR="000A7CF9" w:rsidRDefault="00504B48">
      <w:pPr>
        <w:spacing w:after="40"/>
        <w:ind w:firstLine="283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II. T</w:t>
      </w:r>
      <w:r>
        <w:rPr>
          <w:rFonts w:ascii="Arial" w:eastAsia="Arial" w:hAnsi="Arial" w:cs="Arial"/>
          <w:b/>
          <w:color w:val="000000"/>
          <w:sz w:val="24"/>
          <w:szCs w:val="24"/>
        </w:rPr>
        <w:t>racé de la courbe v = f(t)</w:t>
      </w:r>
    </w:p>
    <w:p w:rsidR="000A7CF9" w:rsidRDefault="000A7CF9">
      <w:pPr>
        <w:spacing w:after="40"/>
        <w:ind w:left="720"/>
        <w:rPr>
          <w:rFonts w:ascii="Arial" w:eastAsia="Arial" w:hAnsi="Arial" w:cs="Arial"/>
          <w:sz w:val="24"/>
          <w:szCs w:val="24"/>
        </w:rPr>
      </w:pPr>
    </w:p>
    <w:p w:rsidR="000A7CF9" w:rsidRDefault="00504B48">
      <w:pPr>
        <w:numPr>
          <w:ilvl w:val="0"/>
          <w:numId w:val="1"/>
        </w:numPr>
        <w:spacing w:after="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Créer sur le modèle de la liste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listeZ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une liste appelée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listeV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qui contiendra les valeurs de la vitesse, exprimée en km/h. </w:t>
      </w:r>
      <w:r>
        <w:rPr>
          <w:rFonts w:ascii="Arial" w:eastAsia="Arial" w:hAnsi="Arial" w:cs="Arial"/>
          <w:b/>
          <w:sz w:val="24"/>
          <w:szCs w:val="24"/>
        </w:rPr>
        <w:t>REA</w:t>
      </w:r>
    </w:p>
    <w:p w:rsidR="000A7CF9" w:rsidRDefault="000A7CF9">
      <w:pPr>
        <w:spacing w:after="40"/>
        <w:rPr>
          <w:rFonts w:ascii="Arial" w:eastAsia="Arial" w:hAnsi="Arial" w:cs="Arial"/>
          <w:sz w:val="24"/>
          <w:szCs w:val="24"/>
        </w:rPr>
      </w:pPr>
    </w:p>
    <w:p w:rsidR="000A7CF9" w:rsidRDefault="00504B48">
      <w:pPr>
        <w:numPr>
          <w:ilvl w:val="0"/>
          <w:numId w:val="1"/>
        </w:numPr>
        <w:spacing w:after="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Changez la légende de l’axe des ordonnées en lui donnant un nom approprié. Faire de même pour le titre du graphique. </w:t>
      </w:r>
      <w:r>
        <w:rPr>
          <w:rFonts w:ascii="Arial" w:eastAsia="Arial" w:hAnsi="Arial" w:cs="Arial"/>
          <w:b/>
          <w:sz w:val="24"/>
          <w:szCs w:val="24"/>
        </w:rPr>
        <w:t>REA</w:t>
      </w:r>
    </w:p>
    <w:p w:rsidR="000A7CF9" w:rsidRDefault="000A7CF9">
      <w:pPr>
        <w:spacing w:after="40"/>
        <w:rPr>
          <w:rFonts w:ascii="Arial" w:eastAsia="Arial" w:hAnsi="Arial" w:cs="Arial"/>
          <w:sz w:val="24"/>
          <w:szCs w:val="24"/>
        </w:rPr>
      </w:pPr>
    </w:p>
    <w:p w:rsidR="000A7CF9" w:rsidRDefault="00504B48">
      <w:pPr>
        <w:numPr>
          <w:ilvl w:val="0"/>
          <w:numId w:val="1"/>
        </w:numPr>
        <w:spacing w:after="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Exécutez le programme pour obtenir le graphique représentant l</w:t>
      </w:r>
      <w:r>
        <w:rPr>
          <w:rFonts w:ascii="Arial" w:eastAsia="Arial" w:hAnsi="Arial" w:cs="Arial"/>
          <w:sz w:val="24"/>
          <w:szCs w:val="24"/>
        </w:rPr>
        <w:t xml:space="preserve">’évolution de la vitesse au cours du temps. Copier-coller le graphe obtenu ci-dessous. </w:t>
      </w:r>
      <w:r>
        <w:rPr>
          <w:rFonts w:ascii="Arial" w:eastAsia="Arial" w:hAnsi="Arial" w:cs="Arial"/>
          <w:b/>
          <w:sz w:val="24"/>
          <w:szCs w:val="24"/>
        </w:rPr>
        <w:t>REA</w:t>
      </w:r>
    </w:p>
    <w:p w:rsidR="000A7CF9" w:rsidRDefault="000A7CF9">
      <w:pPr>
        <w:spacing w:after="40"/>
        <w:rPr>
          <w:rFonts w:ascii="Arial" w:eastAsia="Arial" w:hAnsi="Arial" w:cs="Arial"/>
          <w:b/>
          <w:sz w:val="24"/>
          <w:szCs w:val="24"/>
        </w:rPr>
      </w:pPr>
    </w:p>
    <w:p w:rsidR="000A7CF9" w:rsidRDefault="00504B48">
      <w:pPr>
        <w:numPr>
          <w:ilvl w:val="0"/>
          <w:numId w:val="1"/>
        </w:numPr>
        <w:spacing w:after="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Que peut-on dire des grandeurs vitesse et temps pendant les 25 premières secondes ? </w:t>
      </w:r>
      <w:r>
        <w:rPr>
          <w:rFonts w:ascii="Arial" w:eastAsia="Arial" w:hAnsi="Arial" w:cs="Arial"/>
          <w:b/>
          <w:sz w:val="24"/>
          <w:szCs w:val="24"/>
        </w:rPr>
        <w:t>ANA</w:t>
      </w:r>
      <w:r>
        <w:rPr>
          <w:rFonts w:ascii="Arial" w:eastAsia="Arial" w:hAnsi="Arial" w:cs="Arial"/>
          <w:sz w:val="24"/>
          <w:szCs w:val="24"/>
        </w:rPr>
        <w:t>.</w:t>
      </w:r>
    </w:p>
    <w:p w:rsidR="000A7CF9" w:rsidRDefault="000A7CF9">
      <w:pPr>
        <w:spacing w:after="40"/>
        <w:ind w:left="720"/>
        <w:rPr>
          <w:rFonts w:ascii="Arial" w:eastAsia="Arial" w:hAnsi="Arial" w:cs="Arial"/>
          <w:sz w:val="24"/>
          <w:szCs w:val="24"/>
        </w:rPr>
      </w:pPr>
    </w:p>
    <w:p w:rsidR="000A7CF9" w:rsidRDefault="00504B48">
      <w:pPr>
        <w:numPr>
          <w:ilvl w:val="0"/>
          <w:numId w:val="1"/>
        </w:numPr>
        <w:spacing w:after="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Calculer aux dates 5 s, 10 s, 15 s, 20 s, 25 s la valeur du rapport </w:t>
      </w:r>
      <m:oMath>
        <m:f>
          <m:fPr>
            <m:ctrlPr>
              <w:rPr>
                <w:rFonts w:ascii="Cambria Math" w:eastAsia="Arial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Arial" w:hAnsi="Cambria Math"/>
                <w:sz w:val="24"/>
                <w:szCs w:val="24"/>
              </w:rPr>
              <m:t>vi</m:t>
            </m:r>
            <m:r>
              <w:rPr>
                <w:rFonts w:ascii="Cambria Math" w:eastAsia="Arial" w:hAnsi="Cambria Math"/>
                <w:sz w:val="24"/>
                <w:szCs w:val="24"/>
              </w:rPr>
              <m:t>t</m:t>
            </m:r>
            <m:r>
              <w:rPr>
                <w:rFonts w:ascii="Cambria Math" w:eastAsia="Arial" w:hAnsi="Cambria Math"/>
                <w:sz w:val="24"/>
                <w:szCs w:val="24"/>
              </w:rPr>
              <m:t>esse</m:t>
            </m:r>
          </m:num>
          <m:den>
            <m:r>
              <w:rPr>
                <w:rFonts w:ascii="Cambria Math" w:eastAsia="Arial" w:hAnsi="Cambria Math"/>
                <w:sz w:val="24"/>
                <w:szCs w:val="24"/>
              </w:rPr>
              <m:t>temps</m:t>
            </m:r>
          </m:den>
        </m:f>
      </m:oMath>
      <w:r>
        <w:rPr>
          <w:rFonts w:ascii="Arial" w:eastAsia="Arial" w:hAnsi="Arial" w:cs="Arial"/>
          <w:sz w:val="24"/>
          <w:szCs w:val="24"/>
        </w:rPr>
        <w:t xml:space="preserve"> et l’exprimer en m/s². Ce rapport peut-il être considéré comme constant ? justifier en calculant un pourcentage d’erreur. </w:t>
      </w:r>
      <w:r>
        <w:rPr>
          <w:rFonts w:ascii="Arial" w:eastAsia="Arial" w:hAnsi="Arial" w:cs="Arial"/>
          <w:b/>
          <w:sz w:val="24"/>
          <w:szCs w:val="24"/>
        </w:rPr>
        <w:t>VAL</w:t>
      </w:r>
    </w:p>
    <w:p w:rsidR="000A7CF9" w:rsidRDefault="000A7CF9">
      <w:pPr>
        <w:spacing w:after="40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</w:p>
    <w:p w:rsidR="000A7CF9" w:rsidRDefault="00504B48">
      <w:pPr>
        <w:numPr>
          <w:ilvl w:val="0"/>
          <w:numId w:val="1"/>
        </w:numPr>
        <w:spacing w:after="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Proposer une explication à l’évolution de la vitesse au-delà de la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date </w:t>
      </w:r>
      <w:proofErr w:type="gramEnd"/>
      <m:oMath>
        <m:r>
          <w:rPr>
            <w:rFonts w:ascii="Arial" w:eastAsia="Arial" w:hAnsi="Arial" w:cs="Arial"/>
            <w:sz w:val="24"/>
            <w:szCs w:val="24"/>
          </w:rPr>
          <m:t>t</m:t>
        </m:r>
        <m:r>
          <w:rPr>
            <w:rFonts w:ascii="Arial" w:eastAsia="Arial" w:hAnsi="Arial" w:cs="Arial"/>
            <w:sz w:val="24"/>
            <w:szCs w:val="24"/>
          </w:rPr>
          <m:t xml:space="preserve">=50 </m:t>
        </m:r>
        <m:r>
          <w:rPr>
            <w:rFonts w:ascii="Arial" w:eastAsia="Arial" w:hAnsi="Arial" w:cs="Arial"/>
            <w:sz w:val="24"/>
            <w:szCs w:val="24"/>
          </w:rPr>
          <m:t>s</m:t>
        </m:r>
      </m:oMath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sz w:val="24"/>
          <w:szCs w:val="24"/>
        </w:rPr>
        <w:t>ANA</w:t>
      </w:r>
    </w:p>
    <w:p w:rsidR="000A7CF9" w:rsidRDefault="000A7CF9">
      <w:pPr>
        <w:spacing w:after="40"/>
        <w:rPr>
          <w:rFonts w:ascii="Arial" w:eastAsia="Arial" w:hAnsi="Arial" w:cs="Arial"/>
          <w:sz w:val="24"/>
          <w:szCs w:val="24"/>
        </w:rPr>
      </w:pPr>
    </w:p>
    <w:p w:rsidR="000A7CF9" w:rsidRDefault="00504B48">
      <w:pPr>
        <w:numPr>
          <w:ilvl w:val="0"/>
          <w:numId w:val="1"/>
        </w:numPr>
        <w:spacing w:after="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Créer à l’aide du code</w:t>
      </w:r>
      <w:r>
        <w:rPr>
          <w:rFonts w:ascii="Arial" w:eastAsia="Arial" w:hAnsi="Arial" w:cs="Arial"/>
          <w:sz w:val="24"/>
          <w:szCs w:val="24"/>
        </w:rPr>
        <w:t xml:space="preserve"> suivant une liste appelée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listeW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qui contiendra les valeurs approchées de la vitesse. </w:t>
      </w:r>
      <w:r>
        <w:rPr>
          <w:rFonts w:ascii="Arial" w:eastAsia="Arial" w:hAnsi="Arial" w:cs="Arial"/>
          <w:b/>
          <w:sz w:val="24"/>
          <w:szCs w:val="24"/>
        </w:rPr>
        <w:t>REA</w:t>
      </w:r>
    </w:p>
    <w:p w:rsidR="000A7CF9" w:rsidRDefault="00504B48">
      <w:pPr>
        <w:shd w:val="clear" w:color="auto" w:fill="FFFFFE"/>
        <w:spacing w:after="4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listeW</w:t>
      </w:r>
      <w:proofErr w:type="spellEnd"/>
      <w:proofErr w:type="gramStart"/>
      <w:r>
        <w:rPr>
          <w:rFonts w:ascii="Courier New" w:eastAsia="Courier New" w:hAnsi="Courier New" w:cs="Courier New"/>
          <w:sz w:val="21"/>
          <w:szCs w:val="21"/>
        </w:rPr>
        <w:t>=[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]</w:t>
      </w:r>
    </w:p>
    <w:p w:rsidR="000A7CF9" w:rsidRPr="00504B48" w:rsidRDefault="00504B48">
      <w:pPr>
        <w:shd w:val="clear" w:color="auto" w:fill="FFFFFE"/>
        <w:spacing w:after="40" w:line="325" w:lineRule="auto"/>
        <w:ind w:left="720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gramStart"/>
      <w:r w:rsidRPr="00504B48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for</w:t>
      </w:r>
      <w:proofErr w:type="gramEnd"/>
      <w:r w:rsidRPr="00504B48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04B48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504B48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04B48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</w:t>
      </w:r>
      <w:r w:rsidRPr="00504B48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04B48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range</w:t>
      </w:r>
      <w:r w:rsidRPr="00504B48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04B48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len</w:t>
      </w:r>
      <w:proofErr w:type="spellEnd"/>
      <w:r w:rsidRPr="00504B48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04B48">
        <w:rPr>
          <w:rFonts w:ascii="Courier New" w:eastAsia="Courier New" w:hAnsi="Courier New" w:cs="Courier New"/>
          <w:sz w:val="21"/>
          <w:szCs w:val="21"/>
          <w:lang w:val="en-US"/>
        </w:rPr>
        <w:t>listeT</w:t>
      </w:r>
      <w:proofErr w:type="spellEnd"/>
      <w:r w:rsidRPr="00504B48">
        <w:rPr>
          <w:rFonts w:ascii="Courier New" w:eastAsia="Courier New" w:hAnsi="Courier New" w:cs="Courier New"/>
          <w:sz w:val="21"/>
          <w:szCs w:val="21"/>
          <w:lang w:val="en-US"/>
        </w:rPr>
        <w:t>)</w:t>
      </w:r>
      <w:r w:rsidRPr="00504B48">
        <w:rPr>
          <w:rFonts w:ascii="Courier New" w:eastAsia="Courier New" w:hAnsi="Courier New" w:cs="Courier New"/>
          <w:color w:val="09885A"/>
          <w:sz w:val="21"/>
          <w:szCs w:val="21"/>
          <w:lang w:val="en-US"/>
        </w:rPr>
        <w:t>-1</w:t>
      </w:r>
      <w:r w:rsidRPr="00504B48">
        <w:rPr>
          <w:rFonts w:ascii="Courier New" w:eastAsia="Courier New" w:hAnsi="Courier New" w:cs="Courier New"/>
          <w:sz w:val="21"/>
          <w:szCs w:val="21"/>
          <w:lang w:val="en-US"/>
        </w:rPr>
        <w:t>):</w:t>
      </w:r>
    </w:p>
    <w:p w:rsidR="000A7CF9" w:rsidRPr="00504B48" w:rsidRDefault="00504B48">
      <w:pPr>
        <w:shd w:val="clear" w:color="auto" w:fill="FFFFFE"/>
        <w:spacing w:after="40" w:line="325" w:lineRule="auto"/>
        <w:ind w:left="72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04B48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gramStart"/>
      <w:r w:rsidRPr="00504B48">
        <w:rPr>
          <w:rFonts w:ascii="Courier New" w:eastAsia="Courier New" w:hAnsi="Courier New" w:cs="Courier New"/>
          <w:sz w:val="21"/>
          <w:szCs w:val="21"/>
          <w:lang w:val="en-US"/>
        </w:rPr>
        <w:t>listeW=</w:t>
      </w:r>
      <w:proofErr w:type="gramEnd"/>
      <w:r w:rsidRPr="00504B48">
        <w:rPr>
          <w:rFonts w:ascii="Courier New" w:eastAsia="Courier New" w:hAnsi="Courier New" w:cs="Courier New"/>
          <w:sz w:val="21"/>
          <w:szCs w:val="21"/>
          <w:lang w:val="en-US"/>
        </w:rPr>
        <w:t>listeW+[</w:t>
      </w:r>
      <w:r w:rsidRPr="00504B48">
        <w:rPr>
          <w:rFonts w:ascii="Courier New" w:eastAsia="Courier New" w:hAnsi="Courier New" w:cs="Courier New"/>
          <w:color w:val="09885A"/>
          <w:sz w:val="21"/>
          <w:szCs w:val="21"/>
          <w:lang w:val="en-US"/>
        </w:rPr>
        <w:t>-3.6</w:t>
      </w:r>
      <w:r w:rsidRPr="00504B48">
        <w:rPr>
          <w:rFonts w:ascii="Courier New" w:eastAsia="Courier New" w:hAnsi="Courier New" w:cs="Courier New"/>
          <w:sz w:val="21"/>
          <w:szCs w:val="21"/>
          <w:lang w:val="en-US"/>
        </w:rPr>
        <w:t>*(listeV[i+</w:t>
      </w:r>
      <w:r w:rsidRPr="00504B48">
        <w:rPr>
          <w:rFonts w:ascii="Courier New" w:eastAsia="Courier New" w:hAnsi="Courier New" w:cs="Courier New"/>
          <w:color w:val="09885A"/>
          <w:sz w:val="21"/>
          <w:szCs w:val="21"/>
          <w:lang w:val="en-US"/>
        </w:rPr>
        <w:t>1</w:t>
      </w:r>
      <w:r w:rsidRPr="00504B48">
        <w:rPr>
          <w:rFonts w:ascii="Courier New" w:eastAsia="Courier New" w:hAnsi="Courier New" w:cs="Courier New"/>
          <w:sz w:val="21"/>
          <w:szCs w:val="21"/>
          <w:lang w:val="en-US"/>
        </w:rPr>
        <w:t>]-listeV[i])/(listeT[i+</w:t>
      </w:r>
      <w:r w:rsidRPr="00504B48">
        <w:rPr>
          <w:rFonts w:ascii="Courier New" w:eastAsia="Courier New" w:hAnsi="Courier New" w:cs="Courier New"/>
          <w:color w:val="09885A"/>
          <w:sz w:val="21"/>
          <w:szCs w:val="21"/>
          <w:lang w:val="en-US"/>
        </w:rPr>
        <w:t>1</w:t>
      </w:r>
      <w:r w:rsidRPr="00504B48">
        <w:rPr>
          <w:rFonts w:ascii="Courier New" w:eastAsia="Courier New" w:hAnsi="Courier New" w:cs="Courier New"/>
          <w:sz w:val="21"/>
          <w:szCs w:val="21"/>
          <w:lang w:val="en-US"/>
        </w:rPr>
        <w:t>]-listeT[i])]</w:t>
      </w:r>
    </w:p>
    <w:p w:rsidR="000A7CF9" w:rsidRPr="00504B48" w:rsidRDefault="000A7CF9">
      <w:pPr>
        <w:spacing w:after="40"/>
        <w:rPr>
          <w:rFonts w:ascii="Arial" w:eastAsia="Arial" w:hAnsi="Arial" w:cs="Arial"/>
          <w:sz w:val="24"/>
          <w:szCs w:val="24"/>
          <w:lang w:val="en-US"/>
        </w:rPr>
      </w:pPr>
    </w:p>
    <w:p w:rsidR="000A7CF9" w:rsidRDefault="00504B48">
      <w:pPr>
        <w:numPr>
          <w:ilvl w:val="0"/>
          <w:numId w:val="1"/>
        </w:numPr>
        <w:spacing w:after="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Afficher sur un même graphe les points représentants la liste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listeV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et la liste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listeW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modifiant la section </w:t>
      </w:r>
      <w:r>
        <w:rPr>
          <w:rFonts w:ascii="Arial" w:eastAsia="Arial" w:hAnsi="Arial" w:cs="Arial"/>
          <w:b/>
          <w:sz w:val="24"/>
          <w:szCs w:val="24"/>
        </w:rPr>
        <w:t># trace des points</w:t>
      </w:r>
      <w:r>
        <w:rPr>
          <w:rFonts w:ascii="Arial" w:eastAsia="Arial" w:hAnsi="Arial" w:cs="Arial"/>
          <w:sz w:val="24"/>
          <w:szCs w:val="24"/>
        </w:rPr>
        <w:t xml:space="preserve"> comme suit. L’accord vous semble-t-il bon ? </w:t>
      </w:r>
      <w:r>
        <w:rPr>
          <w:rFonts w:ascii="Arial" w:eastAsia="Arial" w:hAnsi="Arial" w:cs="Arial"/>
          <w:b/>
          <w:sz w:val="24"/>
          <w:szCs w:val="24"/>
        </w:rPr>
        <w:t>VAL</w:t>
      </w:r>
    </w:p>
    <w:p w:rsidR="000A7CF9" w:rsidRDefault="000A7CF9">
      <w:pPr>
        <w:spacing w:after="40"/>
        <w:ind w:left="720"/>
        <w:rPr>
          <w:rFonts w:ascii="Arial" w:eastAsia="Arial" w:hAnsi="Arial" w:cs="Arial"/>
          <w:b/>
          <w:sz w:val="24"/>
          <w:szCs w:val="24"/>
        </w:rPr>
      </w:pPr>
    </w:p>
    <w:p w:rsidR="000A7CF9" w:rsidRDefault="00504B48">
      <w:pPr>
        <w:shd w:val="clear" w:color="auto" w:fill="FFFFFE"/>
        <w:spacing w:after="40" w:line="325" w:lineRule="auto"/>
        <w:rPr>
          <w:rFonts w:ascii="Courier New" w:eastAsia="Courier New" w:hAnsi="Courier New" w:cs="Courier New"/>
          <w:color w:val="AAAAAA"/>
          <w:sz w:val="18"/>
          <w:szCs w:val="18"/>
        </w:rPr>
      </w:pPr>
      <w:r>
        <w:rPr>
          <w:rFonts w:ascii="Courier New" w:eastAsia="Courier New" w:hAnsi="Courier New" w:cs="Courier New"/>
          <w:color w:val="AAAAAA"/>
          <w:sz w:val="18"/>
          <w:szCs w:val="18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AAAAAA"/>
          <w:sz w:val="18"/>
          <w:szCs w:val="18"/>
        </w:rPr>
        <w:t>trace</w:t>
      </w:r>
      <w:proofErr w:type="gramEnd"/>
      <w:r>
        <w:rPr>
          <w:rFonts w:ascii="Courier New" w:eastAsia="Courier New" w:hAnsi="Courier New" w:cs="Courier New"/>
          <w:color w:val="AAAAAA"/>
          <w:sz w:val="18"/>
          <w:szCs w:val="18"/>
        </w:rPr>
        <w:t xml:space="preserve"> des points</w:t>
      </w:r>
    </w:p>
    <w:p w:rsidR="000A7CF9" w:rsidRPr="00504B48" w:rsidRDefault="00504B48">
      <w:pPr>
        <w:shd w:val="clear" w:color="auto" w:fill="FFFFFE"/>
        <w:spacing w:after="40" w:line="325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04B48">
        <w:rPr>
          <w:rFonts w:ascii="Courier New" w:eastAsia="Courier New" w:hAnsi="Courier New" w:cs="Courier New"/>
          <w:sz w:val="18"/>
          <w:szCs w:val="18"/>
          <w:lang w:val="en-US"/>
        </w:rPr>
        <w:t>pyplot.scatter(listeT,listeV,s=</w:t>
      </w:r>
      <w:r w:rsidRPr="00504B48">
        <w:rPr>
          <w:rFonts w:ascii="Courier New" w:eastAsia="Courier New" w:hAnsi="Courier New" w:cs="Courier New"/>
          <w:color w:val="09885A"/>
          <w:sz w:val="18"/>
          <w:szCs w:val="18"/>
          <w:lang w:val="en-US"/>
        </w:rPr>
        <w:t>20</w:t>
      </w:r>
      <w:r w:rsidRPr="00504B48">
        <w:rPr>
          <w:rFonts w:ascii="Courier New" w:eastAsia="Courier New" w:hAnsi="Courier New" w:cs="Courier New"/>
          <w:sz w:val="18"/>
          <w:szCs w:val="18"/>
          <w:lang w:val="en-US"/>
        </w:rPr>
        <w:t>,c=</w:t>
      </w:r>
      <w:r w:rsidRPr="00504B48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"blue"</w:t>
      </w:r>
      <w:r w:rsidRPr="00504B48">
        <w:rPr>
          <w:rFonts w:ascii="Courier New" w:eastAsia="Courier New" w:hAnsi="Courier New" w:cs="Courier New"/>
          <w:sz w:val="18"/>
          <w:szCs w:val="18"/>
          <w:lang w:val="en-US"/>
        </w:rPr>
        <w:t>,marker=</w:t>
      </w:r>
      <w:r w:rsidRPr="00504B48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"+"</w:t>
      </w:r>
      <w:r w:rsidRPr="00504B48">
        <w:rPr>
          <w:rFonts w:ascii="Courier New" w:eastAsia="Courier New" w:hAnsi="Courier New" w:cs="Courier New"/>
          <w:sz w:val="18"/>
          <w:szCs w:val="18"/>
          <w:lang w:val="en-US"/>
        </w:rPr>
        <w:t>,linewidth=</w:t>
      </w:r>
      <w:r w:rsidRPr="00504B48">
        <w:rPr>
          <w:rFonts w:ascii="Courier New" w:eastAsia="Courier New" w:hAnsi="Courier New" w:cs="Courier New"/>
          <w:color w:val="09885A"/>
          <w:sz w:val="18"/>
          <w:szCs w:val="18"/>
          <w:lang w:val="en-US"/>
        </w:rPr>
        <w:t>1</w:t>
      </w:r>
      <w:r w:rsidRPr="00504B48">
        <w:rPr>
          <w:rFonts w:ascii="Courier New" w:eastAsia="Courier New" w:hAnsi="Courier New" w:cs="Courier New"/>
          <w:sz w:val="18"/>
          <w:szCs w:val="18"/>
          <w:lang w:val="en-US"/>
        </w:rPr>
        <w:t>,label=</w:t>
      </w:r>
      <w:r w:rsidRPr="00504B48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"v(mesurée)=f(t)"</w:t>
      </w:r>
      <w:r w:rsidRPr="00504B48">
        <w:rPr>
          <w:rFonts w:ascii="Courier New" w:eastAsia="Courier New" w:hAnsi="Courier New" w:cs="Courier New"/>
          <w:sz w:val="18"/>
          <w:szCs w:val="18"/>
          <w:lang w:val="en-US"/>
        </w:rPr>
        <w:t>)</w:t>
      </w:r>
    </w:p>
    <w:p w:rsidR="000A7CF9" w:rsidRPr="00504B48" w:rsidRDefault="00504B48">
      <w:pPr>
        <w:shd w:val="clear" w:color="auto" w:fill="FFFFFE"/>
        <w:spacing w:after="40" w:line="325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04B48">
        <w:rPr>
          <w:rFonts w:ascii="Courier New" w:eastAsia="Courier New" w:hAnsi="Courier New" w:cs="Courier New"/>
          <w:sz w:val="18"/>
          <w:szCs w:val="18"/>
          <w:lang w:val="en-US"/>
        </w:rPr>
        <w:t>pyplot.scatter(listeT,listeW,s=</w:t>
      </w:r>
      <w:r w:rsidRPr="00504B48">
        <w:rPr>
          <w:rFonts w:ascii="Courier New" w:eastAsia="Courier New" w:hAnsi="Courier New" w:cs="Courier New"/>
          <w:color w:val="09885A"/>
          <w:sz w:val="18"/>
          <w:szCs w:val="18"/>
          <w:lang w:val="en-US"/>
        </w:rPr>
        <w:t>20</w:t>
      </w:r>
      <w:r w:rsidRPr="00504B48">
        <w:rPr>
          <w:rFonts w:ascii="Courier New" w:eastAsia="Courier New" w:hAnsi="Courier New" w:cs="Courier New"/>
          <w:sz w:val="18"/>
          <w:szCs w:val="18"/>
          <w:lang w:val="en-US"/>
        </w:rPr>
        <w:t>,c=</w:t>
      </w:r>
      <w:r w:rsidRPr="00504B48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"red"</w:t>
      </w:r>
      <w:r w:rsidRPr="00504B48">
        <w:rPr>
          <w:rFonts w:ascii="Courier New" w:eastAsia="Courier New" w:hAnsi="Courier New" w:cs="Courier New"/>
          <w:sz w:val="18"/>
          <w:szCs w:val="18"/>
          <w:lang w:val="en-US"/>
        </w:rPr>
        <w:t>,marker=</w:t>
      </w:r>
      <w:r w:rsidRPr="00504B48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"+"</w:t>
      </w:r>
      <w:r w:rsidRPr="00504B48">
        <w:rPr>
          <w:rFonts w:ascii="Courier New" w:eastAsia="Courier New" w:hAnsi="Courier New" w:cs="Courier New"/>
          <w:sz w:val="18"/>
          <w:szCs w:val="18"/>
          <w:lang w:val="en-US"/>
        </w:rPr>
        <w:t>,linewidth=</w:t>
      </w:r>
      <w:r w:rsidRPr="00504B48">
        <w:rPr>
          <w:rFonts w:ascii="Courier New" w:eastAsia="Courier New" w:hAnsi="Courier New" w:cs="Courier New"/>
          <w:color w:val="09885A"/>
          <w:sz w:val="18"/>
          <w:szCs w:val="18"/>
          <w:lang w:val="en-US"/>
        </w:rPr>
        <w:t>1</w:t>
      </w:r>
      <w:r w:rsidRPr="00504B48">
        <w:rPr>
          <w:rFonts w:ascii="Courier New" w:eastAsia="Courier New" w:hAnsi="Courier New" w:cs="Courier New"/>
          <w:sz w:val="18"/>
          <w:szCs w:val="18"/>
          <w:lang w:val="en-US"/>
        </w:rPr>
        <w:t>,label=</w:t>
      </w:r>
      <w:r w:rsidRPr="00504B48">
        <w:rPr>
          <w:rFonts w:ascii="Courier New" w:eastAsia="Courier New" w:hAnsi="Courier New" w:cs="Courier New"/>
          <w:color w:val="A31515"/>
          <w:sz w:val="18"/>
          <w:szCs w:val="18"/>
          <w:lang w:val="en-US"/>
        </w:rPr>
        <w:t>"v(calculée)=f(t)"</w:t>
      </w:r>
      <w:r w:rsidRPr="00504B48">
        <w:rPr>
          <w:rFonts w:ascii="Courier New" w:eastAsia="Courier New" w:hAnsi="Courier New" w:cs="Courier New"/>
          <w:sz w:val="18"/>
          <w:szCs w:val="18"/>
          <w:lang w:val="en-US"/>
        </w:rPr>
        <w:t>)</w:t>
      </w:r>
    </w:p>
    <w:p w:rsidR="000A7CF9" w:rsidRPr="00504B48" w:rsidRDefault="000A7CF9">
      <w:pPr>
        <w:spacing w:after="40"/>
        <w:rPr>
          <w:rFonts w:ascii="Arial" w:eastAsia="Arial" w:hAnsi="Arial" w:cs="Arial"/>
          <w:sz w:val="24"/>
          <w:szCs w:val="24"/>
          <w:lang w:val="en-US"/>
        </w:rPr>
      </w:pPr>
    </w:p>
    <w:p w:rsidR="000A7CF9" w:rsidRPr="00504B48" w:rsidRDefault="000A7CF9">
      <w:pPr>
        <w:spacing w:after="40"/>
        <w:rPr>
          <w:rFonts w:ascii="Arial" w:eastAsia="Arial" w:hAnsi="Arial" w:cs="Arial"/>
          <w:sz w:val="24"/>
          <w:szCs w:val="24"/>
          <w:lang w:val="en-US"/>
        </w:rPr>
      </w:pPr>
    </w:p>
    <w:p w:rsidR="000A7CF9" w:rsidRDefault="00504B48">
      <w:pPr>
        <w:spacing w:after="40"/>
        <w:ind w:firstLine="283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III. Affichage de la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trajectoire et 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des vecteurs vitesse</w:t>
      </w:r>
      <w:proofErr w:type="gramEnd"/>
    </w:p>
    <w:p w:rsidR="000A7CF9" w:rsidRDefault="00504B48">
      <w:pPr>
        <w:spacing w:after="40"/>
        <w:ind w:firstLine="28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On va supposer en première approximation que la trajectoire de Félix</w:t>
      </w:r>
      <w:r>
        <w:rPr>
          <w:rFonts w:ascii="Arial" w:eastAsia="Arial" w:hAnsi="Arial" w:cs="Arial"/>
          <w:sz w:val="24"/>
          <w:szCs w:val="24"/>
        </w:rPr>
        <w:t xml:space="preserve"> est quasiment rectiligne et verticale au début de son saut.</w:t>
      </w:r>
    </w:p>
    <w:p w:rsidR="000A7CF9" w:rsidRDefault="000A7CF9">
      <w:pPr>
        <w:spacing w:after="40"/>
        <w:ind w:left="720"/>
        <w:rPr>
          <w:rFonts w:ascii="Arial" w:eastAsia="Arial" w:hAnsi="Arial" w:cs="Arial"/>
          <w:sz w:val="24"/>
          <w:szCs w:val="24"/>
        </w:rPr>
      </w:pPr>
    </w:p>
    <w:p w:rsidR="000A7CF9" w:rsidRDefault="00504B48">
      <w:pPr>
        <w:numPr>
          <w:ilvl w:val="0"/>
          <w:numId w:val="3"/>
        </w:numPr>
        <w:spacing w:after="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Créer un autre programme sur le modèle précédent contenant les listes suivantes, représentant l’altitude (en m) et la vitesse (en km/h) lors des 30 premières secondes : </w:t>
      </w:r>
      <w:r>
        <w:rPr>
          <w:rFonts w:ascii="Arial" w:eastAsia="Arial" w:hAnsi="Arial" w:cs="Arial"/>
          <w:b/>
          <w:sz w:val="24"/>
          <w:szCs w:val="24"/>
        </w:rPr>
        <w:t>REA</w:t>
      </w:r>
    </w:p>
    <w:p w:rsidR="000A7CF9" w:rsidRDefault="00504B48">
      <w:pPr>
        <w:shd w:val="clear" w:color="auto" w:fill="FFFFFE"/>
        <w:spacing w:after="40" w:line="325" w:lineRule="auto"/>
        <w:ind w:left="72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listeX</w:t>
      </w:r>
      <w:proofErr w:type="spellEnd"/>
      <w:proofErr w:type="gramStart"/>
      <w:r>
        <w:rPr>
          <w:rFonts w:ascii="Courier New" w:eastAsia="Courier New" w:hAnsi="Courier New" w:cs="Courier New"/>
          <w:sz w:val="21"/>
          <w:szCs w:val="21"/>
        </w:rPr>
        <w:t>=[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0,0,0</w:t>
      </w:r>
      <w:r>
        <w:rPr>
          <w:rFonts w:ascii="Courier New" w:eastAsia="Courier New" w:hAnsi="Courier New" w:cs="Courier New"/>
          <w:sz w:val="21"/>
          <w:szCs w:val="21"/>
        </w:rPr>
        <w:t>]</w:t>
      </w:r>
    </w:p>
    <w:p w:rsidR="000A7CF9" w:rsidRDefault="00504B48">
      <w:pPr>
        <w:shd w:val="clear" w:color="auto" w:fill="FFFFFE"/>
        <w:spacing w:after="4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listeZ</w:t>
      </w:r>
      <w:proofErr w:type="spellEnd"/>
      <w:proofErr w:type="gramStart"/>
      <w:r>
        <w:rPr>
          <w:rFonts w:ascii="Courier New" w:eastAsia="Courier New" w:hAnsi="Courier New" w:cs="Courier New"/>
          <w:sz w:val="21"/>
          <w:szCs w:val="21"/>
        </w:rPr>
        <w:t>=[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38968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38840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38481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37842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36994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35881,34573</w:t>
      </w:r>
      <w:r>
        <w:rPr>
          <w:rFonts w:ascii="Courier New" w:eastAsia="Courier New" w:hAnsi="Courier New" w:cs="Courier New"/>
          <w:sz w:val="21"/>
          <w:szCs w:val="21"/>
        </w:rPr>
        <w:t>]</w:t>
      </w:r>
    </w:p>
    <w:p w:rsidR="000A7CF9" w:rsidRDefault="00504B48">
      <w:pPr>
        <w:shd w:val="clear" w:color="auto" w:fill="FFFFFE"/>
        <w:spacing w:after="40" w:line="325" w:lineRule="auto"/>
        <w:ind w:left="72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listeV</w:t>
      </w:r>
      <w:proofErr w:type="spellEnd"/>
      <w:proofErr w:type="gramStart"/>
      <w:r>
        <w:rPr>
          <w:rFonts w:ascii="Courier New" w:eastAsia="Courier New" w:hAnsi="Courier New" w:cs="Courier New"/>
          <w:sz w:val="21"/>
          <w:szCs w:val="21"/>
        </w:rPr>
        <w:t>=[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10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178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350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530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702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857,1003</w:t>
      </w:r>
      <w:r>
        <w:rPr>
          <w:rFonts w:ascii="Courier New" w:eastAsia="Courier New" w:hAnsi="Courier New" w:cs="Courier New"/>
          <w:sz w:val="21"/>
          <w:szCs w:val="21"/>
        </w:rPr>
        <w:t>]</w:t>
      </w:r>
    </w:p>
    <w:p w:rsidR="000A7CF9" w:rsidRDefault="000A7CF9">
      <w:pPr>
        <w:spacing w:after="40"/>
        <w:rPr>
          <w:rFonts w:ascii="Arial" w:eastAsia="Arial" w:hAnsi="Arial" w:cs="Arial"/>
          <w:sz w:val="24"/>
          <w:szCs w:val="24"/>
        </w:rPr>
      </w:pPr>
    </w:p>
    <w:p w:rsidR="000A7CF9" w:rsidRDefault="00504B48">
      <w:pPr>
        <w:numPr>
          <w:ilvl w:val="0"/>
          <w:numId w:val="3"/>
        </w:numPr>
        <w:spacing w:after="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Représentez à l’aide de ce programme la trajectoire Z=f(X). </w:t>
      </w:r>
      <w:r>
        <w:rPr>
          <w:rFonts w:ascii="Arial" w:eastAsia="Arial" w:hAnsi="Arial" w:cs="Arial"/>
          <w:b/>
          <w:sz w:val="24"/>
          <w:szCs w:val="24"/>
        </w:rPr>
        <w:t>REA</w:t>
      </w:r>
    </w:p>
    <w:p w:rsidR="000A7CF9" w:rsidRDefault="000A7CF9">
      <w:pPr>
        <w:spacing w:after="40"/>
        <w:rPr>
          <w:rFonts w:ascii="Arial" w:eastAsia="Arial" w:hAnsi="Arial" w:cs="Arial"/>
          <w:b/>
          <w:sz w:val="24"/>
          <w:szCs w:val="24"/>
        </w:rPr>
      </w:pPr>
    </w:p>
    <w:p w:rsidR="000A7CF9" w:rsidRDefault="00504B48">
      <w:pPr>
        <w:numPr>
          <w:ilvl w:val="0"/>
          <w:numId w:val="3"/>
        </w:numPr>
        <w:spacing w:after="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Tracer à l’aide du code suivant les </w:t>
      </w:r>
      <w:proofErr w:type="gramStart"/>
      <w:r>
        <w:rPr>
          <w:rFonts w:ascii="Arial" w:eastAsia="Arial" w:hAnsi="Arial" w:cs="Arial"/>
          <w:sz w:val="24"/>
          <w:szCs w:val="24"/>
        </w:rPr>
        <w:t>vecteurs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vitesses pour ces positions. </w:t>
      </w:r>
      <w:r>
        <w:rPr>
          <w:rFonts w:ascii="Arial" w:eastAsia="Arial" w:hAnsi="Arial" w:cs="Arial"/>
          <w:b/>
          <w:sz w:val="24"/>
          <w:szCs w:val="24"/>
        </w:rPr>
        <w:t>REA</w:t>
      </w:r>
    </w:p>
    <w:p w:rsidR="000A7CF9" w:rsidRDefault="00504B48">
      <w:pPr>
        <w:shd w:val="clear" w:color="auto" w:fill="FFFFFE"/>
        <w:spacing w:after="40" w:line="325" w:lineRule="auto"/>
        <w:ind w:left="720"/>
        <w:rPr>
          <w:rFonts w:ascii="Courier New" w:eastAsia="Courier New" w:hAnsi="Courier New" w:cs="Courier New"/>
          <w:color w:val="AAAAAA"/>
          <w:sz w:val="21"/>
          <w:szCs w:val="21"/>
        </w:rPr>
      </w:pPr>
      <w:r>
        <w:rPr>
          <w:rFonts w:ascii="Courier New" w:eastAsia="Courier New" w:hAnsi="Courier New" w:cs="Courier New"/>
          <w:color w:val="AAAAAA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AAAAAA"/>
          <w:sz w:val="21"/>
          <w:szCs w:val="21"/>
        </w:rPr>
        <w:t>trace</w:t>
      </w:r>
      <w:proofErr w:type="gramEnd"/>
      <w:r>
        <w:rPr>
          <w:rFonts w:ascii="Courier New" w:eastAsia="Courier New" w:hAnsi="Courier New" w:cs="Courier New"/>
          <w:color w:val="AAAAAA"/>
          <w:sz w:val="21"/>
          <w:szCs w:val="21"/>
        </w:rPr>
        <w:t xml:space="preserve"> de quelques vecteurs</w:t>
      </w:r>
    </w:p>
    <w:p w:rsidR="000A7CF9" w:rsidRDefault="00504B48">
      <w:pPr>
        <w:shd w:val="clear" w:color="auto" w:fill="FFFFFE"/>
        <w:spacing w:after="4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range</w:t>
      </w:r>
      <w:r>
        <w:rPr>
          <w:rFonts w:ascii="Courier New" w:eastAsia="Courier New" w:hAnsi="Courier New" w:cs="Courier New"/>
          <w:sz w:val="21"/>
          <w:szCs w:val="21"/>
        </w:rPr>
        <w:t>(6):</w:t>
      </w:r>
    </w:p>
    <w:p w:rsidR="000A7CF9" w:rsidRDefault="00504B48">
      <w:pPr>
        <w:shd w:val="clear" w:color="auto" w:fill="FFFFFE"/>
        <w:spacing w:after="4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vecteur 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pyplot.quiver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,listeZ[i],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,-listeV[i],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scale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4000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"r"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0A7CF9" w:rsidRDefault="000A7CF9">
      <w:pPr>
        <w:shd w:val="clear" w:color="auto" w:fill="FFFFFE"/>
        <w:spacing w:after="4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:rsidR="000A7CF9" w:rsidRDefault="00504B48">
      <w:pPr>
        <w:numPr>
          <w:ilvl w:val="0"/>
          <w:numId w:val="3"/>
        </w:numPr>
        <w:spacing w:after="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Comment a varié </w:t>
      </w:r>
      <w:proofErr w:type="gramStart"/>
      <w:r>
        <w:rPr>
          <w:rFonts w:ascii="Arial" w:eastAsia="Arial" w:hAnsi="Arial" w:cs="Arial"/>
          <w:sz w:val="24"/>
          <w:szCs w:val="24"/>
        </w:rPr>
        <w:t>le vecteur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vitesse de Félix lors des 30 premières secondes de sa chute ? </w:t>
      </w:r>
      <w:r>
        <w:rPr>
          <w:rFonts w:ascii="Arial" w:eastAsia="Arial" w:hAnsi="Arial" w:cs="Arial"/>
          <w:b/>
          <w:sz w:val="24"/>
          <w:szCs w:val="24"/>
        </w:rPr>
        <w:t>ANA</w:t>
      </w:r>
    </w:p>
    <w:p w:rsidR="000A7CF9" w:rsidRDefault="000A7CF9">
      <w:pPr>
        <w:tabs>
          <w:tab w:val="left" w:pos="283"/>
        </w:tabs>
        <w:spacing w:after="57"/>
        <w:rPr>
          <w:rFonts w:ascii="Liberation Serif" w:eastAsia="Liberation Serif" w:hAnsi="Liberation Serif" w:cs="Liberation Serif"/>
          <w:b/>
          <w:sz w:val="24"/>
          <w:szCs w:val="24"/>
          <w:u w:val="single"/>
        </w:rPr>
      </w:pPr>
    </w:p>
    <w:p w:rsidR="000A7CF9" w:rsidRDefault="000A7CF9">
      <w:pPr>
        <w:tabs>
          <w:tab w:val="left" w:pos="283"/>
        </w:tabs>
        <w:spacing w:after="57"/>
        <w:rPr>
          <w:rFonts w:ascii="Liberation Serif" w:eastAsia="Liberation Serif" w:hAnsi="Liberation Serif" w:cs="Liberation Serif"/>
          <w:b/>
          <w:sz w:val="24"/>
          <w:szCs w:val="24"/>
          <w:u w:val="single"/>
        </w:rPr>
      </w:pPr>
    </w:p>
    <w:p w:rsidR="000A7CF9" w:rsidRDefault="00504B48">
      <w:pPr>
        <w:spacing w:after="40"/>
        <w:ind w:firstLine="283"/>
        <w:rPr>
          <w:rFonts w:ascii="Courier New" w:eastAsia="Courier New" w:hAnsi="Courier New" w:cs="Courier New"/>
          <w:sz w:val="21"/>
          <w:szCs w:val="21"/>
        </w:rPr>
      </w:pPr>
      <w:r>
        <w:rPr>
          <w:rFonts w:ascii="Arial" w:eastAsia="Arial" w:hAnsi="Arial" w:cs="Arial"/>
          <w:b/>
          <w:sz w:val="24"/>
          <w:szCs w:val="24"/>
        </w:rPr>
        <w:t xml:space="preserve">III. Calcul et affichage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des vecteurs accélération</w:t>
      </w:r>
      <w:proofErr w:type="gramEnd"/>
    </w:p>
    <w:p w:rsidR="000A7CF9" w:rsidRDefault="00504B48">
      <w:pPr>
        <w:numPr>
          <w:ilvl w:val="0"/>
          <w:numId w:val="2"/>
        </w:numPr>
        <w:spacing w:after="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Déclarer dans votre programme la liste des valeurs de l’accélération lors des 30 premières secondes comme suit :</w:t>
      </w:r>
    </w:p>
    <w:p w:rsidR="000A7CF9" w:rsidRDefault="00504B48">
      <w:pPr>
        <w:shd w:val="clear" w:color="auto" w:fill="FFFFFE"/>
        <w:spacing w:after="4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listeA</w:t>
      </w:r>
      <w:proofErr w:type="spellEnd"/>
      <w:proofErr w:type="gramStart"/>
      <w:r>
        <w:rPr>
          <w:rFonts w:ascii="Courier New" w:eastAsia="Courier New" w:hAnsi="Courier New" w:cs="Courier New"/>
          <w:sz w:val="21"/>
          <w:szCs w:val="21"/>
        </w:rPr>
        <w:t>=[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“NC”,,,,,,”NC”]</w:t>
      </w:r>
    </w:p>
    <w:p w:rsidR="000A7CF9" w:rsidRDefault="00504B48">
      <w:pPr>
        <w:spacing w:after="40"/>
        <w:ind w:left="7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Pourquoi déclare-t-on non calculable (“NC”) la 1ère et la dernière v</w:t>
      </w:r>
      <w:r>
        <w:rPr>
          <w:rFonts w:ascii="Arial" w:eastAsia="Arial" w:hAnsi="Arial" w:cs="Arial"/>
          <w:sz w:val="24"/>
          <w:szCs w:val="24"/>
        </w:rPr>
        <w:t xml:space="preserve">aleur de la liste ? </w:t>
      </w:r>
      <w:r>
        <w:rPr>
          <w:rFonts w:ascii="Arial" w:eastAsia="Arial" w:hAnsi="Arial" w:cs="Arial"/>
          <w:b/>
          <w:sz w:val="24"/>
          <w:szCs w:val="24"/>
        </w:rPr>
        <w:t>ANA</w:t>
      </w:r>
    </w:p>
    <w:p w:rsidR="000A7CF9" w:rsidRDefault="000A7CF9">
      <w:pPr>
        <w:shd w:val="clear" w:color="auto" w:fill="FFFFFE"/>
        <w:spacing w:after="4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:rsidR="000A7CF9" w:rsidRDefault="00504B48">
      <w:pPr>
        <w:numPr>
          <w:ilvl w:val="0"/>
          <w:numId w:val="2"/>
        </w:numPr>
        <w:spacing w:after="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Modifier le programme précédent pour calculer et afficher dans le terminal les valeurs de l’accélération aux dates 5 s, 10 s, 15 s, 20 s, 25 s. </w:t>
      </w:r>
      <w:r>
        <w:rPr>
          <w:rFonts w:ascii="Arial" w:eastAsia="Arial" w:hAnsi="Arial" w:cs="Arial"/>
          <w:b/>
          <w:sz w:val="24"/>
          <w:szCs w:val="24"/>
        </w:rPr>
        <w:t>REA</w:t>
      </w:r>
    </w:p>
    <w:p w:rsidR="000A7CF9" w:rsidRDefault="000A7CF9">
      <w:pPr>
        <w:spacing w:after="40"/>
        <w:ind w:left="720"/>
        <w:rPr>
          <w:rFonts w:ascii="Arial" w:eastAsia="Arial" w:hAnsi="Arial" w:cs="Arial"/>
          <w:b/>
          <w:sz w:val="24"/>
          <w:szCs w:val="24"/>
        </w:rPr>
      </w:pPr>
    </w:p>
    <w:p w:rsidR="000A7CF9" w:rsidRDefault="00504B48">
      <w:pPr>
        <w:numPr>
          <w:ilvl w:val="0"/>
          <w:numId w:val="2"/>
        </w:numPr>
        <w:spacing w:after="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Modifier le programme précédent pour calculer et afficher dans le terminal la vale</w:t>
      </w:r>
      <w:r>
        <w:rPr>
          <w:rFonts w:ascii="Arial" w:eastAsia="Arial" w:hAnsi="Arial" w:cs="Arial"/>
          <w:sz w:val="24"/>
          <w:szCs w:val="24"/>
        </w:rPr>
        <w:t xml:space="preserve">ur moyenne de l’accélération ainsi que l’erreur relative aux dates 5 s, 10 s, 15 s, 20 s, 25 s. </w:t>
      </w:r>
      <w:r>
        <w:rPr>
          <w:rFonts w:ascii="Arial" w:eastAsia="Arial" w:hAnsi="Arial" w:cs="Arial"/>
          <w:b/>
          <w:sz w:val="24"/>
          <w:szCs w:val="24"/>
        </w:rPr>
        <w:t>VAL</w:t>
      </w:r>
    </w:p>
    <w:p w:rsidR="000A7CF9" w:rsidRDefault="000A7CF9">
      <w:pPr>
        <w:spacing w:after="40"/>
        <w:ind w:left="720"/>
        <w:rPr>
          <w:rFonts w:ascii="Arial" w:eastAsia="Arial" w:hAnsi="Arial" w:cs="Arial"/>
          <w:sz w:val="24"/>
          <w:szCs w:val="24"/>
        </w:rPr>
      </w:pPr>
    </w:p>
    <w:p w:rsidR="000A7CF9" w:rsidRDefault="00504B48">
      <w:pPr>
        <w:numPr>
          <w:ilvl w:val="0"/>
          <w:numId w:val="2"/>
        </w:numPr>
        <w:spacing w:after="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Que peut-on dire de l’accélération de Félix lors des 25 premières secondes de sa chute ? </w:t>
      </w:r>
      <w:r>
        <w:rPr>
          <w:rFonts w:ascii="Arial" w:eastAsia="Arial" w:hAnsi="Arial" w:cs="Arial"/>
          <w:b/>
          <w:sz w:val="24"/>
          <w:szCs w:val="24"/>
        </w:rPr>
        <w:t>VAL</w:t>
      </w:r>
    </w:p>
    <w:p w:rsidR="000A7CF9" w:rsidRDefault="000A7CF9">
      <w:pPr>
        <w:spacing w:after="40"/>
        <w:ind w:left="720"/>
        <w:rPr>
          <w:rFonts w:ascii="Arial" w:eastAsia="Arial" w:hAnsi="Arial" w:cs="Arial"/>
          <w:sz w:val="24"/>
          <w:szCs w:val="24"/>
        </w:rPr>
      </w:pPr>
    </w:p>
    <w:p w:rsidR="000A7CF9" w:rsidRDefault="00504B48">
      <w:pPr>
        <w:numPr>
          <w:ilvl w:val="0"/>
          <w:numId w:val="2"/>
        </w:numPr>
        <w:spacing w:after="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Modifier le programme précédent pour afficher, à la place </w:t>
      </w:r>
      <w:proofErr w:type="gramStart"/>
      <w:r>
        <w:rPr>
          <w:rFonts w:ascii="Arial" w:eastAsia="Arial" w:hAnsi="Arial" w:cs="Arial"/>
          <w:sz w:val="24"/>
          <w:szCs w:val="24"/>
        </w:rPr>
        <w:t>des</w:t>
      </w:r>
      <w:r>
        <w:rPr>
          <w:rFonts w:ascii="Arial" w:eastAsia="Arial" w:hAnsi="Arial" w:cs="Arial"/>
          <w:sz w:val="24"/>
          <w:szCs w:val="24"/>
        </w:rPr>
        <w:t xml:space="preserve"> vecteurs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vitesses, les vecteurs accélérations aux dates 5 s, 10 s, 15 s, 20 s, 25 s. </w:t>
      </w:r>
      <w:r>
        <w:rPr>
          <w:rFonts w:ascii="Arial" w:eastAsia="Arial" w:hAnsi="Arial" w:cs="Arial"/>
          <w:b/>
          <w:sz w:val="24"/>
          <w:szCs w:val="24"/>
        </w:rPr>
        <w:t>REA</w:t>
      </w:r>
    </w:p>
    <w:p w:rsidR="000A7CF9" w:rsidRDefault="000A7CF9">
      <w:pPr>
        <w:rPr>
          <w:rFonts w:ascii="Arial" w:eastAsia="Arial" w:hAnsi="Arial" w:cs="Arial"/>
          <w:b/>
          <w:i/>
          <w:sz w:val="21"/>
          <w:szCs w:val="21"/>
          <w:u w:val="single"/>
        </w:rPr>
      </w:pPr>
    </w:p>
    <w:sectPr w:rsidR="000A7CF9">
      <w:pgSz w:w="11906" w:h="16838"/>
      <w:pgMar w:top="500" w:right="921" w:bottom="720" w:left="73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0094B"/>
    <w:multiLevelType w:val="multilevel"/>
    <w:tmpl w:val="6742B16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FA4C91"/>
    <w:multiLevelType w:val="multilevel"/>
    <w:tmpl w:val="1F5E99F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3E3E27"/>
    <w:multiLevelType w:val="multilevel"/>
    <w:tmpl w:val="2BC47BA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81A0264"/>
    <w:multiLevelType w:val="multilevel"/>
    <w:tmpl w:val="EE9A4E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99A07CE"/>
    <w:multiLevelType w:val="multilevel"/>
    <w:tmpl w:val="265C17D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CF9"/>
    <w:rsid w:val="000A7CF9"/>
    <w:rsid w:val="0050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112449-1886-4996-9F38-8038C338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spacing w:after="57"/>
      <w:ind w:left="283" w:hanging="283"/>
      <w:outlineLvl w:val="0"/>
    </w:pPr>
    <w:rPr>
      <w:b/>
      <w:sz w:val="28"/>
      <w:szCs w:val="28"/>
      <w:u w:val="single"/>
    </w:rPr>
  </w:style>
  <w:style w:type="paragraph" w:styleId="Titre2">
    <w:name w:val="heading 2"/>
    <w:basedOn w:val="Normal"/>
    <w:next w:val="Normal"/>
    <w:pPr>
      <w:keepNext/>
      <w:ind w:firstLine="283"/>
      <w:outlineLvl w:val="1"/>
    </w:pPr>
    <w:rPr>
      <w:b/>
      <w:sz w:val="24"/>
      <w:szCs w:val="24"/>
      <w:u w:val="single"/>
    </w:rPr>
  </w:style>
  <w:style w:type="paragraph" w:styleId="Titre3">
    <w:name w:val="heading 3"/>
    <w:basedOn w:val="Normal"/>
    <w:next w:val="Normal"/>
    <w:pPr>
      <w:keepNext/>
      <w:ind w:firstLine="567"/>
      <w:outlineLvl w:val="2"/>
    </w:pPr>
    <w:rPr>
      <w:b/>
      <w:sz w:val="24"/>
      <w:szCs w:val="24"/>
    </w:rPr>
  </w:style>
  <w:style w:type="paragraph" w:styleId="Titre4">
    <w:name w:val="heading 4"/>
    <w:basedOn w:val="Normal"/>
    <w:next w:val="Normal"/>
    <w:pPr>
      <w:keepNext/>
      <w:outlineLvl w:val="3"/>
    </w:pPr>
    <w:rPr>
      <w:b/>
      <w:i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pl.i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vPsxjDj8UiiELWN0Qcdpw3/sQQ==">AMUW2mWgAt7fc5lbClI1eFVNCepT7CHeUQjRtb0JnPsuO1XAlrLVjhyieNfa8BgZJy9dcQ/uuzodzeFWqLmYa3QvkQj/6RjHWVtXwZ5DMnqrLWsXMHuMg8A=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1031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michel calvo</dc:creator>
  <cp:lastModifiedBy>jean michel calvo</cp:lastModifiedBy>
  <cp:revision>2</cp:revision>
  <dcterms:created xsi:type="dcterms:W3CDTF">2020-10-04T14:41:00Z</dcterms:created>
  <dcterms:modified xsi:type="dcterms:W3CDTF">2020-10-04T14:41:00Z</dcterms:modified>
</cp:coreProperties>
</file>