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Top 20 AWS Interview Questions – Experienced Level</w:t>
      </w:r>
    </w:p>
    <w:p w:rsidR="001815A1" w:rsidRPr="001815A1" w:rsidRDefault="00000000" w:rsidP="001815A1">
      <w:r>
        <w:pict>
          <v:rect id="_x0000_i1025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1. What is the AWS Shared Responsibility Model?</w:t>
      </w:r>
    </w:p>
    <w:p w:rsidR="001815A1" w:rsidRPr="001815A1" w:rsidRDefault="001815A1" w:rsidP="001815A1">
      <w:r w:rsidRPr="001815A1">
        <w:t xml:space="preserve">Who is responsible for security </w:t>
      </w:r>
      <w:r w:rsidRPr="001815A1">
        <w:rPr>
          <w:i/>
          <w:iCs/>
        </w:rPr>
        <w:t>of</w:t>
      </w:r>
      <w:r w:rsidRPr="001815A1">
        <w:t xml:space="preserve"> the cloud vs </w:t>
      </w:r>
      <w:r w:rsidRPr="001815A1">
        <w:rPr>
          <w:i/>
          <w:iCs/>
        </w:rPr>
        <w:t>in</w:t>
      </w:r>
      <w:r w:rsidRPr="001815A1">
        <w:t xml:space="preserve"> the cloud.</w:t>
      </w:r>
    </w:p>
    <w:p w:rsidR="001815A1" w:rsidRPr="001815A1" w:rsidRDefault="00000000" w:rsidP="001815A1">
      <w:r>
        <w:pict>
          <v:rect id="_x0000_i1026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2. Explain IAM Users, Roles, and Policies. When do you use Roles?</w:t>
      </w:r>
    </w:p>
    <w:p w:rsidR="001815A1" w:rsidRPr="001815A1" w:rsidRDefault="001815A1" w:rsidP="001815A1">
      <w:r w:rsidRPr="001815A1">
        <w:t>Why roles are preferred for EC2/Lambda.</w:t>
      </w:r>
    </w:p>
    <w:p w:rsidR="001815A1" w:rsidRPr="001815A1" w:rsidRDefault="00000000" w:rsidP="001815A1">
      <w:r>
        <w:pict>
          <v:rect id="_x0000_i1027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3. What is the difference between Security Groups and NACLs?</w:t>
      </w:r>
    </w:p>
    <w:p w:rsidR="001815A1" w:rsidRPr="001815A1" w:rsidRDefault="001815A1" w:rsidP="001815A1">
      <w:r w:rsidRPr="001815A1">
        <w:t>Stateful vs stateless, use cases.</w:t>
      </w:r>
    </w:p>
    <w:p w:rsidR="001815A1" w:rsidRPr="001815A1" w:rsidRDefault="00000000" w:rsidP="001815A1">
      <w:r>
        <w:pict>
          <v:rect id="_x0000_i1028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4. How do you design a highly available application in AWS?</w:t>
      </w:r>
    </w:p>
    <w:p w:rsidR="001815A1" w:rsidRPr="001815A1" w:rsidRDefault="001815A1" w:rsidP="001815A1">
      <w:r w:rsidRPr="001815A1">
        <w:t>Multi-AZ, load balancer, auto scaling, database replicas.</w:t>
      </w:r>
    </w:p>
    <w:p w:rsidR="001815A1" w:rsidRPr="001815A1" w:rsidRDefault="00000000" w:rsidP="001815A1">
      <w:r>
        <w:pict>
          <v:rect id="_x0000_i1029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5. Difference between ALB, NLB, and Classic Load Balancer.</w:t>
      </w:r>
    </w:p>
    <w:p w:rsidR="001815A1" w:rsidRPr="001815A1" w:rsidRDefault="001815A1" w:rsidP="001815A1">
      <w:r w:rsidRPr="001815A1">
        <w:t>Layer 7 vs Layer 4, routing use cases.</w:t>
      </w:r>
    </w:p>
    <w:p w:rsidR="001815A1" w:rsidRPr="001815A1" w:rsidRDefault="00000000" w:rsidP="001815A1">
      <w:r>
        <w:pict>
          <v:rect id="_x0000_i1030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6. What is VPC and why do we need it?</w:t>
      </w:r>
    </w:p>
    <w:p w:rsidR="001815A1" w:rsidRPr="001815A1" w:rsidRDefault="001815A1" w:rsidP="001815A1">
      <w:r w:rsidRPr="001815A1">
        <w:t>Public vs private subnets, isolation.</w:t>
      </w:r>
    </w:p>
    <w:p w:rsidR="001815A1" w:rsidRPr="001815A1" w:rsidRDefault="00000000" w:rsidP="001815A1">
      <w:r>
        <w:pict>
          <v:rect id="_x0000_i1031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7. How does Auto Scaling work and when would you use it?</w:t>
      </w:r>
    </w:p>
    <w:p w:rsidR="001815A1" w:rsidRPr="001815A1" w:rsidRDefault="001815A1" w:rsidP="001815A1">
      <w:r w:rsidRPr="001815A1">
        <w:t>Scaling policies, real-world traffic handling.</w:t>
      </w:r>
    </w:p>
    <w:p w:rsidR="001815A1" w:rsidRPr="001815A1" w:rsidRDefault="00000000" w:rsidP="001815A1">
      <w:r>
        <w:pict>
          <v:rect id="_x0000_i1032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8. Explain EC2 instance types and how you choose one.</w:t>
      </w:r>
    </w:p>
    <w:p w:rsidR="001815A1" w:rsidRPr="001815A1" w:rsidRDefault="001815A1" w:rsidP="001815A1">
      <w:r w:rsidRPr="001815A1">
        <w:t>Compute vs memory vs general purpose.</w:t>
      </w:r>
    </w:p>
    <w:p w:rsidR="001815A1" w:rsidRPr="001815A1" w:rsidRDefault="00000000" w:rsidP="001815A1">
      <w:r>
        <w:pict>
          <v:rect id="_x0000_i1033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9. Difference between EBS, EFS, and S3.</w:t>
      </w:r>
    </w:p>
    <w:p w:rsidR="001815A1" w:rsidRPr="001815A1" w:rsidRDefault="001815A1" w:rsidP="001815A1">
      <w:r w:rsidRPr="001815A1">
        <w:t>Block vs file vs object storage.</w:t>
      </w:r>
    </w:p>
    <w:p w:rsidR="001815A1" w:rsidRPr="001815A1" w:rsidRDefault="00000000" w:rsidP="001815A1">
      <w:r>
        <w:pict>
          <v:rect id="_x0000_i1034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10. How does RDS ensure high availability and backup?</w:t>
      </w:r>
    </w:p>
    <w:p w:rsidR="001815A1" w:rsidRPr="001815A1" w:rsidRDefault="001815A1" w:rsidP="001815A1">
      <w:r w:rsidRPr="001815A1">
        <w:t>Multi-AZ, read replicas, automated backups.</w:t>
      </w:r>
    </w:p>
    <w:p w:rsidR="001815A1" w:rsidRPr="001815A1" w:rsidRDefault="00000000" w:rsidP="001815A1">
      <w:r>
        <w:lastRenderedPageBreak/>
        <w:pict>
          <v:rect id="_x0000_i1035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11. RDS vs DynamoDB – when do you choose which?</w:t>
      </w:r>
    </w:p>
    <w:p w:rsidR="001815A1" w:rsidRPr="001815A1" w:rsidRDefault="001815A1" w:rsidP="001815A1">
      <w:r w:rsidRPr="001815A1">
        <w:t>SQL vs NoSQL, transactions vs scalability.</w:t>
      </w:r>
    </w:p>
    <w:p w:rsidR="001815A1" w:rsidRPr="001815A1" w:rsidRDefault="00000000" w:rsidP="001815A1">
      <w:r>
        <w:pict>
          <v:rect id="_x0000_i1036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12. What is DynamoDB partition key and why is it important?</w:t>
      </w:r>
    </w:p>
    <w:p w:rsidR="001815A1" w:rsidRPr="001815A1" w:rsidRDefault="001815A1" w:rsidP="001815A1">
      <w:r w:rsidRPr="001815A1">
        <w:t>Hot partitions and performance impact.</w:t>
      </w:r>
    </w:p>
    <w:p w:rsidR="001815A1" w:rsidRPr="001815A1" w:rsidRDefault="00000000" w:rsidP="001815A1">
      <w:r>
        <w:pict>
          <v:rect id="_x0000_i1037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13. Difference between SQS and SNS.</w:t>
      </w:r>
    </w:p>
    <w:p w:rsidR="001815A1" w:rsidRPr="001815A1" w:rsidRDefault="001815A1" w:rsidP="001815A1">
      <w:r w:rsidRPr="001815A1">
        <w:t>Queue vs pub/sub messaging.</w:t>
      </w:r>
    </w:p>
    <w:p w:rsidR="001815A1" w:rsidRPr="001815A1" w:rsidRDefault="00000000" w:rsidP="001815A1">
      <w:r>
        <w:pict>
          <v:rect id="_x0000_i1038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14. How do you secure sensitive data in AWS?</w:t>
      </w:r>
    </w:p>
    <w:p w:rsidR="001815A1" w:rsidRPr="001815A1" w:rsidRDefault="001815A1" w:rsidP="001815A1">
      <w:r w:rsidRPr="001815A1">
        <w:t>IAM, KMS, Secrets Manager, encryption.</w:t>
      </w:r>
    </w:p>
    <w:p w:rsidR="001815A1" w:rsidRPr="001815A1" w:rsidRDefault="00000000" w:rsidP="001815A1">
      <w:r>
        <w:pict>
          <v:rect id="_x0000_i1039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15. What is CloudWatch and how do you use it in production?</w:t>
      </w:r>
    </w:p>
    <w:p w:rsidR="001815A1" w:rsidRPr="001815A1" w:rsidRDefault="001815A1" w:rsidP="001815A1">
      <w:r w:rsidRPr="001815A1">
        <w:t>Logs, metrics, alarms.</w:t>
      </w:r>
    </w:p>
    <w:p w:rsidR="001815A1" w:rsidRPr="001815A1" w:rsidRDefault="00000000" w:rsidP="001815A1">
      <w:r>
        <w:pict>
          <v:rect id="_x0000_i1040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16. What is CloudTrail and why is it important?</w:t>
      </w:r>
    </w:p>
    <w:p w:rsidR="001815A1" w:rsidRPr="001815A1" w:rsidRDefault="001815A1" w:rsidP="001815A1">
      <w:r w:rsidRPr="001815A1">
        <w:t>Auditing and compliance.</w:t>
      </w:r>
    </w:p>
    <w:p w:rsidR="001815A1" w:rsidRPr="001815A1" w:rsidRDefault="00000000" w:rsidP="001815A1">
      <w:r>
        <w:pict>
          <v:rect id="_x0000_i1041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17. How do you handle application configuration across environments in AWS?</w:t>
      </w:r>
    </w:p>
    <w:p w:rsidR="001815A1" w:rsidRPr="001815A1" w:rsidRDefault="001815A1" w:rsidP="001815A1">
      <w:r w:rsidRPr="001815A1">
        <w:t>Parameter Store, Secrets Manager, env-based config.</w:t>
      </w:r>
    </w:p>
    <w:p w:rsidR="001815A1" w:rsidRPr="001815A1" w:rsidRDefault="00000000" w:rsidP="001815A1">
      <w:r>
        <w:pict>
          <v:rect id="_x0000_i1042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18. How do you design AWS architecture for microservices?</w:t>
      </w:r>
    </w:p>
    <w:p w:rsidR="001815A1" w:rsidRPr="001815A1" w:rsidRDefault="001815A1" w:rsidP="001815A1">
      <w:r w:rsidRPr="001815A1">
        <w:t>ALB, EC2/ECS, RDS/DynamoDB, SQS, IAM roles.</w:t>
      </w:r>
    </w:p>
    <w:p w:rsidR="001815A1" w:rsidRPr="001815A1" w:rsidRDefault="00000000" w:rsidP="001815A1">
      <w:r>
        <w:pict>
          <v:rect id="_x0000_i1043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19. How do you reduce AWS cost in a production system?</w:t>
      </w:r>
    </w:p>
    <w:p w:rsidR="001815A1" w:rsidRPr="001815A1" w:rsidRDefault="001815A1" w:rsidP="001815A1">
      <w:r w:rsidRPr="001815A1">
        <w:t>Auto scaling, right sizing, S3 lifecycle, reserved instances.</w:t>
      </w:r>
    </w:p>
    <w:p w:rsidR="001815A1" w:rsidRPr="001815A1" w:rsidRDefault="00000000" w:rsidP="001815A1">
      <w:r>
        <w:pict>
          <v:rect id="_x0000_i1044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t>20. Explain a real AWS architecture you worked on.</w:t>
      </w:r>
    </w:p>
    <w:p w:rsidR="001815A1" w:rsidRPr="001815A1" w:rsidRDefault="001815A1" w:rsidP="001815A1">
      <w:r w:rsidRPr="001815A1">
        <w:t>End-to-end flow, challenges, and trade-offs.</w:t>
      </w:r>
    </w:p>
    <w:p w:rsidR="001815A1" w:rsidRPr="001815A1" w:rsidRDefault="00000000" w:rsidP="001815A1">
      <w:r>
        <w:pict>
          <v:rect id="_x0000_i1045" style="width:0;height:1.5pt" o:hralign="center" o:hrstd="t" o:hr="t" fillcolor="#a0a0a0" stroked="f"/>
        </w:pict>
      </w:r>
    </w:p>
    <w:p w:rsidR="001815A1" w:rsidRPr="001815A1" w:rsidRDefault="001815A1" w:rsidP="001815A1">
      <w:pPr>
        <w:rPr>
          <w:b/>
          <w:bCs/>
        </w:rPr>
      </w:pPr>
      <w:r w:rsidRPr="001815A1">
        <w:rPr>
          <w:b/>
          <w:bCs/>
        </w:rPr>
        <w:lastRenderedPageBreak/>
        <w:t>Experienced Interview Tip</w:t>
      </w:r>
    </w:p>
    <w:p w:rsidR="001815A1" w:rsidRPr="001815A1" w:rsidRDefault="001815A1" w:rsidP="001815A1">
      <w:r w:rsidRPr="001815A1">
        <w:t>For senior roles, interviewers expect:</w:t>
      </w:r>
    </w:p>
    <w:p w:rsidR="001815A1" w:rsidRPr="001815A1" w:rsidRDefault="001815A1" w:rsidP="001815A1">
      <w:pPr>
        <w:numPr>
          <w:ilvl w:val="0"/>
          <w:numId w:val="1"/>
        </w:numPr>
      </w:pPr>
      <w:r w:rsidRPr="001815A1">
        <w:rPr>
          <w:b/>
          <w:bCs/>
        </w:rPr>
        <w:t>Why</w:t>
      </w:r>
      <w:r w:rsidRPr="001815A1">
        <w:t xml:space="preserve"> you chose a service</w:t>
      </w:r>
    </w:p>
    <w:p w:rsidR="001815A1" w:rsidRPr="001815A1" w:rsidRDefault="001815A1" w:rsidP="001815A1">
      <w:pPr>
        <w:numPr>
          <w:ilvl w:val="0"/>
          <w:numId w:val="1"/>
        </w:numPr>
      </w:pPr>
      <w:r w:rsidRPr="001815A1">
        <w:rPr>
          <w:b/>
          <w:bCs/>
        </w:rPr>
        <w:t>Trade-offs</w:t>
      </w:r>
    </w:p>
    <w:p w:rsidR="001815A1" w:rsidRPr="001815A1" w:rsidRDefault="001815A1" w:rsidP="001815A1">
      <w:pPr>
        <w:numPr>
          <w:ilvl w:val="0"/>
          <w:numId w:val="1"/>
        </w:numPr>
      </w:pPr>
      <w:r w:rsidRPr="001815A1">
        <w:rPr>
          <w:b/>
          <w:bCs/>
        </w:rPr>
        <w:t>Real production examples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BAC"/>
    <w:multiLevelType w:val="multilevel"/>
    <w:tmpl w:val="B026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90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A1"/>
    <w:rsid w:val="000571FE"/>
    <w:rsid w:val="001815A1"/>
    <w:rsid w:val="003C2F77"/>
    <w:rsid w:val="006754CC"/>
    <w:rsid w:val="00716F62"/>
    <w:rsid w:val="00A54551"/>
    <w:rsid w:val="00D3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2433"/>
  <w15:chartTrackingRefBased/>
  <w15:docId w15:val="{ECAE582D-3E30-402A-BE3B-CB7C6A40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2</cp:revision>
  <dcterms:created xsi:type="dcterms:W3CDTF">2025-12-17T10:56:00Z</dcterms:created>
  <dcterms:modified xsi:type="dcterms:W3CDTF">2025-12-19T19:36:00Z</dcterms:modified>
</cp:coreProperties>
</file>