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 xml:space="preserve">TOP 50 SPRING BOOT INTERVIEW QUESTIONS </w:t>
      </w:r>
    </w:p>
    <w:p w:rsidR="0021698E" w:rsidRDefault="0021698E" w:rsidP="0021698E">
      <w:pPr>
        <w:rPr>
          <w:b/>
          <w:bCs/>
        </w:rPr>
      </w:pP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Spring Boot Fundamentals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Why was Spring Boot introduced? What problems does it solve?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What is the difference between Spring and Spring Boot?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Explain @SpringBootApplication. What annotations does it combine?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How does Spring Boot auto-configuration work internally?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How can you disable or exclude a specific auto-configuration?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What are Spring Boot starter dependencies?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How does Spring Boot decide which embedded server to use?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Can we run Spring Boot without an embedded server?</w:t>
      </w:r>
    </w:p>
    <w:p w:rsidR="0021698E" w:rsidRPr="0021698E" w:rsidRDefault="0021698E" w:rsidP="0021698E">
      <w:pPr>
        <w:numPr>
          <w:ilvl w:val="0"/>
          <w:numId w:val="1"/>
        </w:numPr>
      </w:pPr>
      <w:r w:rsidRPr="0021698E">
        <w:t>What happens during Spring Boot application startup?</w:t>
      </w:r>
    </w:p>
    <w:p w:rsidR="0021698E" w:rsidRPr="0021698E" w:rsidRDefault="00000000" w:rsidP="0021698E">
      <w:r>
        <w:pict>
          <v:rect id="_x0000_i1025" style="width:0;height:1.5pt" o:hralign="center" o:hrstd="t" o:hr="t" fillcolor="#a0a0a0" stroked="f"/>
        </w:pict>
      </w: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Spring Core &amp; Dependency Injection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Explain IoC and Dependency Injection in Spring.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Why is constructor injection preferred over field injection?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What are the different bean scopes in Spring?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Explain the Spring Bean lifecycle.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 xml:space="preserve">Difference between </w:t>
      </w:r>
      <w:proofErr w:type="spellStart"/>
      <w:r w:rsidRPr="0021698E">
        <w:t>ApplicationContext</w:t>
      </w:r>
      <w:proofErr w:type="spellEnd"/>
      <w:r w:rsidRPr="0021698E">
        <w:t xml:space="preserve"> and </w:t>
      </w:r>
      <w:proofErr w:type="spellStart"/>
      <w:r w:rsidRPr="0021698E">
        <w:t>BeanFactory</w:t>
      </w:r>
      <w:proofErr w:type="spellEnd"/>
      <w:r w:rsidRPr="0021698E">
        <w:t>.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How does @Lazy work and when would you use it?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What are stereotype annotations and how do they differ?</w:t>
      </w:r>
    </w:p>
    <w:p w:rsidR="0021698E" w:rsidRPr="0021698E" w:rsidRDefault="0021698E" w:rsidP="0021698E">
      <w:pPr>
        <w:numPr>
          <w:ilvl w:val="0"/>
          <w:numId w:val="2"/>
        </w:numPr>
      </w:pPr>
      <w:r w:rsidRPr="0021698E">
        <w:t>How does Spring handle circular dependencies?</w:t>
      </w:r>
    </w:p>
    <w:p w:rsidR="0021698E" w:rsidRPr="0021698E" w:rsidRDefault="00000000" w:rsidP="0021698E">
      <w:r>
        <w:pict>
          <v:rect id="_x0000_i1026" style="width:0;height:1.5pt" o:hralign="center" o:hrstd="t" o:hr="t" fillcolor="#a0a0a0" stroked="f"/>
        </w:pict>
      </w: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Spring MVC &amp; REST APIs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>Difference between @Controller and @RestController.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>How does Spring handle HTTP request mapping?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>Difference between @RequestParam and @PathVariable.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 xml:space="preserve">What is </w:t>
      </w:r>
      <w:proofErr w:type="spellStart"/>
      <w:r w:rsidRPr="0021698E">
        <w:t>ResponseEntity</w:t>
      </w:r>
      <w:proofErr w:type="spellEnd"/>
      <w:r w:rsidRPr="0021698E">
        <w:t xml:space="preserve"> and why is it useful?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>How does validation work in Spring Boot (@Valid, @Validated)?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>How do you implement global exception handling?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t>How do you handle API versioning in Spring Boot?</w:t>
      </w:r>
    </w:p>
    <w:p w:rsidR="0021698E" w:rsidRPr="0021698E" w:rsidRDefault="0021698E" w:rsidP="0021698E">
      <w:pPr>
        <w:numPr>
          <w:ilvl w:val="0"/>
          <w:numId w:val="3"/>
        </w:numPr>
      </w:pPr>
      <w:r w:rsidRPr="0021698E">
        <w:lastRenderedPageBreak/>
        <w:t>What is content negotiation?</w:t>
      </w:r>
    </w:p>
    <w:p w:rsidR="0021698E" w:rsidRPr="0021698E" w:rsidRDefault="00000000" w:rsidP="0021698E">
      <w:r>
        <w:pict>
          <v:rect id="_x0000_i1027" style="width:0;height:1.5pt" o:hralign="center" o:hrstd="t" o:hr="t" fillcolor="#a0a0a0" stroked="f"/>
        </w:pict>
      </w: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Spring Data (JPA &amp; MongoDB)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 xml:space="preserve">Difference between </w:t>
      </w:r>
      <w:proofErr w:type="spellStart"/>
      <w:r w:rsidRPr="0021698E">
        <w:t>JpaRepository</w:t>
      </w:r>
      <w:proofErr w:type="spellEnd"/>
      <w:r w:rsidRPr="0021698E">
        <w:t xml:space="preserve">, </w:t>
      </w:r>
      <w:proofErr w:type="spellStart"/>
      <w:r w:rsidRPr="0021698E">
        <w:t>CrudRepository</w:t>
      </w:r>
      <w:proofErr w:type="spellEnd"/>
      <w:r w:rsidRPr="0021698E">
        <w:t xml:space="preserve">, and </w:t>
      </w:r>
      <w:proofErr w:type="spellStart"/>
      <w:r w:rsidRPr="0021698E">
        <w:t>PagingAndSortingRepository</w:t>
      </w:r>
      <w:proofErr w:type="spellEnd"/>
      <w:r w:rsidRPr="0021698E">
        <w:t>.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What is the N+1 query problem and how do you solve it?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Explain LAZY vs EAGER fetching. When do you use each?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 xml:space="preserve">What causes </w:t>
      </w:r>
      <w:proofErr w:type="spellStart"/>
      <w:r w:rsidRPr="0021698E">
        <w:t>LazyInitializationException</w:t>
      </w:r>
      <w:proofErr w:type="spellEnd"/>
      <w:r w:rsidRPr="0021698E">
        <w:t>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Difference between JPQL and native queries.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How do transactions work in Spring (@Transactional)?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 xml:space="preserve">How </w:t>
      </w:r>
      <w:proofErr w:type="gramStart"/>
      <w:r w:rsidRPr="0021698E">
        <w:t>is</w:t>
      </w:r>
      <w:proofErr w:type="gramEnd"/>
      <w:r w:rsidRPr="0021698E">
        <w:t xml:space="preserve"> pagination and sorting implemented?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Difference between embedded and referenced documents in MongoDB?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How does indexing improve MongoDB performance?</w:t>
      </w:r>
    </w:p>
    <w:p w:rsidR="0021698E" w:rsidRPr="0021698E" w:rsidRDefault="0021698E" w:rsidP="0021698E">
      <w:pPr>
        <w:numPr>
          <w:ilvl w:val="0"/>
          <w:numId w:val="4"/>
        </w:numPr>
      </w:pPr>
      <w:r w:rsidRPr="0021698E">
        <w:t>Are transactions supported in MongoDB? Explain.</w:t>
      </w:r>
    </w:p>
    <w:p w:rsidR="0021698E" w:rsidRPr="0021698E" w:rsidRDefault="00000000" w:rsidP="0021698E">
      <w:r>
        <w:pict>
          <v:rect id="_x0000_i1028" style="width:0;height:1.5pt" o:hralign="center" o:hrstd="t" o:hr="t" fillcolor="#a0a0a0" stroked="f"/>
        </w:pict>
      </w: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Configuration &amp; Profiles</w:t>
      </w:r>
    </w:p>
    <w:p w:rsidR="0021698E" w:rsidRPr="0021698E" w:rsidRDefault="0021698E" w:rsidP="0021698E">
      <w:pPr>
        <w:numPr>
          <w:ilvl w:val="0"/>
          <w:numId w:val="5"/>
        </w:numPr>
      </w:pPr>
      <w:r w:rsidRPr="0021698E">
        <w:t xml:space="preserve">Difference between </w:t>
      </w:r>
      <w:proofErr w:type="spellStart"/>
      <w:proofErr w:type="gramStart"/>
      <w:r w:rsidRPr="0021698E">
        <w:t>application.properties</w:t>
      </w:r>
      <w:proofErr w:type="spellEnd"/>
      <w:proofErr w:type="gramEnd"/>
      <w:r w:rsidRPr="0021698E">
        <w:t xml:space="preserve"> and </w:t>
      </w:r>
      <w:proofErr w:type="spellStart"/>
      <w:r w:rsidRPr="0021698E">
        <w:t>application.yml</w:t>
      </w:r>
      <w:proofErr w:type="spellEnd"/>
      <w:r w:rsidRPr="0021698E">
        <w:t>.</w:t>
      </w:r>
    </w:p>
    <w:p w:rsidR="0021698E" w:rsidRPr="0021698E" w:rsidRDefault="0021698E" w:rsidP="0021698E">
      <w:pPr>
        <w:numPr>
          <w:ilvl w:val="0"/>
          <w:numId w:val="5"/>
        </w:numPr>
      </w:pPr>
      <w:r w:rsidRPr="0021698E">
        <w:t>What is externalized configuration?</w:t>
      </w:r>
    </w:p>
    <w:p w:rsidR="0021698E" w:rsidRPr="0021698E" w:rsidRDefault="0021698E" w:rsidP="0021698E">
      <w:pPr>
        <w:numPr>
          <w:ilvl w:val="0"/>
          <w:numId w:val="5"/>
        </w:numPr>
      </w:pPr>
      <w:r w:rsidRPr="0021698E">
        <w:t>Explain property precedence in Spring Boot.</w:t>
      </w:r>
    </w:p>
    <w:p w:rsidR="0021698E" w:rsidRPr="0021698E" w:rsidRDefault="0021698E" w:rsidP="0021698E">
      <w:pPr>
        <w:numPr>
          <w:ilvl w:val="0"/>
          <w:numId w:val="5"/>
        </w:numPr>
      </w:pPr>
      <w:r w:rsidRPr="0021698E">
        <w:t>How do Spring Profiles work?</w:t>
      </w:r>
    </w:p>
    <w:p w:rsidR="0021698E" w:rsidRPr="0021698E" w:rsidRDefault="0021698E" w:rsidP="0021698E">
      <w:pPr>
        <w:numPr>
          <w:ilvl w:val="0"/>
          <w:numId w:val="5"/>
        </w:numPr>
      </w:pPr>
      <w:r w:rsidRPr="0021698E">
        <w:t>Difference between @Value and @ConfigurationProperties.</w:t>
      </w:r>
    </w:p>
    <w:p w:rsidR="0021698E" w:rsidRPr="0021698E" w:rsidRDefault="00000000" w:rsidP="0021698E">
      <w:r>
        <w:pict>
          <v:rect id="_x0000_i1029" style="width:0;height:1.5pt" o:hralign="center" o:hrstd="t" o:hr="t" fillcolor="#a0a0a0" stroked="f"/>
        </w:pict>
      </w: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Spring Security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>Difference between authentication and authorization.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>Explain JWT authentication flow.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>How does Spring Security filter chain work?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>What is OAuth2 and when would you use it?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>How do you implement role-based access control?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 xml:space="preserve">What is </w:t>
      </w:r>
      <w:proofErr w:type="spellStart"/>
      <w:r w:rsidRPr="0021698E">
        <w:t>BCrypt</w:t>
      </w:r>
      <w:proofErr w:type="spellEnd"/>
      <w:r w:rsidRPr="0021698E">
        <w:t xml:space="preserve"> and why is it recommended?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 xml:space="preserve">Difference between </w:t>
      </w:r>
      <w:proofErr w:type="spellStart"/>
      <w:proofErr w:type="gramStart"/>
      <w:r w:rsidRPr="0021698E">
        <w:t>hasRole</w:t>
      </w:r>
      <w:proofErr w:type="spellEnd"/>
      <w:r w:rsidRPr="0021698E">
        <w:t>(</w:t>
      </w:r>
      <w:proofErr w:type="gramEnd"/>
      <w:r w:rsidRPr="0021698E">
        <w:t xml:space="preserve">) and </w:t>
      </w:r>
      <w:proofErr w:type="spellStart"/>
      <w:proofErr w:type="gramStart"/>
      <w:r w:rsidRPr="0021698E">
        <w:t>hasAuthority</w:t>
      </w:r>
      <w:proofErr w:type="spellEnd"/>
      <w:r w:rsidRPr="0021698E">
        <w:t>(</w:t>
      </w:r>
      <w:proofErr w:type="gramEnd"/>
      <w:r w:rsidRPr="0021698E">
        <w:t>)?</w:t>
      </w:r>
    </w:p>
    <w:p w:rsidR="0021698E" w:rsidRPr="0021698E" w:rsidRDefault="0021698E" w:rsidP="0021698E">
      <w:pPr>
        <w:numPr>
          <w:ilvl w:val="0"/>
          <w:numId w:val="6"/>
        </w:numPr>
      </w:pPr>
      <w:r w:rsidRPr="0021698E">
        <w:t>How does method-level security work (@PreAuthorize)?</w:t>
      </w:r>
    </w:p>
    <w:p w:rsidR="0021698E" w:rsidRPr="0021698E" w:rsidRDefault="00000000" w:rsidP="0021698E">
      <w:r>
        <w:pict>
          <v:rect id="_x0000_i1030" style="width:0;height:1.5pt" o:hralign="center" o:hrstd="t" o:hr="t" fillcolor="#a0a0a0" stroked="f"/>
        </w:pict>
      </w:r>
    </w:p>
    <w:p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lastRenderedPageBreak/>
        <w:t>Actuator, Logging &amp; Production Readiness</w:t>
      </w:r>
    </w:p>
    <w:p w:rsidR="0021698E" w:rsidRPr="0021698E" w:rsidRDefault="0021698E" w:rsidP="0021698E">
      <w:pPr>
        <w:numPr>
          <w:ilvl w:val="0"/>
          <w:numId w:val="7"/>
        </w:numPr>
      </w:pPr>
      <w:r w:rsidRPr="0021698E">
        <w:t>What are Spring Boot Actuator endpoints and why are they important?</w:t>
      </w:r>
    </w:p>
    <w:p w:rsidR="0021698E" w:rsidRPr="0021698E" w:rsidRDefault="0021698E" w:rsidP="0021698E">
      <w:pPr>
        <w:numPr>
          <w:ilvl w:val="0"/>
          <w:numId w:val="7"/>
        </w:numPr>
      </w:pPr>
      <w:r w:rsidRPr="0021698E">
        <w:t>How do you handle logging and monitoring in a production Spring Boot application?</w:t>
      </w:r>
    </w:p>
    <w:p w:rsidR="0021698E" w:rsidRPr="0021698E" w:rsidRDefault="00000000" w:rsidP="0021698E">
      <w:r>
        <w:pict>
          <v:rect id="_x0000_i1031" style="width:0;height:1.5pt" o:hralign="center" o:hrstd="t" o:hr="t" fillcolor="#a0a0a0" stroked="f"/>
        </w:pict>
      </w:r>
    </w:p>
    <w:p w:rsidR="003C2F77" w:rsidRPr="0021698E" w:rsidRDefault="003C2F77">
      <w:pPr>
        <w:rPr>
          <w:b/>
          <w:bCs/>
        </w:rPr>
      </w:pPr>
    </w:p>
    <w:sectPr w:rsidR="003C2F77" w:rsidRPr="0021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14B"/>
    <w:multiLevelType w:val="multilevel"/>
    <w:tmpl w:val="51C2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74308"/>
    <w:multiLevelType w:val="multilevel"/>
    <w:tmpl w:val="B6A08AA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E1576"/>
    <w:multiLevelType w:val="multilevel"/>
    <w:tmpl w:val="276E24B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D439A"/>
    <w:multiLevelType w:val="multilevel"/>
    <w:tmpl w:val="6CC40A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A19AA"/>
    <w:multiLevelType w:val="multilevel"/>
    <w:tmpl w:val="88E067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05C22"/>
    <w:multiLevelType w:val="multilevel"/>
    <w:tmpl w:val="796A65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175FC"/>
    <w:multiLevelType w:val="multilevel"/>
    <w:tmpl w:val="098827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43645">
    <w:abstractNumId w:val="0"/>
  </w:num>
  <w:num w:numId="2" w16cid:durableId="1700162768">
    <w:abstractNumId w:val="4"/>
  </w:num>
  <w:num w:numId="3" w16cid:durableId="336856575">
    <w:abstractNumId w:val="3"/>
  </w:num>
  <w:num w:numId="4" w16cid:durableId="1823496171">
    <w:abstractNumId w:val="5"/>
  </w:num>
  <w:num w:numId="5" w16cid:durableId="1503201215">
    <w:abstractNumId w:val="2"/>
  </w:num>
  <w:num w:numId="6" w16cid:durableId="1473447782">
    <w:abstractNumId w:val="6"/>
  </w:num>
  <w:num w:numId="7" w16cid:durableId="67693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8E"/>
    <w:rsid w:val="000571FE"/>
    <w:rsid w:val="00143287"/>
    <w:rsid w:val="0021698E"/>
    <w:rsid w:val="00252D11"/>
    <w:rsid w:val="003C2F77"/>
    <w:rsid w:val="005D2B59"/>
    <w:rsid w:val="008968E6"/>
    <w:rsid w:val="00985427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91424-7E21-497F-9123-32574FD9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3</cp:revision>
  <dcterms:created xsi:type="dcterms:W3CDTF">2025-12-16T12:29:00Z</dcterms:created>
  <dcterms:modified xsi:type="dcterms:W3CDTF">2026-01-07T12:08:00Z</dcterms:modified>
</cp:coreProperties>
</file>