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66E" w:rsidRPr="00755BEA" w:rsidRDefault="00755BEA">
      <w:pPr>
        <w:rPr>
          <w:sz w:val="32"/>
          <w:lang w:val="en-IN"/>
        </w:rPr>
      </w:pPr>
      <w:bookmarkStart w:id="0" w:name="_GoBack"/>
      <w:r w:rsidRPr="00755BEA">
        <w:rPr>
          <w:sz w:val="32"/>
          <w:lang w:val="en-IN"/>
        </w:rPr>
        <w:t>Installing Jenkins on Ubuntu</w:t>
      </w:r>
    </w:p>
    <w:bookmarkEnd w:id="0"/>
    <w:p w:rsidR="00755BEA" w:rsidRDefault="00755BEA">
      <w:pPr>
        <w:rPr>
          <w:lang w:val="en-IN"/>
        </w:rPr>
      </w:pPr>
    </w:p>
    <w:p w:rsidR="00755BEA" w:rsidRPr="00755BEA" w:rsidRDefault="00755BEA" w:rsidP="00755BEA">
      <w:pPr>
        <w:shd w:val="clear" w:color="auto" w:fill="FFFFFF"/>
        <w:spacing w:after="330" w:line="240" w:lineRule="auto"/>
        <w:rPr>
          <w:rFonts w:ascii="Arial" w:eastAsia="Times New Roman" w:hAnsi="Arial" w:cs="Arial"/>
          <w:color w:val="000000"/>
          <w:sz w:val="24"/>
          <w:szCs w:val="24"/>
          <w:lang w:eastAsia="en-GB"/>
        </w:rPr>
      </w:pPr>
      <w:r w:rsidRPr="00755BEA">
        <w:rPr>
          <w:rFonts w:ascii="Arial" w:eastAsia="Times New Roman" w:hAnsi="Arial" w:cs="Arial"/>
          <w:b/>
          <w:bCs/>
          <w:color w:val="000000"/>
          <w:sz w:val="24"/>
          <w:szCs w:val="24"/>
          <w:lang w:eastAsia="en-GB"/>
        </w:rPr>
        <w:t>One Ubuntu 16.04 server</w:t>
      </w:r>
      <w:r w:rsidRPr="00755BEA">
        <w:rPr>
          <w:rFonts w:ascii="Arial" w:eastAsia="Times New Roman" w:hAnsi="Arial" w:cs="Arial"/>
          <w:color w:val="000000"/>
          <w:sz w:val="24"/>
          <w:szCs w:val="24"/>
          <w:lang w:eastAsia="en-GB"/>
        </w:rPr>
        <w:t> configured with a non-root </w:t>
      </w:r>
      <w:proofErr w:type="spellStart"/>
      <w:r w:rsidRPr="00755BEA">
        <w:rPr>
          <w:rFonts w:ascii="Courier New" w:eastAsia="Times New Roman" w:hAnsi="Courier New" w:cs="Courier New"/>
          <w:color w:val="000000"/>
          <w:sz w:val="23"/>
          <w:szCs w:val="23"/>
          <w:lang w:eastAsia="en-GB"/>
        </w:rPr>
        <w:t>sudo</w:t>
      </w:r>
      <w:proofErr w:type="spellEnd"/>
      <w:r w:rsidRPr="00755BEA">
        <w:rPr>
          <w:rFonts w:ascii="Arial" w:eastAsia="Times New Roman" w:hAnsi="Arial" w:cs="Arial"/>
          <w:color w:val="000000"/>
          <w:sz w:val="24"/>
          <w:szCs w:val="24"/>
          <w:lang w:eastAsia="en-GB"/>
        </w:rPr>
        <w:t> user and a firewall by following the </w:t>
      </w:r>
      <w:hyperlink r:id="rId5" w:history="1">
        <w:r w:rsidRPr="00755BEA">
          <w:rPr>
            <w:rFonts w:ascii="Arial" w:eastAsia="Times New Roman" w:hAnsi="Arial" w:cs="Arial"/>
            <w:color w:val="000000"/>
            <w:sz w:val="24"/>
            <w:szCs w:val="24"/>
            <w:lang w:eastAsia="en-GB"/>
          </w:rPr>
          <w:t>Ubuntu 16.04 initial server setup guide</w:t>
        </w:r>
      </w:hyperlink>
      <w:r w:rsidRPr="00755BEA">
        <w:rPr>
          <w:rFonts w:ascii="Arial" w:eastAsia="Times New Roman" w:hAnsi="Arial" w:cs="Arial"/>
          <w:color w:val="000000"/>
          <w:sz w:val="24"/>
          <w:szCs w:val="24"/>
          <w:lang w:eastAsia="en-GB"/>
        </w:rPr>
        <w:t>. We recommend starting with at least 1 GB of RAM. See </w:t>
      </w:r>
      <w:hyperlink r:id="rId6" w:history="1">
        <w:r w:rsidRPr="00755BEA">
          <w:rPr>
            <w:rFonts w:ascii="Arial" w:eastAsia="Times New Roman" w:hAnsi="Arial" w:cs="Arial"/>
            <w:color w:val="000000"/>
            <w:sz w:val="24"/>
            <w:szCs w:val="24"/>
            <w:lang w:eastAsia="en-GB"/>
          </w:rPr>
          <w:t>Choosing the Right Hardware for Masters</w:t>
        </w:r>
      </w:hyperlink>
      <w:r w:rsidRPr="00755BEA">
        <w:rPr>
          <w:rFonts w:ascii="Arial" w:eastAsia="Times New Roman" w:hAnsi="Arial" w:cs="Arial"/>
          <w:color w:val="000000"/>
          <w:sz w:val="24"/>
          <w:szCs w:val="24"/>
          <w:lang w:eastAsia="en-GB"/>
        </w:rPr>
        <w:t> for guidance in planning the capacity of a production Jenkins installation.</w:t>
      </w:r>
    </w:p>
    <w:p w:rsidR="00755BEA" w:rsidRPr="00755BEA" w:rsidRDefault="00755BEA" w:rsidP="00755BEA">
      <w:pPr>
        <w:shd w:val="clear" w:color="auto" w:fill="FFFFFF"/>
        <w:spacing w:after="330" w:line="240" w:lineRule="auto"/>
        <w:rPr>
          <w:rFonts w:ascii="Arial" w:eastAsia="Times New Roman" w:hAnsi="Arial" w:cs="Arial"/>
          <w:color w:val="000000"/>
          <w:sz w:val="24"/>
          <w:szCs w:val="24"/>
          <w:lang w:eastAsia="en-GB"/>
        </w:rPr>
      </w:pPr>
      <w:r w:rsidRPr="00755BEA">
        <w:rPr>
          <w:rFonts w:ascii="Arial" w:eastAsia="Times New Roman" w:hAnsi="Arial" w:cs="Arial"/>
          <w:color w:val="000000"/>
          <w:sz w:val="24"/>
          <w:szCs w:val="24"/>
          <w:lang w:eastAsia="en-GB"/>
        </w:rPr>
        <w:t>When the server is set up, you're ready to follow along.</w:t>
      </w:r>
    </w:p>
    <w:p w:rsidR="00755BEA" w:rsidRPr="00755BEA" w:rsidRDefault="00755BEA" w:rsidP="00755BEA">
      <w:pPr>
        <w:shd w:val="clear" w:color="auto" w:fill="FFFFFF"/>
        <w:spacing w:before="210" w:after="150" w:line="240" w:lineRule="auto"/>
        <w:outlineLvl w:val="1"/>
        <w:rPr>
          <w:rFonts w:ascii="Arial" w:eastAsia="Times New Roman" w:hAnsi="Arial" w:cs="Arial"/>
          <w:color w:val="3A3A3A"/>
          <w:spacing w:val="-8"/>
          <w:sz w:val="42"/>
          <w:szCs w:val="42"/>
          <w:lang w:eastAsia="en-GB"/>
        </w:rPr>
      </w:pPr>
      <w:r w:rsidRPr="00755BEA">
        <w:rPr>
          <w:rFonts w:ascii="Arial" w:eastAsia="Times New Roman" w:hAnsi="Arial" w:cs="Arial"/>
          <w:color w:val="3A3A3A"/>
          <w:spacing w:val="-8"/>
          <w:sz w:val="42"/>
          <w:szCs w:val="42"/>
          <w:lang w:eastAsia="en-GB"/>
        </w:rPr>
        <w:t>Step 1 — Installing Jenkins</w:t>
      </w:r>
    </w:p>
    <w:p w:rsidR="00755BEA" w:rsidRPr="00755BEA" w:rsidRDefault="00755BEA" w:rsidP="00755BEA">
      <w:pPr>
        <w:shd w:val="clear" w:color="auto" w:fill="FFFFFF"/>
        <w:spacing w:after="330" w:line="240" w:lineRule="auto"/>
        <w:rPr>
          <w:rFonts w:ascii="Arial" w:eastAsia="Times New Roman" w:hAnsi="Arial" w:cs="Arial"/>
          <w:color w:val="000000"/>
          <w:sz w:val="24"/>
          <w:szCs w:val="24"/>
          <w:lang w:eastAsia="en-GB"/>
        </w:rPr>
      </w:pPr>
      <w:r w:rsidRPr="00755BEA">
        <w:rPr>
          <w:rFonts w:ascii="Arial" w:eastAsia="Times New Roman" w:hAnsi="Arial" w:cs="Arial"/>
          <w:color w:val="000000"/>
          <w:sz w:val="24"/>
          <w:szCs w:val="24"/>
          <w:lang w:eastAsia="en-GB"/>
        </w:rPr>
        <w:t>The version of Jenkins included with the default Ubuntu packages is often behind the latest available version from the project itself. In order to take advantage of the latest fixes and features, we'll use the project-maintained packages to install Jenkins.</w:t>
      </w:r>
    </w:p>
    <w:p w:rsidR="00755BEA" w:rsidRPr="00755BEA" w:rsidRDefault="00755BEA" w:rsidP="00755BEA">
      <w:pPr>
        <w:shd w:val="clear" w:color="auto" w:fill="FFFFFF"/>
        <w:spacing w:after="330" w:line="240" w:lineRule="auto"/>
        <w:rPr>
          <w:rFonts w:ascii="Arial" w:eastAsia="Times New Roman" w:hAnsi="Arial" w:cs="Arial"/>
          <w:color w:val="000000"/>
          <w:sz w:val="24"/>
          <w:szCs w:val="24"/>
          <w:lang w:eastAsia="en-GB"/>
        </w:rPr>
      </w:pPr>
      <w:r w:rsidRPr="00755BEA">
        <w:rPr>
          <w:rFonts w:ascii="Arial" w:eastAsia="Times New Roman" w:hAnsi="Arial" w:cs="Arial"/>
          <w:color w:val="000000"/>
          <w:sz w:val="24"/>
          <w:szCs w:val="24"/>
          <w:lang w:eastAsia="en-GB"/>
        </w:rPr>
        <w:t>First, we'll add the repository key to the system.</w:t>
      </w:r>
    </w:p>
    <w:p w:rsidR="00755BEA" w:rsidRPr="00755BEA" w:rsidRDefault="00755BEA" w:rsidP="00755BE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GB"/>
        </w:rPr>
      </w:pPr>
      <w:proofErr w:type="spellStart"/>
      <w:r w:rsidRPr="00755BEA">
        <w:rPr>
          <w:rFonts w:ascii="Courier New" w:eastAsia="Times New Roman" w:hAnsi="Courier New" w:cs="Courier New"/>
          <w:color w:val="3A3A3A"/>
          <w:sz w:val="21"/>
          <w:szCs w:val="21"/>
          <w:lang w:eastAsia="en-GB"/>
        </w:rPr>
        <w:t>wget</w:t>
      </w:r>
      <w:proofErr w:type="spellEnd"/>
      <w:r w:rsidRPr="00755BEA">
        <w:rPr>
          <w:rFonts w:ascii="Courier New" w:eastAsia="Times New Roman" w:hAnsi="Courier New" w:cs="Courier New"/>
          <w:color w:val="3A3A3A"/>
          <w:sz w:val="21"/>
          <w:szCs w:val="21"/>
          <w:lang w:eastAsia="en-GB"/>
        </w:rPr>
        <w:t xml:space="preserve"> -q -O - https://pkg.jenkins.io/debian/jenkins-ci.org.key | </w:t>
      </w:r>
      <w:proofErr w:type="spellStart"/>
      <w:r w:rsidRPr="00755BEA">
        <w:rPr>
          <w:rFonts w:ascii="Courier New" w:eastAsia="Times New Roman" w:hAnsi="Courier New" w:cs="Courier New"/>
          <w:color w:val="3A3A3A"/>
          <w:sz w:val="21"/>
          <w:szCs w:val="21"/>
          <w:lang w:eastAsia="en-GB"/>
        </w:rPr>
        <w:t>sudo</w:t>
      </w:r>
      <w:proofErr w:type="spellEnd"/>
      <w:r w:rsidRPr="00755BEA">
        <w:rPr>
          <w:rFonts w:ascii="Courier New" w:eastAsia="Times New Roman" w:hAnsi="Courier New" w:cs="Courier New"/>
          <w:color w:val="3A3A3A"/>
          <w:sz w:val="21"/>
          <w:szCs w:val="21"/>
          <w:lang w:eastAsia="en-GB"/>
        </w:rPr>
        <w:t xml:space="preserve"> apt-key add -</w:t>
      </w:r>
    </w:p>
    <w:p w:rsidR="00755BEA" w:rsidRPr="00755BEA" w:rsidRDefault="00755BEA" w:rsidP="00755BE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GB"/>
        </w:rPr>
      </w:pPr>
    </w:p>
    <w:p w:rsidR="00755BEA" w:rsidRPr="00755BEA" w:rsidRDefault="00755BEA" w:rsidP="00755BEA">
      <w:pPr>
        <w:shd w:val="clear" w:color="auto" w:fill="FFFFFF"/>
        <w:spacing w:after="330" w:line="240" w:lineRule="auto"/>
        <w:rPr>
          <w:rFonts w:ascii="Arial" w:eastAsia="Times New Roman" w:hAnsi="Arial" w:cs="Arial"/>
          <w:color w:val="000000"/>
          <w:sz w:val="24"/>
          <w:szCs w:val="24"/>
          <w:lang w:eastAsia="en-GB"/>
        </w:rPr>
      </w:pPr>
      <w:r w:rsidRPr="00755BEA">
        <w:rPr>
          <w:rFonts w:ascii="Arial" w:eastAsia="Times New Roman" w:hAnsi="Arial" w:cs="Arial"/>
          <w:color w:val="000000"/>
          <w:sz w:val="24"/>
          <w:szCs w:val="24"/>
          <w:lang w:eastAsia="en-GB"/>
        </w:rPr>
        <w:t>When the key is added, the system will return </w:t>
      </w:r>
      <w:r w:rsidRPr="00755BEA">
        <w:rPr>
          <w:rFonts w:ascii="Courier New" w:eastAsia="Times New Roman" w:hAnsi="Courier New" w:cs="Courier New"/>
          <w:color w:val="000000"/>
          <w:sz w:val="23"/>
          <w:szCs w:val="23"/>
          <w:lang w:eastAsia="en-GB"/>
        </w:rPr>
        <w:t>OK</w:t>
      </w:r>
      <w:r w:rsidRPr="00755BEA">
        <w:rPr>
          <w:rFonts w:ascii="Arial" w:eastAsia="Times New Roman" w:hAnsi="Arial" w:cs="Arial"/>
          <w:color w:val="000000"/>
          <w:sz w:val="24"/>
          <w:szCs w:val="24"/>
          <w:lang w:eastAsia="en-GB"/>
        </w:rPr>
        <w:t>. Next, we'll append the Debian package repository address to the server's </w:t>
      </w:r>
      <w:proofErr w:type="spellStart"/>
      <w:proofErr w:type="gramStart"/>
      <w:r w:rsidRPr="00755BEA">
        <w:rPr>
          <w:rFonts w:ascii="Courier New" w:eastAsia="Times New Roman" w:hAnsi="Courier New" w:cs="Courier New"/>
          <w:color w:val="000000"/>
          <w:sz w:val="23"/>
          <w:szCs w:val="23"/>
          <w:lang w:eastAsia="en-GB"/>
        </w:rPr>
        <w:t>sources.list</w:t>
      </w:r>
      <w:proofErr w:type="spellEnd"/>
      <w:proofErr w:type="gramEnd"/>
      <w:r w:rsidRPr="00755BEA">
        <w:rPr>
          <w:rFonts w:ascii="Arial" w:eastAsia="Times New Roman" w:hAnsi="Arial" w:cs="Arial"/>
          <w:color w:val="000000"/>
          <w:sz w:val="24"/>
          <w:szCs w:val="24"/>
          <w:lang w:eastAsia="en-GB"/>
        </w:rPr>
        <w:t>:</w:t>
      </w:r>
    </w:p>
    <w:p w:rsidR="00755BEA" w:rsidRPr="00755BEA" w:rsidRDefault="00755BEA" w:rsidP="00755BE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GB"/>
        </w:rPr>
      </w:pPr>
      <w:r w:rsidRPr="00755BEA">
        <w:rPr>
          <w:rFonts w:ascii="Courier New" w:eastAsia="Times New Roman" w:hAnsi="Courier New" w:cs="Courier New"/>
          <w:color w:val="3A3A3A"/>
          <w:sz w:val="21"/>
          <w:szCs w:val="21"/>
          <w:lang w:eastAsia="en-GB"/>
        </w:rPr>
        <w:t xml:space="preserve">echo deb http://pkg.jenkins.io/debian-stable binary/ | </w:t>
      </w:r>
      <w:proofErr w:type="spellStart"/>
      <w:r w:rsidRPr="00755BEA">
        <w:rPr>
          <w:rFonts w:ascii="Courier New" w:eastAsia="Times New Roman" w:hAnsi="Courier New" w:cs="Courier New"/>
          <w:color w:val="3A3A3A"/>
          <w:sz w:val="21"/>
          <w:szCs w:val="21"/>
          <w:lang w:eastAsia="en-GB"/>
        </w:rPr>
        <w:t>sudo</w:t>
      </w:r>
      <w:proofErr w:type="spellEnd"/>
      <w:r w:rsidRPr="00755BEA">
        <w:rPr>
          <w:rFonts w:ascii="Courier New" w:eastAsia="Times New Roman" w:hAnsi="Courier New" w:cs="Courier New"/>
          <w:color w:val="3A3A3A"/>
          <w:sz w:val="21"/>
          <w:szCs w:val="21"/>
          <w:lang w:eastAsia="en-GB"/>
        </w:rPr>
        <w:t xml:space="preserve"> tee /etc/apt/</w:t>
      </w:r>
      <w:proofErr w:type="spellStart"/>
      <w:r w:rsidRPr="00755BEA">
        <w:rPr>
          <w:rFonts w:ascii="Courier New" w:eastAsia="Times New Roman" w:hAnsi="Courier New" w:cs="Courier New"/>
          <w:color w:val="3A3A3A"/>
          <w:sz w:val="21"/>
          <w:szCs w:val="21"/>
          <w:lang w:eastAsia="en-GB"/>
        </w:rPr>
        <w:t>sources.list.d</w:t>
      </w:r>
      <w:proofErr w:type="spellEnd"/>
      <w:r w:rsidRPr="00755BEA">
        <w:rPr>
          <w:rFonts w:ascii="Courier New" w:eastAsia="Times New Roman" w:hAnsi="Courier New" w:cs="Courier New"/>
          <w:color w:val="3A3A3A"/>
          <w:sz w:val="21"/>
          <w:szCs w:val="21"/>
          <w:lang w:eastAsia="en-GB"/>
        </w:rPr>
        <w:t>/</w:t>
      </w:r>
      <w:proofErr w:type="spellStart"/>
      <w:r w:rsidRPr="00755BEA">
        <w:rPr>
          <w:rFonts w:ascii="Courier New" w:eastAsia="Times New Roman" w:hAnsi="Courier New" w:cs="Courier New"/>
          <w:color w:val="3A3A3A"/>
          <w:sz w:val="21"/>
          <w:szCs w:val="21"/>
          <w:lang w:eastAsia="en-GB"/>
        </w:rPr>
        <w:t>jenkins.list</w:t>
      </w:r>
      <w:proofErr w:type="spellEnd"/>
    </w:p>
    <w:p w:rsidR="00755BEA" w:rsidRPr="00755BEA" w:rsidRDefault="00755BEA" w:rsidP="00755BE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GB"/>
        </w:rPr>
      </w:pPr>
    </w:p>
    <w:p w:rsidR="00755BEA" w:rsidRPr="00755BEA" w:rsidRDefault="00755BEA" w:rsidP="00755BEA">
      <w:pPr>
        <w:shd w:val="clear" w:color="auto" w:fill="FFFFFF"/>
        <w:spacing w:after="330" w:line="240" w:lineRule="auto"/>
        <w:rPr>
          <w:rFonts w:ascii="Arial" w:eastAsia="Times New Roman" w:hAnsi="Arial" w:cs="Arial"/>
          <w:color w:val="000000"/>
          <w:sz w:val="24"/>
          <w:szCs w:val="24"/>
          <w:lang w:eastAsia="en-GB"/>
        </w:rPr>
      </w:pPr>
      <w:r w:rsidRPr="00755BEA">
        <w:rPr>
          <w:rFonts w:ascii="Arial" w:eastAsia="Times New Roman" w:hAnsi="Arial" w:cs="Arial"/>
          <w:color w:val="000000"/>
          <w:sz w:val="24"/>
          <w:szCs w:val="24"/>
          <w:lang w:eastAsia="en-GB"/>
        </w:rPr>
        <w:t>When both of these are in place, we'll run </w:t>
      </w:r>
      <w:r w:rsidRPr="00755BEA">
        <w:rPr>
          <w:rFonts w:ascii="Courier New" w:eastAsia="Times New Roman" w:hAnsi="Courier New" w:cs="Courier New"/>
          <w:color w:val="000000"/>
          <w:sz w:val="23"/>
          <w:szCs w:val="23"/>
          <w:lang w:eastAsia="en-GB"/>
        </w:rPr>
        <w:t>update</w:t>
      </w:r>
      <w:r w:rsidRPr="00755BEA">
        <w:rPr>
          <w:rFonts w:ascii="Arial" w:eastAsia="Times New Roman" w:hAnsi="Arial" w:cs="Arial"/>
          <w:color w:val="000000"/>
          <w:sz w:val="24"/>
          <w:szCs w:val="24"/>
          <w:lang w:eastAsia="en-GB"/>
        </w:rPr>
        <w:t> so that </w:t>
      </w:r>
      <w:r w:rsidRPr="00755BEA">
        <w:rPr>
          <w:rFonts w:ascii="Courier New" w:eastAsia="Times New Roman" w:hAnsi="Courier New" w:cs="Courier New"/>
          <w:color w:val="000000"/>
          <w:sz w:val="23"/>
          <w:szCs w:val="23"/>
          <w:lang w:eastAsia="en-GB"/>
        </w:rPr>
        <w:t>apt-get</w:t>
      </w:r>
      <w:r w:rsidRPr="00755BEA">
        <w:rPr>
          <w:rFonts w:ascii="Arial" w:eastAsia="Times New Roman" w:hAnsi="Arial" w:cs="Arial"/>
          <w:color w:val="000000"/>
          <w:sz w:val="24"/>
          <w:szCs w:val="24"/>
          <w:lang w:eastAsia="en-GB"/>
        </w:rPr>
        <w:t> will use the new repository:</w:t>
      </w:r>
    </w:p>
    <w:p w:rsidR="00755BEA" w:rsidRPr="00755BEA" w:rsidRDefault="00755BEA" w:rsidP="00755BE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GB"/>
        </w:rPr>
      </w:pPr>
      <w:proofErr w:type="spellStart"/>
      <w:r w:rsidRPr="00755BEA">
        <w:rPr>
          <w:rFonts w:ascii="Courier New" w:eastAsia="Times New Roman" w:hAnsi="Courier New" w:cs="Courier New"/>
          <w:color w:val="3A3A3A"/>
          <w:sz w:val="21"/>
          <w:szCs w:val="21"/>
          <w:lang w:eastAsia="en-GB"/>
        </w:rPr>
        <w:t>sudo</w:t>
      </w:r>
      <w:proofErr w:type="spellEnd"/>
      <w:r w:rsidRPr="00755BEA">
        <w:rPr>
          <w:rFonts w:ascii="Courier New" w:eastAsia="Times New Roman" w:hAnsi="Courier New" w:cs="Courier New"/>
          <w:color w:val="3A3A3A"/>
          <w:sz w:val="21"/>
          <w:szCs w:val="21"/>
          <w:lang w:eastAsia="en-GB"/>
        </w:rPr>
        <w:t xml:space="preserve"> apt-get update</w:t>
      </w:r>
    </w:p>
    <w:p w:rsidR="00755BEA" w:rsidRPr="00755BEA" w:rsidRDefault="00755BEA" w:rsidP="00755BE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GB"/>
        </w:rPr>
      </w:pPr>
    </w:p>
    <w:p w:rsidR="00755BEA" w:rsidRPr="00755BEA" w:rsidRDefault="00755BEA" w:rsidP="00755BEA">
      <w:pPr>
        <w:shd w:val="clear" w:color="auto" w:fill="FFFFFF"/>
        <w:spacing w:after="330" w:line="240" w:lineRule="auto"/>
        <w:rPr>
          <w:rFonts w:ascii="Arial" w:eastAsia="Times New Roman" w:hAnsi="Arial" w:cs="Arial"/>
          <w:color w:val="000000"/>
          <w:sz w:val="24"/>
          <w:szCs w:val="24"/>
          <w:lang w:eastAsia="en-GB"/>
        </w:rPr>
      </w:pPr>
      <w:r w:rsidRPr="00755BEA">
        <w:rPr>
          <w:rFonts w:ascii="Arial" w:eastAsia="Times New Roman" w:hAnsi="Arial" w:cs="Arial"/>
          <w:color w:val="000000"/>
          <w:sz w:val="24"/>
          <w:szCs w:val="24"/>
          <w:lang w:eastAsia="en-GB"/>
        </w:rPr>
        <w:t>Finally, we'll install Jenkins and its dependencies, including Java:</w:t>
      </w:r>
    </w:p>
    <w:p w:rsidR="00755BEA" w:rsidRPr="00755BEA" w:rsidRDefault="00755BEA" w:rsidP="00755BE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GB"/>
        </w:rPr>
      </w:pPr>
      <w:proofErr w:type="spellStart"/>
      <w:r w:rsidRPr="00755BEA">
        <w:rPr>
          <w:rFonts w:ascii="Courier New" w:eastAsia="Times New Roman" w:hAnsi="Courier New" w:cs="Courier New"/>
          <w:color w:val="3A3A3A"/>
          <w:sz w:val="21"/>
          <w:szCs w:val="21"/>
          <w:lang w:eastAsia="en-GB"/>
        </w:rPr>
        <w:t>sudo</w:t>
      </w:r>
      <w:proofErr w:type="spellEnd"/>
      <w:r w:rsidRPr="00755BEA">
        <w:rPr>
          <w:rFonts w:ascii="Courier New" w:eastAsia="Times New Roman" w:hAnsi="Courier New" w:cs="Courier New"/>
          <w:color w:val="3A3A3A"/>
          <w:sz w:val="21"/>
          <w:szCs w:val="21"/>
          <w:lang w:eastAsia="en-GB"/>
        </w:rPr>
        <w:t xml:space="preserve"> apt-get install </w:t>
      </w:r>
      <w:proofErr w:type="spellStart"/>
      <w:r w:rsidRPr="00755BEA">
        <w:rPr>
          <w:rFonts w:ascii="Courier New" w:eastAsia="Times New Roman" w:hAnsi="Courier New" w:cs="Courier New"/>
          <w:color w:val="3A3A3A"/>
          <w:sz w:val="21"/>
          <w:szCs w:val="21"/>
          <w:lang w:eastAsia="en-GB"/>
        </w:rPr>
        <w:t>jenkins</w:t>
      </w:r>
      <w:proofErr w:type="spellEnd"/>
    </w:p>
    <w:p w:rsidR="00755BEA" w:rsidRPr="00755BEA" w:rsidRDefault="00755BEA" w:rsidP="00755BE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GB"/>
        </w:rPr>
      </w:pPr>
    </w:p>
    <w:p w:rsidR="00755BEA" w:rsidRPr="00755BEA" w:rsidRDefault="00755BEA" w:rsidP="00755BEA">
      <w:pPr>
        <w:shd w:val="clear" w:color="auto" w:fill="FFFFFF"/>
        <w:spacing w:after="330" w:line="240" w:lineRule="auto"/>
        <w:rPr>
          <w:rFonts w:ascii="Arial" w:eastAsia="Times New Roman" w:hAnsi="Arial" w:cs="Arial"/>
          <w:color w:val="000000"/>
          <w:sz w:val="24"/>
          <w:szCs w:val="24"/>
          <w:lang w:eastAsia="en-GB"/>
        </w:rPr>
      </w:pPr>
      <w:r w:rsidRPr="00755BEA">
        <w:rPr>
          <w:rFonts w:ascii="Arial" w:eastAsia="Times New Roman" w:hAnsi="Arial" w:cs="Arial"/>
          <w:color w:val="000000"/>
          <w:sz w:val="24"/>
          <w:szCs w:val="24"/>
          <w:lang w:eastAsia="en-GB"/>
        </w:rPr>
        <w:t>Now that Jenkins and its dependencies are in place, we'll start the Jenkins server.</w:t>
      </w:r>
    </w:p>
    <w:p w:rsidR="00755BEA" w:rsidRPr="00755BEA" w:rsidRDefault="00755BEA" w:rsidP="00755BEA">
      <w:pPr>
        <w:shd w:val="clear" w:color="auto" w:fill="FFFFFF"/>
        <w:spacing w:before="210" w:after="150" w:line="240" w:lineRule="auto"/>
        <w:outlineLvl w:val="1"/>
        <w:rPr>
          <w:rFonts w:ascii="Arial" w:eastAsia="Times New Roman" w:hAnsi="Arial" w:cs="Arial"/>
          <w:color w:val="3A3A3A"/>
          <w:spacing w:val="-8"/>
          <w:sz w:val="42"/>
          <w:szCs w:val="42"/>
          <w:lang w:eastAsia="en-GB"/>
        </w:rPr>
      </w:pPr>
      <w:r w:rsidRPr="00755BEA">
        <w:rPr>
          <w:rFonts w:ascii="Arial" w:eastAsia="Times New Roman" w:hAnsi="Arial" w:cs="Arial"/>
          <w:color w:val="3A3A3A"/>
          <w:spacing w:val="-8"/>
          <w:sz w:val="42"/>
          <w:szCs w:val="42"/>
          <w:lang w:eastAsia="en-GB"/>
        </w:rPr>
        <w:t>Step 2 — Starting Jenkins</w:t>
      </w:r>
    </w:p>
    <w:p w:rsidR="00755BEA" w:rsidRPr="00755BEA" w:rsidRDefault="00755BEA" w:rsidP="00755BEA">
      <w:pPr>
        <w:shd w:val="clear" w:color="auto" w:fill="FFFFFF"/>
        <w:spacing w:after="330" w:line="240" w:lineRule="auto"/>
        <w:rPr>
          <w:rFonts w:ascii="Arial" w:eastAsia="Times New Roman" w:hAnsi="Arial" w:cs="Arial"/>
          <w:color w:val="000000"/>
          <w:sz w:val="24"/>
          <w:szCs w:val="24"/>
          <w:lang w:eastAsia="en-GB"/>
        </w:rPr>
      </w:pPr>
      <w:r w:rsidRPr="00755BEA">
        <w:rPr>
          <w:rFonts w:ascii="Arial" w:eastAsia="Times New Roman" w:hAnsi="Arial" w:cs="Arial"/>
          <w:color w:val="000000"/>
          <w:sz w:val="24"/>
          <w:szCs w:val="24"/>
          <w:lang w:eastAsia="en-GB"/>
        </w:rPr>
        <w:t>Using </w:t>
      </w:r>
      <w:proofErr w:type="spellStart"/>
      <w:r w:rsidRPr="00755BEA">
        <w:rPr>
          <w:rFonts w:ascii="Courier New" w:eastAsia="Times New Roman" w:hAnsi="Courier New" w:cs="Courier New"/>
          <w:color w:val="000000"/>
          <w:sz w:val="23"/>
          <w:szCs w:val="23"/>
          <w:lang w:eastAsia="en-GB"/>
        </w:rPr>
        <w:t>systemctl</w:t>
      </w:r>
      <w:proofErr w:type="spellEnd"/>
      <w:r w:rsidRPr="00755BEA">
        <w:rPr>
          <w:rFonts w:ascii="Arial" w:eastAsia="Times New Roman" w:hAnsi="Arial" w:cs="Arial"/>
          <w:color w:val="000000"/>
          <w:sz w:val="24"/>
          <w:szCs w:val="24"/>
          <w:lang w:eastAsia="en-GB"/>
        </w:rPr>
        <w:t> we'll start Jenkins:</w:t>
      </w:r>
    </w:p>
    <w:p w:rsidR="00755BEA" w:rsidRPr="00755BEA" w:rsidRDefault="00755BEA" w:rsidP="0075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GB"/>
        </w:rPr>
      </w:pPr>
      <w:proofErr w:type="spellStart"/>
      <w:r w:rsidRPr="00755BEA">
        <w:rPr>
          <w:rFonts w:ascii="Courier New" w:eastAsia="Times New Roman" w:hAnsi="Courier New" w:cs="Courier New"/>
          <w:color w:val="3A3A3A"/>
          <w:sz w:val="21"/>
          <w:szCs w:val="21"/>
          <w:lang w:eastAsia="en-GB"/>
        </w:rPr>
        <w:lastRenderedPageBreak/>
        <w:t>sudo</w:t>
      </w:r>
      <w:proofErr w:type="spellEnd"/>
      <w:r w:rsidRPr="00755BEA">
        <w:rPr>
          <w:rFonts w:ascii="Courier New" w:eastAsia="Times New Roman" w:hAnsi="Courier New" w:cs="Courier New"/>
          <w:color w:val="3A3A3A"/>
          <w:sz w:val="21"/>
          <w:szCs w:val="21"/>
          <w:lang w:eastAsia="en-GB"/>
        </w:rPr>
        <w:t xml:space="preserve"> </w:t>
      </w:r>
      <w:proofErr w:type="spellStart"/>
      <w:r w:rsidRPr="00755BEA">
        <w:rPr>
          <w:rFonts w:ascii="Courier New" w:eastAsia="Times New Roman" w:hAnsi="Courier New" w:cs="Courier New"/>
          <w:color w:val="3A3A3A"/>
          <w:sz w:val="21"/>
          <w:szCs w:val="21"/>
          <w:lang w:eastAsia="en-GB"/>
        </w:rPr>
        <w:t>systemctl</w:t>
      </w:r>
      <w:proofErr w:type="spellEnd"/>
      <w:r w:rsidRPr="00755BEA">
        <w:rPr>
          <w:rFonts w:ascii="Courier New" w:eastAsia="Times New Roman" w:hAnsi="Courier New" w:cs="Courier New"/>
          <w:color w:val="3A3A3A"/>
          <w:sz w:val="21"/>
          <w:szCs w:val="21"/>
          <w:lang w:eastAsia="en-GB"/>
        </w:rPr>
        <w:t xml:space="preserve"> start </w:t>
      </w:r>
      <w:proofErr w:type="spellStart"/>
      <w:r w:rsidRPr="00755BEA">
        <w:rPr>
          <w:rFonts w:ascii="Courier New" w:eastAsia="Times New Roman" w:hAnsi="Courier New" w:cs="Courier New"/>
          <w:color w:val="3A3A3A"/>
          <w:sz w:val="21"/>
          <w:szCs w:val="21"/>
          <w:lang w:eastAsia="en-GB"/>
        </w:rPr>
        <w:t>jenkins</w:t>
      </w:r>
      <w:proofErr w:type="spellEnd"/>
    </w:p>
    <w:p w:rsidR="00755BEA" w:rsidRPr="00755BEA" w:rsidRDefault="00755BEA" w:rsidP="00755BEA">
      <w:pPr>
        <w:shd w:val="clear" w:color="auto" w:fill="FFFFFF"/>
        <w:spacing w:after="330" w:line="240" w:lineRule="auto"/>
        <w:rPr>
          <w:rFonts w:ascii="Arial" w:eastAsia="Times New Roman" w:hAnsi="Arial" w:cs="Arial"/>
          <w:color w:val="000000"/>
          <w:sz w:val="24"/>
          <w:szCs w:val="24"/>
          <w:lang w:eastAsia="en-GB"/>
        </w:rPr>
      </w:pPr>
      <w:r w:rsidRPr="00755BEA">
        <w:rPr>
          <w:rFonts w:ascii="Arial" w:eastAsia="Times New Roman" w:hAnsi="Arial" w:cs="Arial"/>
          <w:color w:val="000000"/>
          <w:sz w:val="24"/>
          <w:szCs w:val="24"/>
          <w:lang w:eastAsia="en-GB"/>
        </w:rPr>
        <w:t>Since </w:t>
      </w:r>
      <w:proofErr w:type="spellStart"/>
      <w:r w:rsidRPr="00755BEA">
        <w:rPr>
          <w:rFonts w:ascii="Courier New" w:eastAsia="Times New Roman" w:hAnsi="Courier New" w:cs="Courier New"/>
          <w:color w:val="000000"/>
          <w:sz w:val="23"/>
          <w:szCs w:val="23"/>
          <w:lang w:eastAsia="en-GB"/>
        </w:rPr>
        <w:t>systemctl</w:t>
      </w:r>
      <w:proofErr w:type="spellEnd"/>
      <w:r w:rsidRPr="00755BEA">
        <w:rPr>
          <w:rFonts w:ascii="Arial" w:eastAsia="Times New Roman" w:hAnsi="Arial" w:cs="Arial"/>
          <w:color w:val="000000"/>
          <w:sz w:val="24"/>
          <w:szCs w:val="24"/>
          <w:lang w:eastAsia="en-GB"/>
        </w:rPr>
        <w:t> doesn't display output, we'll use its </w:t>
      </w:r>
      <w:r w:rsidRPr="00755BEA">
        <w:rPr>
          <w:rFonts w:ascii="Courier New" w:eastAsia="Times New Roman" w:hAnsi="Courier New" w:cs="Courier New"/>
          <w:color w:val="000000"/>
          <w:sz w:val="23"/>
          <w:szCs w:val="23"/>
          <w:lang w:eastAsia="en-GB"/>
        </w:rPr>
        <w:t>status</w:t>
      </w:r>
      <w:r w:rsidRPr="00755BEA">
        <w:rPr>
          <w:rFonts w:ascii="Arial" w:eastAsia="Times New Roman" w:hAnsi="Arial" w:cs="Arial"/>
          <w:color w:val="000000"/>
          <w:sz w:val="24"/>
          <w:szCs w:val="24"/>
          <w:lang w:eastAsia="en-GB"/>
        </w:rPr>
        <w:t> command to verify that it started successfully:</w:t>
      </w:r>
    </w:p>
    <w:p w:rsidR="00755BEA" w:rsidRPr="00755BEA" w:rsidRDefault="00755BEA" w:rsidP="00755BE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GB"/>
        </w:rPr>
      </w:pPr>
      <w:proofErr w:type="spellStart"/>
      <w:r w:rsidRPr="00755BEA">
        <w:rPr>
          <w:rFonts w:ascii="Courier New" w:eastAsia="Times New Roman" w:hAnsi="Courier New" w:cs="Courier New"/>
          <w:color w:val="3A3A3A"/>
          <w:sz w:val="21"/>
          <w:szCs w:val="21"/>
          <w:lang w:eastAsia="en-GB"/>
        </w:rPr>
        <w:t>sudo</w:t>
      </w:r>
      <w:proofErr w:type="spellEnd"/>
      <w:r w:rsidRPr="00755BEA">
        <w:rPr>
          <w:rFonts w:ascii="Courier New" w:eastAsia="Times New Roman" w:hAnsi="Courier New" w:cs="Courier New"/>
          <w:color w:val="3A3A3A"/>
          <w:sz w:val="21"/>
          <w:szCs w:val="21"/>
          <w:lang w:eastAsia="en-GB"/>
        </w:rPr>
        <w:t xml:space="preserve"> </w:t>
      </w:r>
      <w:proofErr w:type="spellStart"/>
      <w:r w:rsidRPr="00755BEA">
        <w:rPr>
          <w:rFonts w:ascii="Courier New" w:eastAsia="Times New Roman" w:hAnsi="Courier New" w:cs="Courier New"/>
          <w:color w:val="3A3A3A"/>
          <w:sz w:val="21"/>
          <w:szCs w:val="21"/>
          <w:lang w:eastAsia="en-GB"/>
        </w:rPr>
        <w:t>systemctl</w:t>
      </w:r>
      <w:proofErr w:type="spellEnd"/>
      <w:r w:rsidRPr="00755BEA">
        <w:rPr>
          <w:rFonts w:ascii="Courier New" w:eastAsia="Times New Roman" w:hAnsi="Courier New" w:cs="Courier New"/>
          <w:color w:val="3A3A3A"/>
          <w:sz w:val="21"/>
          <w:szCs w:val="21"/>
          <w:lang w:eastAsia="en-GB"/>
        </w:rPr>
        <w:t xml:space="preserve"> status </w:t>
      </w:r>
      <w:proofErr w:type="spellStart"/>
      <w:r w:rsidRPr="00755BEA">
        <w:rPr>
          <w:rFonts w:ascii="Courier New" w:eastAsia="Times New Roman" w:hAnsi="Courier New" w:cs="Courier New"/>
          <w:color w:val="3A3A3A"/>
          <w:sz w:val="21"/>
          <w:szCs w:val="21"/>
          <w:lang w:eastAsia="en-GB"/>
        </w:rPr>
        <w:t>jenkins</w:t>
      </w:r>
      <w:proofErr w:type="spellEnd"/>
    </w:p>
    <w:p w:rsidR="00755BEA" w:rsidRPr="00755BEA" w:rsidRDefault="00755BEA" w:rsidP="00755BE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lang w:eastAsia="en-GB"/>
        </w:rPr>
      </w:pPr>
    </w:p>
    <w:p w:rsidR="00755BEA" w:rsidRPr="00755BEA" w:rsidRDefault="00755BEA" w:rsidP="00755BEA">
      <w:pPr>
        <w:shd w:val="clear" w:color="auto" w:fill="FFFFFF"/>
        <w:spacing w:after="330" w:line="240" w:lineRule="auto"/>
        <w:rPr>
          <w:rFonts w:ascii="Arial" w:eastAsia="Times New Roman" w:hAnsi="Arial" w:cs="Arial"/>
          <w:color w:val="000000"/>
          <w:sz w:val="24"/>
          <w:szCs w:val="24"/>
          <w:lang w:eastAsia="en-GB"/>
        </w:rPr>
      </w:pPr>
      <w:r w:rsidRPr="00755BEA">
        <w:rPr>
          <w:rFonts w:ascii="Arial" w:eastAsia="Times New Roman" w:hAnsi="Arial" w:cs="Arial"/>
          <w:color w:val="000000"/>
          <w:sz w:val="24"/>
          <w:szCs w:val="24"/>
          <w:lang w:eastAsia="en-GB"/>
        </w:rPr>
        <w:t>If everything went well, the beginning of the output should show that the service is active and configured to start at boot:</w:t>
      </w:r>
    </w:p>
    <w:p w:rsidR="00755BEA" w:rsidRPr="00755BEA" w:rsidRDefault="00755BEA" w:rsidP="0075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lang w:eastAsia="en-GB"/>
        </w:rPr>
      </w:pPr>
      <w:r w:rsidRPr="00755BEA">
        <w:rPr>
          <w:rFonts w:ascii="Courier New" w:eastAsia="Times New Roman" w:hAnsi="Courier New" w:cs="Courier New"/>
          <w:color w:val="3A3A3A"/>
          <w:sz w:val="21"/>
          <w:szCs w:val="21"/>
          <w:lang w:eastAsia="en-GB"/>
        </w:rPr>
        <w:t>Output</w:t>
      </w:r>
    </w:p>
    <w:p w:rsidR="00755BEA" w:rsidRPr="00755BEA" w:rsidRDefault="00755BEA" w:rsidP="0075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GB"/>
        </w:rPr>
      </w:pPr>
      <w:r w:rsidRPr="00755BEA">
        <w:rPr>
          <w:rFonts w:ascii="Courier New" w:eastAsia="Times New Roman" w:hAnsi="Courier New" w:cs="Courier New"/>
          <w:color w:val="3A3A3A"/>
          <w:sz w:val="21"/>
          <w:szCs w:val="21"/>
          <w:lang w:eastAsia="en-GB"/>
        </w:rPr>
        <w:t xml:space="preserve">● </w:t>
      </w:r>
      <w:proofErr w:type="spellStart"/>
      <w:proofErr w:type="gramStart"/>
      <w:r w:rsidRPr="00755BEA">
        <w:rPr>
          <w:rFonts w:ascii="Courier New" w:eastAsia="Times New Roman" w:hAnsi="Courier New" w:cs="Courier New"/>
          <w:color w:val="3A3A3A"/>
          <w:sz w:val="21"/>
          <w:szCs w:val="21"/>
          <w:lang w:eastAsia="en-GB"/>
        </w:rPr>
        <w:t>jenkins.service</w:t>
      </w:r>
      <w:proofErr w:type="spellEnd"/>
      <w:proofErr w:type="gramEnd"/>
      <w:r w:rsidRPr="00755BEA">
        <w:rPr>
          <w:rFonts w:ascii="Courier New" w:eastAsia="Times New Roman" w:hAnsi="Courier New" w:cs="Courier New"/>
          <w:color w:val="3A3A3A"/>
          <w:sz w:val="21"/>
          <w:szCs w:val="21"/>
          <w:lang w:eastAsia="en-GB"/>
        </w:rPr>
        <w:t xml:space="preserve"> - LSB: Start Jenkins at boot time</w:t>
      </w:r>
    </w:p>
    <w:p w:rsidR="00755BEA" w:rsidRPr="00755BEA" w:rsidRDefault="00755BEA" w:rsidP="0075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GB"/>
        </w:rPr>
      </w:pPr>
      <w:r w:rsidRPr="00755BEA">
        <w:rPr>
          <w:rFonts w:ascii="Courier New" w:eastAsia="Times New Roman" w:hAnsi="Courier New" w:cs="Courier New"/>
          <w:color w:val="3A3A3A"/>
          <w:sz w:val="21"/>
          <w:szCs w:val="21"/>
          <w:lang w:eastAsia="en-GB"/>
        </w:rPr>
        <w:t xml:space="preserve">  Loaded: loaded (/etc/</w:t>
      </w:r>
      <w:proofErr w:type="spellStart"/>
      <w:proofErr w:type="gramStart"/>
      <w:r w:rsidRPr="00755BEA">
        <w:rPr>
          <w:rFonts w:ascii="Courier New" w:eastAsia="Times New Roman" w:hAnsi="Courier New" w:cs="Courier New"/>
          <w:color w:val="3A3A3A"/>
          <w:sz w:val="21"/>
          <w:szCs w:val="21"/>
          <w:lang w:eastAsia="en-GB"/>
        </w:rPr>
        <w:t>init.d</w:t>
      </w:r>
      <w:proofErr w:type="spellEnd"/>
      <w:proofErr w:type="gramEnd"/>
      <w:r w:rsidRPr="00755BEA">
        <w:rPr>
          <w:rFonts w:ascii="Courier New" w:eastAsia="Times New Roman" w:hAnsi="Courier New" w:cs="Courier New"/>
          <w:color w:val="3A3A3A"/>
          <w:sz w:val="21"/>
          <w:szCs w:val="21"/>
          <w:lang w:eastAsia="en-GB"/>
        </w:rPr>
        <w:t>/</w:t>
      </w:r>
      <w:proofErr w:type="spellStart"/>
      <w:r w:rsidRPr="00755BEA">
        <w:rPr>
          <w:rFonts w:ascii="Courier New" w:eastAsia="Times New Roman" w:hAnsi="Courier New" w:cs="Courier New"/>
          <w:color w:val="3A3A3A"/>
          <w:sz w:val="21"/>
          <w:szCs w:val="21"/>
          <w:lang w:eastAsia="en-GB"/>
        </w:rPr>
        <w:t>jenkins</w:t>
      </w:r>
      <w:proofErr w:type="spellEnd"/>
      <w:r w:rsidRPr="00755BEA">
        <w:rPr>
          <w:rFonts w:ascii="Courier New" w:eastAsia="Times New Roman" w:hAnsi="Courier New" w:cs="Courier New"/>
          <w:color w:val="3A3A3A"/>
          <w:sz w:val="21"/>
          <w:szCs w:val="21"/>
          <w:lang w:eastAsia="en-GB"/>
        </w:rPr>
        <w:t xml:space="preserve">; bad; vendor </w:t>
      </w:r>
      <w:proofErr w:type="spellStart"/>
      <w:r w:rsidRPr="00755BEA">
        <w:rPr>
          <w:rFonts w:ascii="Courier New" w:eastAsia="Times New Roman" w:hAnsi="Courier New" w:cs="Courier New"/>
          <w:color w:val="3A3A3A"/>
          <w:sz w:val="21"/>
          <w:szCs w:val="21"/>
          <w:lang w:eastAsia="en-GB"/>
        </w:rPr>
        <w:t>preset</w:t>
      </w:r>
      <w:proofErr w:type="spellEnd"/>
      <w:r w:rsidRPr="00755BEA">
        <w:rPr>
          <w:rFonts w:ascii="Courier New" w:eastAsia="Times New Roman" w:hAnsi="Courier New" w:cs="Courier New"/>
          <w:color w:val="3A3A3A"/>
          <w:sz w:val="21"/>
          <w:szCs w:val="21"/>
          <w:lang w:eastAsia="en-GB"/>
        </w:rPr>
        <w:t>: enabled)</w:t>
      </w:r>
    </w:p>
    <w:p w:rsidR="00755BEA" w:rsidRPr="00755BEA" w:rsidRDefault="00755BEA" w:rsidP="0075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GB"/>
        </w:rPr>
      </w:pPr>
      <w:r w:rsidRPr="00755BEA">
        <w:rPr>
          <w:rFonts w:ascii="Courier New" w:eastAsia="Times New Roman" w:hAnsi="Courier New" w:cs="Courier New"/>
          <w:color w:val="3A3A3A"/>
          <w:sz w:val="21"/>
          <w:szCs w:val="21"/>
          <w:lang w:eastAsia="en-GB"/>
        </w:rPr>
        <w:t xml:space="preserve">  </w:t>
      </w:r>
      <w:proofErr w:type="spellStart"/>
      <w:proofErr w:type="gramStart"/>
      <w:r w:rsidRPr="00755BEA">
        <w:rPr>
          <w:rFonts w:ascii="Courier New" w:eastAsia="Times New Roman" w:hAnsi="Courier New" w:cs="Courier New"/>
          <w:color w:val="3A3A3A"/>
          <w:sz w:val="21"/>
          <w:szCs w:val="21"/>
          <w:lang w:eastAsia="en-GB"/>
        </w:rPr>
        <w:t>Active:active</w:t>
      </w:r>
      <w:proofErr w:type="spellEnd"/>
      <w:proofErr w:type="gramEnd"/>
      <w:r w:rsidRPr="00755BEA">
        <w:rPr>
          <w:rFonts w:ascii="Courier New" w:eastAsia="Times New Roman" w:hAnsi="Courier New" w:cs="Courier New"/>
          <w:color w:val="3A3A3A"/>
          <w:sz w:val="21"/>
          <w:szCs w:val="21"/>
          <w:lang w:eastAsia="en-GB"/>
        </w:rPr>
        <w:t xml:space="preserve"> (exited) since Thu 2017-04-20 16:51:13 UTC; 2min 7s ago</w:t>
      </w:r>
    </w:p>
    <w:p w:rsidR="00755BEA" w:rsidRPr="00755BEA" w:rsidRDefault="00755BEA" w:rsidP="0075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en-GB"/>
        </w:rPr>
      </w:pPr>
      <w:r w:rsidRPr="00755BEA">
        <w:rPr>
          <w:rFonts w:ascii="Courier New" w:eastAsia="Times New Roman" w:hAnsi="Courier New" w:cs="Courier New"/>
          <w:color w:val="3A3A3A"/>
          <w:sz w:val="21"/>
          <w:szCs w:val="21"/>
          <w:lang w:eastAsia="en-GB"/>
        </w:rPr>
        <w:t xml:space="preserve">    Docs: </w:t>
      </w:r>
      <w:proofErr w:type="spellStart"/>
      <w:proofErr w:type="gramStart"/>
      <w:r w:rsidRPr="00755BEA">
        <w:rPr>
          <w:rFonts w:ascii="Courier New" w:eastAsia="Times New Roman" w:hAnsi="Courier New" w:cs="Courier New"/>
          <w:color w:val="3A3A3A"/>
          <w:sz w:val="21"/>
          <w:szCs w:val="21"/>
          <w:lang w:eastAsia="en-GB"/>
        </w:rPr>
        <w:t>man:systemd</w:t>
      </w:r>
      <w:proofErr w:type="gramEnd"/>
      <w:r w:rsidRPr="00755BEA">
        <w:rPr>
          <w:rFonts w:ascii="Courier New" w:eastAsia="Times New Roman" w:hAnsi="Courier New" w:cs="Courier New"/>
          <w:color w:val="3A3A3A"/>
          <w:sz w:val="21"/>
          <w:szCs w:val="21"/>
          <w:lang w:eastAsia="en-GB"/>
        </w:rPr>
        <w:t>-sysv-generator</w:t>
      </w:r>
      <w:proofErr w:type="spellEnd"/>
      <w:r w:rsidRPr="00755BEA">
        <w:rPr>
          <w:rFonts w:ascii="Courier New" w:eastAsia="Times New Roman" w:hAnsi="Courier New" w:cs="Courier New"/>
          <w:color w:val="3A3A3A"/>
          <w:sz w:val="21"/>
          <w:szCs w:val="21"/>
          <w:lang w:eastAsia="en-GB"/>
        </w:rPr>
        <w:t>(8)</w:t>
      </w:r>
    </w:p>
    <w:p w:rsidR="00755BEA" w:rsidRPr="00755BEA" w:rsidRDefault="00755BEA" w:rsidP="00755BEA">
      <w:pPr>
        <w:shd w:val="clear" w:color="auto" w:fill="FFFFFF"/>
        <w:spacing w:after="330" w:line="240" w:lineRule="auto"/>
        <w:rPr>
          <w:rFonts w:ascii="Arial" w:eastAsia="Times New Roman" w:hAnsi="Arial" w:cs="Arial"/>
          <w:color w:val="000000"/>
          <w:sz w:val="24"/>
          <w:szCs w:val="24"/>
          <w:lang w:eastAsia="en-GB"/>
        </w:rPr>
      </w:pPr>
      <w:r w:rsidRPr="00755BEA">
        <w:rPr>
          <w:rFonts w:ascii="Arial" w:eastAsia="Times New Roman" w:hAnsi="Arial" w:cs="Arial"/>
          <w:color w:val="000000"/>
          <w:sz w:val="24"/>
          <w:szCs w:val="24"/>
          <w:lang w:eastAsia="en-GB"/>
        </w:rPr>
        <w:t>Now that Jenkins is running, we'll adjust our firewall rules so that we can reach Jenkins from a web browser to complete the initial set up.</w:t>
      </w:r>
    </w:p>
    <w:p w:rsidR="00755BEA" w:rsidRPr="00755BEA" w:rsidRDefault="00755BEA" w:rsidP="00755BEA">
      <w:pPr>
        <w:shd w:val="clear" w:color="auto" w:fill="FFFFFF"/>
        <w:spacing w:before="210" w:after="150" w:line="240" w:lineRule="auto"/>
        <w:outlineLvl w:val="1"/>
        <w:rPr>
          <w:rFonts w:ascii="Arial" w:eastAsia="Times New Roman" w:hAnsi="Arial" w:cs="Arial"/>
          <w:color w:val="3A3A3A"/>
          <w:spacing w:val="-8"/>
          <w:sz w:val="42"/>
          <w:szCs w:val="42"/>
          <w:lang w:eastAsia="en-GB"/>
        </w:rPr>
      </w:pPr>
      <w:r w:rsidRPr="00755BEA">
        <w:rPr>
          <w:rFonts w:ascii="Arial" w:eastAsia="Times New Roman" w:hAnsi="Arial" w:cs="Arial"/>
          <w:color w:val="3A3A3A"/>
          <w:spacing w:val="-8"/>
          <w:sz w:val="42"/>
          <w:szCs w:val="42"/>
          <w:lang w:eastAsia="en-GB"/>
        </w:rPr>
        <w:t>Step 3 — Opening the Firewall</w:t>
      </w:r>
    </w:p>
    <w:p w:rsidR="00755BEA" w:rsidRPr="00755BEA" w:rsidRDefault="00755BEA" w:rsidP="00755BEA">
      <w:pPr>
        <w:shd w:val="clear" w:color="auto" w:fill="FFFFFF"/>
        <w:spacing w:after="330" w:line="240" w:lineRule="auto"/>
        <w:rPr>
          <w:rFonts w:ascii="Arial" w:eastAsia="Times New Roman" w:hAnsi="Arial" w:cs="Arial"/>
          <w:color w:val="000000"/>
          <w:sz w:val="24"/>
          <w:szCs w:val="24"/>
          <w:lang w:eastAsia="en-GB"/>
        </w:rPr>
      </w:pPr>
      <w:r w:rsidRPr="00755BEA">
        <w:rPr>
          <w:rFonts w:ascii="Arial" w:eastAsia="Times New Roman" w:hAnsi="Arial" w:cs="Arial"/>
          <w:color w:val="000000"/>
          <w:sz w:val="24"/>
          <w:szCs w:val="24"/>
          <w:lang w:eastAsia="en-GB"/>
        </w:rPr>
        <w:t>By default, Jenkins runs on port 8080, so we'll open that port using </w:t>
      </w:r>
      <w:proofErr w:type="spellStart"/>
      <w:r w:rsidRPr="00755BEA">
        <w:rPr>
          <w:rFonts w:ascii="Courier New" w:eastAsia="Times New Roman" w:hAnsi="Courier New" w:cs="Courier New"/>
          <w:color w:val="000000"/>
          <w:sz w:val="23"/>
          <w:szCs w:val="23"/>
          <w:lang w:eastAsia="en-GB"/>
        </w:rPr>
        <w:t>ufw</w:t>
      </w:r>
      <w:proofErr w:type="spellEnd"/>
      <w:r w:rsidRPr="00755BEA">
        <w:rPr>
          <w:rFonts w:ascii="Arial" w:eastAsia="Times New Roman" w:hAnsi="Arial" w:cs="Arial"/>
          <w:color w:val="000000"/>
          <w:sz w:val="24"/>
          <w:szCs w:val="24"/>
          <w:lang w:eastAsia="en-GB"/>
        </w:rPr>
        <w:t>:</w:t>
      </w:r>
    </w:p>
    <w:p w:rsidR="00755BEA" w:rsidRDefault="00755BEA" w:rsidP="00755BEA">
      <w:pPr>
        <w:pStyle w:val="Heading2"/>
        <w:shd w:val="clear" w:color="auto" w:fill="FFFFFF"/>
        <w:spacing w:before="210" w:beforeAutospacing="0" w:after="150" w:afterAutospacing="0"/>
        <w:rPr>
          <w:rFonts w:ascii="Arial" w:hAnsi="Arial" w:cs="Arial"/>
          <w:b w:val="0"/>
          <w:bCs w:val="0"/>
          <w:color w:val="3A3A3A"/>
          <w:spacing w:val="-8"/>
          <w:sz w:val="42"/>
          <w:szCs w:val="42"/>
        </w:rPr>
      </w:pPr>
      <w:r>
        <w:rPr>
          <w:rFonts w:ascii="Arial" w:hAnsi="Arial" w:cs="Arial"/>
          <w:b w:val="0"/>
          <w:bCs w:val="0"/>
          <w:color w:val="3A3A3A"/>
          <w:spacing w:val="-8"/>
          <w:sz w:val="42"/>
          <w:szCs w:val="42"/>
        </w:rPr>
        <w:t>Step 3 — Setting up Jenkins</w:t>
      </w:r>
    </w:p>
    <w:p w:rsidR="00755BEA" w:rsidRDefault="00755BEA" w:rsidP="00755BEA">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To set up our installation, we'll visit Jenkins on its default port, </w:t>
      </w:r>
      <w:r>
        <w:rPr>
          <w:rStyle w:val="HTMLCode"/>
          <w:color w:val="000000"/>
          <w:sz w:val="23"/>
          <w:szCs w:val="23"/>
        </w:rPr>
        <w:t>8080</w:t>
      </w:r>
      <w:r>
        <w:rPr>
          <w:rFonts w:ascii="Arial" w:hAnsi="Arial" w:cs="Arial"/>
          <w:color w:val="000000"/>
        </w:rPr>
        <w:t>, using the server domain name or IP address: </w:t>
      </w:r>
      <w:r>
        <w:rPr>
          <w:rStyle w:val="HTMLCode"/>
          <w:color w:val="000000"/>
          <w:sz w:val="23"/>
          <w:szCs w:val="23"/>
        </w:rPr>
        <w:t>http://</w:t>
      </w:r>
      <w:r>
        <w:rPr>
          <w:rStyle w:val="highlight"/>
          <w:rFonts w:ascii="Courier New" w:hAnsi="Courier New" w:cs="Courier New"/>
          <w:color w:val="E94849"/>
          <w:sz w:val="23"/>
          <w:szCs w:val="23"/>
        </w:rPr>
        <w:t>ip_address_or_domain_name</w:t>
      </w:r>
      <w:r>
        <w:rPr>
          <w:rStyle w:val="HTMLCode"/>
          <w:color w:val="000000"/>
          <w:sz w:val="23"/>
          <w:szCs w:val="23"/>
        </w:rPr>
        <w:t>:8080</w:t>
      </w:r>
    </w:p>
    <w:p w:rsidR="00755BEA" w:rsidRDefault="00755BEA" w:rsidP="00755BEA">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We should see "Unlock Jenkins" screen, which displays the location of the initial password</w:t>
      </w:r>
    </w:p>
    <w:p w:rsidR="00755BEA" w:rsidRDefault="00755BEA" w:rsidP="00755BEA">
      <w:pPr>
        <w:pStyle w:val="growable"/>
        <w:shd w:val="clear" w:color="auto" w:fill="FFFFFF"/>
        <w:spacing w:before="0" w:beforeAutospacing="0" w:after="330" w:afterAutospacing="0"/>
        <w:rPr>
          <w:rFonts w:ascii="Arial" w:hAnsi="Arial" w:cs="Arial"/>
          <w:color w:val="000000"/>
        </w:rPr>
      </w:pPr>
      <w:r>
        <w:rPr>
          <w:rFonts w:ascii="Arial" w:hAnsi="Arial" w:cs="Arial"/>
          <w:noProof/>
          <w:color w:val="000000"/>
        </w:rPr>
        <w:lastRenderedPageBreak/>
        <w:drawing>
          <wp:inline distT="0" distB="0" distL="0" distR="0">
            <wp:extent cx="10828020" cy="5623560"/>
            <wp:effectExtent l="0" t="0" r="0" b="0"/>
            <wp:docPr id="6" name="Picture 6" descr="Unlock Jenk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ock Jenkins scr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28020" cy="5623560"/>
                    </a:xfrm>
                    <a:prstGeom prst="rect">
                      <a:avLst/>
                    </a:prstGeom>
                    <a:noFill/>
                    <a:ln>
                      <a:noFill/>
                    </a:ln>
                  </pic:spPr>
                </pic:pic>
              </a:graphicData>
            </a:graphic>
          </wp:inline>
        </w:drawing>
      </w:r>
    </w:p>
    <w:p w:rsidR="00755BEA" w:rsidRDefault="00755BEA" w:rsidP="00755BEA">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In the terminal window, we'll use the </w:t>
      </w:r>
      <w:r>
        <w:rPr>
          <w:rStyle w:val="HTMLCode"/>
          <w:color w:val="000000"/>
          <w:sz w:val="23"/>
          <w:szCs w:val="23"/>
        </w:rPr>
        <w:t>cat</w:t>
      </w:r>
      <w:r>
        <w:rPr>
          <w:rFonts w:ascii="Arial" w:hAnsi="Arial" w:cs="Arial"/>
          <w:color w:val="000000"/>
        </w:rPr>
        <w:t> command to display the password:</w:t>
      </w:r>
    </w:p>
    <w:p w:rsidR="00755BEA" w:rsidRDefault="00755BEA" w:rsidP="00755BEA">
      <w:pPr>
        <w:pStyle w:val="HTMLPreformatted"/>
        <w:numPr>
          <w:ilvl w:val="0"/>
          <w:numId w:val="6"/>
        </w:numPr>
        <w:tabs>
          <w:tab w:val="clear" w:pos="720"/>
        </w:tabs>
        <w:spacing w:before="100" w:beforeAutospacing="1" w:after="100" w:afterAutospacing="1" w:line="330" w:lineRule="atLeast"/>
        <w:ind w:left="0"/>
        <w:rPr>
          <w:color w:val="3A3A3A"/>
          <w:sz w:val="21"/>
          <w:szCs w:val="21"/>
        </w:rPr>
      </w:pPr>
      <w:proofErr w:type="spellStart"/>
      <w:r>
        <w:rPr>
          <w:color w:val="3A3A3A"/>
          <w:sz w:val="21"/>
          <w:szCs w:val="21"/>
        </w:rPr>
        <w:t>sudo</w:t>
      </w:r>
      <w:proofErr w:type="spellEnd"/>
      <w:r>
        <w:rPr>
          <w:color w:val="3A3A3A"/>
          <w:sz w:val="21"/>
          <w:szCs w:val="21"/>
        </w:rPr>
        <w:t xml:space="preserve"> cat /</w:t>
      </w:r>
      <w:proofErr w:type="spellStart"/>
      <w:r>
        <w:rPr>
          <w:color w:val="3A3A3A"/>
          <w:sz w:val="21"/>
          <w:szCs w:val="21"/>
        </w:rPr>
        <w:t>var</w:t>
      </w:r>
      <w:proofErr w:type="spellEnd"/>
      <w:r>
        <w:rPr>
          <w:color w:val="3A3A3A"/>
          <w:sz w:val="21"/>
          <w:szCs w:val="21"/>
        </w:rPr>
        <w:t>/lib/</w:t>
      </w:r>
      <w:proofErr w:type="spellStart"/>
      <w:r>
        <w:rPr>
          <w:color w:val="3A3A3A"/>
          <w:sz w:val="21"/>
          <w:szCs w:val="21"/>
        </w:rPr>
        <w:t>jenkins</w:t>
      </w:r>
      <w:proofErr w:type="spellEnd"/>
      <w:r>
        <w:rPr>
          <w:color w:val="3A3A3A"/>
          <w:sz w:val="21"/>
          <w:szCs w:val="21"/>
        </w:rPr>
        <w:t>/secrets/</w:t>
      </w:r>
      <w:proofErr w:type="spellStart"/>
      <w:r>
        <w:rPr>
          <w:color w:val="3A3A3A"/>
          <w:sz w:val="21"/>
          <w:szCs w:val="21"/>
        </w:rPr>
        <w:t>initialAdminPassword</w:t>
      </w:r>
      <w:proofErr w:type="spellEnd"/>
    </w:p>
    <w:p w:rsidR="00755BEA" w:rsidRDefault="00755BEA" w:rsidP="00755BEA">
      <w:pPr>
        <w:pStyle w:val="HTMLPreformatted"/>
        <w:numPr>
          <w:ilvl w:val="0"/>
          <w:numId w:val="6"/>
        </w:numPr>
        <w:tabs>
          <w:tab w:val="clear" w:pos="720"/>
        </w:tabs>
        <w:spacing w:before="100" w:beforeAutospacing="1" w:after="100" w:afterAutospacing="1" w:line="330" w:lineRule="atLeast"/>
        <w:ind w:left="0"/>
        <w:rPr>
          <w:color w:val="3A3A3A"/>
          <w:sz w:val="21"/>
          <w:szCs w:val="21"/>
        </w:rPr>
      </w:pPr>
    </w:p>
    <w:p w:rsidR="00755BEA" w:rsidRDefault="00755BEA" w:rsidP="00755BEA">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We'll copy the 32-character alphanumeric password from the terminal and paste it into the "Administrator password" field, then click "Continue". The next screen presents the option of installing suggested plugins or selecting specific plugins.</w:t>
      </w:r>
    </w:p>
    <w:p w:rsidR="00755BEA" w:rsidRDefault="00755BEA" w:rsidP="00755BEA">
      <w:pPr>
        <w:pStyle w:val="growable"/>
        <w:shd w:val="clear" w:color="auto" w:fill="FFFFFF"/>
        <w:spacing w:before="0" w:beforeAutospacing="0" w:after="330" w:afterAutospacing="0"/>
        <w:rPr>
          <w:rFonts w:ascii="Arial" w:hAnsi="Arial" w:cs="Arial"/>
          <w:color w:val="000000"/>
        </w:rPr>
      </w:pPr>
      <w:r>
        <w:rPr>
          <w:rFonts w:ascii="Arial" w:hAnsi="Arial" w:cs="Arial"/>
          <w:noProof/>
          <w:color w:val="000000"/>
        </w:rPr>
        <w:lastRenderedPageBreak/>
        <w:drawing>
          <wp:inline distT="0" distB="0" distL="0" distR="0">
            <wp:extent cx="10828020" cy="5623560"/>
            <wp:effectExtent l="0" t="0" r="0" b="0"/>
            <wp:docPr id="5" name="Picture 5" descr="Customize Jenk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ize Jenkins Sc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8020" cy="5623560"/>
                    </a:xfrm>
                    <a:prstGeom prst="rect">
                      <a:avLst/>
                    </a:prstGeom>
                    <a:noFill/>
                    <a:ln>
                      <a:noFill/>
                    </a:ln>
                  </pic:spPr>
                </pic:pic>
              </a:graphicData>
            </a:graphic>
          </wp:inline>
        </w:drawing>
      </w:r>
    </w:p>
    <w:p w:rsidR="00755BEA" w:rsidRDefault="00755BEA" w:rsidP="00755BEA">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We'll click the "Install suggested plugins" option, which will immediately begin the installation process:</w:t>
      </w:r>
    </w:p>
    <w:p w:rsidR="00755BEA" w:rsidRDefault="00755BEA" w:rsidP="00755BEA">
      <w:pPr>
        <w:pStyle w:val="growable"/>
        <w:shd w:val="clear" w:color="auto" w:fill="FFFFFF"/>
        <w:spacing w:before="0" w:beforeAutospacing="0" w:after="330" w:afterAutospacing="0"/>
        <w:rPr>
          <w:rFonts w:ascii="Arial" w:hAnsi="Arial" w:cs="Arial"/>
          <w:color w:val="000000"/>
        </w:rPr>
      </w:pPr>
      <w:r>
        <w:rPr>
          <w:rFonts w:ascii="Arial" w:hAnsi="Arial" w:cs="Arial"/>
          <w:noProof/>
          <w:color w:val="000000"/>
        </w:rPr>
        <w:lastRenderedPageBreak/>
        <w:drawing>
          <wp:inline distT="0" distB="0" distL="0" distR="0">
            <wp:extent cx="10828020" cy="5623560"/>
            <wp:effectExtent l="0" t="0" r="0" b="0"/>
            <wp:docPr id="4" name="Picture 4" descr="Jenkins Getting Started Install Plug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kins Getting Started Install Plugins Scre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28020" cy="5623560"/>
                    </a:xfrm>
                    <a:prstGeom prst="rect">
                      <a:avLst/>
                    </a:prstGeom>
                    <a:noFill/>
                    <a:ln>
                      <a:noFill/>
                    </a:ln>
                  </pic:spPr>
                </pic:pic>
              </a:graphicData>
            </a:graphic>
          </wp:inline>
        </w:drawing>
      </w:r>
    </w:p>
    <w:p w:rsidR="00755BEA" w:rsidRDefault="00755BEA" w:rsidP="00755BEA">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When the installation is complete, we'll be prompted to set up the first administrative user. It's possible to skip this step and continue as </w:t>
      </w:r>
      <w:r>
        <w:rPr>
          <w:rStyle w:val="HTMLCode"/>
          <w:color w:val="000000"/>
          <w:sz w:val="23"/>
          <w:szCs w:val="23"/>
        </w:rPr>
        <w:t>admin</w:t>
      </w:r>
      <w:r>
        <w:rPr>
          <w:rFonts w:ascii="Arial" w:hAnsi="Arial" w:cs="Arial"/>
          <w:color w:val="000000"/>
        </w:rPr>
        <w:t> using the initial password we used above, but we'll take a moment to create the user.</w:t>
      </w:r>
    </w:p>
    <w:p w:rsidR="00755BEA" w:rsidRDefault="00755BEA" w:rsidP="00755BEA">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3A3A3A"/>
          <w:sz w:val="23"/>
          <w:szCs w:val="23"/>
          <w:shd w:val="clear" w:color="auto" w:fill="F4F2D4"/>
        </w:rPr>
        <w:t>Note:</w:t>
      </w:r>
      <w:r>
        <w:rPr>
          <w:rStyle w:val="note"/>
          <w:rFonts w:ascii="Arial" w:hAnsi="Arial" w:cs="Arial"/>
          <w:color w:val="3A3A3A"/>
          <w:sz w:val="23"/>
          <w:szCs w:val="23"/>
          <w:shd w:val="clear" w:color="auto" w:fill="F4F2D4"/>
        </w:rPr>
        <w:t> The default Jenkins server is NOT encrypted, so the data submitted with this form is not protected. When you're ready to use this installation, follow the guide </w:t>
      </w:r>
      <w:hyperlink r:id="rId10" w:history="1">
        <w:r>
          <w:rPr>
            <w:rStyle w:val="Hyperlink"/>
            <w:rFonts w:ascii="Arial" w:hAnsi="Arial" w:cs="Arial"/>
            <w:color w:val="000000"/>
            <w:sz w:val="23"/>
            <w:szCs w:val="23"/>
            <w:shd w:val="clear" w:color="auto" w:fill="F4F2D4"/>
          </w:rPr>
          <w:t>How to Configure Jenkins with SSL using an Nginx Reverse Proxy</w:t>
        </w:r>
      </w:hyperlink>
      <w:r>
        <w:rPr>
          <w:rStyle w:val="note"/>
          <w:rFonts w:ascii="Arial" w:hAnsi="Arial" w:cs="Arial"/>
          <w:color w:val="3A3A3A"/>
          <w:sz w:val="23"/>
          <w:szCs w:val="23"/>
          <w:shd w:val="clear" w:color="auto" w:fill="F4F2D4"/>
        </w:rPr>
        <w:t>. This will protect user credentials and information about builds that are transmitted via the Web interface.</w:t>
      </w:r>
      <w:r>
        <w:rPr>
          <w:rFonts w:ascii="Arial" w:hAnsi="Arial" w:cs="Arial"/>
          <w:color w:val="3A3A3A"/>
          <w:sz w:val="23"/>
          <w:szCs w:val="23"/>
          <w:shd w:val="clear" w:color="auto" w:fill="F4F2D4"/>
        </w:rPr>
        <w:br/>
      </w:r>
    </w:p>
    <w:p w:rsidR="00755BEA" w:rsidRDefault="00755BEA" w:rsidP="00755BEA">
      <w:pPr>
        <w:pStyle w:val="growable"/>
        <w:shd w:val="clear" w:color="auto" w:fill="FFFFFF"/>
        <w:spacing w:before="0" w:beforeAutospacing="0" w:after="330" w:afterAutospacing="0"/>
        <w:rPr>
          <w:rFonts w:ascii="Arial" w:hAnsi="Arial" w:cs="Arial"/>
          <w:color w:val="000000"/>
        </w:rPr>
      </w:pPr>
      <w:r>
        <w:rPr>
          <w:rFonts w:ascii="Arial" w:hAnsi="Arial" w:cs="Arial"/>
          <w:noProof/>
          <w:color w:val="000000"/>
        </w:rPr>
        <w:lastRenderedPageBreak/>
        <w:drawing>
          <wp:inline distT="0" distB="0" distL="0" distR="0">
            <wp:extent cx="10751820" cy="5783580"/>
            <wp:effectExtent l="0" t="0" r="0" b="7620"/>
            <wp:docPr id="3" name="Picture 3" descr="Jenkins Create First Admin Us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nkins Create First Admin User Scre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51820" cy="5783580"/>
                    </a:xfrm>
                    <a:prstGeom prst="rect">
                      <a:avLst/>
                    </a:prstGeom>
                    <a:noFill/>
                    <a:ln>
                      <a:noFill/>
                    </a:ln>
                  </pic:spPr>
                </pic:pic>
              </a:graphicData>
            </a:graphic>
          </wp:inline>
        </w:drawing>
      </w:r>
    </w:p>
    <w:p w:rsidR="00755BEA" w:rsidRDefault="00755BEA" w:rsidP="00755BEA">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Once the first admin user is in place, you should see a "Jenkins is ready!" confirmation screen.</w:t>
      </w:r>
    </w:p>
    <w:p w:rsidR="00755BEA" w:rsidRDefault="00755BEA" w:rsidP="00755BEA">
      <w:pPr>
        <w:pStyle w:val="growable"/>
        <w:shd w:val="clear" w:color="auto" w:fill="FFFFFF"/>
        <w:spacing w:before="0" w:beforeAutospacing="0" w:after="330" w:afterAutospacing="0"/>
        <w:rPr>
          <w:rFonts w:ascii="Arial" w:hAnsi="Arial" w:cs="Arial"/>
          <w:color w:val="000000"/>
        </w:rPr>
      </w:pPr>
      <w:r>
        <w:rPr>
          <w:rFonts w:ascii="Arial" w:hAnsi="Arial" w:cs="Arial"/>
          <w:noProof/>
          <w:color w:val="000000"/>
        </w:rPr>
        <w:lastRenderedPageBreak/>
        <w:drawing>
          <wp:inline distT="0" distB="0" distL="0" distR="0">
            <wp:extent cx="10751820" cy="5783580"/>
            <wp:effectExtent l="0" t="0" r="0" b="7620"/>
            <wp:docPr id="2" name="Picture 2" descr="Jenkins is ready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nkins is ready scre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51820" cy="5783580"/>
                    </a:xfrm>
                    <a:prstGeom prst="rect">
                      <a:avLst/>
                    </a:prstGeom>
                    <a:noFill/>
                    <a:ln>
                      <a:noFill/>
                    </a:ln>
                  </pic:spPr>
                </pic:pic>
              </a:graphicData>
            </a:graphic>
          </wp:inline>
        </w:drawing>
      </w:r>
      <w:r>
        <w:rPr>
          <w:rFonts w:ascii="Arial" w:hAnsi="Arial" w:cs="Arial"/>
          <w:color w:val="000000"/>
        </w:rPr>
        <w:br/>
        <w:t>Click "Start using Jenkins" to visit the main Jenkins dashboard:</w:t>
      </w:r>
    </w:p>
    <w:p w:rsidR="00755BEA" w:rsidRDefault="00755BEA" w:rsidP="00755BEA">
      <w:pPr>
        <w:pStyle w:val="growable"/>
        <w:shd w:val="clear" w:color="auto" w:fill="FFFFFF"/>
        <w:spacing w:before="0" w:beforeAutospacing="0" w:after="330" w:afterAutospacing="0"/>
        <w:rPr>
          <w:rFonts w:ascii="Arial" w:hAnsi="Arial" w:cs="Arial"/>
          <w:color w:val="000000"/>
        </w:rPr>
      </w:pPr>
      <w:r>
        <w:rPr>
          <w:rFonts w:ascii="Arial" w:hAnsi="Arial" w:cs="Arial"/>
          <w:noProof/>
          <w:color w:val="000000"/>
        </w:rPr>
        <w:lastRenderedPageBreak/>
        <w:drawing>
          <wp:inline distT="0" distB="0" distL="0" distR="0">
            <wp:extent cx="10751820" cy="5783580"/>
            <wp:effectExtent l="0" t="0" r="0" b="7620"/>
            <wp:docPr id="1" name="Picture 1" descr="Welcome to Jenk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lcome to Jenkins Scre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51820" cy="5783580"/>
                    </a:xfrm>
                    <a:prstGeom prst="rect">
                      <a:avLst/>
                    </a:prstGeom>
                    <a:noFill/>
                    <a:ln>
                      <a:noFill/>
                    </a:ln>
                  </pic:spPr>
                </pic:pic>
              </a:graphicData>
            </a:graphic>
          </wp:inline>
        </w:drawing>
      </w:r>
    </w:p>
    <w:p w:rsidR="00755BEA" w:rsidRDefault="00755BEA" w:rsidP="00755BEA">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At this point, Jenkins has been successfully installed.</w:t>
      </w:r>
    </w:p>
    <w:p w:rsidR="00755BEA" w:rsidRPr="00755BEA" w:rsidRDefault="00755BEA">
      <w:pPr>
        <w:rPr>
          <w:lang w:val="en-IN"/>
        </w:rPr>
      </w:pPr>
    </w:p>
    <w:sectPr w:rsidR="00755BEA" w:rsidRPr="00755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B2A11"/>
    <w:multiLevelType w:val="multilevel"/>
    <w:tmpl w:val="37E0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D715F7"/>
    <w:multiLevelType w:val="multilevel"/>
    <w:tmpl w:val="985C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BF1695"/>
    <w:multiLevelType w:val="multilevel"/>
    <w:tmpl w:val="0772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241E41"/>
    <w:multiLevelType w:val="multilevel"/>
    <w:tmpl w:val="9E20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429C6"/>
    <w:multiLevelType w:val="multilevel"/>
    <w:tmpl w:val="75E0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A145DE"/>
    <w:multiLevelType w:val="multilevel"/>
    <w:tmpl w:val="4428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BEA"/>
    <w:rsid w:val="002F166E"/>
    <w:rsid w:val="00755B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68CB"/>
  <w15:chartTrackingRefBased/>
  <w15:docId w15:val="{9A61E3D8-7861-443F-8C5F-BD2EFE07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55BE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5BE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55B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55BEA"/>
    <w:rPr>
      <w:b/>
      <w:bCs/>
    </w:rPr>
  </w:style>
  <w:style w:type="character" w:styleId="HTMLCode">
    <w:name w:val="HTML Code"/>
    <w:basedOn w:val="DefaultParagraphFont"/>
    <w:uiPriority w:val="99"/>
    <w:semiHidden/>
    <w:unhideWhenUsed/>
    <w:rsid w:val="00755BE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55BEA"/>
    <w:rPr>
      <w:color w:val="0000FF"/>
      <w:u w:val="single"/>
    </w:rPr>
  </w:style>
  <w:style w:type="paragraph" w:styleId="HTMLPreformatted">
    <w:name w:val="HTML Preformatted"/>
    <w:basedOn w:val="Normal"/>
    <w:link w:val="HTMLPreformattedChar"/>
    <w:uiPriority w:val="99"/>
    <w:semiHidden/>
    <w:unhideWhenUsed/>
    <w:rsid w:val="0075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55BEA"/>
    <w:rPr>
      <w:rFonts w:ascii="Courier New" w:eastAsia="Times New Roman" w:hAnsi="Courier New" w:cs="Courier New"/>
      <w:sz w:val="20"/>
      <w:szCs w:val="20"/>
      <w:lang w:eastAsia="en-GB"/>
    </w:rPr>
  </w:style>
  <w:style w:type="character" w:customStyle="1" w:styleId="highlight">
    <w:name w:val="highlight"/>
    <w:basedOn w:val="DefaultParagraphFont"/>
    <w:rsid w:val="00755BEA"/>
  </w:style>
  <w:style w:type="paragraph" w:customStyle="1" w:styleId="growable">
    <w:name w:val="growable"/>
    <w:basedOn w:val="Normal"/>
    <w:rsid w:val="00755B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te">
    <w:name w:val="note"/>
    <w:basedOn w:val="DefaultParagraphFont"/>
    <w:rsid w:val="00755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711992">
      <w:bodyDiv w:val="1"/>
      <w:marLeft w:val="0"/>
      <w:marRight w:val="0"/>
      <w:marTop w:val="0"/>
      <w:marBottom w:val="0"/>
      <w:divBdr>
        <w:top w:val="none" w:sz="0" w:space="0" w:color="auto"/>
        <w:left w:val="none" w:sz="0" w:space="0" w:color="auto"/>
        <w:bottom w:val="none" w:sz="0" w:space="0" w:color="auto"/>
        <w:right w:val="none" w:sz="0" w:space="0" w:color="auto"/>
      </w:divBdr>
    </w:div>
    <w:div w:id="1881243424">
      <w:bodyDiv w:val="1"/>
      <w:marLeft w:val="0"/>
      <w:marRight w:val="0"/>
      <w:marTop w:val="0"/>
      <w:marBottom w:val="0"/>
      <w:divBdr>
        <w:top w:val="none" w:sz="0" w:space="0" w:color="auto"/>
        <w:left w:val="none" w:sz="0" w:space="0" w:color="auto"/>
        <w:bottom w:val="none" w:sz="0" w:space="0" w:color="auto"/>
        <w:right w:val="none" w:sz="0" w:space="0" w:color="auto"/>
      </w:divBdr>
      <w:divsChild>
        <w:div w:id="1287464936">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nkins.io/doc/book/hardware-recommendations/" TargetMode="External"/><Relationship Id="rId11" Type="http://schemas.openxmlformats.org/officeDocument/2006/relationships/image" Target="media/image4.png"/><Relationship Id="rId5" Type="http://schemas.openxmlformats.org/officeDocument/2006/relationships/hyperlink" Target="https://www.digitalocean.com/community/tutorials/initial-server-setup-with-ubuntu-16-04" TargetMode="External"/><Relationship Id="rId15" Type="http://schemas.openxmlformats.org/officeDocument/2006/relationships/theme" Target="theme/theme1.xml"/><Relationship Id="rId10" Type="http://schemas.openxmlformats.org/officeDocument/2006/relationships/hyperlink" Target="https://www.digitalocean.com/community/tutorials/how-to-configure-jenkins-with-ssl-using-an-nginx-reverse-prox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 Bedi</dc:creator>
  <cp:keywords/>
  <dc:description/>
  <cp:lastModifiedBy>Manika Bedi</cp:lastModifiedBy>
  <cp:revision>1</cp:revision>
  <dcterms:created xsi:type="dcterms:W3CDTF">2017-09-20T09:02:00Z</dcterms:created>
  <dcterms:modified xsi:type="dcterms:W3CDTF">2017-09-20T09:04:00Z</dcterms:modified>
</cp:coreProperties>
</file>