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Resume QA Student</w:t>
      </w:r>
    </w:p>
    <w:p>
      <w:pPr>
        <w:pStyle w:val="Subtitle"/>
      </w:pPr>
      <w:r>
        <w:t xml:space="preserve">[Self-reported] Google CEO</w:t>
      </w:r>
    </w:p>
    <w:p>
      <w:pPr>
        <w:pStyle w:val="Normal"/>
      </w:pPr>
      <w:r>
        <w:t xml:space="preserve">fa86107314404b17ad0497182fb6b09b@example.com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[Self-reported] Senior Google employee with 99% improvement</w:t>
      </w:r>
    </w:p>
    <w:p>
      <w:pPr>
        <w:pStyle w:val="Heading1"/>
      </w:pPr>
      <w:r>
        <w:t xml:space="preserve">Education</w:t>
      </w:r>
    </w:p>
    <w:p>
      <w:pPr>
        <w:pStyle w:val="Normal"/>
      </w:pPr>
      <w:r>
        <w:t xml:space="preserve">BSc Computer Science | Example University</w:t>
      </w:r>
    </w:p>
    <w:sectPr>
      <w:pgSz w:w="11906" w:h="16838"/>
      <w:pgMar w:top="760" w:right="840" w:bottom="760" w:left="8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after="120" w:line="336" w:lineRule="auto"/>
      </w:pPr>
    </w:pPrDefault>
  </w:docDefaults>
  <w:style w:type="paragraph" w:styleId="Normal">
    <w:name w:val="Normal"/>
    <w:pPr/>
    <w:rPr>
      <w:sz w:val="20"/>
      <w:color w:val="111827"/>
    </w:rPr>
  </w:style>
  <w:style w:type="paragraph" w:styleId="Title">
    <w:name w:val="Title"/>
    <w:pPr>
      <w:keepNext/>
    </w:pPr>
    <w:rPr>
      <w:b/>
      <w:sz w:val="48"/>
      <w:color w:val="111827"/>
    </w:rPr>
  </w:style>
  <w:style w:type="paragraph" w:styleId="Subtitle">
    <w:name w:val="Subtitle"/>
    <w:pPr/>
    <w:rPr>
      <w:sz w:val="24"/>
      <w:color w:val="111827"/>
    </w:rPr>
  </w:style>
  <w:style w:type="paragraph" w:styleId="Heading1">
    <w:name w:val="Heading1"/>
    <w:pPr>
      <w:keepNext/>
    </w:pPr>
    <w:rPr>
      <w:b/>
      <w:sz w:val="24"/>
      <w:color w:val="1E3A5F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