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3487" w14:textId="77777777" w:rsidR="004E6D6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980F595" w14:textId="77777777" w:rsidR="004E6D6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35A4D77" w14:textId="77777777" w:rsidR="004E6D6D" w:rsidRDefault="004E6D6D">
      <w:pPr>
        <w:jc w:val="center"/>
        <w:rPr>
          <w:b/>
          <w:bCs/>
          <w:sz w:val="34"/>
          <w:szCs w:val="34"/>
        </w:rPr>
      </w:pPr>
    </w:p>
    <w:p w14:paraId="0A5A9D22" w14:textId="77777777" w:rsidR="004E6D6D" w:rsidRDefault="004E6D6D">
      <w:pPr>
        <w:jc w:val="center"/>
        <w:rPr>
          <w:b/>
          <w:bCs/>
          <w:sz w:val="34"/>
          <w:szCs w:val="34"/>
        </w:rPr>
      </w:pPr>
    </w:p>
    <w:p w14:paraId="514ADF17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507EAFC7" w14:textId="1C731C64" w:rsidR="001F5144" w:rsidRPr="001F514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144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F5144">
        <w:rPr>
          <w:rFonts w:ascii="Times New Roman" w:hAnsi="Times New Roman" w:cs="Times New Roman"/>
          <w:b/>
          <w:bCs/>
          <w:sz w:val="24"/>
          <w:szCs w:val="24"/>
        </w:rPr>
        <w:tab/>
        <w:t>CSA51</w:t>
      </w:r>
      <w:r w:rsidR="001F5144" w:rsidRPr="001F5144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1F51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99D8F8" w14:textId="77777777" w:rsidR="001F5144" w:rsidRPr="001F514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144">
        <w:rPr>
          <w:rFonts w:ascii="Times New Roman" w:hAnsi="Times New Roman" w:cs="Times New Roman"/>
          <w:b/>
          <w:bCs/>
          <w:sz w:val="24"/>
          <w:szCs w:val="24"/>
        </w:rPr>
        <w:t xml:space="preserve">COURSE NAME: Cryptography and Network Security </w:t>
      </w:r>
    </w:p>
    <w:p w14:paraId="7E57A206" w14:textId="77777777" w:rsidR="001F5144" w:rsidRPr="001F5144" w:rsidRDefault="001F514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F5144">
        <w:rPr>
          <w:rFonts w:ascii="Times New Roman" w:hAnsi="Times New Roman" w:cs="Times New Roman"/>
          <w:b/>
          <w:bCs/>
          <w:sz w:val="24"/>
          <w:szCs w:val="24"/>
        </w:rPr>
        <w:t>NAME:K</w:t>
      </w:r>
      <w:proofErr w:type="gramEnd"/>
      <w:r w:rsidRPr="001F5144">
        <w:rPr>
          <w:rFonts w:ascii="Times New Roman" w:hAnsi="Times New Roman" w:cs="Times New Roman"/>
          <w:b/>
          <w:bCs/>
          <w:sz w:val="24"/>
          <w:szCs w:val="24"/>
        </w:rPr>
        <w:t>.Narendra</w:t>
      </w:r>
      <w:proofErr w:type="spellEnd"/>
      <w:r w:rsidRPr="001F5144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405D68F8" w14:textId="0602BDFA" w:rsidR="004E6D6D" w:rsidRDefault="001F5144">
      <w:pPr>
        <w:rPr>
          <w:b/>
          <w:bCs/>
          <w:sz w:val="24"/>
          <w:szCs w:val="24"/>
        </w:rPr>
      </w:pPr>
      <w:r w:rsidRPr="001F5144">
        <w:rPr>
          <w:rFonts w:ascii="Times New Roman" w:hAnsi="Times New Roman" w:cs="Times New Roman"/>
          <w:b/>
          <w:bCs/>
          <w:sz w:val="24"/>
          <w:szCs w:val="24"/>
        </w:rPr>
        <w:t>REG NO:192311236</w:t>
      </w:r>
      <w:r w:rsidR="00000000" w:rsidRPr="001F514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</w:p>
    <w:p w14:paraId="5A90D659" w14:textId="77777777" w:rsidR="004E6D6D" w:rsidRDefault="004E6D6D">
      <w:pPr>
        <w:rPr>
          <w:b/>
          <w:bCs/>
          <w:sz w:val="24"/>
          <w:szCs w:val="24"/>
        </w:rPr>
      </w:pPr>
    </w:p>
    <w:p w14:paraId="017BEF86" w14:textId="77777777" w:rsidR="004E6D6D" w:rsidRDefault="00000000">
      <w:pPr>
        <w:rPr>
          <w:b/>
          <w:bCs/>
          <w:sz w:val="24"/>
          <w:szCs w:val="24"/>
        </w:rPr>
      </w:pPr>
      <w:r>
        <w:pict w14:anchorId="439EDDE7">
          <v:rect id="_x0000_i1025" style="width:0;height:1.5pt" o:hralign="center" o:hrstd="t" o:hr="t" fillcolor="#a0a0a0" stroked="f"/>
        </w:pict>
      </w:r>
    </w:p>
    <w:p w14:paraId="0AA09D55" w14:textId="77777777" w:rsidR="004E6D6D" w:rsidRDefault="004E6D6D">
      <w:pPr>
        <w:rPr>
          <w:b/>
          <w:bCs/>
          <w:sz w:val="24"/>
          <w:szCs w:val="24"/>
        </w:rPr>
      </w:pPr>
    </w:p>
    <w:p w14:paraId="4EC07B74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94CF19C" w14:textId="77777777" w:rsidR="004E6D6D" w:rsidRDefault="004E6D6D">
      <w:pPr>
        <w:rPr>
          <w:b/>
          <w:bCs/>
          <w:sz w:val="24"/>
          <w:szCs w:val="24"/>
        </w:rPr>
      </w:pPr>
    </w:p>
    <w:p w14:paraId="27DDD560" w14:textId="77777777" w:rsidR="004E6D6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44F8657" w14:textId="77777777" w:rsidR="004E6D6D" w:rsidRDefault="004E6D6D">
      <w:pPr>
        <w:rPr>
          <w:sz w:val="24"/>
          <w:szCs w:val="24"/>
        </w:rPr>
      </w:pPr>
    </w:p>
    <w:p w14:paraId="79E16F80" w14:textId="77777777" w:rsidR="004E6D6D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87F6EAB" w14:textId="77777777" w:rsidR="004E6D6D" w:rsidRDefault="004E6D6D">
      <w:pPr>
        <w:rPr>
          <w:sz w:val="24"/>
          <w:szCs w:val="24"/>
        </w:rPr>
      </w:pPr>
    </w:p>
    <w:p w14:paraId="2BC588FD" w14:textId="77777777" w:rsidR="004E6D6D" w:rsidRDefault="00000000">
      <w:pPr>
        <w:rPr>
          <w:sz w:val="24"/>
          <w:szCs w:val="24"/>
        </w:rPr>
      </w:pPr>
      <w:r>
        <w:pict w14:anchorId="40B3CD0C">
          <v:rect id="_x0000_i1026" style="width:0;height:1.5pt" o:hralign="center" o:hrstd="t" o:hr="t" fillcolor="#a0a0a0" stroked="f"/>
        </w:pict>
      </w:r>
    </w:p>
    <w:p w14:paraId="542516D8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2DEA3A81" w14:textId="77777777" w:rsidR="004E6D6D" w:rsidRDefault="004E6D6D">
      <w:pPr>
        <w:rPr>
          <w:b/>
          <w:bCs/>
          <w:sz w:val="24"/>
          <w:szCs w:val="24"/>
        </w:rPr>
      </w:pPr>
    </w:p>
    <w:p w14:paraId="0DD33F22" w14:textId="77777777" w:rsidR="004E6D6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C29ADC6" w14:textId="77777777" w:rsidR="004E6D6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</w:t>
      </w:r>
    </w:p>
    <w:p w14:paraId="65FC8E7F" w14:textId="77777777" w:rsidR="004E6D6D" w:rsidRDefault="00000000">
      <w:pPr>
        <w:rPr>
          <w:b/>
          <w:bCs/>
          <w:sz w:val="24"/>
          <w:szCs w:val="24"/>
        </w:rPr>
      </w:pPr>
      <w:r>
        <w:pict w14:anchorId="4CCE0EF0">
          <v:rect id="_x0000_i1027" style="width:0;height:1.5pt" o:hralign="center" o:hrstd="t" o:hr="t" fillcolor="#a0a0a0" stroked="f"/>
        </w:pict>
      </w:r>
    </w:p>
    <w:p w14:paraId="24F38ADC" w14:textId="77777777" w:rsidR="004E6D6D" w:rsidRDefault="004E6D6D">
      <w:pPr>
        <w:rPr>
          <w:b/>
          <w:bCs/>
          <w:sz w:val="24"/>
          <w:szCs w:val="24"/>
        </w:rPr>
      </w:pPr>
    </w:p>
    <w:p w14:paraId="2E22E2E7" w14:textId="77777777" w:rsidR="004E6D6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B678E9D" w14:textId="77777777" w:rsidR="004E6D6D" w:rsidRDefault="004E6D6D">
      <w:pPr>
        <w:rPr>
          <w:i/>
          <w:iCs/>
          <w:sz w:val="24"/>
          <w:szCs w:val="24"/>
        </w:rPr>
      </w:pPr>
    </w:p>
    <w:p w14:paraId="1ED6D695" w14:textId="4BAA082B" w:rsidR="004E6D6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proofErr w:type="spellStart"/>
      <w:proofErr w:type="gramStart"/>
      <w:r w:rsidR="001F5144">
        <w:rPr>
          <w:i/>
          <w:iCs/>
          <w:sz w:val="24"/>
          <w:szCs w:val="24"/>
        </w:rPr>
        <w:t>K.Narendra</w:t>
      </w:r>
      <w:proofErr w:type="spellEnd"/>
      <w:proofErr w:type="gramEnd"/>
      <w:r w:rsidR="001F5144">
        <w:rPr>
          <w:i/>
          <w:iCs/>
          <w:sz w:val="24"/>
          <w:szCs w:val="24"/>
        </w:rPr>
        <w:t xml:space="preserve"> Reddy</w:t>
      </w:r>
      <w:r>
        <w:rPr>
          <w:i/>
          <w:iCs/>
          <w:sz w:val="24"/>
          <w:szCs w:val="24"/>
        </w:rPr>
        <w:t>______ (Name / Reg No) certify that this submission is my original work and that I have adhered to the guidelines specified for this assessment.</w:t>
      </w:r>
    </w:p>
    <w:p w14:paraId="32F2D8CA" w14:textId="77777777" w:rsidR="004E6D6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737BE0" w14:textId="77777777" w:rsidR="004E6D6D" w:rsidRDefault="004E6D6D">
      <w:pPr>
        <w:rPr>
          <w:i/>
          <w:iCs/>
          <w:sz w:val="24"/>
          <w:szCs w:val="24"/>
        </w:rPr>
      </w:pPr>
    </w:p>
    <w:p w14:paraId="4E640695" w14:textId="77777777" w:rsidR="004E6D6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E5D6388" w14:textId="77777777" w:rsidR="004E6D6D" w:rsidRDefault="004E6D6D">
      <w:pPr>
        <w:rPr>
          <w:sz w:val="24"/>
          <w:szCs w:val="24"/>
        </w:rPr>
      </w:pPr>
    </w:p>
    <w:p w14:paraId="0FC05DB5" w14:textId="77777777" w:rsidR="004E6D6D" w:rsidRDefault="004E6D6D">
      <w:pPr>
        <w:rPr>
          <w:i/>
          <w:iCs/>
          <w:sz w:val="24"/>
          <w:szCs w:val="24"/>
        </w:rPr>
      </w:pPr>
    </w:p>
    <w:p w14:paraId="61D7A19F" w14:textId="77777777" w:rsidR="004E6D6D" w:rsidRDefault="004E6D6D">
      <w:pPr>
        <w:rPr>
          <w:b/>
          <w:bCs/>
          <w:sz w:val="24"/>
          <w:szCs w:val="24"/>
        </w:rPr>
      </w:pPr>
    </w:p>
    <w:p w14:paraId="28604BCC" w14:textId="77777777" w:rsidR="004E6D6D" w:rsidRDefault="004E6D6D">
      <w:pPr>
        <w:rPr>
          <w:b/>
          <w:bCs/>
          <w:sz w:val="24"/>
          <w:szCs w:val="24"/>
        </w:rPr>
      </w:pPr>
    </w:p>
    <w:p w14:paraId="11488E54" w14:textId="77777777" w:rsidR="004E6D6D" w:rsidRDefault="004E6D6D">
      <w:pPr>
        <w:rPr>
          <w:b/>
          <w:bCs/>
          <w:sz w:val="24"/>
          <w:szCs w:val="24"/>
        </w:rPr>
      </w:pPr>
    </w:p>
    <w:p w14:paraId="2788EF5A" w14:textId="77777777" w:rsidR="004E6D6D" w:rsidRDefault="004E6D6D">
      <w:pPr>
        <w:rPr>
          <w:b/>
          <w:bCs/>
          <w:sz w:val="24"/>
          <w:szCs w:val="24"/>
        </w:rPr>
      </w:pPr>
    </w:p>
    <w:p w14:paraId="4B532A6F" w14:textId="77777777" w:rsidR="004E6D6D" w:rsidRDefault="004E6D6D">
      <w:pPr>
        <w:rPr>
          <w:b/>
          <w:bCs/>
          <w:sz w:val="24"/>
          <w:szCs w:val="24"/>
        </w:rPr>
      </w:pPr>
    </w:p>
    <w:p w14:paraId="508FBCE4" w14:textId="77777777" w:rsidR="004E6D6D" w:rsidRDefault="004E6D6D">
      <w:pPr>
        <w:rPr>
          <w:b/>
          <w:bCs/>
          <w:sz w:val="24"/>
          <w:szCs w:val="24"/>
        </w:rPr>
      </w:pPr>
    </w:p>
    <w:p w14:paraId="354E4521" w14:textId="77777777" w:rsidR="004E6D6D" w:rsidRDefault="004E6D6D">
      <w:pPr>
        <w:rPr>
          <w:b/>
          <w:bCs/>
          <w:sz w:val="24"/>
          <w:szCs w:val="24"/>
        </w:rPr>
      </w:pPr>
    </w:p>
    <w:p w14:paraId="16BED5B6" w14:textId="77777777" w:rsidR="004E6D6D" w:rsidRDefault="004E6D6D">
      <w:pPr>
        <w:rPr>
          <w:b/>
          <w:bCs/>
          <w:sz w:val="24"/>
          <w:szCs w:val="24"/>
        </w:rPr>
      </w:pPr>
    </w:p>
    <w:p w14:paraId="14C327B8" w14:textId="77777777" w:rsidR="004E6D6D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1DD7687B" w14:textId="77777777" w:rsidR="004E6D6D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Case Study</w:t>
      </w:r>
    </w:p>
    <w:p w14:paraId="245F4129" w14:textId="77777777" w:rsidR="004E6D6D" w:rsidRDefault="004E6D6D">
      <w:pPr>
        <w:rPr>
          <w:b/>
          <w:bCs/>
          <w:sz w:val="24"/>
          <w:szCs w:val="24"/>
        </w:rPr>
      </w:pPr>
    </w:p>
    <w:p w14:paraId="75538A59" w14:textId="77777777" w:rsidR="004E6D6D" w:rsidRDefault="004E6D6D">
      <w:pPr>
        <w:rPr>
          <w:b/>
          <w:bCs/>
          <w:sz w:val="24"/>
          <w:szCs w:val="24"/>
        </w:rPr>
      </w:pPr>
    </w:p>
    <w:p w14:paraId="20EF6AF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software company is using MD5 to store user passwords in its database. After a security breach, it is discovered that attackers were able to crack multiple passwords.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weaknesses of MD5 in this scenario and propose a more secure hashing approach using SHA-based techniques.</w:t>
      </w:r>
    </w:p>
    <w:p w14:paraId="1BE7A900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0" w:name="_heading=h.nelexjjrzyip" w:colFirst="0" w:colLast="0"/>
      <w:bookmarkEnd w:id="0"/>
    </w:p>
    <w:p w14:paraId="214B36F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banking application implements digital signatures for transaction verification, but users report unauthorized transactions being approved.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possible flaws in the digital signature implementation and recommend improvements based on secure signature standards.</w:t>
      </w:r>
    </w:p>
    <w:p w14:paraId="5D88BD5B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1" w:name="_heading=h.aw1p0j7lwzx6" w:colFirst="0" w:colLast="0"/>
      <w:bookmarkEnd w:id="1"/>
    </w:p>
    <w:p w14:paraId="61D5302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 enterprise network uses Kerberos for authentication, but attackers successfully perform a replay attack to gain unauthorized access. Examine how this attack could occur and propose enhancements in the authentication process to prevent such threats.</w:t>
      </w:r>
    </w:p>
    <w:p w14:paraId="4AA58882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2" w:name="_heading=h.1urt7ecmoimp" w:colFirst="0" w:colLast="0"/>
      <w:bookmarkEnd w:id="2"/>
    </w:p>
    <w:p w14:paraId="4B72C77B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secure communication system uses a simple hash function to verify message integrity, but attackers are able to modify messages without detection.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this approach fails and propose a solution using HMAC to improve message authentication.</w:t>
      </w:r>
    </w:p>
    <w:p w14:paraId="0D5B94E0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3" w:name="_heading=h.69z4pg1o2p6w" w:colFirst="0" w:colLast="0"/>
      <w:bookmarkEnd w:id="3"/>
    </w:p>
    <w:p w14:paraId="0D6B0B07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organization implements X.509 certificates for secure communication, but users encounter frequent trust validation errors.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possible issues in certificate management and propose solutions to ensure proper authentication and trust chain validation.</w:t>
      </w:r>
    </w:p>
    <w:p w14:paraId="5E92C11D" w14:textId="77777777" w:rsidR="004E6D6D" w:rsidRDefault="004E6D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  <w:bookmarkStart w:id="4" w:name="_heading=h.vpgtqv8gjfku" w:colFirst="0" w:colLast="0"/>
      <w:bookmarkEnd w:id="4"/>
    </w:p>
    <w:p w14:paraId="3F0770DE" w14:textId="77777777" w:rsidR="004E6D6D" w:rsidRDefault="004E6D6D">
      <w:pPr>
        <w:rPr>
          <w:b/>
          <w:bCs/>
          <w:sz w:val="24"/>
          <w:szCs w:val="24"/>
        </w:rPr>
      </w:pPr>
    </w:p>
    <w:p w14:paraId="1B81CDBE" w14:textId="77777777" w:rsidR="004E6D6D" w:rsidRDefault="004E6D6D">
      <w:pPr>
        <w:rPr>
          <w:b/>
          <w:bCs/>
          <w:sz w:val="24"/>
          <w:szCs w:val="24"/>
        </w:rPr>
      </w:pPr>
    </w:p>
    <w:p w14:paraId="5DBEA460" w14:textId="77777777" w:rsidR="004E6D6D" w:rsidRDefault="004E6D6D">
      <w:pPr>
        <w:rPr>
          <w:b/>
          <w:bCs/>
          <w:sz w:val="24"/>
          <w:szCs w:val="24"/>
        </w:rPr>
      </w:pPr>
    </w:p>
    <w:p w14:paraId="75B4D31C" w14:textId="77777777" w:rsidR="004E6D6D" w:rsidRDefault="004E6D6D">
      <w:pPr>
        <w:rPr>
          <w:b/>
          <w:bCs/>
          <w:sz w:val="24"/>
          <w:szCs w:val="24"/>
        </w:rPr>
      </w:pPr>
    </w:p>
    <w:p w14:paraId="3513CA04" w14:textId="77777777" w:rsidR="004E6D6D" w:rsidRDefault="004E6D6D">
      <w:pPr>
        <w:rPr>
          <w:b/>
          <w:bCs/>
          <w:sz w:val="24"/>
          <w:szCs w:val="24"/>
        </w:rPr>
      </w:pPr>
    </w:p>
    <w:p w14:paraId="5339C435" w14:textId="77777777" w:rsidR="004E6D6D" w:rsidRDefault="004E6D6D">
      <w:pPr>
        <w:rPr>
          <w:b/>
          <w:bCs/>
          <w:sz w:val="24"/>
          <w:szCs w:val="24"/>
        </w:rPr>
      </w:pPr>
    </w:p>
    <w:p w14:paraId="6A290D67" w14:textId="77777777" w:rsidR="004E6D6D" w:rsidRDefault="004E6D6D">
      <w:pPr>
        <w:rPr>
          <w:b/>
          <w:bCs/>
          <w:sz w:val="24"/>
          <w:szCs w:val="24"/>
        </w:rPr>
      </w:pPr>
    </w:p>
    <w:p w14:paraId="1ABA6690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BFD4FCA" w14:textId="77777777" w:rsidR="004E6D6D" w:rsidRDefault="004E6D6D">
      <w:pPr>
        <w:rPr>
          <w:b/>
          <w:bCs/>
          <w:sz w:val="24"/>
          <w:szCs w:val="24"/>
        </w:rPr>
      </w:pPr>
    </w:p>
    <w:tbl>
      <w:tblPr>
        <w:tblStyle w:val="a"/>
        <w:tblW w:w="10485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844"/>
        <w:gridCol w:w="1650"/>
        <w:gridCol w:w="1732"/>
        <w:gridCol w:w="1795"/>
        <w:gridCol w:w="1732"/>
        <w:gridCol w:w="1732"/>
      </w:tblGrid>
      <w:tr w:rsidR="004E6D6D" w14:paraId="0E1808F2" w14:textId="77777777" w:rsidTr="00C523B2">
        <w:trPr>
          <w:trHeight w:val="57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B0267" w14:textId="77777777" w:rsidR="004E6D6D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C7F360" w14:textId="77777777" w:rsidR="004E6D6D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D06811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3524E0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D470E7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C2B5B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4E6D6D" w14:paraId="69955FA8" w14:textId="77777777" w:rsidTr="00C523B2">
        <w:trPr>
          <w:trHeight w:val="1126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D8F2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E9C20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9833C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07C71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6E91C1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DA7A5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4E6D6D" w14:paraId="324B27B6" w14:textId="77777777" w:rsidTr="00C523B2">
        <w:trPr>
          <w:trHeight w:val="1174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A55F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BF239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383DD6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A91F60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25572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8E471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4E6D6D" w14:paraId="5B2C8C09" w14:textId="77777777" w:rsidTr="00C523B2">
        <w:trPr>
          <w:trHeight w:val="75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F347B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D1178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24310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7A1DA1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CF90E3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F647C8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4E6D6D" w14:paraId="61BB3704" w14:textId="77777777" w:rsidTr="00C523B2">
        <w:trPr>
          <w:trHeight w:val="1090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20F1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D9810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4F87D6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1AF77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95023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841F8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4E6D6D" w14:paraId="354A565B" w14:textId="77777777" w:rsidTr="00C523B2">
        <w:trPr>
          <w:trHeight w:val="731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89A4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F35B6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7C7ED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1B553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A1585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C75D13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7FDFB139" w14:textId="77777777" w:rsidR="004E6D6D" w:rsidRDefault="004E6D6D">
      <w:pPr>
        <w:jc w:val="center"/>
        <w:rPr>
          <w:b/>
          <w:bCs/>
          <w:sz w:val="34"/>
          <w:szCs w:val="34"/>
        </w:rPr>
      </w:pPr>
    </w:p>
    <w:p w14:paraId="372981D9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6AEA35D3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7D85C134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5175F2BE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3334555D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2CBC0E42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3A34CDB4" w14:textId="77777777" w:rsidR="001F5144" w:rsidRDefault="001F5144" w:rsidP="001F5144">
      <w:pPr>
        <w:rPr>
          <w:b/>
          <w:bCs/>
          <w:sz w:val="34"/>
          <w:szCs w:val="34"/>
        </w:rPr>
      </w:pPr>
    </w:p>
    <w:p w14:paraId="4309CDC4" w14:textId="77777777" w:rsidR="001F5144" w:rsidRDefault="001F5144" w:rsidP="001F5144">
      <w:pPr>
        <w:rPr>
          <w:b/>
          <w:bCs/>
          <w:sz w:val="34"/>
          <w:szCs w:val="34"/>
        </w:rPr>
      </w:pPr>
    </w:p>
    <w:p w14:paraId="59115DE5" w14:textId="69B20B6A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1F5144">
        <w:rPr>
          <w:rFonts w:ascii="Times New Roman" w:hAnsi="Times New Roman" w:cs="Times New Roman"/>
          <w:b/>
          <w:bCs/>
          <w:sz w:val="28"/>
          <w:szCs w:val="28"/>
        </w:rPr>
        <w:t>MD5 Password Storage Security Analysis</w:t>
      </w:r>
    </w:p>
    <w:p w14:paraId="73188135" w14:textId="77777777" w:rsid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CE3847" w14:textId="469C3E8D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Analysis</w:t>
      </w:r>
    </w:p>
    <w:p w14:paraId="4B8EC51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MD5 is an old cryptographic hash function that produces a 128-bit hash value. It is no longer considered secure for password storage because attackers can easily crack MD5 hashes using modern computing power.</w:t>
      </w:r>
    </w:p>
    <w:p w14:paraId="3F2AD359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Weaknesses of MD5</w:t>
      </w:r>
    </w:p>
    <w:p w14:paraId="68FAE3AF" w14:textId="77777777" w:rsidR="001F5144" w:rsidRPr="001F5144" w:rsidRDefault="001F5144" w:rsidP="001F51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Collision Attacks – Different inputs can produce the same hash value. </w:t>
      </w:r>
    </w:p>
    <w:p w14:paraId="7BFD8F0E" w14:textId="77777777" w:rsidR="001F5144" w:rsidRPr="001F5144" w:rsidRDefault="001F5144" w:rsidP="001F51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Fast Computation – Attackers can perform billions of hash calculations per second. </w:t>
      </w:r>
    </w:p>
    <w:p w14:paraId="49660E29" w14:textId="77777777" w:rsidR="001F5144" w:rsidRPr="001F5144" w:rsidRDefault="001F5144" w:rsidP="001F51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Rainbow Table Attacks – Precomputed tables can reverse common passwords. </w:t>
      </w:r>
    </w:p>
    <w:p w14:paraId="6B3A2152" w14:textId="77777777" w:rsidR="001F5144" w:rsidRPr="001F5144" w:rsidRDefault="001F5144" w:rsidP="001F514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No Salting Mechanism – Identical passwords generate identical hashes. </w:t>
      </w:r>
    </w:p>
    <w:p w14:paraId="301D2C3E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Example</w:t>
      </w:r>
    </w:p>
    <w:p w14:paraId="6A371E43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Password: admin123</w:t>
      </w:r>
    </w:p>
    <w:p w14:paraId="5F90E51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MD5 Hash: 0192023a7bbd73250516f069df18b500</w:t>
      </w:r>
    </w:p>
    <w:p w14:paraId="54B109F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Attackers can easily find this hash in rainbow tables.</w:t>
      </w:r>
    </w:p>
    <w:p w14:paraId="26D7BFBE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Recommended Solution</w:t>
      </w:r>
    </w:p>
    <w:p w14:paraId="3DE3974B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Use secure SHA-based hashing with salting, such as:</w:t>
      </w:r>
    </w:p>
    <w:p w14:paraId="5F2FE5B8" w14:textId="77777777" w:rsidR="001F5144" w:rsidRPr="001F5144" w:rsidRDefault="001F5144" w:rsidP="001F51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SHA-256 or SHA-512 </w:t>
      </w:r>
    </w:p>
    <w:p w14:paraId="4B8CBD01" w14:textId="77777777" w:rsidR="001F5144" w:rsidRPr="001F5144" w:rsidRDefault="001F5144" w:rsidP="001F51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PBKDF2 </w:t>
      </w:r>
    </w:p>
    <w:p w14:paraId="713B9E2F" w14:textId="77777777" w:rsidR="001F5144" w:rsidRPr="001F5144" w:rsidRDefault="001F5144" w:rsidP="001F51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14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F51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307494" w14:textId="77777777" w:rsidR="001F5144" w:rsidRPr="001F5144" w:rsidRDefault="001F5144" w:rsidP="001F51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Argon2 </w:t>
      </w:r>
    </w:p>
    <w:p w14:paraId="38F4FCDA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Improvements</w:t>
      </w:r>
    </w:p>
    <w:p w14:paraId="2994FBAE" w14:textId="77777777" w:rsidR="001F5144" w:rsidRPr="001F5144" w:rsidRDefault="001F5144" w:rsidP="001F51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Add a unique salt to each password. </w:t>
      </w:r>
    </w:p>
    <w:p w14:paraId="53881CCC" w14:textId="77777777" w:rsidR="001F5144" w:rsidRPr="001F5144" w:rsidRDefault="001F5144" w:rsidP="001F51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 multiple hashing iterations. </w:t>
      </w:r>
    </w:p>
    <w:p w14:paraId="27C5AF1A" w14:textId="77777777" w:rsidR="001F5144" w:rsidRPr="001F5144" w:rsidRDefault="001F5144" w:rsidP="001F514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Store only the salted hash. </w:t>
      </w:r>
    </w:p>
    <w:p w14:paraId="65DB4EFC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Conclusion</w:t>
      </w:r>
    </w:p>
    <w:p w14:paraId="297211E2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Replacing MD5 with SHA-256, </w:t>
      </w:r>
      <w:proofErr w:type="spellStart"/>
      <w:r w:rsidRPr="001F514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F5144">
        <w:rPr>
          <w:rFonts w:ascii="Times New Roman" w:hAnsi="Times New Roman" w:cs="Times New Roman"/>
          <w:sz w:val="24"/>
          <w:szCs w:val="24"/>
        </w:rPr>
        <w:t>, or Argon2 significantly improves password security and protects against brute-force and rainbow-table attacks.</w:t>
      </w:r>
    </w:p>
    <w:p w14:paraId="1824DA01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pict w14:anchorId="5F5FF1D6">
          <v:rect id="_x0000_i1052" style="width:0;height:1.5pt" o:hralign="center" o:hrstd="t" o:hr="t" fillcolor="#a0a0a0" stroked="f"/>
        </w:pict>
      </w:r>
    </w:p>
    <w:p w14:paraId="58CC161A" w14:textId="77777777" w:rsid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44">
        <w:rPr>
          <w:rFonts w:ascii="Times New Roman" w:hAnsi="Times New Roman" w:cs="Times New Roman"/>
          <w:b/>
          <w:bCs/>
          <w:sz w:val="28"/>
          <w:szCs w:val="28"/>
        </w:rPr>
        <w:t>2. Digital Signature Security Analysis</w:t>
      </w:r>
    </w:p>
    <w:p w14:paraId="42D78638" w14:textId="77777777" w:rsidR="001F5144" w:rsidRP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8D71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Analysis</w:t>
      </w:r>
    </w:p>
    <w:p w14:paraId="3EDF3EB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Digital signatures ensure authentication, integrity, and non-repudiation. Unauthorized transactions indicate flaws in implementation.</w:t>
      </w:r>
    </w:p>
    <w:p w14:paraId="15755A95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lastRenderedPageBreak/>
        <w:t>Possible Causes</w:t>
      </w:r>
    </w:p>
    <w:p w14:paraId="5220BBC7" w14:textId="77777777" w:rsidR="001F5144" w:rsidRPr="001F5144" w:rsidRDefault="001F5144" w:rsidP="001F51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Weak private key protection. </w:t>
      </w:r>
    </w:p>
    <w:p w14:paraId="4CD09D3B" w14:textId="77777777" w:rsidR="001F5144" w:rsidRPr="001F5144" w:rsidRDefault="001F5144" w:rsidP="001F51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Improper certificate validation. </w:t>
      </w:r>
    </w:p>
    <w:p w14:paraId="7A2CB566" w14:textId="77777777" w:rsidR="001F5144" w:rsidRPr="001F5144" w:rsidRDefault="001F5144" w:rsidP="001F51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Reuse of compromised keys. </w:t>
      </w:r>
    </w:p>
    <w:p w14:paraId="20380983" w14:textId="77777777" w:rsidR="001F5144" w:rsidRPr="001F5144" w:rsidRDefault="001F5144" w:rsidP="001F51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Failure to verify signatures before transaction approval. </w:t>
      </w:r>
    </w:p>
    <w:p w14:paraId="20D19905" w14:textId="77777777" w:rsidR="001F5144" w:rsidRPr="001F5144" w:rsidRDefault="001F5144" w:rsidP="001F514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Weak cryptographic algorithms. </w:t>
      </w:r>
    </w:p>
    <w:p w14:paraId="23E811A9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Risks</w:t>
      </w:r>
    </w:p>
    <w:p w14:paraId="18FA46C1" w14:textId="77777777" w:rsidR="001F5144" w:rsidRPr="001F5144" w:rsidRDefault="001F5144" w:rsidP="001F514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Forged transactions. </w:t>
      </w:r>
    </w:p>
    <w:p w14:paraId="54792318" w14:textId="77777777" w:rsidR="001F5144" w:rsidRPr="001F5144" w:rsidRDefault="001F5144" w:rsidP="001F514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Identity impersonation. </w:t>
      </w:r>
    </w:p>
    <w:p w14:paraId="46442669" w14:textId="77777777" w:rsidR="001F5144" w:rsidRPr="001F5144" w:rsidRDefault="001F5144" w:rsidP="001F514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Loss of customer trust. </w:t>
      </w:r>
    </w:p>
    <w:p w14:paraId="3F826A0E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Recommended Improvements</w:t>
      </w:r>
    </w:p>
    <w:p w14:paraId="092B61BF" w14:textId="77777777" w:rsidR="001F5144" w:rsidRPr="001F5144" w:rsidRDefault="001F5144" w:rsidP="001F514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 RSA-3072 or ECDSA signatures. </w:t>
      </w:r>
    </w:p>
    <w:p w14:paraId="60519AE0" w14:textId="77777777" w:rsidR="001F5144" w:rsidRPr="001F5144" w:rsidRDefault="001F5144" w:rsidP="001F514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Protect private keys using Hardware Security Modules (HSMs). </w:t>
      </w:r>
    </w:p>
    <w:p w14:paraId="35AF6FF2" w14:textId="77777777" w:rsidR="001F5144" w:rsidRPr="001F5144" w:rsidRDefault="001F5144" w:rsidP="001F514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Validate certificate chains properly. </w:t>
      </w:r>
    </w:p>
    <w:p w14:paraId="26667853" w14:textId="77777777" w:rsidR="001F5144" w:rsidRPr="001F5144" w:rsidRDefault="001F5144" w:rsidP="001F514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Implement multi-factor authentication. </w:t>
      </w:r>
    </w:p>
    <w:p w14:paraId="4422C0B9" w14:textId="77777777" w:rsidR="001F5144" w:rsidRPr="001F5144" w:rsidRDefault="001F5144" w:rsidP="001F514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Regularly rotate cryptographic keys. </w:t>
      </w:r>
    </w:p>
    <w:p w14:paraId="0448585F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Conclusion</w:t>
      </w:r>
    </w:p>
    <w:p w14:paraId="6672DBD9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Strong digital signature standards combined with secure key management prevent unauthorized transaction approvals.</w:t>
      </w:r>
    </w:p>
    <w:p w14:paraId="5F68FB88" w14:textId="77777777" w:rsid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pict w14:anchorId="7ECD9A72">
          <v:rect id="_x0000_i1053" style="width:0;height:1.5pt" o:hralign="center" o:hrstd="t" o:hr="t" fillcolor="#a0a0a0" stroked="f"/>
        </w:pict>
      </w:r>
    </w:p>
    <w:p w14:paraId="1D41490E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5986793B" w14:textId="77777777" w:rsidR="001F5144" w:rsidRP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44">
        <w:rPr>
          <w:rFonts w:ascii="Times New Roman" w:hAnsi="Times New Roman" w:cs="Times New Roman"/>
          <w:b/>
          <w:bCs/>
          <w:sz w:val="28"/>
          <w:szCs w:val="28"/>
        </w:rPr>
        <w:t>3. Kerberos Replay Attack Analysis</w:t>
      </w:r>
    </w:p>
    <w:p w14:paraId="781BA2BA" w14:textId="77777777" w:rsid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2A84CB80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16E5AAB2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Analysis</w:t>
      </w:r>
    </w:p>
    <w:p w14:paraId="03D2357A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Kerberos uses tickets for authentication. A replay attack occurs when an attacker captures a valid authentication ticket and reuses it to gain unauthorized access.</w:t>
      </w:r>
    </w:p>
    <w:p w14:paraId="325A2F63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How the Attack Occurs</w:t>
      </w:r>
    </w:p>
    <w:p w14:paraId="48D8A6EE" w14:textId="77777777" w:rsidR="001F5144" w:rsidRPr="001F5144" w:rsidRDefault="001F5144" w:rsidP="001F514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User authenticates successfully. </w:t>
      </w:r>
    </w:p>
    <w:p w14:paraId="3A88DA9E" w14:textId="77777777" w:rsidR="001F5144" w:rsidRPr="001F5144" w:rsidRDefault="001F5144" w:rsidP="001F514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Attacker intercepts the authentication ticket. </w:t>
      </w:r>
    </w:p>
    <w:p w14:paraId="2F37B74A" w14:textId="77777777" w:rsidR="001F5144" w:rsidRPr="001F5144" w:rsidRDefault="001F5144" w:rsidP="001F514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Attacker replays the captured ticket. </w:t>
      </w:r>
    </w:p>
    <w:p w14:paraId="077F6E33" w14:textId="77777777" w:rsidR="001F5144" w:rsidRPr="001F5144" w:rsidRDefault="001F5144" w:rsidP="001F514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Server mistakenly accepts the reused ticket. </w:t>
      </w:r>
    </w:p>
    <w:p w14:paraId="3EB3459D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Weaknesses Exploited</w:t>
      </w:r>
    </w:p>
    <w:p w14:paraId="7E825C84" w14:textId="77777777" w:rsidR="001F5144" w:rsidRPr="001F5144" w:rsidRDefault="001F5144" w:rsidP="001F51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Lack of timestamp validation. </w:t>
      </w:r>
    </w:p>
    <w:p w14:paraId="6A2434E7" w14:textId="77777777" w:rsidR="001F5144" w:rsidRPr="001F5144" w:rsidRDefault="001F5144" w:rsidP="001F51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Long ticket lifetimes. </w:t>
      </w:r>
    </w:p>
    <w:p w14:paraId="0A0E72FD" w14:textId="77777777" w:rsidR="001F5144" w:rsidRPr="001F5144" w:rsidRDefault="001F5144" w:rsidP="001F51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lastRenderedPageBreak/>
        <w:t xml:space="preserve">Weak session management. </w:t>
      </w:r>
    </w:p>
    <w:p w14:paraId="675E0B0E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Recommended Enhancements</w:t>
      </w:r>
    </w:p>
    <w:p w14:paraId="1DDB0C4D" w14:textId="77777777" w:rsidR="001F5144" w:rsidRPr="001F5144" w:rsidRDefault="001F5144" w:rsidP="001F514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 timestamps and synchronized clocks. </w:t>
      </w:r>
    </w:p>
    <w:p w14:paraId="7773B53E" w14:textId="77777777" w:rsidR="001F5144" w:rsidRPr="001F5144" w:rsidRDefault="001F5144" w:rsidP="001F514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Implement short-lived tickets. </w:t>
      </w:r>
    </w:p>
    <w:p w14:paraId="2CFD1279" w14:textId="77777777" w:rsidR="001F5144" w:rsidRPr="001F5144" w:rsidRDefault="001F5144" w:rsidP="001F514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Employ replay detection mechanisms. </w:t>
      </w:r>
    </w:p>
    <w:p w14:paraId="03BA64AF" w14:textId="77777777" w:rsidR="001F5144" w:rsidRPr="001F5144" w:rsidRDefault="001F5144" w:rsidP="001F514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 mutual authentication. </w:t>
      </w:r>
    </w:p>
    <w:p w14:paraId="20B52DF2" w14:textId="77777777" w:rsidR="001F5144" w:rsidRPr="001F5144" w:rsidRDefault="001F5144" w:rsidP="001F514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Enable ticket expiration and renewal policies. </w:t>
      </w:r>
    </w:p>
    <w:p w14:paraId="61B0625F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Conclusion</w:t>
      </w:r>
    </w:p>
    <w:p w14:paraId="46BABEF6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Proper timestamp validation and short-lived tickets greatly reduce the risk of replay attacks in Kerberos environments.</w:t>
      </w:r>
    </w:p>
    <w:p w14:paraId="053CC527" w14:textId="77777777" w:rsid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pict w14:anchorId="30AB0359">
          <v:rect id="_x0000_i1054" style="width:0;height:1.5pt" o:hralign="center" o:hrstd="t" o:hr="t" fillcolor="#a0a0a0" stroked="f"/>
        </w:pict>
      </w:r>
    </w:p>
    <w:p w14:paraId="45A3DF75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00A981E8" w14:textId="1971B7F5" w:rsid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1F5144">
        <w:rPr>
          <w:rFonts w:ascii="Times New Roman" w:hAnsi="Times New Roman" w:cs="Times New Roman"/>
          <w:b/>
          <w:bCs/>
          <w:sz w:val="28"/>
          <w:szCs w:val="28"/>
        </w:rPr>
        <w:t>Message Integrity Analysis Using HMAC</w:t>
      </w:r>
    </w:p>
    <w:p w14:paraId="18BF0268" w14:textId="77777777" w:rsidR="001F5144" w:rsidRP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814E6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Analysis</w:t>
      </w:r>
    </w:p>
    <w:p w14:paraId="30768B21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 simple hash function only verifies data integrity but does not authenticate the sender.</w:t>
      </w:r>
    </w:p>
    <w:p w14:paraId="4EC44715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Problem</w:t>
      </w:r>
    </w:p>
    <w:p w14:paraId="5AE7BF27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Suppose:</w:t>
      </w:r>
    </w:p>
    <w:p w14:paraId="079D22CC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Message: Transfer $100</w:t>
      </w:r>
    </w:p>
    <w:p w14:paraId="324CA79B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Hash: H(Message)</w:t>
      </w:r>
    </w:p>
    <w:p w14:paraId="41C6A15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 attacker can modify the message and recompute a new hash.</w:t>
      </w:r>
    </w:p>
    <w:p w14:paraId="7C27D9F2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Message: Transfer $1000</w:t>
      </w:r>
    </w:p>
    <w:p w14:paraId="1FE10F3A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Hash: </w:t>
      </w:r>
      <w:proofErr w:type="gramStart"/>
      <w:r w:rsidRPr="001F5144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1F5144">
        <w:rPr>
          <w:rFonts w:ascii="Times New Roman" w:hAnsi="Times New Roman" w:cs="Times New Roman"/>
          <w:sz w:val="24"/>
          <w:szCs w:val="24"/>
        </w:rPr>
        <w:t>Modified Message)</w:t>
      </w:r>
    </w:p>
    <w:p w14:paraId="1811F6B8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The receiver cannot detect whether the sender actually generated the hash.</w:t>
      </w:r>
    </w:p>
    <w:p w14:paraId="0432B1BC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Why It Fails</w:t>
      </w:r>
    </w:p>
    <w:p w14:paraId="27D93850" w14:textId="77777777" w:rsidR="001F5144" w:rsidRPr="001F5144" w:rsidRDefault="001F5144" w:rsidP="001F514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No shared secret key. </w:t>
      </w:r>
    </w:p>
    <w:p w14:paraId="535225AF" w14:textId="77777777" w:rsidR="001F5144" w:rsidRPr="001F5144" w:rsidRDefault="001F5144" w:rsidP="001F514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Anyone can generate a valid hash. </w:t>
      </w:r>
    </w:p>
    <w:p w14:paraId="117C9580" w14:textId="77777777" w:rsidR="001F5144" w:rsidRPr="001F5144" w:rsidRDefault="001F5144" w:rsidP="001F514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Does not provide authentication. </w:t>
      </w:r>
    </w:p>
    <w:p w14:paraId="73800AB1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HMAC Solution</w:t>
      </w:r>
    </w:p>
    <w:p w14:paraId="1227152D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HMAC (Hash-based Message Authentication Code) combines:</w:t>
      </w:r>
    </w:p>
    <w:p w14:paraId="00640FFB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Secret Key + Message + Hash Function</w:t>
      </w:r>
    </w:p>
    <w:p w14:paraId="19C5BF3E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Example:</w:t>
      </w:r>
    </w:p>
    <w:p w14:paraId="524663B3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HMAC = </w:t>
      </w:r>
      <w:proofErr w:type="gramStart"/>
      <w:r w:rsidRPr="001F5144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1F5144">
        <w:rPr>
          <w:rFonts w:ascii="Times New Roman" w:hAnsi="Times New Roman" w:cs="Times New Roman"/>
          <w:sz w:val="24"/>
          <w:szCs w:val="24"/>
        </w:rPr>
        <w:t>Key || Message)</w:t>
      </w:r>
    </w:p>
    <w:p w14:paraId="716B9862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Benefits</w:t>
      </w:r>
    </w:p>
    <w:p w14:paraId="47C1C928" w14:textId="77777777" w:rsidR="001F5144" w:rsidRPr="001F5144" w:rsidRDefault="001F5144" w:rsidP="001F51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lastRenderedPageBreak/>
        <w:t xml:space="preserve">Ensures integrity. </w:t>
      </w:r>
    </w:p>
    <w:p w14:paraId="704EF08D" w14:textId="77777777" w:rsidR="001F5144" w:rsidRPr="001F5144" w:rsidRDefault="001F5144" w:rsidP="001F51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Verifies sender authenticity. </w:t>
      </w:r>
    </w:p>
    <w:p w14:paraId="1F6F3614" w14:textId="77777777" w:rsidR="001F5144" w:rsidRPr="001F5144" w:rsidRDefault="001F5144" w:rsidP="001F51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Prevents message tampering. </w:t>
      </w:r>
    </w:p>
    <w:p w14:paraId="087A63A1" w14:textId="77777777" w:rsidR="001F5144" w:rsidRPr="001F5144" w:rsidRDefault="001F5144" w:rsidP="001F51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Resistant to forgery attacks. </w:t>
      </w:r>
    </w:p>
    <w:p w14:paraId="5A4CBA1B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Conclusion</w:t>
      </w:r>
    </w:p>
    <w:p w14:paraId="4C8C7480" w14:textId="77777777" w:rsid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HMAC with SHA-256 or SHA-512 provides both integrity and authentication, making it far more secure than using a simple hash function alone.</w:t>
      </w:r>
    </w:p>
    <w:p w14:paraId="6FD53164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435E3269" w14:textId="77777777" w:rsid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pict w14:anchorId="2BAC3198">
          <v:rect id="_x0000_i1055" style="width:0;height:1.5pt" o:hralign="center" o:hrstd="t" o:hr="t" fillcolor="#a0a0a0" stroked="f"/>
        </w:pict>
      </w:r>
    </w:p>
    <w:p w14:paraId="4DD2BC13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0FC0ACCE" w14:textId="77777777" w:rsidR="001F5144" w:rsidRPr="001F5144" w:rsidRDefault="001F5144" w:rsidP="001F51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144">
        <w:rPr>
          <w:rFonts w:ascii="Times New Roman" w:hAnsi="Times New Roman" w:cs="Times New Roman"/>
          <w:b/>
          <w:bCs/>
          <w:sz w:val="28"/>
          <w:szCs w:val="28"/>
        </w:rPr>
        <w:t>5. X.509 Certificate Trust Validation Analysis</w:t>
      </w:r>
    </w:p>
    <w:p w14:paraId="35FDE28B" w14:textId="77777777" w:rsidR="001F5144" w:rsidRPr="001F5144" w:rsidRDefault="001F5144" w:rsidP="001F5144">
      <w:pPr>
        <w:rPr>
          <w:rFonts w:ascii="Times New Roman" w:hAnsi="Times New Roman" w:cs="Times New Roman"/>
          <w:sz w:val="24"/>
          <w:szCs w:val="24"/>
        </w:rPr>
      </w:pPr>
    </w:p>
    <w:p w14:paraId="6DB21953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Analysis</w:t>
      </w:r>
    </w:p>
    <w:p w14:paraId="648271B9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X.509 certificates are used to establish secure communication and verify identities. Frequent trust validation errors indicate problems in certificate management.</w:t>
      </w:r>
    </w:p>
    <w:p w14:paraId="7B51A7AF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Possible Issues</w:t>
      </w:r>
    </w:p>
    <w:p w14:paraId="069AF0D8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1. Expired Certificates</w:t>
      </w:r>
    </w:p>
    <w:p w14:paraId="01164326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Certificates have validity periods.</w:t>
      </w:r>
    </w:p>
    <w:p w14:paraId="4E1AB08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Valid From: 01-01-2023</w:t>
      </w:r>
    </w:p>
    <w:p w14:paraId="70F29C21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Valid To: 01-01-2025</w:t>
      </w:r>
    </w:p>
    <w:p w14:paraId="265CA409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Expired certificates cause trust failures.</w:t>
      </w:r>
    </w:p>
    <w:p w14:paraId="4B0DC576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2. Incomplete Certificate Chain</w:t>
      </w:r>
    </w:p>
    <w:p w14:paraId="6A5D11B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Intermediate certificates may be missing.</w:t>
      </w:r>
    </w:p>
    <w:p w14:paraId="0F7C7444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3. Untrusted Certificate Authority (CA)</w:t>
      </w:r>
    </w:p>
    <w:p w14:paraId="34851AB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The issuing CA is not recognized by the client.</w:t>
      </w:r>
    </w:p>
    <w:p w14:paraId="715D9E7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4. Incorrect System Time</w:t>
      </w:r>
    </w:p>
    <w:p w14:paraId="2F9419FC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Certificate validation depends on accurate date and time.</w:t>
      </w:r>
    </w:p>
    <w:p w14:paraId="5FB5B695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5. Revoked Certificates</w:t>
      </w:r>
    </w:p>
    <w:p w14:paraId="592A4A65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Certificates may be revoked due to compromise.</w:t>
      </w:r>
    </w:p>
    <w:p w14:paraId="4674DD7B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Recommended Solutions</w:t>
      </w:r>
    </w:p>
    <w:p w14:paraId="0C619AE4" w14:textId="77777777" w:rsidR="001F5144" w:rsidRPr="001F5144" w:rsidRDefault="001F5144" w:rsidP="001F51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Monitor certificate expiration dates. </w:t>
      </w:r>
    </w:p>
    <w:p w14:paraId="177FE330" w14:textId="77777777" w:rsidR="001F5144" w:rsidRPr="001F5144" w:rsidRDefault="001F5144" w:rsidP="001F51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Install complete certificate chains. </w:t>
      </w:r>
    </w:p>
    <w:p w14:paraId="203B716C" w14:textId="77777777" w:rsidR="001F5144" w:rsidRPr="001F5144" w:rsidRDefault="001F5144" w:rsidP="001F51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Use trusted Certificate Authorities. </w:t>
      </w:r>
    </w:p>
    <w:p w14:paraId="237AEC91" w14:textId="77777777" w:rsidR="001F5144" w:rsidRPr="001F5144" w:rsidRDefault="001F5144" w:rsidP="001F51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Enable Certificate Revocation List (CRL) and OCSP checks. </w:t>
      </w:r>
    </w:p>
    <w:p w14:paraId="3DD23039" w14:textId="77777777" w:rsidR="001F5144" w:rsidRPr="001F5144" w:rsidRDefault="001F5144" w:rsidP="001F51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Maintain accurate system clocks using NTP. </w:t>
      </w:r>
    </w:p>
    <w:p w14:paraId="4390C15D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lastRenderedPageBreak/>
        <w:t>Benefits</w:t>
      </w:r>
    </w:p>
    <w:p w14:paraId="2356F1A4" w14:textId="77777777" w:rsidR="001F5144" w:rsidRPr="001F5144" w:rsidRDefault="001F5144" w:rsidP="001F51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Strong authentication. </w:t>
      </w:r>
    </w:p>
    <w:p w14:paraId="5980E6C9" w14:textId="77777777" w:rsidR="001F5144" w:rsidRPr="001F5144" w:rsidRDefault="001F5144" w:rsidP="001F51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Secure communication. </w:t>
      </w:r>
    </w:p>
    <w:p w14:paraId="41228E6D" w14:textId="77777777" w:rsidR="001F5144" w:rsidRPr="001F5144" w:rsidRDefault="001F5144" w:rsidP="001F51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Reduced trust validation errors. </w:t>
      </w:r>
    </w:p>
    <w:p w14:paraId="65BECA88" w14:textId="77777777" w:rsidR="001F5144" w:rsidRPr="001F5144" w:rsidRDefault="001F5144" w:rsidP="001F51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 xml:space="preserve">Improved user confidence. </w:t>
      </w:r>
    </w:p>
    <w:p w14:paraId="636CA29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Conclusion</w:t>
      </w:r>
    </w:p>
    <w:p w14:paraId="59A56260" w14:textId="77777777" w:rsidR="001F5144" w:rsidRPr="001F5144" w:rsidRDefault="001F5144" w:rsidP="001F5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144">
        <w:rPr>
          <w:rFonts w:ascii="Times New Roman" w:hAnsi="Times New Roman" w:cs="Times New Roman"/>
          <w:sz w:val="24"/>
          <w:szCs w:val="24"/>
        </w:rPr>
        <w:t>Proper certificate lifecycle management, trusted CAs, and regular validation checks ensure reliable authentication and secure communication using X.509 certificates.</w:t>
      </w:r>
    </w:p>
    <w:p w14:paraId="11111439" w14:textId="77777777" w:rsidR="001F5144" w:rsidRDefault="001F5144" w:rsidP="001F5144">
      <w:pPr>
        <w:rPr>
          <w:b/>
          <w:bCs/>
          <w:sz w:val="34"/>
          <w:szCs w:val="34"/>
        </w:rPr>
      </w:pPr>
    </w:p>
    <w:p w14:paraId="1D371296" w14:textId="77777777" w:rsidR="001F5144" w:rsidRDefault="001F5144">
      <w:pPr>
        <w:jc w:val="center"/>
        <w:rPr>
          <w:b/>
          <w:bCs/>
          <w:sz w:val="34"/>
          <w:szCs w:val="34"/>
        </w:rPr>
      </w:pPr>
    </w:p>
    <w:p w14:paraId="35DDFA63" w14:textId="77777777" w:rsidR="001F5144" w:rsidRDefault="001F5144">
      <w:pPr>
        <w:jc w:val="center"/>
        <w:rPr>
          <w:b/>
          <w:bCs/>
          <w:sz w:val="34"/>
          <w:szCs w:val="34"/>
        </w:rPr>
      </w:pPr>
    </w:p>
    <w:sectPr w:rsidR="001F5144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9DD7B7-9696-43F6-BE07-8C345D06B7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F0AE39-5EA2-4099-A11C-93C7F64F7C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392"/>
    <w:multiLevelType w:val="multilevel"/>
    <w:tmpl w:val="AC06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E67AB"/>
    <w:multiLevelType w:val="multilevel"/>
    <w:tmpl w:val="937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78C1"/>
    <w:multiLevelType w:val="multilevel"/>
    <w:tmpl w:val="C2D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68DE"/>
    <w:multiLevelType w:val="multilevel"/>
    <w:tmpl w:val="C326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E05D0"/>
    <w:multiLevelType w:val="multilevel"/>
    <w:tmpl w:val="73CE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E4A4D"/>
    <w:multiLevelType w:val="multilevel"/>
    <w:tmpl w:val="7AF8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001C8"/>
    <w:multiLevelType w:val="multilevel"/>
    <w:tmpl w:val="129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9436D"/>
    <w:multiLevelType w:val="multilevel"/>
    <w:tmpl w:val="CD6EAF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32168A"/>
    <w:multiLevelType w:val="multilevel"/>
    <w:tmpl w:val="A7FA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A565B"/>
    <w:multiLevelType w:val="multilevel"/>
    <w:tmpl w:val="3B62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5600F"/>
    <w:multiLevelType w:val="multilevel"/>
    <w:tmpl w:val="DCC2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05FFE"/>
    <w:multiLevelType w:val="multilevel"/>
    <w:tmpl w:val="9870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E6E1F"/>
    <w:multiLevelType w:val="multilevel"/>
    <w:tmpl w:val="DDD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93E1F"/>
    <w:multiLevelType w:val="multilevel"/>
    <w:tmpl w:val="C38A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998085">
    <w:abstractNumId w:val="7"/>
  </w:num>
  <w:num w:numId="2" w16cid:durableId="551041122">
    <w:abstractNumId w:val="11"/>
  </w:num>
  <w:num w:numId="3" w16cid:durableId="2040886216">
    <w:abstractNumId w:val="6"/>
  </w:num>
  <w:num w:numId="4" w16cid:durableId="1976175554">
    <w:abstractNumId w:val="0"/>
  </w:num>
  <w:num w:numId="5" w16cid:durableId="61294273">
    <w:abstractNumId w:val="10"/>
  </w:num>
  <w:num w:numId="6" w16cid:durableId="268900143">
    <w:abstractNumId w:val="1"/>
  </w:num>
  <w:num w:numId="7" w16cid:durableId="149297524">
    <w:abstractNumId w:val="4"/>
  </w:num>
  <w:num w:numId="8" w16cid:durableId="1930578634">
    <w:abstractNumId w:val="3"/>
  </w:num>
  <w:num w:numId="9" w16cid:durableId="1437019238">
    <w:abstractNumId w:val="12"/>
  </w:num>
  <w:num w:numId="10" w16cid:durableId="1418743337">
    <w:abstractNumId w:val="13"/>
  </w:num>
  <w:num w:numId="11" w16cid:durableId="8025266">
    <w:abstractNumId w:val="8"/>
  </w:num>
  <w:num w:numId="12" w16cid:durableId="2083284610">
    <w:abstractNumId w:val="5"/>
  </w:num>
  <w:num w:numId="13" w16cid:durableId="1022442586">
    <w:abstractNumId w:val="9"/>
  </w:num>
  <w:num w:numId="14" w16cid:durableId="1245728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D6D"/>
    <w:rsid w:val="001F5144"/>
    <w:rsid w:val="004E6D6D"/>
    <w:rsid w:val="006F1858"/>
    <w:rsid w:val="00AE1661"/>
    <w:rsid w:val="00C5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BD43"/>
  <w15:docId w15:val="{B6D70650-46AD-4585-BBA3-D8182857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F5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4PoqhkJ0OyWg+MMlGdmuMMj9g==">CgMxLjAyDmgudnBndHF2OGdqZmt1Mg5oLm5lbGV4ampyenlpcDIOaC52cGd0cXY4Z2pma3UyDmguYXcxcDBqN2x3eng2Mg5oLnZwZ3RxdjhnamZrdTIOaC4xdXJ0N2VjbW9pbXAyDmgudnBndHF2OGdqZmt1Mg5oLjY5ejRwZzFvMnA2dzIOaC52cGd0cXY4Z2pma3UyDmgudnBndHF2OGdqZmt1OAByITF0cVc0aHlTVXVNVHI1UVZhZHdta1NXODlKeU1ObEZGSQ==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Subbareddy K</cp:lastModifiedBy>
  <cp:revision>3</cp:revision>
  <dcterms:created xsi:type="dcterms:W3CDTF">2026-08-13T07:43:00Z</dcterms:created>
  <dcterms:modified xsi:type="dcterms:W3CDTF">2026-08-13T12:23:00Z</dcterms:modified>
</cp:coreProperties>
</file>