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50DF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0000002" w14:textId="77777777" w:rsidR="007A50DF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0000003" w14:textId="77777777" w:rsidR="007A50DF" w:rsidRPr="00AE0795" w:rsidRDefault="007A50DF">
      <w:pPr>
        <w:jc w:val="center"/>
        <w:rPr>
          <w:b/>
          <w:bCs/>
          <w:sz w:val="24"/>
          <w:szCs w:val="24"/>
        </w:rPr>
      </w:pPr>
    </w:p>
    <w:p w14:paraId="6017F6DE" w14:textId="0CE77934" w:rsidR="00AE0795" w:rsidRPr="00AE07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795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AE0795">
        <w:rPr>
          <w:rFonts w:ascii="Times New Roman" w:hAnsi="Times New Roman" w:cs="Times New Roman"/>
          <w:b/>
          <w:bCs/>
          <w:sz w:val="24"/>
          <w:szCs w:val="24"/>
        </w:rPr>
        <w:tab/>
        <w:t>CSA51</w:t>
      </w:r>
      <w:r w:rsidR="00AE0795" w:rsidRPr="00AE0795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AE0795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48D54B81" w14:textId="77777777" w:rsidR="00AE0795" w:rsidRPr="00AE0795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0795">
        <w:rPr>
          <w:rFonts w:ascii="Times New Roman" w:hAnsi="Times New Roman" w:cs="Times New Roman"/>
          <w:b/>
          <w:bCs/>
          <w:sz w:val="24"/>
          <w:szCs w:val="24"/>
        </w:rPr>
        <w:t xml:space="preserve">COURSE NAME: Cryptography and Network Security </w:t>
      </w:r>
    </w:p>
    <w:p w14:paraId="174C7CBF" w14:textId="77777777" w:rsidR="00AE0795" w:rsidRPr="00AE0795" w:rsidRDefault="00AE079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E0795">
        <w:rPr>
          <w:rFonts w:ascii="Times New Roman" w:hAnsi="Times New Roman" w:cs="Times New Roman"/>
          <w:b/>
          <w:bCs/>
          <w:sz w:val="24"/>
          <w:szCs w:val="24"/>
        </w:rPr>
        <w:t>NAME:K.Narendra</w:t>
      </w:r>
      <w:proofErr w:type="spellEnd"/>
      <w:r w:rsidRPr="00AE0795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00000004" w14:textId="23AA00A8" w:rsidR="007A50DF" w:rsidRDefault="00AE0795">
      <w:pPr>
        <w:rPr>
          <w:b/>
          <w:bCs/>
          <w:sz w:val="24"/>
          <w:szCs w:val="24"/>
        </w:rPr>
      </w:pPr>
      <w:r w:rsidRPr="00AE0795">
        <w:rPr>
          <w:rFonts w:ascii="Times New Roman" w:hAnsi="Times New Roman" w:cs="Times New Roman"/>
          <w:b/>
          <w:bCs/>
          <w:sz w:val="24"/>
          <w:szCs w:val="24"/>
        </w:rPr>
        <w:t>REG NO:192311236</w:t>
      </w:r>
      <w:r w:rsidRPr="00AE0795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5" w14:textId="77777777" w:rsidR="007A50DF" w:rsidRDefault="007A50DF">
      <w:pPr>
        <w:rPr>
          <w:b/>
          <w:bCs/>
          <w:sz w:val="24"/>
          <w:szCs w:val="24"/>
        </w:rPr>
      </w:pPr>
    </w:p>
    <w:p w14:paraId="00000006" w14:textId="77777777" w:rsidR="007A50DF" w:rsidRDefault="00000000">
      <w:pPr>
        <w:rPr>
          <w:b/>
          <w:bCs/>
          <w:sz w:val="24"/>
          <w:szCs w:val="24"/>
        </w:rPr>
      </w:pPr>
      <w:r>
        <w:pict w14:anchorId="61BF675B">
          <v:rect id="_x0000_i1025" style="width:0;height:1.5pt" o:hralign="center" o:hrstd="t" o:hr="t" fillcolor="#a0a0a0" stroked="f"/>
        </w:pict>
      </w:r>
    </w:p>
    <w:p w14:paraId="00000007" w14:textId="77777777" w:rsidR="007A50DF" w:rsidRDefault="007A50DF">
      <w:pPr>
        <w:rPr>
          <w:b/>
          <w:bCs/>
          <w:sz w:val="24"/>
          <w:szCs w:val="24"/>
        </w:rPr>
      </w:pPr>
    </w:p>
    <w:p w14:paraId="00000008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9" w14:textId="77777777" w:rsidR="007A50DF" w:rsidRDefault="007A50DF">
      <w:pPr>
        <w:rPr>
          <w:b/>
          <w:bCs/>
          <w:sz w:val="24"/>
          <w:szCs w:val="24"/>
        </w:rPr>
      </w:pPr>
    </w:p>
    <w:p w14:paraId="0000000A" w14:textId="77777777" w:rsidR="007A50DF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Examine cryptographic hash algorithms, digital signature schemes, and assess Kerberos and X.509 authentication frameworks for ensuring integrity, authentication, and non-repudiation.CO </w:t>
      </w:r>
      <w:r>
        <w:rPr>
          <w:sz w:val="24"/>
          <w:szCs w:val="24"/>
        </w:rPr>
        <w:t>(BL4 , BL5)</w:t>
      </w:r>
    </w:p>
    <w:p w14:paraId="0000000B" w14:textId="77777777" w:rsidR="007A50DF" w:rsidRDefault="007A50DF">
      <w:pPr>
        <w:rPr>
          <w:sz w:val="24"/>
          <w:szCs w:val="24"/>
        </w:rPr>
      </w:pPr>
    </w:p>
    <w:p w14:paraId="0000000C" w14:textId="77777777" w:rsidR="007A50DF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0000000D" w14:textId="77777777" w:rsidR="007A50DF" w:rsidRDefault="007A50DF">
      <w:pPr>
        <w:rPr>
          <w:sz w:val="24"/>
          <w:szCs w:val="24"/>
        </w:rPr>
      </w:pPr>
    </w:p>
    <w:p w14:paraId="0000000E" w14:textId="77777777" w:rsidR="007A50DF" w:rsidRDefault="00000000">
      <w:pPr>
        <w:rPr>
          <w:sz w:val="24"/>
          <w:szCs w:val="24"/>
        </w:rPr>
      </w:pPr>
      <w:r>
        <w:pict w14:anchorId="62732F5C">
          <v:rect id="_x0000_i1026" style="width:0;height:1.5pt" o:hralign="center" o:hrstd="t" o:hr="t" fillcolor="#a0a0a0" stroked="f"/>
        </w:pict>
      </w:r>
    </w:p>
    <w:p w14:paraId="0000000F" w14:textId="77777777" w:rsidR="007A50DF" w:rsidRDefault="007A50DF">
      <w:pPr>
        <w:rPr>
          <w:sz w:val="24"/>
          <w:szCs w:val="24"/>
        </w:rPr>
      </w:pPr>
    </w:p>
    <w:p w14:paraId="00000010" w14:textId="77777777" w:rsidR="007A50DF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50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           TOTAL MARKS: 50</w:t>
      </w:r>
    </w:p>
    <w:p w14:paraId="00000011" w14:textId="77777777" w:rsidR="007A50DF" w:rsidRDefault="007A50DF">
      <w:pPr>
        <w:rPr>
          <w:b/>
          <w:bCs/>
          <w:sz w:val="24"/>
          <w:szCs w:val="24"/>
        </w:rPr>
      </w:pPr>
    </w:p>
    <w:p w14:paraId="00000012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000013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14" w14:textId="77777777" w:rsidR="007A50DF" w:rsidRDefault="007A50DF">
      <w:pPr>
        <w:rPr>
          <w:sz w:val="24"/>
          <w:szCs w:val="24"/>
        </w:rPr>
      </w:pPr>
    </w:p>
    <w:p w14:paraId="00000015" w14:textId="77777777" w:rsidR="007A50DF" w:rsidRDefault="00000000">
      <w:pPr>
        <w:rPr>
          <w:b/>
          <w:bCs/>
          <w:sz w:val="24"/>
          <w:szCs w:val="24"/>
        </w:rPr>
      </w:pPr>
      <w:r>
        <w:pict w14:anchorId="3920D61E">
          <v:rect id="_x0000_i1027" style="width:0;height:1.5pt" o:hralign="center" o:hrstd="t" o:hr="t" fillcolor="#a0a0a0" stroked="f"/>
        </w:pict>
      </w:r>
    </w:p>
    <w:p w14:paraId="00000016" w14:textId="77777777" w:rsidR="007A50DF" w:rsidRDefault="007A50DF">
      <w:pPr>
        <w:rPr>
          <w:b/>
          <w:bCs/>
          <w:sz w:val="24"/>
          <w:szCs w:val="24"/>
        </w:rPr>
      </w:pPr>
    </w:p>
    <w:p w14:paraId="00000017" w14:textId="77777777" w:rsidR="007A50D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18" w14:textId="77777777" w:rsidR="007A50DF" w:rsidRDefault="007A50DF">
      <w:pPr>
        <w:rPr>
          <w:i/>
          <w:iCs/>
          <w:sz w:val="24"/>
          <w:szCs w:val="24"/>
        </w:rPr>
      </w:pPr>
    </w:p>
    <w:p w14:paraId="00000019" w14:textId="2505396D" w:rsidR="007A50D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  <w:proofErr w:type="spellStart"/>
      <w:r w:rsidR="00AE0795">
        <w:rPr>
          <w:i/>
          <w:iCs/>
          <w:sz w:val="24"/>
          <w:szCs w:val="24"/>
        </w:rPr>
        <w:t>K.Narendra</w:t>
      </w:r>
      <w:proofErr w:type="spellEnd"/>
      <w:r w:rsidR="00AE0795">
        <w:rPr>
          <w:i/>
          <w:iCs/>
          <w:sz w:val="24"/>
          <w:szCs w:val="24"/>
        </w:rPr>
        <w:t xml:space="preserve"> Reddy</w:t>
      </w:r>
      <w:r>
        <w:rPr>
          <w:i/>
          <w:iCs/>
          <w:sz w:val="24"/>
          <w:szCs w:val="24"/>
        </w:rPr>
        <w:t>___ (Name / Reg No) certify that this submission is my original work and that I have adhered to the guidelines specified for this assessment.</w:t>
      </w:r>
    </w:p>
    <w:p w14:paraId="0000001A" w14:textId="77777777" w:rsidR="007A50DF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1B" w14:textId="77777777" w:rsidR="007A50DF" w:rsidRDefault="007A50DF">
      <w:pPr>
        <w:rPr>
          <w:i/>
          <w:iCs/>
          <w:sz w:val="24"/>
          <w:szCs w:val="24"/>
        </w:rPr>
      </w:pPr>
    </w:p>
    <w:p w14:paraId="0000001C" w14:textId="77777777" w:rsidR="007A50DF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1D" w14:textId="77777777" w:rsidR="007A50DF" w:rsidRDefault="007A50DF">
      <w:pPr>
        <w:rPr>
          <w:sz w:val="24"/>
          <w:szCs w:val="24"/>
        </w:rPr>
      </w:pPr>
    </w:p>
    <w:p w14:paraId="0000001E" w14:textId="77777777" w:rsidR="007A50DF" w:rsidRDefault="007A50DF">
      <w:pPr>
        <w:rPr>
          <w:sz w:val="24"/>
          <w:szCs w:val="24"/>
        </w:rPr>
      </w:pPr>
    </w:p>
    <w:p w14:paraId="0000001F" w14:textId="77777777" w:rsidR="007A50DF" w:rsidRDefault="007A50DF">
      <w:pPr>
        <w:rPr>
          <w:sz w:val="24"/>
          <w:szCs w:val="24"/>
        </w:rPr>
      </w:pPr>
    </w:p>
    <w:p w14:paraId="00000020" w14:textId="77777777" w:rsidR="007A50DF" w:rsidRDefault="007A50DF">
      <w:pPr>
        <w:rPr>
          <w:sz w:val="24"/>
          <w:szCs w:val="24"/>
        </w:rPr>
      </w:pPr>
    </w:p>
    <w:p w14:paraId="00000021" w14:textId="77777777" w:rsidR="007A50DF" w:rsidRDefault="007A50DF">
      <w:pPr>
        <w:rPr>
          <w:sz w:val="24"/>
          <w:szCs w:val="24"/>
        </w:rPr>
      </w:pPr>
    </w:p>
    <w:p w14:paraId="00000022" w14:textId="77777777" w:rsidR="007A50DF" w:rsidRDefault="007A50DF">
      <w:pPr>
        <w:rPr>
          <w:sz w:val="24"/>
          <w:szCs w:val="24"/>
        </w:rPr>
      </w:pPr>
    </w:p>
    <w:p w14:paraId="00000023" w14:textId="77777777" w:rsidR="007A50DF" w:rsidRDefault="007A50DF">
      <w:pPr>
        <w:rPr>
          <w:sz w:val="24"/>
          <w:szCs w:val="24"/>
        </w:rPr>
      </w:pPr>
    </w:p>
    <w:p w14:paraId="00000024" w14:textId="77777777" w:rsidR="007A50DF" w:rsidRDefault="007A50DF">
      <w:pPr>
        <w:rPr>
          <w:sz w:val="24"/>
          <w:szCs w:val="24"/>
        </w:rPr>
      </w:pPr>
    </w:p>
    <w:p w14:paraId="00000025" w14:textId="77777777" w:rsidR="007A50DF" w:rsidRDefault="007A50DF">
      <w:pPr>
        <w:rPr>
          <w:sz w:val="24"/>
          <w:szCs w:val="24"/>
        </w:rPr>
      </w:pPr>
    </w:p>
    <w:p w14:paraId="00000026" w14:textId="77777777" w:rsidR="007A50DF" w:rsidRDefault="007A50DF">
      <w:pPr>
        <w:rPr>
          <w:sz w:val="24"/>
          <w:szCs w:val="24"/>
        </w:rPr>
      </w:pPr>
      <w:bookmarkStart w:id="0" w:name="_heading=h.4ubumtapj70" w:colFirst="0" w:colLast="0"/>
      <w:bookmarkEnd w:id="0"/>
    </w:p>
    <w:p w14:paraId="00000027" w14:textId="77777777" w:rsidR="007A50DF" w:rsidRDefault="007A50DF">
      <w:pPr>
        <w:rPr>
          <w:sz w:val="24"/>
          <w:szCs w:val="24"/>
        </w:rPr>
      </w:pPr>
    </w:p>
    <w:p w14:paraId="00000028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00000029" w14:textId="77777777" w:rsidR="007A50DF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MCQ</w:t>
      </w:r>
    </w:p>
    <w:p w14:paraId="0000002A" w14:textId="77777777" w:rsidR="007A50DF" w:rsidRDefault="007A50DF">
      <w:pPr>
        <w:rPr>
          <w:sz w:val="24"/>
          <w:szCs w:val="24"/>
        </w:rPr>
      </w:pPr>
    </w:p>
    <w:p w14:paraId="0000002B" w14:textId="77777777" w:rsidR="007A50DF" w:rsidRDefault="00000000">
      <w:pPr>
        <w:numPr>
          <w:ilvl w:val="0"/>
          <w:numId w:val="4"/>
        </w:numPr>
        <w:spacing w:before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A system uses MD5 for integrity checking. Which attack can most likely compromise it?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Phishing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Brute force on keys</w:t>
      </w:r>
    </w:p>
    <w:p w14:paraId="0000002C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modification improves security when replacing MD5 in a password system?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Use plaintext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Use SHA-256 with salting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Use shorter hash values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Disable hashing</w:t>
      </w:r>
    </w:p>
    <w:p w14:paraId="0000002D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 a digital signature system, what ensures non-repudiation?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Private key of sender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Public key of receiver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length</w:t>
      </w:r>
    </w:p>
    <w:p w14:paraId="0000002E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scenario indicates a failure of a hash function?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computation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Same hash for different inputs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Large output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Deterministic output</w:t>
      </w:r>
    </w:p>
    <w:p w14:paraId="0000002F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HMAC is preferred over simple hashing because it: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Reduces computation time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Uses public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Combines key with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Eliminates encryption</w:t>
      </w:r>
    </w:p>
    <w:p w14:paraId="00000030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In Kerberos, what prevents replay attacks?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Password reuse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Timestamp mechanism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collisions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Key length</w:t>
      </w:r>
    </w:p>
    <w:p w14:paraId="00000031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Which component in Kerberos issues tickets?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Client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Server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KDC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Firewall</w:t>
      </w:r>
    </w:p>
    <w:p w14:paraId="00000032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primarily provide: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Data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00000033" w14:textId="77777777" w:rsidR="007A50DF" w:rsidRDefault="00000000">
      <w:pPr>
        <w:numPr>
          <w:ilvl w:val="0"/>
          <w:numId w:val="4"/>
        </w:numPr>
        <w:spacing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What is the main weakness of MD5?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Slow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vulnerability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C. Large key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Complex implementation</w:t>
      </w:r>
    </w:p>
    <w:p w14:paraId="00000035" w14:textId="0EEF7134" w:rsidR="007A50DF" w:rsidRPr="00675884" w:rsidRDefault="00000000" w:rsidP="00675884">
      <w:pPr>
        <w:numPr>
          <w:ilvl w:val="0"/>
          <w:numId w:val="4"/>
        </w:numPr>
        <w:spacing w:after="24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SHA-256 is preferred over MD5 because it: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Is faster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 shorter output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Is collision resistant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Uses symmetric keys</w:t>
      </w:r>
    </w:p>
    <w:p w14:paraId="00000036" w14:textId="77777777" w:rsidR="007A50DF" w:rsidRDefault="00000000">
      <w:pPr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digital signatures, hashing is used to: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message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Reduce message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Authenticate network</w:t>
      </w:r>
    </w:p>
    <w:p w14:paraId="00000037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targets MAC without key knowledge?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Collision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Dictionary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Birthday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38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required for verifying a digital signature?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Sender’s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Receiver’s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Sender’s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Shared secret key</w:t>
      </w:r>
    </w:p>
    <w:p w14:paraId="00000039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signature, security depends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logarithm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RSA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AES encryption</w:t>
      </w:r>
    </w:p>
    <w:p w14:paraId="0000003A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protocol is mainly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3B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property ensures hash uniqueness?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Speed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Length</w:t>
      </w:r>
    </w:p>
    <w:p w14:paraId="0000003C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weak MAC allows: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Faster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Reduced bandwidth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Secure authentication</w:t>
      </w:r>
    </w:p>
    <w:p w14:paraId="0000003D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relies on which cryptographic method?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Asymmetric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Symmetric key cryptography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Quantum cryptography</w:t>
      </w:r>
    </w:p>
    <w:p w14:paraId="0000003E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include: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Private key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Session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Hash key</w:t>
      </w:r>
    </w:p>
    <w:p w14:paraId="0000003F" w14:textId="77777777" w:rsidR="007A50DF" w:rsidRDefault="00000000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exploits hash collisions?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MITM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Birthday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DoS</w:t>
      </w:r>
    </w:p>
    <w:p w14:paraId="00000040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Signature Standard (DSS) is based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AES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DSA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RC4</w:t>
      </w:r>
    </w:p>
    <w:p w14:paraId="00000041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integrity in HMAC?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Keyed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Encoding</w:t>
      </w:r>
    </w:p>
    <w:p w14:paraId="00000042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Kerberos, TGT stands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Ticket Granting Ticket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Trusted Gateway Token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Temporary Grant Ticket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Token Generation Table</w:t>
      </w:r>
    </w:p>
    <w:p w14:paraId="00000043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protocol uses certificates extensively?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Kerberos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X.509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MD5</w:t>
      </w:r>
    </w:p>
    <w:p w14:paraId="00000044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property is violated if attacker finds two inputs with same hash?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Pre-image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Collision resistance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Determinism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Efficiency</w:t>
      </w:r>
    </w:p>
    <w:p w14:paraId="00000045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signatures are vulnerable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Key reused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Random value reused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used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Public key shared</w:t>
      </w:r>
    </w:p>
    <w:p w14:paraId="00000046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improves MAC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Removing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Increasing key randomness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Using plaintext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Reducing hash size</w:t>
      </w:r>
    </w:p>
    <w:p w14:paraId="00000047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NOT a hash property?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Deterministic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Fixed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Reversible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Fast computation</w:t>
      </w:r>
    </w:p>
    <w:p w14:paraId="00000048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authentication fails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Time not synchronized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Hash too long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Key too short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Network fast</w:t>
      </w:r>
    </w:p>
    <w:p w14:paraId="00000049" w14:textId="77777777" w:rsidR="007A50DF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trust depends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Certificate authority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speed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 value</w:t>
      </w:r>
    </w:p>
    <w:p w14:paraId="0000004A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signatures are considered efficient because: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Smaller signature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Larger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No authentication</w:t>
      </w:r>
    </w:p>
    <w:p w14:paraId="0000004B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a MAC algorithm?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RSA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</w:p>
    <w:p w14:paraId="0000004C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Digital signatures provide: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 and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0000004D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algorithm is obsolete due to security flaws?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SHA-256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MD5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4E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Kerberos, session keys are used for: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Permanent storage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Temporary communication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4F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sender authenticity in email?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Digital signature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Encryption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 only</w:t>
      </w:r>
    </w:p>
    <w:p w14:paraId="00000050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attack is prevented by HMAC?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Replay attack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Message tampering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DoS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Phishing</w:t>
      </w:r>
    </w:p>
    <w:p w14:paraId="00000051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X.509 certificates are validated using: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Symmetric keys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Public key infrastructure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MAC</w:t>
      </w:r>
    </w:p>
    <w:p w14:paraId="00000052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true about SHA algorithms?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Reversible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Collision resistant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Symmetric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Encrypted</w:t>
      </w:r>
    </w:p>
    <w:p w14:paraId="00000053" w14:textId="77777777" w:rsidR="007A50DF" w:rsidRDefault="00000000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parameter is critical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ElGamal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Prime number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Hash length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MAC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Timestamp</w:t>
      </w:r>
    </w:p>
    <w:p w14:paraId="00000054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step verifies a digital signature?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Decrypt signature with public key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Generate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 message</w:t>
      </w:r>
    </w:p>
    <w:p w14:paraId="00000055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Weak hash functions affect: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Bandwidth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Integrity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6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Kerberos uses which server?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DNS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KDC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HTTP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FTP</w:t>
      </w:r>
    </w:p>
    <w:p w14:paraId="00000057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provides integrity and authenticity together?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Encryption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Routing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Compression</w:t>
      </w:r>
    </w:p>
    <w:p w14:paraId="00000058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Schnorr protocol relies on: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RSA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Discrete log problem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AES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DES</w:t>
      </w:r>
    </w:p>
    <w:p w14:paraId="00000059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is vulnerable to collision attacks?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MD5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SHA-512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DSS</w:t>
      </w:r>
    </w:p>
    <w:p w14:paraId="0000005A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improves digital signature security?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Larger key size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Smaller hash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No hashing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Plaintext</w:t>
      </w:r>
    </w:p>
    <w:p w14:paraId="0000005B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ensures certificate authenticity?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CA signature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Hash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</w:t>
      </w:r>
    </w:p>
    <w:p w14:paraId="0000005C" w14:textId="77777777" w:rsidR="007A50DF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main role of MAC?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Confidentiality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B. Authentication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Compression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Routing</w:t>
      </w:r>
    </w:p>
    <w:p w14:paraId="6F585DCB" w14:textId="3BAE8CDE" w:rsidR="00AE0795" w:rsidRDefault="00000000" w:rsidP="00AE0795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combination is most secure for integrity?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A. MD5 only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B. SHA + HMAC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C. Plaintext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D. Encryption only</w:t>
      </w:r>
    </w:p>
    <w:p w14:paraId="7E15FD99" w14:textId="77777777" w:rsidR="00AE0795" w:rsidRDefault="00AE0795" w:rsidP="00AE079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E00DFB" w14:textId="77777777" w:rsidR="00AE0795" w:rsidRDefault="00AE0795" w:rsidP="00AE0795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</w:t>
      </w:r>
    </w:p>
    <w:p w14:paraId="17068515" w14:textId="77777777" w:rsidR="00AE0795" w:rsidRDefault="00AE0795" w:rsidP="00AE0795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73D4061" w14:textId="77777777" w:rsidR="0041409C" w:rsidRDefault="00AE0795" w:rsidP="0041409C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AE0795">
        <w:rPr>
          <w:rFonts w:ascii="Times New Roman" w:hAnsi="Times New Roman" w:cs="Times New Roman"/>
          <w:b/>
          <w:bCs/>
          <w:color w:val="7030A0"/>
          <w:sz w:val="36"/>
          <w:szCs w:val="36"/>
        </w:rPr>
        <w:t>ASSESSMENT TOOL 3</w:t>
      </w:r>
    </w:p>
    <w:p w14:paraId="4C66D843" w14:textId="1DC7DB85" w:rsidR="00AE0795" w:rsidRPr="0041409C" w:rsidRDefault="00AE0795" w:rsidP="0041409C">
      <w:pPr>
        <w:jc w:val="center"/>
        <w:rPr>
          <w:rFonts w:ascii="Times New Roman" w:hAnsi="Times New Roman" w:cs="Times New Roman"/>
          <w:b/>
          <w:bCs/>
          <w:color w:val="7030A0"/>
          <w:sz w:val="36"/>
          <w:szCs w:val="36"/>
        </w:rPr>
      </w:pPr>
      <w:r w:rsidRPr="00AE0795">
        <w:rPr>
          <w:rFonts w:ascii="Times New Roman" w:eastAsia="Times New Roman" w:hAnsi="Times New Roman" w:cs="Times New Roman"/>
          <w:color w:val="7030A0"/>
          <w:sz w:val="36"/>
          <w:szCs w:val="36"/>
        </w:rPr>
        <w:t>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394"/>
      </w:tblGrid>
      <w:tr w:rsidR="00AE0795" w:rsidRPr="00AE0795" w14:paraId="43D04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E296A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proofErr w:type="spellStart"/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Q.No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7A05F" w14:textId="6A20ECB4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         </w:t>
            </w: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Answer</w:t>
            </w:r>
          </w:p>
        </w:tc>
      </w:tr>
      <w:tr w:rsidR="00AE0795" w:rsidRPr="00AE0795" w14:paraId="1525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4904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EB794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Collision attack</w:t>
            </w:r>
          </w:p>
        </w:tc>
      </w:tr>
      <w:tr w:rsidR="00AE0795" w:rsidRPr="00AE0795" w14:paraId="04255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9AD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EA2F4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Use SHA-256 with salting</w:t>
            </w:r>
          </w:p>
        </w:tc>
      </w:tr>
      <w:tr w:rsidR="00AE0795" w:rsidRPr="00AE0795" w14:paraId="2FF5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6A2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4E3FE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Private key of sender</w:t>
            </w:r>
          </w:p>
        </w:tc>
      </w:tr>
      <w:tr w:rsidR="00AE0795" w:rsidRPr="00AE0795" w14:paraId="77A82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9B9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AAD488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Same hash for different inputs</w:t>
            </w:r>
          </w:p>
        </w:tc>
      </w:tr>
      <w:tr w:rsidR="00AE0795" w:rsidRPr="00AE0795" w14:paraId="248B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5C942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B68EAB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Combines key with hash</w:t>
            </w:r>
          </w:p>
        </w:tc>
      </w:tr>
      <w:tr w:rsidR="00AE0795" w:rsidRPr="00AE0795" w14:paraId="7941E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EC12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BB448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Timestamp mechanism</w:t>
            </w:r>
          </w:p>
        </w:tc>
      </w:tr>
      <w:tr w:rsidR="00AE0795" w:rsidRPr="00AE0795" w14:paraId="1BF44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E59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20734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KDC</w:t>
            </w:r>
          </w:p>
        </w:tc>
      </w:tr>
      <w:tr w:rsidR="00AE0795" w:rsidRPr="00AE0795" w14:paraId="16D80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924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108C0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Authentication</w:t>
            </w:r>
          </w:p>
        </w:tc>
      </w:tr>
      <w:tr w:rsidR="00AE0795" w:rsidRPr="00AE0795" w14:paraId="4E661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0732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DF023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Collision vulnerability</w:t>
            </w:r>
          </w:p>
        </w:tc>
      </w:tr>
      <w:tr w:rsidR="00AE0795" w:rsidRPr="00AE0795" w14:paraId="303FD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021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02172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Is collision resistant</w:t>
            </w:r>
          </w:p>
        </w:tc>
      </w:tr>
      <w:tr w:rsidR="00AE0795" w:rsidRPr="00AE0795" w14:paraId="2A4EC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D4EB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A5A03C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Reduce message size</w:t>
            </w:r>
          </w:p>
        </w:tc>
      </w:tr>
      <w:tr w:rsidR="00AE0795" w:rsidRPr="00AE0795" w14:paraId="4BC4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B1C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5D8ED669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Birthday attack</w:t>
            </w:r>
          </w:p>
        </w:tc>
      </w:tr>
      <w:tr w:rsidR="00AE0795" w:rsidRPr="00AE0795" w14:paraId="5F9B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5AC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061689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Sender’s public key</w:t>
            </w:r>
          </w:p>
        </w:tc>
      </w:tr>
      <w:tr w:rsidR="00AE0795" w:rsidRPr="00AE0795" w14:paraId="520C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847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77A545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Discrete logarithm problem</w:t>
            </w:r>
          </w:p>
        </w:tc>
      </w:tr>
      <w:tr w:rsidR="00AE0795" w:rsidRPr="00AE0795" w14:paraId="7E1EB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433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DFA15A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Authentication</w:t>
            </w:r>
          </w:p>
        </w:tc>
      </w:tr>
      <w:tr w:rsidR="00AE0795" w:rsidRPr="00AE0795" w14:paraId="5F491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C45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A97093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Collision resistance</w:t>
            </w:r>
          </w:p>
        </w:tc>
      </w:tr>
      <w:tr w:rsidR="00AE0795" w:rsidRPr="00AE0795" w14:paraId="7F49C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6808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0AA43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Message tampering</w:t>
            </w:r>
          </w:p>
        </w:tc>
      </w:tr>
      <w:tr w:rsidR="00AE0795" w:rsidRPr="00AE0795" w14:paraId="1906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90B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CDA9803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Symmetric key cryptography</w:t>
            </w:r>
          </w:p>
        </w:tc>
      </w:tr>
      <w:tr w:rsidR="00AE0795" w:rsidRPr="00AE0795" w14:paraId="1BED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3C59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7BDEB04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Public key</w:t>
            </w:r>
          </w:p>
        </w:tc>
      </w:tr>
      <w:tr w:rsidR="00AE0795" w:rsidRPr="00AE0795" w14:paraId="3084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4E7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EE5CA0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Birthday attack</w:t>
            </w:r>
          </w:p>
        </w:tc>
      </w:tr>
      <w:tr w:rsidR="00AE0795" w:rsidRPr="00AE0795" w14:paraId="1A51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E02A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390852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DSA</w:t>
            </w:r>
          </w:p>
        </w:tc>
      </w:tr>
      <w:tr w:rsidR="00AE0795" w:rsidRPr="00AE0795" w14:paraId="7D1E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EC65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2E2AD4A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Keyed hashing</w:t>
            </w:r>
          </w:p>
        </w:tc>
      </w:tr>
      <w:tr w:rsidR="00AE0795" w:rsidRPr="00AE0795" w14:paraId="56705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CC0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E2617EB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Ticket Granting Ticket</w:t>
            </w:r>
          </w:p>
        </w:tc>
      </w:tr>
      <w:tr w:rsidR="00AE0795" w:rsidRPr="00AE0795" w14:paraId="54EC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E0D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DB1469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X.509</w:t>
            </w:r>
          </w:p>
        </w:tc>
      </w:tr>
      <w:tr w:rsidR="00AE0795" w:rsidRPr="00AE0795" w14:paraId="4C839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2F3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8861FE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Collision resistance</w:t>
            </w:r>
          </w:p>
        </w:tc>
      </w:tr>
      <w:tr w:rsidR="00AE0795" w:rsidRPr="00AE0795" w14:paraId="22341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D73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9872F74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Random value reused</w:t>
            </w:r>
          </w:p>
        </w:tc>
      </w:tr>
      <w:tr w:rsidR="00AE0795" w:rsidRPr="00AE0795" w14:paraId="1CBA0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A06B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8BE045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Increasing key randomness</w:t>
            </w:r>
          </w:p>
        </w:tc>
      </w:tr>
      <w:tr w:rsidR="00AE0795" w:rsidRPr="00AE0795" w14:paraId="2A1E4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255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0925D9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Reversible</w:t>
            </w:r>
          </w:p>
        </w:tc>
      </w:tr>
      <w:tr w:rsidR="00AE0795" w:rsidRPr="00AE0795" w14:paraId="48B56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DF7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CEBAF6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Time not synchronized</w:t>
            </w:r>
          </w:p>
        </w:tc>
      </w:tr>
      <w:tr w:rsidR="00AE0795" w:rsidRPr="00AE0795" w14:paraId="039EC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C86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25B74A0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Certificate authority</w:t>
            </w:r>
          </w:p>
        </w:tc>
      </w:tr>
      <w:tr w:rsidR="00AE0795" w:rsidRPr="00AE0795" w14:paraId="37EE9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D6A2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F29F6D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Smaller signature size</w:t>
            </w:r>
          </w:p>
        </w:tc>
      </w:tr>
      <w:tr w:rsidR="00AE0795" w:rsidRPr="00AE0795" w14:paraId="489DF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0239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422081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HMAC</w:t>
            </w:r>
          </w:p>
        </w:tc>
      </w:tr>
      <w:tr w:rsidR="00AE0795" w:rsidRPr="00AE0795" w14:paraId="42CA9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46A5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8EF638A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Integrity and authentication</w:t>
            </w:r>
          </w:p>
        </w:tc>
      </w:tr>
      <w:tr w:rsidR="00AE0795" w:rsidRPr="00AE0795" w14:paraId="01649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819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D4E56C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MD5</w:t>
            </w:r>
          </w:p>
        </w:tc>
      </w:tr>
      <w:tr w:rsidR="00AE0795" w:rsidRPr="00AE0795" w14:paraId="6594C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BAD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23A0A98A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Temporary communication</w:t>
            </w:r>
          </w:p>
        </w:tc>
      </w:tr>
      <w:tr w:rsidR="00AE0795" w:rsidRPr="00AE0795" w14:paraId="1A097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CD7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9D9F7E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Digital signature</w:t>
            </w:r>
          </w:p>
        </w:tc>
      </w:tr>
      <w:tr w:rsidR="00AE0795" w:rsidRPr="00AE0795" w14:paraId="4C687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5AC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29D6CE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Message tampering</w:t>
            </w:r>
          </w:p>
        </w:tc>
      </w:tr>
      <w:tr w:rsidR="00AE0795" w:rsidRPr="00AE0795" w14:paraId="27098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504B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86648F5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Public Key Infrastructure</w:t>
            </w:r>
          </w:p>
        </w:tc>
      </w:tr>
      <w:tr w:rsidR="00AE0795" w:rsidRPr="00AE0795" w14:paraId="57305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71BA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3094CAA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Collision resistant</w:t>
            </w:r>
          </w:p>
        </w:tc>
      </w:tr>
      <w:tr w:rsidR="00AE0795" w:rsidRPr="00AE0795" w14:paraId="790E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46E15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49FFF3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Prime number</w:t>
            </w:r>
          </w:p>
        </w:tc>
      </w:tr>
      <w:tr w:rsidR="00AE0795" w:rsidRPr="00AE0795" w14:paraId="7EA8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85C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201EB31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Decrypt signature with public key</w:t>
            </w:r>
          </w:p>
        </w:tc>
      </w:tr>
      <w:tr w:rsidR="00AE0795" w:rsidRPr="00AE0795" w14:paraId="14DCC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264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72B5807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Integrity</w:t>
            </w:r>
          </w:p>
        </w:tc>
      </w:tr>
      <w:tr w:rsidR="00AE0795" w:rsidRPr="00AE0795" w14:paraId="620FB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C2D6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9677C14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KDC</w:t>
            </w:r>
          </w:p>
        </w:tc>
      </w:tr>
      <w:tr w:rsidR="00AE0795" w:rsidRPr="00AE0795" w14:paraId="7CAD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DC99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877881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MAC</w:t>
            </w:r>
          </w:p>
        </w:tc>
      </w:tr>
      <w:tr w:rsidR="00AE0795" w:rsidRPr="00AE0795" w14:paraId="4F9A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013DE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14670797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Discrete log problem</w:t>
            </w:r>
          </w:p>
        </w:tc>
      </w:tr>
      <w:tr w:rsidR="00AE0795" w:rsidRPr="00AE0795" w14:paraId="1B5CA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B9F6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6D9C4B7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MD5</w:t>
            </w:r>
          </w:p>
        </w:tc>
      </w:tr>
      <w:tr w:rsidR="00AE0795" w:rsidRPr="00AE0795" w14:paraId="08BD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3E1C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4E009E13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A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Larger key size</w:t>
            </w:r>
          </w:p>
        </w:tc>
      </w:tr>
      <w:tr w:rsidR="00AE0795" w:rsidRPr="00AE0795" w14:paraId="3E92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00A0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lastRenderedPageBreak/>
              <w:t>48</w:t>
            </w:r>
          </w:p>
        </w:tc>
        <w:tc>
          <w:tcPr>
            <w:tcW w:w="0" w:type="auto"/>
            <w:vAlign w:val="center"/>
            <w:hideMark/>
          </w:tcPr>
          <w:p w14:paraId="5DB9DE4D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CA signature</w:t>
            </w:r>
          </w:p>
        </w:tc>
      </w:tr>
      <w:tr w:rsidR="00AE0795" w:rsidRPr="00AE0795" w14:paraId="1E66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69B9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81F9367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Authentication</w:t>
            </w:r>
          </w:p>
        </w:tc>
      </w:tr>
      <w:tr w:rsidR="00AE0795" w:rsidRPr="00AE0795" w14:paraId="638B0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A5C2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BB400AF" w14:textId="77777777" w:rsidR="00AE0795" w:rsidRPr="00AE0795" w:rsidRDefault="00AE0795" w:rsidP="00AE0795">
            <w:pPr>
              <w:spacing w:after="24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AE0795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B</w:t>
            </w:r>
            <w:r w:rsidRPr="00AE0795">
              <w:rPr>
                <w:rFonts w:ascii="Times New Roman" w:eastAsia="Times New Roman" w:hAnsi="Times New Roman" w:cs="Times New Roman"/>
                <w:sz w:val="36"/>
                <w:szCs w:val="36"/>
              </w:rPr>
              <w:t>. SHA + HMAC</w:t>
            </w:r>
          </w:p>
        </w:tc>
      </w:tr>
    </w:tbl>
    <w:p w14:paraId="685E1E1E" w14:textId="77777777" w:rsidR="00AE0795" w:rsidRPr="00AE0795" w:rsidRDefault="00AE0795" w:rsidP="00AE0795">
      <w:pPr>
        <w:spacing w:after="24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0000005E" w14:textId="77777777" w:rsidR="007A50DF" w:rsidRDefault="007A50DF">
      <w:pPr>
        <w:spacing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sectPr w:rsidR="007A50DF">
      <w:pgSz w:w="11909" w:h="16834"/>
      <w:pgMar w:top="1440" w:right="852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7ECCD1-8835-4BB1-B7C8-35D53B7E75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4AEE7A-F637-43BA-AC65-6B3130A4B9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34C14"/>
    <w:multiLevelType w:val="multilevel"/>
    <w:tmpl w:val="AB16111E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8D0A88"/>
    <w:multiLevelType w:val="multilevel"/>
    <w:tmpl w:val="31E69EFA"/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CA79D7"/>
    <w:multiLevelType w:val="multilevel"/>
    <w:tmpl w:val="F63044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3" w15:restartNumberingAfterBreak="0">
    <w:nsid w:val="465D1AA7"/>
    <w:multiLevelType w:val="multilevel"/>
    <w:tmpl w:val="83781394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A77AB6"/>
    <w:multiLevelType w:val="multilevel"/>
    <w:tmpl w:val="D1C87F54"/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0543070">
    <w:abstractNumId w:val="1"/>
  </w:num>
  <w:num w:numId="2" w16cid:durableId="765347428">
    <w:abstractNumId w:val="0"/>
  </w:num>
  <w:num w:numId="3" w16cid:durableId="1520312471">
    <w:abstractNumId w:val="4"/>
  </w:num>
  <w:num w:numId="4" w16cid:durableId="921647525">
    <w:abstractNumId w:val="2"/>
  </w:num>
  <w:num w:numId="5" w16cid:durableId="1538472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DF"/>
    <w:rsid w:val="0041409C"/>
    <w:rsid w:val="00675884"/>
    <w:rsid w:val="006F1858"/>
    <w:rsid w:val="007A50DF"/>
    <w:rsid w:val="00AE0795"/>
    <w:rsid w:val="00D2220F"/>
    <w:rsid w:val="00FB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817C"/>
  <w15:docId w15:val="{B6D70650-46AD-4585-BBA3-D8182857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7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U8Yw01ySfX4oJZHbrxKzo1rSg==">CgMxLjAyDWguNHVidW10YXBqNzA4AHIhMXJURXVQMFZBeXVCazVJWnN0bHdEbjRra2N0Szh4bi1Q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1162</Words>
  <Characters>6625</Characters>
  <Application>Microsoft Office Word</Application>
  <DocSecurity>0</DocSecurity>
  <Lines>55</Lines>
  <Paragraphs>15</Paragraphs>
  <ScaleCrop>false</ScaleCrop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Dharani Deena</dc:creator>
  <cp:lastModifiedBy>Subbareddy K</cp:lastModifiedBy>
  <cp:revision>4</cp:revision>
  <cp:lastPrinted>2026-08-13T07:42:00Z</cp:lastPrinted>
  <dcterms:created xsi:type="dcterms:W3CDTF">2026-08-13T07:40:00Z</dcterms:created>
  <dcterms:modified xsi:type="dcterms:W3CDTF">2026-08-13T12:32:00Z</dcterms:modified>
</cp:coreProperties>
</file>