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E8988" w14:textId="6289A1A2" w:rsidR="0025212D" w:rsidRDefault="006265BF">
      <w:pPr>
        <w:pStyle w:val="BodyText"/>
        <w:rPr>
          <w:rFonts w:ascii="Times New Roman"/>
          <w:b/>
          <w:sz w:val="26"/>
        </w:rPr>
      </w:pPr>
      <w:r w:rsidRPr="006265BF">
        <w:rPr>
          <w:rFonts w:ascii="Times New Roman"/>
          <w:b/>
          <w:sz w:val="26"/>
        </w:rPr>
        <w:t>K NARENDRA-192321162</w:t>
      </w:r>
    </w:p>
    <w:p w14:paraId="2DAF09D6" w14:textId="77777777" w:rsidR="0025212D" w:rsidRDefault="0025212D">
      <w:pPr>
        <w:pStyle w:val="BodyText"/>
        <w:rPr>
          <w:rFonts w:ascii="Times New Roman"/>
          <w:b/>
          <w:sz w:val="35"/>
        </w:rPr>
      </w:pPr>
    </w:p>
    <w:p w14:paraId="2F193202" w14:textId="77777777" w:rsidR="0025212D" w:rsidRDefault="00000000">
      <w:pPr>
        <w:pStyle w:val="ListParagraph"/>
        <w:numPr>
          <w:ilvl w:val="0"/>
          <w:numId w:val="2"/>
        </w:numPr>
        <w:tabs>
          <w:tab w:val="left" w:pos="346"/>
        </w:tabs>
        <w:spacing w:before="1" w:line="278" w:lineRule="auto"/>
        <w:ind w:right="534" w:firstLine="0"/>
        <w:rPr>
          <w:sz w:val="24"/>
        </w:rPr>
      </w:pPr>
      <w:r>
        <w:rPr>
          <w:w w:val="105"/>
          <w:sz w:val="24"/>
        </w:rPr>
        <w:t>Design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CPU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scheduling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program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Come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Served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technique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with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following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considerations.</w:t>
      </w:r>
    </w:p>
    <w:p w14:paraId="74A03357" w14:textId="77777777" w:rsidR="0025212D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157"/>
        <w:ind w:hanging="246"/>
        <w:rPr>
          <w:sz w:val="24"/>
        </w:rPr>
      </w:pPr>
      <w:r>
        <w:rPr>
          <w:w w:val="105"/>
          <w:sz w:val="24"/>
        </w:rPr>
        <w:t>All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activated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40DE8EC9" w14:textId="77777777" w:rsidR="0025212D" w:rsidRDefault="00000000">
      <w:pPr>
        <w:pStyle w:val="ListParagraph"/>
        <w:numPr>
          <w:ilvl w:val="1"/>
          <w:numId w:val="2"/>
        </w:numPr>
        <w:tabs>
          <w:tab w:val="left" w:pos="346"/>
        </w:tabs>
        <w:spacing w:before="207"/>
        <w:ind w:hanging="246"/>
        <w:rPr>
          <w:sz w:val="24"/>
        </w:rPr>
      </w:pPr>
      <w:r>
        <w:rPr>
          <w:w w:val="105"/>
          <w:sz w:val="24"/>
        </w:rPr>
        <w:t>Assume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on I/O devices</w:t>
      </w:r>
    </w:p>
    <w:p w14:paraId="35188A5D" w14:textId="77777777" w:rsidR="0025212D" w:rsidRDefault="00000000">
      <w:pPr>
        <w:pStyle w:val="Heading1"/>
        <w:rPr>
          <w:rFonts w:ascii="Calibri"/>
        </w:rPr>
      </w:pPr>
      <w:r>
        <w:rPr>
          <w:rFonts w:ascii="Calibri"/>
          <w:w w:val="105"/>
        </w:rPr>
        <w:t>Aim:</w:t>
      </w:r>
    </w:p>
    <w:p w14:paraId="0980E75B" w14:textId="77777777" w:rsidR="0025212D" w:rsidRDefault="00000000">
      <w:pPr>
        <w:pStyle w:val="BodyText"/>
        <w:spacing w:before="207" w:line="278" w:lineRule="auto"/>
        <w:ind w:left="100"/>
      </w:pP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design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CPU</w:t>
      </w:r>
      <w:r>
        <w:rPr>
          <w:spacing w:val="3"/>
          <w:w w:val="105"/>
        </w:rPr>
        <w:t xml:space="preserve"> </w:t>
      </w:r>
      <w:r>
        <w:rPr>
          <w:w w:val="105"/>
        </w:rPr>
        <w:t>scheduling</w:t>
      </w:r>
      <w:r>
        <w:rPr>
          <w:spacing w:val="2"/>
          <w:w w:val="105"/>
        </w:rPr>
        <w:t xml:space="preserve"> </w:t>
      </w:r>
      <w:r>
        <w:rPr>
          <w:w w:val="105"/>
        </w:rPr>
        <w:t>program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First</w:t>
      </w:r>
      <w:r>
        <w:rPr>
          <w:spacing w:val="2"/>
          <w:w w:val="105"/>
        </w:rPr>
        <w:t xml:space="preserve"> </w:t>
      </w:r>
      <w:r>
        <w:rPr>
          <w:w w:val="105"/>
        </w:rPr>
        <w:t>Come</w:t>
      </w:r>
      <w:r>
        <w:rPr>
          <w:spacing w:val="3"/>
          <w:w w:val="105"/>
        </w:rPr>
        <w:t xml:space="preserve"> </w:t>
      </w:r>
      <w:r>
        <w:rPr>
          <w:w w:val="105"/>
        </w:rPr>
        <w:t>First</w:t>
      </w:r>
      <w:r>
        <w:rPr>
          <w:spacing w:val="5"/>
          <w:w w:val="105"/>
        </w:rPr>
        <w:t xml:space="preserve"> </w:t>
      </w:r>
      <w:r>
        <w:rPr>
          <w:w w:val="105"/>
        </w:rPr>
        <w:t>Served</w:t>
      </w:r>
      <w:r>
        <w:rPr>
          <w:spacing w:val="6"/>
          <w:w w:val="105"/>
        </w:rPr>
        <w:t xml:space="preserve"> </w:t>
      </w:r>
      <w:r>
        <w:rPr>
          <w:w w:val="105"/>
        </w:rPr>
        <w:t>(FCFS)</w:t>
      </w:r>
      <w:r>
        <w:rPr>
          <w:spacing w:val="3"/>
          <w:w w:val="105"/>
        </w:rPr>
        <w:t xml:space="preserve"> </w:t>
      </w:r>
      <w:r>
        <w:rPr>
          <w:w w:val="105"/>
        </w:rPr>
        <w:t>technique</w:t>
      </w:r>
      <w:r>
        <w:rPr>
          <w:spacing w:val="-54"/>
          <w:w w:val="105"/>
        </w:rPr>
        <w:t xml:space="preserve"> </w:t>
      </w:r>
      <w:r>
        <w:rPr>
          <w:w w:val="105"/>
        </w:rPr>
        <w:t>where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6"/>
          <w:w w:val="105"/>
        </w:rPr>
        <w:t xml:space="preserve"> </w:t>
      </w:r>
      <w:r>
        <w:rPr>
          <w:w w:val="105"/>
        </w:rPr>
        <w:t>processes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2"/>
          <w:w w:val="105"/>
        </w:rPr>
        <w:t xml:space="preserve"> </w:t>
      </w:r>
      <w:r>
        <w:rPr>
          <w:w w:val="105"/>
        </w:rPr>
        <w:t>activated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0,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no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3"/>
          <w:w w:val="105"/>
        </w:rPr>
        <w:t xml:space="preserve"> </w:t>
      </w:r>
      <w:r>
        <w:rPr>
          <w:w w:val="105"/>
        </w:rPr>
        <w:t>waits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6"/>
          <w:w w:val="105"/>
        </w:rPr>
        <w:t xml:space="preserve"> </w:t>
      </w:r>
      <w:r>
        <w:rPr>
          <w:w w:val="105"/>
        </w:rPr>
        <w:t>I/O</w:t>
      </w:r>
      <w:r>
        <w:rPr>
          <w:spacing w:val="-5"/>
          <w:w w:val="105"/>
        </w:rPr>
        <w:t xml:space="preserve"> </w:t>
      </w:r>
      <w:r>
        <w:rPr>
          <w:w w:val="105"/>
        </w:rPr>
        <w:t>devices.</w:t>
      </w:r>
    </w:p>
    <w:p w14:paraId="3138522B" w14:textId="77777777" w:rsidR="0025212D" w:rsidRDefault="00000000">
      <w:pPr>
        <w:pStyle w:val="Heading1"/>
        <w:spacing w:before="158"/>
        <w:rPr>
          <w:rFonts w:ascii="Calibri"/>
        </w:rPr>
      </w:pPr>
      <w:r>
        <w:rPr>
          <w:rFonts w:ascii="Calibri"/>
          <w:w w:val="105"/>
        </w:rPr>
        <w:t>Algorithm:</w:t>
      </w:r>
    </w:p>
    <w:p w14:paraId="58B519BB" w14:textId="77777777" w:rsidR="0025212D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36A8FA2B" w14:textId="77777777" w:rsidR="0025212D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0B92184B" w14:textId="77777777" w:rsidR="0025212D" w:rsidRDefault="00000000">
      <w:pPr>
        <w:pStyle w:val="ListParagraph"/>
        <w:numPr>
          <w:ilvl w:val="2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7EBAB276" w14:textId="77777777" w:rsidR="0025212D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Waiting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first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0.</w:t>
      </w:r>
    </w:p>
    <w:p w14:paraId="5B5D4211" w14:textId="77777777" w:rsidR="0025212D" w:rsidRDefault="00000000">
      <w:pPr>
        <w:pStyle w:val="ListParagraph"/>
        <w:numPr>
          <w:ilvl w:val="3"/>
          <w:numId w:val="2"/>
        </w:numPr>
        <w:tabs>
          <w:tab w:val="left" w:pos="1541"/>
        </w:tabs>
        <w:spacing w:line="278" w:lineRule="auto"/>
        <w:ind w:right="604"/>
        <w:rPr>
          <w:sz w:val="24"/>
        </w:rPr>
      </w:pP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subsequent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Time[i]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=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Time[i-1]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+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Time[i-1].</w:t>
      </w:r>
    </w:p>
    <w:p w14:paraId="23BC60EA" w14:textId="77777777" w:rsidR="0025212D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turnaround time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for each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process:</w:t>
      </w:r>
    </w:p>
    <w:p w14:paraId="0CDEC994" w14:textId="77777777" w:rsidR="0025212D" w:rsidRDefault="00000000">
      <w:pPr>
        <w:pStyle w:val="ListParagraph"/>
        <w:numPr>
          <w:ilvl w:val="3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Turnaround</w:t>
      </w:r>
      <w:r>
        <w:rPr>
          <w:spacing w:val="9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=</w:t>
      </w:r>
      <w:r>
        <w:rPr>
          <w:spacing w:val="11"/>
          <w:sz w:val="24"/>
        </w:rPr>
        <w:t xml:space="preserve"> </w:t>
      </w:r>
      <w:r>
        <w:rPr>
          <w:sz w:val="24"/>
        </w:rPr>
        <w:t>Waiting</w:t>
      </w:r>
      <w:r>
        <w:rPr>
          <w:spacing w:val="8"/>
          <w:sz w:val="24"/>
        </w:rPr>
        <w:t xml:space="preserve"> </w:t>
      </w:r>
      <w:r>
        <w:rPr>
          <w:sz w:val="24"/>
        </w:rPr>
        <w:t>Time[i]</w:t>
      </w:r>
      <w:r>
        <w:rPr>
          <w:spacing w:val="12"/>
          <w:sz w:val="24"/>
        </w:rPr>
        <w:t xml:space="preserve"> </w:t>
      </w:r>
      <w:r>
        <w:rPr>
          <w:sz w:val="24"/>
        </w:rPr>
        <w:t>+</w:t>
      </w:r>
      <w:r>
        <w:rPr>
          <w:spacing w:val="10"/>
          <w:sz w:val="24"/>
        </w:rPr>
        <w:t xml:space="preserve"> </w:t>
      </w:r>
      <w:r>
        <w:rPr>
          <w:sz w:val="24"/>
        </w:rPr>
        <w:t>Burst</w:t>
      </w:r>
      <w:r>
        <w:rPr>
          <w:spacing w:val="12"/>
          <w:sz w:val="24"/>
        </w:rPr>
        <w:t xml:space="preserve"> </w:t>
      </w:r>
      <w:r>
        <w:rPr>
          <w:sz w:val="24"/>
        </w:rPr>
        <w:t>Time[i].</w:t>
      </w:r>
    </w:p>
    <w:p w14:paraId="59E7DAB3" w14:textId="77777777" w:rsidR="0025212D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line="278" w:lineRule="auto"/>
        <w:ind w:right="1067"/>
        <w:rPr>
          <w:sz w:val="24"/>
        </w:rPr>
      </w:pPr>
      <w:r>
        <w:rPr>
          <w:w w:val="105"/>
          <w:sz w:val="24"/>
        </w:rPr>
        <w:t>Display the process details, including their burst time, waiting time,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2EBDFE1D" w14:textId="77777777" w:rsidR="0025212D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49CA6664" w14:textId="77777777" w:rsidR="0025212D" w:rsidRDefault="00000000">
      <w:pPr>
        <w:pStyle w:val="ListParagraph"/>
        <w:numPr>
          <w:ilvl w:val="2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74C6EB95" w14:textId="77777777" w:rsidR="0025212D" w:rsidRDefault="00000000">
      <w:pPr>
        <w:pStyle w:val="Heading1"/>
        <w:rPr>
          <w:rFonts w:ascii="Calibri"/>
        </w:rPr>
      </w:pPr>
      <w:r>
        <w:rPr>
          <w:rFonts w:ascii="Calibri"/>
          <w:w w:val="110"/>
        </w:rPr>
        <w:t>Procedure:</w:t>
      </w:r>
    </w:p>
    <w:p w14:paraId="0E48AA7E" w14:textId="77777777" w:rsidR="0025212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14C164E4" w14:textId="77777777" w:rsidR="0025212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5A482C62" w14:textId="77777777" w:rsidR="0025212D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Compute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times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iteratively.</w:t>
      </w:r>
    </w:p>
    <w:p w14:paraId="1DDB963A" w14:textId="77777777" w:rsidR="0025212D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display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average waiting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0C1EF4C2" w14:textId="77777777" w:rsidR="0025212D" w:rsidRDefault="0025212D">
      <w:pPr>
        <w:rPr>
          <w:sz w:val="24"/>
        </w:rPr>
        <w:sectPr w:rsidR="0025212D"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AA0671C" w14:textId="77777777" w:rsidR="0025212D" w:rsidRDefault="0025212D">
      <w:pPr>
        <w:pStyle w:val="BodyText"/>
        <w:spacing w:before="9"/>
        <w:rPr>
          <w:sz w:val="19"/>
        </w:rPr>
      </w:pPr>
    </w:p>
    <w:p w14:paraId="16A04C3B" w14:textId="77777777" w:rsidR="0025212D" w:rsidRDefault="00000000">
      <w:pPr>
        <w:pStyle w:val="BodyText"/>
        <w:spacing w:before="97"/>
        <w:ind w:left="100"/>
      </w:pPr>
      <w:r>
        <w:rPr>
          <w:w w:val="115"/>
        </w:rPr>
        <w:t>CODE:</w:t>
      </w:r>
    </w:p>
    <w:p w14:paraId="1E99299C" w14:textId="77777777" w:rsidR="0025212D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74DE05A8" w14:textId="77777777" w:rsidR="0025212D" w:rsidRDefault="0025212D">
      <w:pPr>
        <w:pStyle w:val="BodyText"/>
        <w:rPr>
          <w:sz w:val="28"/>
        </w:rPr>
      </w:pPr>
    </w:p>
    <w:p w14:paraId="048C02E2" w14:textId="77777777" w:rsidR="0025212D" w:rsidRDefault="0025212D">
      <w:pPr>
        <w:pStyle w:val="BodyText"/>
        <w:spacing w:before="10"/>
        <w:rPr>
          <w:sz w:val="29"/>
        </w:rPr>
      </w:pPr>
    </w:p>
    <w:p w14:paraId="0A574D87" w14:textId="77777777" w:rsidR="0025212D" w:rsidRDefault="00000000">
      <w:pPr>
        <w:pStyle w:val="BodyText"/>
        <w:spacing w:line="408" w:lineRule="auto"/>
        <w:ind w:left="292" w:right="7796" w:hanging="192"/>
      </w:pPr>
      <w:r>
        <w:t>int main() {</w:t>
      </w:r>
      <w:r>
        <w:rPr>
          <w:spacing w:val="-52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n,</w:t>
      </w:r>
      <w:r>
        <w:rPr>
          <w:spacing w:val="-9"/>
          <w:w w:val="105"/>
        </w:rPr>
        <w:t xml:space="preserve"> </w:t>
      </w:r>
      <w:r>
        <w:rPr>
          <w:w w:val="105"/>
        </w:rPr>
        <w:t>i;</w:t>
      </w:r>
    </w:p>
    <w:p w14:paraId="5245FB13" w14:textId="77777777" w:rsidR="0025212D" w:rsidRDefault="00000000">
      <w:pPr>
        <w:pStyle w:val="BodyText"/>
        <w:spacing w:before="2"/>
        <w:ind w:left="292"/>
      </w:pPr>
      <w:r>
        <w:rPr>
          <w:spacing w:val="-1"/>
          <w:w w:val="105"/>
        </w:rPr>
        <w:t>float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avg_wait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=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0,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avg_turnaround</w:t>
      </w:r>
      <w:r>
        <w:rPr>
          <w:spacing w:val="-13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</w:p>
    <w:p w14:paraId="61BDE93C" w14:textId="77777777" w:rsidR="0025212D" w:rsidRDefault="0025212D">
      <w:pPr>
        <w:pStyle w:val="BodyText"/>
        <w:rPr>
          <w:sz w:val="28"/>
        </w:rPr>
      </w:pPr>
    </w:p>
    <w:p w14:paraId="4DA97AC3" w14:textId="77777777" w:rsidR="0025212D" w:rsidRDefault="0025212D">
      <w:pPr>
        <w:pStyle w:val="BodyText"/>
        <w:rPr>
          <w:sz w:val="30"/>
        </w:rPr>
      </w:pPr>
    </w:p>
    <w:p w14:paraId="79D76E1E" w14:textId="77777777" w:rsidR="0025212D" w:rsidRDefault="00000000">
      <w:pPr>
        <w:pStyle w:val="BodyText"/>
        <w:spacing w:before="1" w:line="408" w:lineRule="auto"/>
        <w:ind w:left="292" w:right="3568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58A86896" w14:textId="77777777" w:rsidR="0025212D" w:rsidRDefault="0025212D">
      <w:pPr>
        <w:pStyle w:val="BodyText"/>
        <w:rPr>
          <w:sz w:val="41"/>
        </w:rPr>
      </w:pPr>
    </w:p>
    <w:p w14:paraId="4FC12DB7" w14:textId="77777777" w:rsidR="0025212D" w:rsidRDefault="00000000">
      <w:pPr>
        <w:pStyle w:val="BodyText"/>
        <w:spacing w:before="1"/>
        <w:ind w:left="292"/>
      </w:pPr>
      <w:r>
        <w:t>int</w:t>
      </w:r>
      <w:r>
        <w:rPr>
          <w:spacing w:val="20"/>
        </w:rPr>
        <w:t xml:space="preserve"> </w:t>
      </w:r>
      <w:r>
        <w:t>burst_time[n],</w:t>
      </w:r>
      <w:r>
        <w:rPr>
          <w:spacing w:val="24"/>
        </w:rPr>
        <w:t xml:space="preserve"> </w:t>
      </w:r>
      <w:r>
        <w:t>waiting_time[n],</w:t>
      </w:r>
      <w:r>
        <w:rPr>
          <w:spacing w:val="25"/>
        </w:rPr>
        <w:t xml:space="preserve"> </w:t>
      </w:r>
      <w:r>
        <w:t>turnaround_time[n];</w:t>
      </w:r>
    </w:p>
    <w:p w14:paraId="41039C8C" w14:textId="77777777" w:rsidR="0025212D" w:rsidRDefault="0025212D">
      <w:pPr>
        <w:pStyle w:val="BodyText"/>
        <w:rPr>
          <w:sz w:val="28"/>
        </w:rPr>
      </w:pPr>
    </w:p>
    <w:p w14:paraId="4299833F" w14:textId="77777777" w:rsidR="0025212D" w:rsidRDefault="0025212D">
      <w:pPr>
        <w:pStyle w:val="BodyText"/>
        <w:spacing w:before="9"/>
        <w:rPr>
          <w:sz w:val="29"/>
        </w:rPr>
      </w:pPr>
    </w:p>
    <w:p w14:paraId="164CE04E" w14:textId="77777777" w:rsidR="0025212D" w:rsidRDefault="00000000">
      <w:pPr>
        <w:pStyle w:val="BodyText"/>
        <w:spacing w:line="408" w:lineRule="auto"/>
        <w:ind w:left="292" w:right="3568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1E45D0B4" w14:textId="77777777" w:rsidR="0025212D" w:rsidRDefault="00000000">
      <w:pPr>
        <w:pStyle w:val="BodyText"/>
        <w:spacing w:before="3" w:line="408" w:lineRule="auto"/>
        <w:ind w:left="489" w:right="5888"/>
      </w:pPr>
      <w:r>
        <w:rPr>
          <w:w w:val="105"/>
        </w:rPr>
        <w:t>printf("Process %d: ", i + 1);</w:t>
      </w:r>
      <w:r>
        <w:rPr>
          <w:spacing w:val="-54"/>
          <w:w w:val="105"/>
        </w:rPr>
        <w:t xml:space="preserve"> </w:t>
      </w:r>
      <w:r>
        <w:rPr>
          <w:spacing w:val="-3"/>
          <w:w w:val="105"/>
        </w:rPr>
        <w:t>scanf("%d",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&amp;burst_time[i]);</w:t>
      </w:r>
    </w:p>
    <w:p w14:paraId="77643DFD" w14:textId="77777777" w:rsidR="0025212D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5BAB0061" w14:textId="77777777" w:rsidR="0025212D" w:rsidRDefault="0025212D">
      <w:pPr>
        <w:pStyle w:val="BodyText"/>
        <w:rPr>
          <w:sz w:val="28"/>
        </w:rPr>
      </w:pPr>
    </w:p>
    <w:p w14:paraId="4A3A719D" w14:textId="77777777" w:rsidR="0025212D" w:rsidRDefault="0025212D">
      <w:pPr>
        <w:pStyle w:val="BodyText"/>
        <w:spacing w:before="10"/>
        <w:rPr>
          <w:sz w:val="29"/>
        </w:rPr>
      </w:pPr>
    </w:p>
    <w:p w14:paraId="3F256ED9" w14:textId="77777777" w:rsidR="0025212D" w:rsidRDefault="00000000">
      <w:pPr>
        <w:pStyle w:val="BodyText"/>
        <w:spacing w:line="408" w:lineRule="auto"/>
        <w:ind w:left="292" w:right="6676"/>
      </w:pPr>
      <w:r>
        <w:t>waiting_time[0]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1;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1A1A5A5E" w14:textId="77777777" w:rsidR="0025212D" w:rsidRDefault="00000000">
      <w:pPr>
        <w:pStyle w:val="BodyText"/>
        <w:spacing w:before="2"/>
        <w:ind w:left="489"/>
      </w:pPr>
      <w:r>
        <w:t>waiting_time[i]</w:t>
      </w:r>
      <w:r>
        <w:rPr>
          <w:spacing w:val="6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waiting_time[i</w:t>
      </w:r>
      <w:r>
        <w:rPr>
          <w:spacing w:val="6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t>burst_time[i</w:t>
      </w:r>
      <w:r>
        <w:rPr>
          <w:spacing w:val="8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1];</w:t>
      </w:r>
    </w:p>
    <w:p w14:paraId="00099255" w14:textId="77777777" w:rsidR="0025212D" w:rsidRDefault="0025212D">
      <w:pPr>
        <w:pStyle w:val="BodyText"/>
        <w:rPr>
          <w:sz w:val="9"/>
        </w:rPr>
      </w:pPr>
    </w:p>
    <w:p w14:paraId="0A3F739D" w14:textId="77777777" w:rsidR="0025212D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3F43125F" w14:textId="77777777" w:rsidR="0025212D" w:rsidRDefault="0025212D">
      <w:pPr>
        <w:pStyle w:val="BodyText"/>
        <w:rPr>
          <w:sz w:val="28"/>
        </w:rPr>
      </w:pPr>
    </w:p>
    <w:p w14:paraId="0B24A0D3" w14:textId="77777777" w:rsidR="0025212D" w:rsidRDefault="0025212D">
      <w:pPr>
        <w:pStyle w:val="BodyText"/>
        <w:rPr>
          <w:sz w:val="30"/>
        </w:rPr>
      </w:pPr>
    </w:p>
    <w:p w14:paraId="173A658B" w14:textId="77777777" w:rsidR="0025212D" w:rsidRDefault="00000000">
      <w:pPr>
        <w:pStyle w:val="BodyText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36564363" w14:textId="77777777" w:rsidR="0025212D" w:rsidRDefault="00000000">
      <w:pPr>
        <w:pStyle w:val="BodyText"/>
        <w:spacing w:before="206" w:line="408" w:lineRule="auto"/>
        <w:ind w:left="489" w:right="2665"/>
      </w:pPr>
      <w:r>
        <w:t>turnaround_time[i]</w:t>
      </w:r>
      <w:r>
        <w:rPr>
          <w:spacing w:val="1"/>
        </w:rPr>
        <w:t xml:space="preserve"> </w:t>
      </w:r>
      <w:r>
        <w:t>= waiting_time[i]</w:t>
      </w:r>
      <w:r>
        <w:rPr>
          <w:spacing w:val="1"/>
        </w:rPr>
        <w:t xml:space="preserve"> </w:t>
      </w:r>
      <w:r>
        <w:t>+ burst_time[i];</w:t>
      </w:r>
      <w:r>
        <w:rPr>
          <w:spacing w:val="-52"/>
        </w:rPr>
        <w:t xml:space="preserve"> </w:t>
      </w:r>
      <w:r>
        <w:rPr>
          <w:w w:val="105"/>
        </w:rPr>
        <w:t>avg_wait</w:t>
      </w:r>
      <w:r>
        <w:rPr>
          <w:spacing w:val="-10"/>
          <w:w w:val="105"/>
        </w:rPr>
        <w:t xml:space="preserve"> </w:t>
      </w:r>
      <w:r>
        <w:rPr>
          <w:w w:val="105"/>
        </w:rPr>
        <w:t>+=</w:t>
      </w:r>
      <w:r>
        <w:rPr>
          <w:spacing w:val="-9"/>
          <w:w w:val="105"/>
        </w:rPr>
        <w:t xml:space="preserve"> </w:t>
      </w:r>
      <w:r>
        <w:rPr>
          <w:w w:val="105"/>
        </w:rPr>
        <w:t>waiting_time[i];</w:t>
      </w:r>
    </w:p>
    <w:p w14:paraId="26640828" w14:textId="77777777" w:rsidR="0025212D" w:rsidRDefault="00000000">
      <w:pPr>
        <w:pStyle w:val="BodyText"/>
        <w:spacing w:before="2"/>
        <w:ind w:left="489"/>
      </w:pPr>
      <w:r>
        <w:t>avg_turnaround</w:t>
      </w:r>
      <w:r>
        <w:rPr>
          <w:spacing w:val="22"/>
        </w:rPr>
        <w:t xml:space="preserve"> </w:t>
      </w:r>
      <w:r>
        <w:t>+=</w:t>
      </w:r>
      <w:r>
        <w:rPr>
          <w:spacing w:val="22"/>
        </w:rPr>
        <w:t xml:space="preserve"> </w:t>
      </w:r>
      <w:r>
        <w:t>turnaround_time[i];</w:t>
      </w:r>
    </w:p>
    <w:p w14:paraId="66999C2E" w14:textId="77777777" w:rsidR="0025212D" w:rsidRDefault="0025212D">
      <w:pPr>
        <w:sectPr w:rsidR="0025212D">
          <w:pgSz w:w="11910" w:h="16840"/>
          <w:pgMar w:top="158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E096CA6" w14:textId="77777777" w:rsidR="0025212D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3A99F146" w14:textId="77777777" w:rsidR="0025212D" w:rsidRDefault="0025212D">
      <w:pPr>
        <w:pStyle w:val="BodyText"/>
        <w:rPr>
          <w:sz w:val="28"/>
        </w:rPr>
      </w:pPr>
    </w:p>
    <w:p w14:paraId="3EC9E385" w14:textId="77777777" w:rsidR="0025212D" w:rsidRDefault="0025212D">
      <w:pPr>
        <w:pStyle w:val="BodyText"/>
        <w:spacing w:before="10"/>
        <w:rPr>
          <w:sz w:val="29"/>
        </w:rPr>
      </w:pPr>
    </w:p>
    <w:p w14:paraId="622A3E08" w14:textId="77777777" w:rsidR="0025212D" w:rsidRDefault="00000000">
      <w:pPr>
        <w:pStyle w:val="BodyText"/>
        <w:spacing w:line="408" w:lineRule="auto"/>
        <w:ind w:left="292" w:right="6676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099A9526" w14:textId="77777777" w:rsidR="0025212D" w:rsidRDefault="0025212D">
      <w:pPr>
        <w:pStyle w:val="BodyText"/>
        <w:spacing w:before="1"/>
        <w:rPr>
          <w:sz w:val="41"/>
        </w:rPr>
      </w:pPr>
    </w:p>
    <w:p w14:paraId="0A5876EC" w14:textId="77777777" w:rsidR="0025212D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7ED70456" w14:textId="77777777" w:rsidR="0025212D" w:rsidRDefault="00000000">
      <w:pPr>
        <w:pStyle w:val="BodyText"/>
        <w:spacing w:before="3" w:line="280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1"/>
        </w:rPr>
        <w:t xml:space="preserve"> </w:t>
      </w:r>
      <w:r>
        <w:rPr>
          <w:w w:val="105"/>
        </w:rPr>
        <w:t>turnaround_time[i]);</w:t>
      </w:r>
    </w:p>
    <w:p w14:paraId="19CE57D2" w14:textId="77777777" w:rsidR="0025212D" w:rsidRDefault="00000000">
      <w:pPr>
        <w:pStyle w:val="BodyText"/>
        <w:spacing w:before="155"/>
        <w:ind w:left="294"/>
      </w:pPr>
      <w:r>
        <w:rPr>
          <w:w w:val="93"/>
        </w:rPr>
        <w:t>}</w:t>
      </w:r>
    </w:p>
    <w:p w14:paraId="1C0BE171" w14:textId="77777777" w:rsidR="0025212D" w:rsidRDefault="0025212D">
      <w:pPr>
        <w:pStyle w:val="BodyText"/>
        <w:rPr>
          <w:sz w:val="28"/>
        </w:rPr>
      </w:pPr>
    </w:p>
    <w:p w14:paraId="0ED470D7" w14:textId="77777777" w:rsidR="0025212D" w:rsidRDefault="0025212D">
      <w:pPr>
        <w:pStyle w:val="BodyText"/>
        <w:spacing w:before="9"/>
        <w:rPr>
          <w:sz w:val="29"/>
        </w:rPr>
      </w:pPr>
    </w:p>
    <w:p w14:paraId="06F991D8" w14:textId="77777777" w:rsidR="0025212D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2F5CC59D" w14:textId="77777777" w:rsidR="0025212D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1515F014" w14:textId="77777777" w:rsidR="0025212D" w:rsidRDefault="0025212D">
      <w:pPr>
        <w:pStyle w:val="BodyText"/>
        <w:rPr>
          <w:sz w:val="20"/>
        </w:rPr>
      </w:pPr>
    </w:p>
    <w:p w14:paraId="05A7F328" w14:textId="77777777" w:rsidR="0025212D" w:rsidRDefault="0025212D">
      <w:pPr>
        <w:pStyle w:val="BodyText"/>
        <w:spacing w:before="10"/>
        <w:rPr>
          <w:sz w:val="29"/>
        </w:rPr>
      </w:pPr>
    </w:p>
    <w:p w14:paraId="1727E860" w14:textId="77777777" w:rsidR="0025212D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710A701B" w14:textId="77777777" w:rsidR="0025212D" w:rsidRDefault="00000000">
      <w:pPr>
        <w:pStyle w:val="BodyText"/>
        <w:spacing w:before="207"/>
        <w:ind w:left="100"/>
      </w:pPr>
      <w:r>
        <w:rPr>
          <w:w w:val="93"/>
        </w:rPr>
        <w:t>}</w:t>
      </w:r>
    </w:p>
    <w:p w14:paraId="387BB5B8" w14:textId="77777777" w:rsidR="0025212D" w:rsidRDefault="0025212D">
      <w:pPr>
        <w:pStyle w:val="BodyText"/>
        <w:spacing w:before="11"/>
        <w:rPr>
          <w:sz w:val="8"/>
        </w:rPr>
      </w:pPr>
    </w:p>
    <w:p w14:paraId="7CF71BB2" w14:textId="77777777" w:rsidR="0025212D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2EEE8349" w14:textId="77777777" w:rsidR="0025212D" w:rsidRDefault="00000000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F2F58AC" wp14:editId="26696719">
            <wp:simplePos x="0" y="0"/>
            <wp:positionH relativeFrom="page">
              <wp:posOffset>914400</wp:posOffset>
            </wp:positionH>
            <wp:positionV relativeFrom="paragraph">
              <wp:posOffset>132838</wp:posOffset>
            </wp:positionV>
            <wp:extent cx="5688781" cy="29420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781" cy="2942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212D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743F8"/>
    <w:multiLevelType w:val="hybridMultilevel"/>
    <w:tmpl w:val="84482F98"/>
    <w:lvl w:ilvl="0" w:tplc="5C9AECB2">
      <w:start w:val="3"/>
      <w:numFmt w:val="decimal"/>
      <w:lvlText w:val="%1."/>
      <w:lvlJc w:val="left"/>
      <w:pPr>
        <w:ind w:left="100" w:hanging="245"/>
        <w:jc w:val="left"/>
      </w:pPr>
      <w:rPr>
        <w:rFonts w:ascii="Calibri" w:eastAsia="Calibri" w:hAnsi="Calibri" w:cs="Calibri" w:hint="default"/>
        <w:spacing w:val="-1"/>
        <w:w w:val="105"/>
        <w:sz w:val="24"/>
        <w:szCs w:val="24"/>
        <w:lang w:val="en-US" w:eastAsia="en-US" w:bidi="ar-SA"/>
      </w:rPr>
    </w:lvl>
    <w:lvl w:ilvl="1" w:tplc="F63ACFE0">
      <w:start w:val="1"/>
      <w:numFmt w:val="lowerLetter"/>
      <w:lvlText w:val="%2."/>
      <w:lvlJc w:val="left"/>
      <w:pPr>
        <w:ind w:left="345" w:hanging="245"/>
        <w:jc w:val="left"/>
      </w:pPr>
      <w:rPr>
        <w:rFonts w:ascii="Calibri" w:eastAsia="Calibri" w:hAnsi="Calibri" w:cs="Calibri" w:hint="default"/>
        <w:spacing w:val="-1"/>
        <w:w w:val="111"/>
        <w:sz w:val="24"/>
        <w:szCs w:val="24"/>
        <w:lang w:val="en-US" w:eastAsia="en-US" w:bidi="ar-SA"/>
      </w:rPr>
    </w:lvl>
    <w:lvl w:ilvl="2" w:tplc="4EEABB3E">
      <w:start w:val="1"/>
      <w:numFmt w:val="decimal"/>
      <w:lvlText w:val="%3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3" w:tplc="B2F2754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4" w:tplc="24E4C1EA">
      <w:numFmt w:val="bullet"/>
      <w:lvlText w:val="•"/>
      <w:lvlJc w:val="left"/>
      <w:pPr>
        <w:ind w:left="2638" w:hanging="360"/>
      </w:pPr>
      <w:rPr>
        <w:rFonts w:hint="default"/>
        <w:lang w:val="en-US" w:eastAsia="en-US" w:bidi="ar-SA"/>
      </w:rPr>
    </w:lvl>
    <w:lvl w:ilvl="5" w:tplc="A9DA7CD8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6" w:tplc="FAC01F28">
      <w:numFmt w:val="bullet"/>
      <w:lvlText w:val="•"/>
      <w:lvlJc w:val="left"/>
      <w:pPr>
        <w:ind w:left="4834" w:hanging="360"/>
      </w:pPr>
      <w:rPr>
        <w:rFonts w:hint="default"/>
        <w:lang w:val="en-US" w:eastAsia="en-US" w:bidi="ar-SA"/>
      </w:rPr>
    </w:lvl>
    <w:lvl w:ilvl="7" w:tplc="CD8AC688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8" w:tplc="E188B0C8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A059E3"/>
    <w:multiLevelType w:val="hybridMultilevel"/>
    <w:tmpl w:val="22D4A640"/>
    <w:lvl w:ilvl="0" w:tplc="84C8682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95AA1FC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0E58B29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84034E8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A1AC5A6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4F06204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9604A7B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AFF4C7C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CDBE83D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834027093">
    <w:abstractNumId w:val="1"/>
  </w:num>
  <w:num w:numId="2" w16cid:durableId="1804272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2D"/>
    <w:rsid w:val="0025212D"/>
    <w:rsid w:val="00595134"/>
    <w:rsid w:val="0062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3802"/>
  <w15:docId w15:val="{2DEE83FE-FA55-4354-9681-D83A6A11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08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2024-12-18T07:13:00Z</dcterms:created>
  <dcterms:modified xsi:type="dcterms:W3CDTF">2024-12-18T07:13:00Z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