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EBED" w14:textId="77777777" w:rsidR="00CA31A2" w:rsidRPr="00CA31A2" w:rsidRDefault="00CA31A2" w:rsidP="00CA31A2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  <w:kern w:val="0"/>
          <w:sz w:val="33"/>
          <w:szCs w:val="33"/>
          <w14:ligatures w14:val="none"/>
        </w:rPr>
      </w:pPr>
      <w:r w:rsidRPr="00CA31A2">
        <w:rPr>
          <w:rFonts w:ascii="Trebuchet MS" w:eastAsia="Times New Roman" w:hAnsi="Trebuchet MS" w:cs="Times New Roman"/>
          <w:b/>
          <w:bCs/>
          <w:color w:val="666666"/>
          <w:kern w:val="0"/>
          <w:sz w:val="33"/>
          <w:szCs w:val="33"/>
          <w14:ligatures w14:val="none"/>
        </w:rPr>
        <w:t>CREATE A STRUCTURE IN DDIC</w:t>
      </w:r>
    </w:p>
    <w:p w14:paraId="6FBEB79D" w14:textId="77777777" w:rsidR="00CA31A2" w:rsidRPr="00CA31A2" w:rsidRDefault="00CA31A2" w:rsidP="00CA31A2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CA31A2">
        <w:rPr>
          <w:rFonts w:ascii="Trebuchet MS" w:eastAsia="Times New Roman" w:hAnsi="Trebuchet MS" w:cs="Times New Roman"/>
          <w:b/>
          <w:bCs/>
          <w:color w:val="FF0000"/>
          <w:kern w:val="0"/>
          <w:sz w:val="36"/>
          <w:szCs w:val="36"/>
          <w14:ligatures w14:val="none"/>
        </w:rPr>
        <w:t xml:space="preserve">CREATE A STRUCTURE IN </w:t>
      </w:r>
      <w:proofErr w:type="gramStart"/>
      <w:r w:rsidRPr="00CA31A2">
        <w:rPr>
          <w:rFonts w:ascii="Trebuchet MS" w:eastAsia="Times New Roman" w:hAnsi="Trebuchet MS" w:cs="Times New Roman"/>
          <w:b/>
          <w:bCs/>
          <w:color w:val="FF0000"/>
          <w:kern w:val="0"/>
          <w:sz w:val="36"/>
          <w:szCs w:val="36"/>
          <w14:ligatures w14:val="none"/>
        </w:rPr>
        <w:t>DDIC :</w:t>
      </w:r>
      <w:proofErr w:type="gramEnd"/>
      <w:r w:rsidRPr="00CA31A2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CA31A2">
        <w:rPr>
          <w:rFonts w:ascii="Trebuchet MS" w:eastAsia="Times New Roman" w:hAnsi="Trebuchet MS" w:cs="Times New Roman"/>
          <w:b/>
          <w:bCs/>
          <w:color w:val="FF0000"/>
          <w:kern w:val="0"/>
          <w:sz w:val="36"/>
          <w:szCs w:val="36"/>
          <w14:ligatures w14:val="none"/>
        </w:rPr>
        <w:br/>
      </w: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1. Execute SE11.</w:t>
      </w:r>
      <w:r w:rsidRPr="00CA31A2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2. Select the radio button " </w:t>
      </w:r>
      <w:r w:rsidRPr="00CA31A2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data type</w:t>
      </w: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".</w:t>
      </w:r>
      <w:r w:rsidRPr="00CA31A2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 xml:space="preserve">3. Provide the structure name </w:t>
      </w:r>
      <w:proofErr w:type="gramStart"/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( </w:t>
      </w:r>
      <w:proofErr w:type="spellStart"/>
      <w:r w:rsidRPr="00CA31A2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CA31A2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: ZST_STUDENT_DT</w:t>
      </w: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 and click on Create.</w:t>
      </w:r>
    </w:p>
    <w:p w14:paraId="0296FE0C" w14:textId="280B68E2" w:rsidR="00CA31A2" w:rsidRPr="00CA31A2" w:rsidRDefault="00CA31A2" w:rsidP="00CA31A2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CA31A2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3112C5F0" wp14:editId="69DEEBDD">
            <wp:extent cx="5060950" cy="4975860"/>
            <wp:effectExtent l="0" t="0" r="6350" b="0"/>
            <wp:docPr id="3" name="Picture 3" descr="Table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B246" w14:textId="77777777" w:rsidR="00CA31A2" w:rsidRDefault="00CA31A2" w:rsidP="00CA31A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</w:pPr>
    </w:p>
    <w:p w14:paraId="018E6F0E" w14:textId="77777777" w:rsidR="00CA31A2" w:rsidRDefault="00CA31A2" w:rsidP="00CA31A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</w:pPr>
    </w:p>
    <w:p w14:paraId="759CB725" w14:textId="22430E75" w:rsidR="00CA31A2" w:rsidRPr="00CA31A2" w:rsidRDefault="00CA31A2" w:rsidP="00CA31A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lastRenderedPageBreak/>
        <w:br/>
        <w:t>4. Select the radio button " </w:t>
      </w:r>
      <w:r w:rsidRPr="00CA31A2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Structure</w:t>
      </w: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" and click on Enter.</w:t>
      </w:r>
    </w:p>
    <w:p w14:paraId="182B0DC4" w14:textId="77777777" w:rsidR="00CA31A2" w:rsidRPr="00CA31A2" w:rsidRDefault="00CA31A2" w:rsidP="00CA31A2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</w:p>
    <w:p w14:paraId="46BBE468" w14:textId="4C961AF5" w:rsidR="00CA31A2" w:rsidRPr="00CA31A2" w:rsidRDefault="00CA31A2" w:rsidP="00CA31A2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CA31A2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384053F1" wp14:editId="0D60908D">
            <wp:extent cx="4253230" cy="2700655"/>
            <wp:effectExtent l="0" t="0" r="0" b="4445"/>
            <wp:docPr id="2" name="Picture 2" descr="Graphical user interface, application, Teams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3935" w14:textId="77777777" w:rsidR="00CA31A2" w:rsidRPr="00CA31A2" w:rsidRDefault="00CA31A2" w:rsidP="00CA31A2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</w:p>
    <w:p w14:paraId="083D6E6A" w14:textId="77777777" w:rsidR="00CA31A2" w:rsidRPr="00CA31A2" w:rsidRDefault="00CA31A2" w:rsidP="00CA31A2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</w:p>
    <w:p w14:paraId="37C188EA" w14:textId="77777777" w:rsidR="00CA31A2" w:rsidRPr="00CA31A2" w:rsidRDefault="00CA31A2" w:rsidP="00CA31A2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5. Provide the short description.</w:t>
      </w:r>
      <w:r w:rsidRPr="00CA31A2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6. Provide component (</w:t>
      </w:r>
      <w:r w:rsidRPr="00CA31A2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field</w:t>
      </w: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) and component type (</w:t>
      </w:r>
      <w:r w:rsidRPr="00CA31A2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data element</w:t>
      </w: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).</w:t>
      </w:r>
    </w:p>
    <w:p w14:paraId="16AE3986" w14:textId="7B80BB3A" w:rsidR="00CA31A2" w:rsidRPr="00CA31A2" w:rsidRDefault="00CA31A2" w:rsidP="00CA31A2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CA31A2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16E11088" wp14:editId="330FAD86">
            <wp:extent cx="5943600" cy="4402455"/>
            <wp:effectExtent l="0" t="0" r="0" b="0"/>
            <wp:docPr id="1" name="Picture 1" descr="Graphical user interface, application, table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8C38" w14:textId="77777777" w:rsidR="00CA31A2" w:rsidRPr="00CA31A2" w:rsidRDefault="00CA31A2" w:rsidP="00CA31A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2"/>
          <w:szCs w:val="32"/>
          <w14:ligatures w14:val="none"/>
        </w:rPr>
      </w:pP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7. Save, Check and Activate the Structure.</w:t>
      </w:r>
      <w:r w:rsidRPr="00CA31A2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CA31A2">
        <w:rPr>
          <w:rFonts w:ascii="Trebuchet MS" w:eastAsia="Times New Roman" w:hAnsi="Trebuchet MS" w:cs="Times New Roman"/>
          <w:color w:val="FF0000"/>
          <w:kern w:val="0"/>
          <w:sz w:val="36"/>
          <w:szCs w:val="36"/>
          <w14:ligatures w14:val="none"/>
        </w:rPr>
        <w:t>Differences between database table and structure:</w:t>
      </w:r>
      <w:r w:rsidRPr="00CA31A2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CA31A2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CA31A2">
        <w:rPr>
          <w:rFonts w:ascii="Trebuchet MS" w:eastAsia="Times New Roman" w:hAnsi="Trebuchet MS" w:cs="Times New Roman"/>
          <w:color w:val="666666"/>
          <w:kern w:val="0"/>
          <w:sz w:val="32"/>
          <w:szCs w:val="32"/>
          <w14:ligatures w14:val="none"/>
        </w:rPr>
        <w:t>               </w:t>
      </w:r>
      <w:r w:rsidRPr="00CA31A2">
        <w:rPr>
          <w:rFonts w:ascii="Trebuchet MS" w:eastAsia="Times New Roman" w:hAnsi="Trebuchet MS" w:cs="Times New Roman"/>
          <w:color w:val="00FF00"/>
          <w:kern w:val="0"/>
          <w:sz w:val="32"/>
          <w:szCs w:val="32"/>
          <w14:ligatures w14:val="none"/>
        </w:rPr>
        <w:t>Database Table</w:t>
      </w:r>
      <w:r w:rsidRPr="00CA31A2">
        <w:rPr>
          <w:rFonts w:ascii="Trebuchet MS" w:eastAsia="Times New Roman" w:hAnsi="Trebuchet MS" w:cs="Times New Roman"/>
          <w:color w:val="666666"/>
          <w:kern w:val="0"/>
          <w:sz w:val="32"/>
          <w:szCs w:val="32"/>
          <w14:ligatures w14:val="none"/>
        </w:rPr>
        <w:t>                               </w:t>
      </w:r>
      <w:r w:rsidRPr="00CA31A2">
        <w:rPr>
          <w:rFonts w:ascii="Trebuchet MS" w:eastAsia="Times New Roman" w:hAnsi="Trebuchet MS" w:cs="Times New Roman"/>
          <w:color w:val="00FF00"/>
          <w:kern w:val="0"/>
          <w:sz w:val="32"/>
          <w:szCs w:val="32"/>
          <w14:ligatures w14:val="none"/>
        </w:rPr>
        <w:t>Structure</w:t>
      </w:r>
      <w:r w:rsidRPr="00CA31A2">
        <w:rPr>
          <w:rFonts w:ascii="Trebuchet MS" w:eastAsia="Times New Roman" w:hAnsi="Trebuchet MS" w:cs="Times New Roman"/>
          <w:color w:val="666666"/>
          <w:kern w:val="0"/>
          <w:sz w:val="32"/>
          <w:szCs w:val="32"/>
          <w14:ligatures w14:val="none"/>
        </w:rPr>
        <w:br/>
        <w:t>1. Database table must contain       1. Structure doesn't contain </w:t>
      </w:r>
      <w:r w:rsidRPr="00CA31A2">
        <w:rPr>
          <w:rFonts w:ascii="Trebuchet MS" w:eastAsia="Times New Roman" w:hAnsi="Trebuchet MS" w:cs="Times New Roman"/>
          <w:color w:val="666666"/>
          <w:kern w:val="0"/>
          <w:sz w:val="32"/>
          <w:szCs w:val="32"/>
          <w14:ligatures w14:val="none"/>
        </w:rPr>
        <w:br/>
        <w:t>    </w:t>
      </w:r>
      <w:proofErr w:type="spellStart"/>
      <w:r w:rsidRPr="00CA31A2">
        <w:rPr>
          <w:rFonts w:ascii="Trebuchet MS" w:eastAsia="Times New Roman" w:hAnsi="Trebuchet MS" w:cs="Times New Roman"/>
          <w:color w:val="666666"/>
          <w:kern w:val="0"/>
          <w:sz w:val="32"/>
          <w:szCs w:val="32"/>
          <w14:ligatures w14:val="none"/>
        </w:rPr>
        <w:t>atleaset</w:t>
      </w:r>
      <w:proofErr w:type="spellEnd"/>
      <w:r w:rsidRPr="00CA31A2">
        <w:rPr>
          <w:rFonts w:ascii="Trebuchet MS" w:eastAsia="Times New Roman" w:hAnsi="Trebuchet MS" w:cs="Times New Roman"/>
          <w:color w:val="666666"/>
          <w:kern w:val="0"/>
          <w:sz w:val="32"/>
          <w:szCs w:val="32"/>
          <w14:ligatures w14:val="none"/>
        </w:rPr>
        <w:t xml:space="preserve"> one field as primary           any primary fields.</w:t>
      </w:r>
      <w:r w:rsidRPr="00CA31A2">
        <w:rPr>
          <w:rFonts w:ascii="Trebuchet MS" w:eastAsia="Times New Roman" w:hAnsi="Trebuchet MS" w:cs="Times New Roman"/>
          <w:color w:val="666666"/>
          <w:kern w:val="0"/>
          <w:sz w:val="32"/>
          <w:szCs w:val="32"/>
          <w14:ligatures w14:val="none"/>
        </w:rPr>
        <w:br/>
        <w:t>    field.          </w:t>
      </w:r>
      <w:r w:rsidRPr="00CA31A2">
        <w:rPr>
          <w:rFonts w:ascii="Trebuchet MS" w:eastAsia="Times New Roman" w:hAnsi="Trebuchet MS" w:cs="Times New Roman"/>
          <w:color w:val="666666"/>
          <w:kern w:val="0"/>
          <w:sz w:val="32"/>
          <w:szCs w:val="32"/>
          <w14:ligatures w14:val="none"/>
        </w:rPr>
        <w:br/>
        <w:t>2. Database table contains the        2. Structure doesn't contain</w:t>
      </w:r>
      <w:r w:rsidRPr="00CA31A2">
        <w:rPr>
          <w:rFonts w:ascii="Trebuchet MS" w:eastAsia="Times New Roman" w:hAnsi="Trebuchet MS" w:cs="Times New Roman"/>
          <w:color w:val="666666"/>
          <w:kern w:val="0"/>
          <w:sz w:val="32"/>
          <w:szCs w:val="32"/>
          <w14:ligatures w14:val="none"/>
        </w:rPr>
        <w:br/>
        <w:t>    permanent data                                any data.</w:t>
      </w:r>
      <w:r w:rsidRPr="00CA31A2">
        <w:rPr>
          <w:rFonts w:ascii="Trebuchet MS" w:eastAsia="Times New Roman" w:hAnsi="Trebuchet MS" w:cs="Times New Roman"/>
          <w:color w:val="666666"/>
          <w:kern w:val="0"/>
          <w:sz w:val="32"/>
          <w:szCs w:val="32"/>
          <w14:ligatures w14:val="none"/>
        </w:rPr>
        <w:br/>
        <w:t>3. We must provide the delivery      3. We no need to provide the </w:t>
      </w:r>
      <w:r w:rsidRPr="00CA31A2">
        <w:rPr>
          <w:rFonts w:ascii="Trebuchet MS" w:eastAsia="Times New Roman" w:hAnsi="Trebuchet MS" w:cs="Times New Roman"/>
          <w:color w:val="666666"/>
          <w:kern w:val="0"/>
          <w:sz w:val="32"/>
          <w:szCs w:val="32"/>
          <w14:ligatures w14:val="none"/>
        </w:rPr>
        <w:br/>
        <w:t>    class to the table.                             delivery class to structure.</w:t>
      </w:r>
    </w:p>
    <w:sectPr w:rsidR="00CA31A2" w:rsidRPr="00CA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B4"/>
    <w:rsid w:val="003B5447"/>
    <w:rsid w:val="004326FC"/>
    <w:rsid w:val="00CA31A2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CDFF"/>
  <w15:chartTrackingRefBased/>
  <w15:docId w15:val="{BC0ACC1C-9425-4DBB-8754-BE2AD39E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31A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7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NiLyb53osLQ/V-ooK4nqD6I/AAAAAAAABgM/bUxmQBE4wHA1LfZYtakS3IK96s0K4iIEwCLcB/s1600/STRUCTURE3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KMT8-m75ejQ/V-onSvMDrfI/AAAAAAAABgQ/fGeTBsbSgFYy6wTbb5hh71NBSrQiJiq9QCEw/s1600/STRUCTURE2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2.bp.blogspot.com/-UrytgEIwUlU/V-onMVxx6JI/AAAAAAAABgQ/hz-6oaJ27LMg8OF39xACF7VxLNYSgfuYwCEw/s1600/STRUCTURE1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Suddala</dc:creator>
  <cp:keywords/>
  <dc:description/>
  <cp:lastModifiedBy>Narendra Suddala</cp:lastModifiedBy>
  <cp:revision>7</cp:revision>
  <dcterms:created xsi:type="dcterms:W3CDTF">2023-03-09T06:45:00Z</dcterms:created>
  <dcterms:modified xsi:type="dcterms:W3CDTF">2023-03-09T06:46:00Z</dcterms:modified>
</cp:coreProperties>
</file>