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1C804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6C8760D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9AF8A44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01E860C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009348">
            <w:pPr>
              <w:spacing w:after="0" w:line="240" w:lineRule="auto"/>
            </w:pPr>
            <w:r>
              <w:t>Date</w:t>
            </w:r>
          </w:p>
        </w:tc>
        <w:tc>
          <w:tcPr>
            <w:tcW w:w="0" w:type="auto"/>
          </w:tcPr>
          <w:p w14:paraId="1294C183">
            <w:pPr>
              <w:spacing w:after="0" w:line="240" w:lineRule="auto"/>
            </w:pPr>
            <w:r>
              <w:t>31 January 2025</w:t>
            </w:r>
          </w:p>
        </w:tc>
      </w:tr>
      <w:tr w14:paraId="0C00A9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0E7C0B9">
            <w:pPr>
              <w:spacing w:after="0" w:line="240" w:lineRule="auto"/>
            </w:pPr>
            <w:r>
              <w:t>Team ID</w:t>
            </w:r>
          </w:p>
        </w:tc>
        <w:tc>
          <w:tcPr>
            <w:tcW w:w="0" w:type="auto"/>
          </w:tcPr>
          <w:p w14:paraId="0C010313">
            <w:pPr>
              <w:spacing w:after="0" w:line="240" w:lineRule="auto"/>
            </w:pPr>
            <w:r>
              <w:rPr>
                <w:lang w:val="en-US"/>
              </w:rPr>
              <w:t>LTVIP2025TMID60814</w:t>
            </w:r>
          </w:p>
        </w:tc>
      </w:tr>
      <w:tr w14:paraId="06A879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EE55108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0" w:type="auto"/>
          </w:tcPr>
          <w:p w14:paraId="01F0F2E8">
            <w:pPr>
              <w:spacing w:after="0" w:line="240" w:lineRule="auto"/>
            </w:pPr>
            <w:r>
              <w:rPr>
                <w:lang w:val="en-US"/>
              </w:rPr>
              <w:t xml:space="preserve">Health AI intelligent health care assistant using ibm Granite </w:t>
            </w:r>
          </w:p>
        </w:tc>
      </w:tr>
      <w:tr w14:paraId="0F6E41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7116EC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0" w:type="auto"/>
          </w:tcPr>
          <w:p w14:paraId="0E0E1167">
            <w:pPr>
              <w:spacing w:after="0" w:line="240" w:lineRule="auto"/>
            </w:pPr>
            <w:r>
              <w:t>4 Marks</w:t>
            </w:r>
          </w:p>
        </w:tc>
      </w:tr>
    </w:tbl>
    <w:p w14:paraId="780D1386">
      <w:pPr>
        <w:rPr>
          <w:b/>
          <w:sz w:val="24"/>
          <w:szCs w:val="24"/>
        </w:rPr>
      </w:pPr>
    </w:p>
    <w:p w14:paraId="0F457FD4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BA8342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4D3BD61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before="0" w:after="160" w:line="240" w:lineRule="auto"/>
        <w:ind w:left="0" w:right="0" w:firstLine="0"/>
        <w:jc w:val="both"/>
        <w:rPr>
          <w:rFonts w:ascii="Calibri" w:hAnsi="Calibri" w:eastAsia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Calibri" w:hAnsi="Calibri" w:eastAsia="Calibri" w:cs="Calibri"/>
          <w:b w:val="0"/>
          <w:i w:val="0"/>
          <w:smallCaps w:val="0"/>
          <w:color w:val="000000"/>
          <w:sz w:val="24"/>
          <w:szCs w:val="24"/>
          <w:u w:val="none"/>
          <w:shd w:val="clear" w:color="auto" w:fill="auto"/>
          <w:vertAlign w:val="baseline"/>
        </w:rPr>
        <w:t>Use this template in your own brainstorming sessions so your team can unleash their imagination and start shaping concepts even if you're not sitting in the same room.</w:t>
      </w:r>
    </w:p>
    <w:p w14:paraId="1B0D206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fldChar w:fldCharType="end"/>
      </w:r>
    </w:p>
    <w:p w14:paraId="5491808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28C6296">
      <w:bookmarkStart w:id="0" w:name="_GoBack"/>
      <w:r>
        <w:drawing>
          <wp:inline distT="0" distB="0" distL="0" distR="0">
            <wp:extent cx="5731510" cy="4184650"/>
            <wp:effectExtent l="9525" t="9525" r="12065" b="15875"/>
            <wp:docPr id="102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3.png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4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  <w:bookmarkEnd w:id="0"/>
    </w:p>
    <w:p w14:paraId="153F1980"/>
    <w:p w14:paraId="052BD038"/>
    <w:p w14:paraId="25330BAA"/>
    <w:p w14:paraId="0786AE9F">
      <w:pPr>
        <w:rPr>
          <w:b/>
        </w:rPr>
      </w:pPr>
      <w:r>
        <w:rPr>
          <w:b/>
        </w:rPr>
        <w:t>Step-2: Brainstorm, Idea Listing and Grouping</w:t>
      </w:r>
    </w:p>
    <w:p w14:paraId="40791B22">
      <w:r>
        <w:drawing>
          <wp:inline distT="0" distB="0" distL="0" distR="0">
            <wp:extent cx="5731510" cy="3827145"/>
            <wp:effectExtent l="0" t="0" r="0" b="0"/>
            <wp:docPr id="1027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image2.png" descr="Graphical user interface, treemap chart&#10;&#10;Description automatically generated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79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14:paraId="6F352A95"/>
    <w:p w14:paraId="44767D2E">
      <w:pPr>
        <w:rPr>
          <w:b/>
        </w:rPr>
      </w:pPr>
      <w:r>
        <w:rPr>
          <w:b/>
        </w:rPr>
        <w:t>Step-3: Idea Prioritization</w:t>
      </w:r>
    </w:p>
    <w:p w14:paraId="5CC9623B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3611245" cy="4323080"/>
            <wp:effectExtent l="0" t="0" r="0" b="0"/>
            <wp:docPr id="1028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1.png" descr="Diagram&#10;&#10;Description automatically generated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6" cy="4323123"/>
                    </a:xfrm>
                    <a:prstGeom prst="rect">
                      <a:avLst/>
                    </a:prstGeom>
                    <a:ln w="9525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6583634"/>
    <w:rsid w:val="79CB65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iPriority w:val="1"/>
  </w:style>
  <w:style w:type="table" w:default="1" w:styleId="9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qFormat/>
    <w:uiPriority w:val="99"/>
    <w:rPr>
      <w:color w:val="0563C1"/>
      <w:u w:val="single"/>
    </w:rPr>
  </w:style>
  <w:style w:type="paragraph" w:styleId="11">
    <w:name w:val="Normal (Web)"/>
    <w:basedOn w:val="1"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135</Words>
  <Characters>866</Characters>
  <Paragraphs>30</Paragraphs>
  <TotalTime>0</TotalTime>
  <ScaleCrop>false</ScaleCrop>
  <LinksUpToDate>false</LinksUpToDate>
  <CharactersWithSpaces>985</CharactersWithSpaces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ADMIN</cp:lastModifiedBy>
  <dcterms:modified xsi:type="dcterms:W3CDTF">2025-06-28T07:02:11Z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6899CF64278041FE9DDC3723481DA350_13</vt:lpwstr>
  </property>
  <property fmtid="{D5CDD505-2E9C-101B-9397-08002B2CF9AE}" pid="3" name="KSOProductBuildVer">
    <vt:lpwstr>1033-12.2.0.21546</vt:lpwstr>
  </property>
</Properties>
</file>