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29"/>
        <w:gridCol w:w="1749"/>
        <w:gridCol w:w="5882"/>
      </w:tblGrid>
      <w:tr w:rsidR="004C6C4E" w:rsidRPr="004C6C4E" w14:paraId="27BF5A91" w14:textId="77777777" w:rsidTr="004C6C4E">
        <w:tc>
          <w:tcPr>
            <w:tcW w:w="0" w:type="auto"/>
            <w:tcBorders>
              <w:top w:val="single" w:sz="6" w:space="0" w:color="E6E9F2"/>
            </w:tcBorders>
            <w:shd w:val="clear" w:color="auto" w:fill="FFFFFF"/>
            <w:tcMar>
              <w:top w:w="120" w:type="dxa"/>
              <w:left w:w="168" w:type="dxa"/>
              <w:bottom w:w="192" w:type="dxa"/>
              <w:right w:w="168" w:type="dxa"/>
            </w:tcMar>
            <w:vAlign w:val="bottom"/>
            <w:hideMark/>
          </w:tcPr>
          <w:p w14:paraId="3266B98E" w14:textId="77777777" w:rsidR="004C6C4E" w:rsidRPr="004C6C4E" w:rsidRDefault="004C6C4E" w:rsidP="004C6C4E">
            <w:r w:rsidRPr="004C6C4E">
              <w:t>2m temperature</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29E93A41" w14:textId="77777777" w:rsidR="004C6C4E" w:rsidRPr="004C6C4E" w:rsidRDefault="004C6C4E" w:rsidP="004C6C4E">
            <w:r w:rsidRPr="004C6C4E">
              <w:t>K</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736C95E5" w14:textId="77777777" w:rsidR="004C6C4E" w:rsidRPr="004C6C4E" w:rsidRDefault="004C6C4E" w:rsidP="004C6C4E">
            <w:r w:rsidRPr="004C6C4E">
              <w:t>This parameter is the temperature of air at 2m above the surface of land, sea or inland waters. 2m temperature is calculated by interpolating between the lowest model level and the Earth's surface, taking account of the atmospheric conditions. This parameter has units of kelvin (K). Temperature measured in kelvin can be converted to degrees Celsius (°C) by subtracting 273.15.</w:t>
            </w:r>
          </w:p>
        </w:tc>
      </w:tr>
      <w:tr w:rsidR="004C6C4E" w:rsidRPr="004C6C4E" w14:paraId="622BACB7" w14:textId="77777777" w:rsidTr="004C6C4E">
        <w:tc>
          <w:tcPr>
            <w:tcW w:w="0" w:type="auto"/>
            <w:tcBorders>
              <w:top w:val="single" w:sz="6" w:space="0" w:color="E6E9F2"/>
            </w:tcBorders>
            <w:shd w:val="clear" w:color="auto" w:fill="FFFFFF"/>
            <w:tcMar>
              <w:top w:w="120" w:type="dxa"/>
              <w:left w:w="168" w:type="dxa"/>
              <w:bottom w:w="192" w:type="dxa"/>
              <w:right w:w="168" w:type="dxa"/>
            </w:tcMar>
            <w:vAlign w:val="bottom"/>
            <w:hideMark/>
          </w:tcPr>
          <w:p w14:paraId="7C2CB3CA" w14:textId="77777777" w:rsidR="004C6C4E" w:rsidRPr="004C6C4E" w:rsidRDefault="004C6C4E" w:rsidP="004C6C4E">
            <w:r w:rsidRPr="004C6C4E">
              <w:t>2m dewpoint temperature</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59FA37FB" w14:textId="77777777" w:rsidR="004C6C4E" w:rsidRPr="004C6C4E" w:rsidRDefault="004C6C4E" w:rsidP="004C6C4E">
            <w:r w:rsidRPr="004C6C4E">
              <w:t>K</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6F426BBA" w14:textId="77777777" w:rsidR="004C6C4E" w:rsidRPr="004C6C4E" w:rsidRDefault="004C6C4E" w:rsidP="004C6C4E">
            <w:r w:rsidRPr="004C6C4E">
              <w:t xml:space="preserve">This parameter is the temperature to which the air, at 2 </w:t>
            </w:r>
            <w:proofErr w:type="spellStart"/>
            <w:r w:rsidRPr="004C6C4E">
              <w:t>metres</w:t>
            </w:r>
            <w:proofErr w:type="spellEnd"/>
            <w:r w:rsidRPr="004C6C4E">
              <w:t xml:space="preserve"> above the surface of the Earth, would have to be cooled for saturation to occur. It is a measure of the humidity of the air. Combined with temperature, it can be used to calculate the relative humidity. 2m dew point temperature is calculated by interpolating between the lowest model level and the Earth's surface, taking account of the atmospheric conditions. This parameter has units of kelvin (K). Temperature measured in kelvin can be converted to degrees Celsius (°C) by subtracting 273.15.</w:t>
            </w:r>
          </w:p>
        </w:tc>
      </w:tr>
      <w:tr w:rsidR="00D02D1B" w:rsidRPr="004C6C4E" w14:paraId="7D9FA9E1" w14:textId="77777777" w:rsidTr="004C6C4E">
        <w:tc>
          <w:tcPr>
            <w:tcW w:w="0" w:type="auto"/>
            <w:tcBorders>
              <w:top w:val="single" w:sz="6" w:space="0" w:color="E6E9F2"/>
            </w:tcBorders>
            <w:shd w:val="clear" w:color="auto" w:fill="FFFFFF"/>
            <w:tcMar>
              <w:top w:w="120" w:type="dxa"/>
              <w:left w:w="168" w:type="dxa"/>
              <w:bottom w:w="192" w:type="dxa"/>
              <w:right w:w="168" w:type="dxa"/>
            </w:tcMar>
            <w:vAlign w:val="bottom"/>
            <w:hideMark/>
          </w:tcPr>
          <w:p w14:paraId="2BDBDBE0" w14:textId="77777777" w:rsidR="004C6C4E" w:rsidRPr="004C6C4E" w:rsidRDefault="004C6C4E" w:rsidP="004C6C4E">
            <w:r w:rsidRPr="004C6C4E">
              <w:t>K index</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2C8EF2CC" w14:textId="77777777" w:rsidR="004C6C4E" w:rsidRPr="004C6C4E" w:rsidRDefault="004C6C4E" w:rsidP="004C6C4E">
            <w:r w:rsidRPr="004C6C4E">
              <w:t>K</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03054E76" w14:textId="77777777" w:rsidR="004C6C4E" w:rsidRPr="004C6C4E" w:rsidRDefault="004C6C4E" w:rsidP="004C6C4E">
            <w:r w:rsidRPr="004C6C4E">
              <w:t xml:space="preserve">This parameter is a measure of the potential for a thunderstorm to develop, calculated from the temperature and dew point temperature in the lower part of the atmosphere. The calculation uses the temperature at 850, 700 and 500 </w:t>
            </w:r>
            <w:proofErr w:type="spellStart"/>
            <w:r w:rsidRPr="004C6C4E">
              <w:t>hPa</w:t>
            </w:r>
            <w:proofErr w:type="spellEnd"/>
            <w:r w:rsidRPr="004C6C4E">
              <w:t xml:space="preserve"> and dewpoint temperature at 850 and 700 </w:t>
            </w:r>
            <w:proofErr w:type="spellStart"/>
            <w:r w:rsidRPr="004C6C4E">
              <w:t>hPa</w:t>
            </w:r>
            <w:proofErr w:type="spellEnd"/>
            <w:r w:rsidRPr="004C6C4E">
              <w:t>. Higher values of K indicate a higher potential for the development of thunderstorms. This parameter is related to the probability of occurrence of a thunderstorm: &lt;20 K No thunderstorm, 20-25 K Isolated thunderstorms, 26-30 K Widely scattered thunderstorms, 31-35 K Scattered thunderstorms, &gt;35 K Numerous thunderstorms.</w:t>
            </w:r>
          </w:p>
        </w:tc>
      </w:tr>
      <w:tr w:rsidR="00C52D7B" w:rsidRPr="004C6C4E" w14:paraId="45E7F722" w14:textId="77777777" w:rsidTr="004C6C4E">
        <w:tc>
          <w:tcPr>
            <w:tcW w:w="0" w:type="auto"/>
            <w:tcBorders>
              <w:top w:val="single" w:sz="6" w:space="0" w:color="E6E9F2"/>
            </w:tcBorders>
            <w:shd w:val="clear" w:color="auto" w:fill="FFFFFF"/>
            <w:tcMar>
              <w:top w:w="120" w:type="dxa"/>
              <w:left w:w="168" w:type="dxa"/>
              <w:bottom w:w="192" w:type="dxa"/>
              <w:right w:w="168" w:type="dxa"/>
            </w:tcMar>
            <w:vAlign w:val="bottom"/>
            <w:hideMark/>
          </w:tcPr>
          <w:p w14:paraId="2F8C2670" w14:textId="77777777" w:rsidR="004C6C4E" w:rsidRPr="004C6C4E" w:rsidRDefault="004C6C4E" w:rsidP="004C6C4E">
            <w:r w:rsidRPr="004C6C4E">
              <w:t>Precipitation type</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2EAB68CF" w14:textId="77777777" w:rsidR="004C6C4E" w:rsidRPr="004C6C4E" w:rsidRDefault="004C6C4E" w:rsidP="004C6C4E">
            <w:r w:rsidRPr="004C6C4E">
              <w:t>Dimensionless</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00E0AA0A" w14:textId="77777777" w:rsidR="004C6C4E" w:rsidRPr="004C6C4E" w:rsidRDefault="004C6C4E" w:rsidP="004C6C4E">
            <w:r w:rsidRPr="004C6C4E">
              <w:t xml:space="preserve">This parameter describes the type of precipitation at the surface, at the specified time. A precipitation type is assigned wherever there is a non-zero value of precipitation. In the ECMWF Integrated Forecasting System (IFS) there are only two predicted precipitation variables: rain and snow. Precipitation type is derived from these two predicted variables in combination with atmospheric conditions, such as temperature. Values of precipitation type defined in the IFS: 0: No precipitation, 1: </w:t>
            </w:r>
            <w:r w:rsidRPr="004C6C4E">
              <w:lastRenderedPageBreak/>
              <w:t>Rain, 3: Freezing rain (i.e. supercooled raindrops which freeze on contact with the ground and other surfaces), 5: Snow, 6: Wet snow (i.e. snow particles which are starting to melt); 7: Mixture of rain and snow, 8: Ice pellets. These precipitation types are consistent with WMO Code Table 4.201. Other types in this WMO table are not defined in the IFS.</w:t>
            </w:r>
          </w:p>
        </w:tc>
      </w:tr>
      <w:tr w:rsidR="004C6C4E" w:rsidRPr="004C6C4E" w14:paraId="17023F08" w14:textId="77777777" w:rsidTr="004C6C4E">
        <w:tc>
          <w:tcPr>
            <w:tcW w:w="0" w:type="auto"/>
            <w:tcBorders>
              <w:top w:val="single" w:sz="6" w:space="0" w:color="E6E9F2"/>
            </w:tcBorders>
            <w:shd w:val="clear" w:color="auto" w:fill="FFFFFF"/>
            <w:tcMar>
              <w:top w:w="120" w:type="dxa"/>
              <w:left w:w="168" w:type="dxa"/>
              <w:bottom w:w="192" w:type="dxa"/>
              <w:right w:w="168" w:type="dxa"/>
            </w:tcMar>
            <w:vAlign w:val="bottom"/>
            <w:hideMark/>
          </w:tcPr>
          <w:p w14:paraId="5D749256" w14:textId="77777777" w:rsidR="004C6C4E" w:rsidRPr="004C6C4E" w:rsidRDefault="004C6C4E" w:rsidP="004C6C4E">
            <w:r w:rsidRPr="004C6C4E">
              <w:lastRenderedPageBreak/>
              <w:t>Sea surface temperature</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5C1EDE9B" w14:textId="77777777" w:rsidR="004C6C4E" w:rsidRPr="004C6C4E" w:rsidRDefault="004C6C4E" w:rsidP="004C6C4E">
            <w:r w:rsidRPr="004C6C4E">
              <w:t>K</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274ED9B2" w14:textId="77777777" w:rsidR="004C6C4E" w:rsidRPr="004C6C4E" w:rsidRDefault="004C6C4E" w:rsidP="004C6C4E">
            <w:r w:rsidRPr="004C6C4E">
              <w:t>This parameter (SST) is the temperature of sea water near the surface. In ERA5, this parameter is a foundation SST, which means there are no variations due to the daily cycle of the sun (diurnal variations). SST, in ERA5, is given by two external providers. Before September 2007, SST from the HadISST2 dataset is used and from September 2007 onwards, the OSTIA dataset is used. This parameter has units of kelvin (K). Temperature measured in kelvin can be converted to degrees Celsius (°C) by subtracting 273.15.</w:t>
            </w:r>
          </w:p>
        </w:tc>
      </w:tr>
      <w:tr w:rsidR="004C6C4E" w:rsidRPr="004C6C4E" w14:paraId="0D2E0E0B" w14:textId="77777777" w:rsidTr="004C6C4E">
        <w:tc>
          <w:tcPr>
            <w:tcW w:w="0" w:type="auto"/>
            <w:tcBorders>
              <w:top w:val="single" w:sz="6" w:space="0" w:color="E6E9F2"/>
            </w:tcBorders>
            <w:shd w:val="clear" w:color="auto" w:fill="FFFFFF"/>
            <w:tcMar>
              <w:top w:w="120" w:type="dxa"/>
              <w:left w:w="168" w:type="dxa"/>
              <w:bottom w:w="192" w:type="dxa"/>
              <w:right w:w="168" w:type="dxa"/>
            </w:tcMar>
            <w:vAlign w:val="bottom"/>
            <w:hideMark/>
          </w:tcPr>
          <w:p w14:paraId="0EA10469" w14:textId="77777777" w:rsidR="004C6C4E" w:rsidRPr="004C6C4E" w:rsidRDefault="004C6C4E" w:rsidP="004C6C4E">
            <w:r w:rsidRPr="004C6C4E">
              <w:t>Surface pressure</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5232FAB3" w14:textId="77777777" w:rsidR="004C6C4E" w:rsidRPr="004C6C4E" w:rsidRDefault="004C6C4E" w:rsidP="004C6C4E">
            <w:r w:rsidRPr="004C6C4E">
              <w:t>Pa</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08C8749B" w14:textId="77777777" w:rsidR="004C6C4E" w:rsidRPr="004C6C4E" w:rsidRDefault="004C6C4E" w:rsidP="004C6C4E">
            <w:r w:rsidRPr="004C6C4E">
              <w:t xml:space="preserve">This parameter is the pressure (force per unit area) of the atmosphere at the surface of land, sea and inland water. It is a measure of the weight of all the air in a column vertically above a point on the Earth's surface. Surface pressure is often used in combination with temperature to calculate air density. The strong variation of pressure with altitude makes it difficult to see the </w:t>
            </w:r>
            <w:proofErr w:type="gramStart"/>
            <w:r w:rsidRPr="004C6C4E">
              <w:t>low and high pressure</w:t>
            </w:r>
            <w:proofErr w:type="gramEnd"/>
            <w:r w:rsidRPr="004C6C4E">
              <w:t xml:space="preserve"> weather systems over mountainous areas, so mean sea level pressure, rather than surface pressure, is normally used for this purpose. The units of this parameter are Pascals (Pa). Surface pressure is often measured in </w:t>
            </w:r>
            <w:proofErr w:type="spellStart"/>
            <w:r w:rsidRPr="004C6C4E">
              <w:t>hPa</w:t>
            </w:r>
            <w:proofErr w:type="spellEnd"/>
            <w:r w:rsidRPr="004C6C4E">
              <w:t xml:space="preserve"> and sometimes is presented in the old units of millibars, mb (1 </w:t>
            </w:r>
            <w:proofErr w:type="spellStart"/>
            <w:r w:rsidRPr="004C6C4E">
              <w:t>hPa</w:t>
            </w:r>
            <w:proofErr w:type="spellEnd"/>
            <w:r w:rsidRPr="004C6C4E">
              <w:t xml:space="preserve"> = 1 mb= 100 Pa).</w:t>
            </w:r>
          </w:p>
        </w:tc>
      </w:tr>
      <w:tr w:rsidR="00F36437" w:rsidRPr="00F36437" w14:paraId="575478A6" w14:textId="77777777" w:rsidTr="00F36437">
        <w:tc>
          <w:tcPr>
            <w:tcW w:w="0" w:type="auto"/>
            <w:tcBorders>
              <w:top w:val="single" w:sz="6" w:space="0" w:color="E6E9F2"/>
            </w:tcBorders>
            <w:shd w:val="clear" w:color="auto" w:fill="FFFFFF"/>
            <w:tcMar>
              <w:top w:w="120" w:type="dxa"/>
              <w:left w:w="168" w:type="dxa"/>
              <w:bottom w:w="192" w:type="dxa"/>
              <w:right w:w="168" w:type="dxa"/>
            </w:tcMar>
            <w:vAlign w:val="bottom"/>
            <w:hideMark/>
          </w:tcPr>
          <w:p w14:paraId="634CD2D3" w14:textId="77777777" w:rsidR="00F36437" w:rsidRPr="00F36437" w:rsidRDefault="00F36437" w:rsidP="00F36437">
            <w:r w:rsidRPr="00F36437">
              <w:t>Mean sea level pressure</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1540CA23" w14:textId="77777777" w:rsidR="00F36437" w:rsidRPr="00F36437" w:rsidRDefault="00F36437" w:rsidP="00F36437">
            <w:r w:rsidRPr="00F36437">
              <w:t>Pa</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71976040" w14:textId="77777777" w:rsidR="00F36437" w:rsidRPr="00F36437" w:rsidRDefault="00F36437" w:rsidP="00F36437">
            <w:r w:rsidRPr="00F36437">
              <w:t xml:space="preserve">This parameter is the pressure (force per unit area) of the atmosphere at the surface of the Earth, adjusted to the height of mean sea level. It is a measure of the weight that all the air in a column vertically above a point on the Earth's surface would have, if the point were located at mean sea level. It is calculated over all surfaces - land, sea and inland water. Maps of mean sea level pressure are used to identify the locations of </w:t>
            </w:r>
            <w:proofErr w:type="gramStart"/>
            <w:r w:rsidRPr="00F36437">
              <w:t>low and high pressure</w:t>
            </w:r>
            <w:proofErr w:type="gramEnd"/>
            <w:r w:rsidRPr="00F36437">
              <w:t xml:space="preserve"> weather systems, often referred to as cyclones and </w:t>
            </w:r>
            <w:r w:rsidRPr="00F36437">
              <w:lastRenderedPageBreak/>
              <w:t xml:space="preserve">anticyclones. Contours of mean sea level pressure also indicate the strength of the wind. Tightly packed contours show stronger winds. The units of this parameter are pascals (Pa). Mean sea level pressure is often measured in </w:t>
            </w:r>
            <w:proofErr w:type="spellStart"/>
            <w:r w:rsidRPr="00F36437">
              <w:t>hPa</w:t>
            </w:r>
            <w:proofErr w:type="spellEnd"/>
            <w:r w:rsidRPr="00F36437">
              <w:t xml:space="preserve"> and sometimes is presented in the old units of millibars, mb (1 </w:t>
            </w:r>
            <w:proofErr w:type="spellStart"/>
            <w:r w:rsidRPr="00F36437">
              <w:t>hPa</w:t>
            </w:r>
            <w:proofErr w:type="spellEnd"/>
            <w:r w:rsidRPr="00F36437">
              <w:t xml:space="preserve"> = 1 mb = 100 Pa).</w:t>
            </w:r>
          </w:p>
        </w:tc>
      </w:tr>
      <w:tr w:rsidR="00F36437" w:rsidRPr="00F36437" w14:paraId="635D44F6" w14:textId="77777777" w:rsidTr="00F36437">
        <w:tc>
          <w:tcPr>
            <w:tcW w:w="0" w:type="auto"/>
            <w:tcBorders>
              <w:top w:val="single" w:sz="6" w:space="0" w:color="E6E9F2"/>
            </w:tcBorders>
            <w:shd w:val="clear" w:color="auto" w:fill="FFFFFF"/>
            <w:tcMar>
              <w:top w:w="120" w:type="dxa"/>
              <w:left w:w="168" w:type="dxa"/>
              <w:bottom w:w="192" w:type="dxa"/>
              <w:right w:w="168" w:type="dxa"/>
            </w:tcMar>
            <w:vAlign w:val="bottom"/>
            <w:hideMark/>
          </w:tcPr>
          <w:p w14:paraId="48D56CB9" w14:textId="77777777" w:rsidR="00F36437" w:rsidRPr="00F36437" w:rsidRDefault="00F36437" w:rsidP="00F36437">
            <w:r w:rsidRPr="00F36437">
              <w:lastRenderedPageBreak/>
              <w:t>Surface pressure</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3EB8C5AE" w14:textId="77777777" w:rsidR="00F36437" w:rsidRPr="00F36437" w:rsidRDefault="00F36437" w:rsidP="00F36437">
            <w:r w:rsidRPr="00F36437">
              <w:t>Pa</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51848132" w14:textId="77777777" w:rsidR="00F36437" w:rsidRPr="00F36437" w:rsidRDefault="00F36437" w:rsidP="00F36437">
            <w:r w:rsidRPr="00F36437">
              <w:t xml:space="preserve">This parameter is the pressure (force per unit area) of the atmosphere at the surface of land, sea and inland water. It is a measure of the weight of all the air in a column vertically above a point on the Earth's surface. Surface pressure is often used in combination with temperature to calculate air density. The strong variation of pressure with altitude makes it difficult to see the </w:t>
            </w:r>
            <w:proofErr w:type="gramStart"/>
            <w:r w:rsidRPr="00F36437">
              <w:t>low and high pressure</w:t>
            </w:r>
            <w:proofErr w:type="gramEnd"/>
            <w:r w:rsidRPr="00F36437">
              <w:t xml:space="preserve"> weather systems over mountainous areas, so mean sea level pressure, rather than surface pressure, is normally used for this purpose. The units of this parameter are Pascals (Pa). Surface pressure is often measured in </w:t>
            </w:r>
            <w:proofErr w:type="spellStart"/>
            <w:r w:rsidRPr="00F36437">
              <w:t>hPa</w:t>
            </w:r>
            <w:proofErr w:type="spellEnd"/>
            <w:r w:rsidRPr="00F36437">
              <w:t xml:space="preserve"> and sometimes is presented in the old units of millibars, mb (1 </w:t>
            </w:r>
            <w:proofErr w:type="spellStart"/>
            <w:r w:rsidRPr="00F36437">
              <w:t>hPa</w:t>
            </w:r>
            <w:proofErr w:type="spellEnd"/>
            <w:r w:rsidRPr="00F36437">
              <w:t xml:space="preserve"> = 1 mb= 100 Pa).</w:t>
            </w:r>
          </w:p>
        </w:tc>
      </w:tr>
      <w:tr w:rsidR="00D02D1B" w:rsidRPr="00D02D1B" w14:paraId="2D3F8F1D" w14:textId="77777777" w:rsidTr="00D02D1B">
        <w:tc>
          <w:tcPr>
            <w:tcW w:w="0" w:type="auto"/>
            <w:tcBorders>
              <w:top w:val="single" w:sz="6" w:space="0" w:color="E6E9F2"/>
            </w:tcBorders>
            <w:shd w:val="clear" w:color="auto" w:fill="FFFFFF"/>
            <w:tcMar>
              <w:top w:w="120" w:type="dxa"/>
              <w:left w:w="168" w:type="dxa"/>
              <w:bottom w:w="192" w:type="dxa"/>
              <w:right w:w="168" w:type="dxa"/>
            </w:tcMar>
            <w:vAlign w:val="bottom"/>
            <w:hideMark/>
          </w:tcPr>
          <w:p w14:paraId="2F21DBFC" w14:textId="77777777" w:rsidR="00D02D1B" w:rsidRPr="00D02D1B" w:rsidRDefault="00D02D1B" w:rsidP="00D02D1B">
            <w:r w:rsidRPr="00D02D1B">
              <w:t>100m u-component of wind</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41011C47" w14:textId="77777777" w:rsidR="00D02D1B" w:rsidRPr="00D02D1B" w:rsidRDefault="00D02D1B" w:rsidP="00D02D1B">
            <w:r w:rsidRPr="00D02D1B">
              <w:t>m s-1</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62A69F71" w14:textId="77777777" w:rsidR="00D02D1B" w:rsidRPr="00D02D1B" w:rsidRDefault="00D02D1B" w:rsidP="00D02D1B">
            <w:r w:rsidRPr="00D02D1B">
              <w:t xml:space="preserve">This parameter is the eastward component of the 100 m wind. It is the horizontal speed of air moving towards the east, at a height of 100 </w:t>
            </w:r>
            <w:proofErr w:type="spellStart"/>
            <w:r w:rsidRPr="00D02D1B">
              <w:t>metres</w:t>
            </w:r>
            <w:proofErr w:type="spellEnd"/>
            <w:r w:rsidRPr="00D02D1B">
              <w:t xml:space="preserve"> above the surface of the Earth, in </w:t>
            </w:r>
            <w:proofErr w:type="spellStart"/>
            <w:r w:rsidRPr="00D02D1B">
              <w:t>metres</w:t>
            </w:r>
            <w:proofErr w:type="spellEnd"/>
            <w:r w:rsidRPr="00D02D1B">
              <w:t xml:space="preserve"> per second. Care should be taken when comparing model parameters with observations, because observations are often local to a particular point in space and time, rather than representing averages over a model grid box. This parameter can be combined with the northward component to give the speed and direction of the horizontal 100 m wind.</w:t>
            </w:r>
          </w:p>
        </w:tc>
      </w:tr>
      <w:tr w:rsidR="00D02D1B" w:rsidRPr="00D02D1B" w14:paraId="5940CAB0" w14:textId="77777777" w:rsidTr="00D02D1B">
        <w:tc>
          <w:tcPr>
            <w:tcW w:w="0" w:type="auto"/>
            <w:tcBorders>
              <w:top w:val="single" w:sz="6" w:space="0" w:color="E6E9F2"/>
            </w:tcBorders>
            <w:shd w:val="clear" w:color="auto" w:fill="FFFFFF"/>
            <w:tcMar>
              <w:top w:w="120" w:type="dxa"/>
              <w:left w:w="168" w:type="dxa"/>
              <w:bottom w:w="192" w:type="dxa"/>
              <w:right w:w="168" w:type="dxa"/>
            </w:tcMar>
            <w:vAlign w:val="bottom"/>
            <w:hideMark/>
          </w:tcPr>
          <w:p w14:paraId="597325C2" w14:textId="77777777" w:rsidR="00D02D1B" w:rsidRPr="00D02D1B" w:rsidRDefault="00D02D1B" w:rsidP="00D02D1B">
            <w:r w:rsidRPr="00D02D1B">
              <w:t>100m v-component of wind</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317C5D2B" w14:textId="77777777" w:rsidR="00D02D1B" w:rsidRPr="00D02D1B" w:rsidRDefault="00D02D1B" w:rsidP="00D02D1B">
            <w:r w:rsidRPr="00D02D1B">
              <w:t>m s-1</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0B0EFE5C" w14:textId="77777777" w:rsidR="00D02D1B" w:rsidRPr="00D02D1B" w:rsidRDefault="00D02D1B" w:rsidP="00D02D1B">
            <w:r w:rsidRPr="00D02D1B">
              <w:t xml:space="preserve">This parameter is the northward component of the 100 m wind. It is the horizontal speed of air moving towards the north, at a height of 100 </w:t>
            </w:r>
            <w:proofErr w:type="spellStart"/>
            <w:r w:rsidRPr="00D02D1B">
              <w:t>metres</w:t>
            </w:r>
            <w:proofErr w:type="spellEnd"/>
            <w:r w:rsidRPr="00D02D1B">
              <w:t xml:space="preserve"> above the surface of the Earth, in </w:t>
            </w:r>
            <w:proofErr w:type="spellStart"/>
            <w:r w:rsidRPr="00D02D1B">
              <w:t>metres</w:t>
            </w:r>
            <w:proofErr w:type="spellEnd"/>
            <w:r w:rsidRPr="00D02D1B">
              <w:t xml:space="preserve"> per second. Care should be taken when comparing model parameters with observations, because observations are often local to a particular point in space and time, rather than representing averages over a model grid box. This parameter can be combined with the </w:t>
            </w:r>
            <w:r w:rsidRPr="00D02D1B">
              <w:lastRenderedPageBreak/>
              <w:t>eastward component to give the speed and direction of the horizontal 100 m wind.</w:t>
            </w:r>
          </w:p>
        </w:tc>
      </w:tr>
      <w:tr w:rsidR="00C52D7B" w:rsidRPr="00C52D7B" w14:paraId="0001E30E" w14:textId="77777777" w:rsidTr="00C52D7B">
        <w:tc>
          <w:tcPr>
            <w:tcW w:w="0" w:type="auto"/>
            <w:tcBorders>
              <w:top w:val="single" w:sz="6" w:space="0" w:color="E6E9F2"/>
            </w:tcBorders>
            <w:shd w:val="clear" w:color="auto" w:fill="FFFFFF"/>
            <w:tcMar>
              <w:top w:w="120" w:type="dxa"/>
              <w:left w:w="168" w:type="dxa"/>
              <w:bottom w:w="192" w:type="dxa"/>
              <w:right w:w="168" w:type="dxa"/>
            </w:tcMar>
            <w:vAlign w:val="bottom"/>
            <w:hideMark/>
          </w:tcPr>
          <w:p w14:paraId="0FE39D43" w14:textId="77777777" w:rsidR="00C52D7B" w:rsidRPr="00C52D7B" w:rsidRDefault="00C52D7B" w:rsidP="00C52D7B">
            <w:r w:rsidRPr="00C52D7B">
              <w:lastRenderedPageBreak/>
              <w:t>High vegetation cover</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2A14D5D7" w14:textId="77777777" w:rsidR="00C52D7B" w:rsidRPr="00C52D7B" w:rsidRDefault="00C52D7B" w:rsidP="00C52D7B">
            <w:r w:rsidRPr="00C52D7B">
              <w:t>Dimensionless</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7C5C67AA" w14:textId="77777777" w:rsidR="00C52D7B" w:rsidRPr="00C52D7B" w:rsidRDefault="00C52D7B" w:rsidP="00C52D7B">
            <w:r w:rsidRPr="00C52D7B">
              <w:t>This parameter is the fraction of the grid box that is covered with vegetation that is classified as "high". The values vary between 0 and 1 but do not vary in time. This is one of the parameters in the model that describes land surface vegetation. "High vegetation" consists of evergreen trees, deciduous trees, mixed forest/woodland, and interrupted forest.</w:t>
            </w:r>
          </w:p>
        </w:tc>
      </w:tr>
      <w:tr w:rsidR="00C558EA" w:rsidRPr="00C558EA" w14:paraId="31D433D0" w14:textId="77777777" w:rsidTr="00C558EA">
        <w:tc>
          <w:tcPr>
            <w:tcW w:w="0" w:type="auto"/>
            <w:tcBorders>
              <w:top w:val="single" w:sz="6" w:space="0" w:color="E6E9F2"/>
            </w:tcBorders>
            <w:shd w:val="clear" w:color="auto" w:fill="FFFFFF"/>
            <w:tcMar>
              <w:top w:w="120" w:type="dxa"/>
              <w:left w:w="168" w:type="dxa"/>
              <w:bottom w:w="192" w:type="dxa"/>
              <w:right w:w="168" w:type="dxa"/>
            </w:tcMar>
            <w:vAlign w:val="bottom"/>
            <w:hideMark/>
          </w:tcPr>
          <w:p w14:paraId="4034CD05" w14:textId="77777777" w:rsidR="00C558EA" w:rsidRPr="00C558EA" w:rsidRDefault="00C558EA" w:rsidP="00C558EA">
            <w:r w:rsidRPr="00C558EA">
              <w:t>Low vegetation cover</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44AA0F35" w14:textId="77777777" w:rsidR="00C558EA" w:rsidRPr="00C558EA" w:rsidRDefault="00C558EA" w:rsidP="00C558EA">
            <w:r w:rsidRPr="00C558EA">
              <w:t>Dimensionless</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4B164EA7" w14:textId="77777777" w:rsidR="00C558EA" w:rsidRPr="00C558EA" w:rsidRDefault="00C558EA" w:rsidP="00C558EA">
            <w:r w:rsidRPr="00C558EA">
              <w:t>This parameter is the fraction of the grid box that is covered with vegetation that is classified as "low". The values vary between 0 and 1 but do not vary in time. This is one of the parameters in the model that describes land surface vegetation. "Low vegetation" consists of crops and mixed farming, irrigated crops, short grass, tall grass, tundra, semidesert, bogs and marshes, evergreen shrubs, deciduous shrubs, and water and land mixtures.</w:t>
            </w:r>
          </w:p>
        </w:tc>
      </w:tr>
      <w:tr w:rsidR="00C558EA" w:rsidRPr="00C558EA" w14:paraId="45D4D081" w14:textId="77777777" w:rsidTr="00C558EA">
        <w:tc>
          <w:tcPr>
            <w:tcW w:w="0" w:type="auto"/>
            <w:tcBorders>
              <w:top w:val="single" w:sz="6" w:space="0" w:color="E6E9F2"/>
            </w:tcBorders>
            <w:shd w:val="clear" w:color="auto" w:fill="FFFFFF"/>
            <w:tcMar>
              <w:top w:w="120" w:type="dxa"/>
              <w:left w:w="168" w:type="dxa"/>
              <w:bottom w:w="192" w:type="dxa"/>
              <w:right w:w="168" w:type="dxa"/>
            </w:tcMar>
            <w:vAlign w:val="bottom"/>
            <w:hideMark/>
          </w:tcPr>
          <w:p w14:paraId="1337590E" w14:textId="77777777" w:rsidR="00C558EA" w:rsidRPr="00C558EA" w:rsidRDefault="00C558EA" w:rsidP="00C558EA">
            <w:r w:rsidRPr="00C558EA">
              <w:t>Type of high vegetation</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4D602B74" w14:textId="77777777" w:rsidR="00C558EA" w:rsidRPr="00C558EA" w:rsidRDefault="00C558EA" w:rsidP="00C558EA">
            <w:r w:rsidRPr="00C558EA">
              <w:t>Dimensionless</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7D6FD1E9" w14:textId="77777777" w:rsidR="00C558EA" w:rsidRPr="00C558EA" w:rsidRDefault="00C558EA" w:rsidP="00C558EA">
            <w:r w:rsidRPr="00C558EA">
              <w:t xml:space="preserve">This parameter indicates the 6 types of high vegetation </w:t>
            </w:r>
            <w:proofErr w:type="spellStart"/>
            <w:r w:rsidRPr="00C558EA">
              <w:t>recognised</w:t>
            </w:r>
            <w:proofErr w:type="spellEnd"/>
            <w:r w:rsidRPr="00C558EA">
              <w:t xml:space="preserve"> by the ECMWF Integrated Forecasting System: 3 = Evergreen needleleaf trees, 4 = Deciduous needleleaf trees, 5 = Deciduous broadleaf trees, 6 = Evergreen broadleaf trees, 18 = </w:t>
            </w:r>
            <w:proofErr w:type="gramStart"/>
            <w:r w:rsidRPr="00C558EA">
              <w:t>Mixed forest</w:t>
            </w:r>
            <w:proofErr w:type="gramEnd"/>
            <w:r w:rsidRPr="00C558EA">
              <w:t>/woodland, 19 = Interrupted forest. A value of 0 indicates a point without high vegetation, including an oceanic or inland water location. Vegetation types are used to calculate the surface energy balance and snow albedo. This parameter does not vary in time.</w:t>
            </w:r>
          </w:p>
        </w:tc>
      </w:tr>
      <w:tr w:rsidR="00C558EA" w:rsidRPr="00C558EA" w14:paraId="7F4AB3E5" w14:textId="77777777" w:rsidTr="00C558EA">
        <w:tc>
          <w:tcPr>
            <w:tcW w:w="0" w:type="auto"/>
            <w:tcBorders>
              <w:top w:val="single" w:sz="6" w:space="0" w:color="E6E9F2"/>
            </w:tcBorders>
            <w:shd w:val="clear" w:color="auto" w:fill="FFFFFF"/>
            <w:tcMar>
              <w:top w:w="120" w:type="dxa"/>
              <w:left w:w="168" w:type="dxa"/>
              <w:bottom w:w="192" w:type="dxa"/>
              <w:right w:w="168" w:type="dxa"/>
            </w:tcMar>
            <w:vAlign w:val="bottom"/>
            <w:hideMark/>
          </w:tcPr>
          <w:p w14:paraId="104FBE42" w14:textId="77777777" w:rsidR="00C558EA" w:rsidRPr="00C558EA" w:rsidRDefault="00C558EA" w:rsidP="00C558EA">
            <w:r w:rsidRPr="00C558EA">
              <w:t>Type of low vegetation</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5E4291D6" w14:textId="77777777" w:rsidR="00C558EA" w:rsidRPr="00C558EA" w:rsidRDefault="00C558EA" w:rsidP="00C558EA">
            <w:r w:rsidRPr="00C558EA">
              <w:t>Dimensionless</w:t>
            </w:r>
          </w:p>
        </w:tc>
        <w:tc>
          <w:tcPr>
            <w:tcW w:w="0" w:type="auto"/>
            <w:tcBorders>
              <w:top w:val="single" w:sz="6" w:space="0" w:color="E6E9F2"/>
            </w:tcBorders>
            <w:shd w:val="clear" w:color="auto" w:fill="FFFFFF"/>
            <w:tcMar>
              <w:top w:w="120" w:type="dxa"/>
              <w:left w:w="168" w:type="dxa"/>
              <w:bottom w:w="192" w:type="dxa"/>
              <w:right w:w="168" w:type="dxa"/>
            </w:tcMar>
            <w:vAlign w:val="bottom"/>
            <w:hideMark/>
          </w:tcPr>
          <w:p w14:paraId="3AE1B0DC" w14:textId="77777777" w:rsidR="00C558EA" w:rsidRPr="00C558EA" w:rsidRDefault="00C558EA" w:rsidP="00C558EA">
            <w:r w:rsidRPr="00C558EA">
              <w:t xml:space="preserve">This parameter indicates the 10 types of low vegetation </w:t>
            </w:r>
            <w:proofErr w:type="spellStart"/>
            <w:r w:rsidRPr="00C558EA">
              <w:t>recognised</w:t>
            </w:r>
            <w:proofErr w:type="spellEnd"/>
            <w:r w:rsidRPr="00C558EA">
              <w:t xml:space="preserve"> by the ECMWF Integrated Forecasting System: 1 = Crops, Mixed farming, 2 = Grass, 7 = Tall grass, 9 = Tundra, 10 = Irrigated crops, 11 = Semidesert, 13 = Bogs and marshes, 16 = Evergreen shrubs, 17 = Deciduous shrubs, 20 = Water and land mixtures. A value of 0 indicates a point without low vegetation, including an oceanic or inland water location. Vegetation types are </w:t>
            </w:r>
            <w:r w:rsidRPr="00C558EA">
              <w:lastRenderedPageBreak/>
              <w:t>used to calculate the surface energy balance and snow albedo. This parameter does not vary in time.</w:t>
            </w:r>
          </w:p>
        </w:tc>
      </w:tr>
    </w:tbl>
    <w:p w14:paraId="623051AF" w14:textId="77777777" w:rsidR="0037759F" w:rsidRDefault="0037759F"/>
    <w:p w14:paraId="7E20A664" w14:textId="77777777" w:rsidR="005A5186" w:rsidRDefault="005A5186"/>
    <w:p w14:paraId="147FFC36" w14:textId="31E00B0C" w:rsidR="005A5186" w:rsidRPr="005A5186" w:rsidRDefault="005A5186" w:rsidP="005A5186">
      <w:pPr>
        <w:jc w:val="center"/>
        <w:rPr>
          <w:b/>
          <w:bCs/>
        </w:rPr>
      </w:pPr>
      <w:r w:rsidRPr="005A5186">
        <w:rPr>
          <w:b/>
          <w:bCs/>
        </w:rPr>
        <w:t>Influence on Each other:</w:t>
      </w:r>
    </w:p>
    <w:p w14:paraId="0C00DFA6" w14:textId="77777777" w:rsidR="005A5186" w:rsidRDefault="005A5186"/>
    <w:p w14:paraId="7DC35DFA" w14:textId="77777777" w:rsidR="005A5186" w:rsidRDefault="005A5186" w:rsidP="005A5186">
      <w:pPr>
        <w:pStyle w:val="NormalWeb"/>
        <w:rPr>
          <w:color w:val="000000"/>
        </w:rPr>
      </w:pPr>
      <w:r>
        <w:rPr>
          <w:color w:val="000000"/>
        </w:rPr>
        <w:t>Weather variables are highly interdependent, with some directly influencing others while some interact more indirectly. Below is a breakdown of how the listed variables impact each other:</w:t>
      </w:r>
    </w:p>
    <w:p w14:paraId="4AF931A3" w14:textId="77777777" w:rsidR="005A5186" w:rsidRDefault="005A5186" w:rsidP="005A5186">
      <w:pPr>
        <w:pStyle w:val="Heading3"/>
        <w:rPr>
          <w:color w:val="000000"/>
        </w:rPr>
      </w:pPr>
      <w:r>
        <w:rPr>
          <w:rStyle w:val="Strong"/>
          <w:b w:val="0"/>
          <w:bCs w:val="0"/>
          <w:color w:val="000000"/>
        </w:rPr>
        <w:t>Temperature (t2m) &amp; Dewpoint (d2m)</w:t>
      </w:r>
    </w:p>
    <w:p w14:paraId="54F210C2" w14:textId="77777777" w:rsidR="005A5186" w:rsidRDefault="005A5186" w:rsidP="005A5186">
      <w:pPr>
        <w:numPr>
          <w:ilvl w:val="0"/>
          <w:numId w:val="1"/>
        </w:numPr>
        <w:spacing w:before="100" w:beforeAutospacing="1" w:after="100" w:afterAutospacing="1" w:line="240" w:lineRule="auto"/>
        <w:rPr>
          <w:color w:val="000000"/>
        </w:rPr>
      </w:pPr>
      <w:r>
        <w:rPr>
          <w:rStyle w:val="Strong"/>
          <w:color w:val="000000"/>
        </w:rPr>
        <w:t>Dewpoint (d2m) is closely tied to temperature (t2m)</w:t>
      </w:r>
      <w:r>
        <w:rPr>
          <w:color w:val="000000"/>
        </w:rPr>
        <w:t>. When air cools to its dewpoint, condensation occurs, leading to cloud formation and precipitation.</w:t>
      </w:r>
    </w:p>
    <w:p w14:paraId="6579B472" w14:textId="77777777" w:rsidR="005A5186" w:rsidRDefault="005A5186" w:rsidP="005A5186">
      <w:pPr>
        <w:numPr>
          <w:ilvl w:val="0"/>
          <w:numId w:val="1"/>
        </w:numPr>
        <w:spacing w:before="100" w:beforeAutospacing="1" w:after="100" w:afterAutospacing="1" w:line="240" w:lineRule="auto"/>
        <w:rPr>
          <w:color w:val="000000"/>
        </w:rPr>
      </w:pPr>
      <w:r>
        <w:rPr>
          <w:color w:val="000000"/>
        </w:rPr>
        <w:t>A small difference between</w:t>
      </w:r>
      <w:r>
        <w:rPr>
          <w:rStyle w:val="apple-converted-space"/>
          <w:color w:val="000000"/>
        </w:rPr>
        <w:t> </w:t>
      </w:r>
      <w:r>
        <w:rPr>
          <w:rStyle w:val="Strong"/>
          <w:color w:val="000000"/>
        </w:rPr>
        <w:t>t2m</w:t>
      </w:r>
      <w:r>
        <w:rPr>
          <w:rStyle w:val="apple-converted-space"/>
          <w:color w:val="000000"/>
        </w:rPr>
        <w:t> </w:t>
      </w:r>
      <w:r>
        <w:rPr>
          <w:color w:val="000000"/>
        </w:rPr>
        <w:t>and</w:t>
      </w:r>
      <w:r>
        <w:rPr>
          <w:rStyle w:val="apple-converted-space"/>
          <w:color w:val="000000"/>
        </w:rPr>
        <w:t> </w:t>
      </w:r>
      <w:r>
        <w:rPr>
          <w:rStyle w:val="Strong"/>
          <w:color w:val="000000"/>
        </w:rPr>
        <w:t>d2m</w:t>
      </w:r>
      <w:r>
        <w:rPr>
          <w:rStyle w:val="apple-converted-space"/>
          <w:color w:val="000000"/>
        </w:rPr>
        <w:t> </w:t>
      </w:r>
      <w:r>
        <w:rPr>
          <w:color w:val="000000"/>
        </w:rPr>
        <w:t>indicates high humidity, while a large difference means dry air.</w:t>
      </w:r>
    </w:p>
    <w:p w14:paraId="090C6EAE" w14:textId="77777777" w:rsidR="005A5186" w:rsidRDefault="005A5186" w:rsidP="005A5186">
      <w:pPr>
        <w:numPr>
          <w:ilvl w:val="0"/>
          <w:numId w:val="1"/>
        </w:numPr>
        <w:spacing w:before="100" w:beforeAutospacing="1" w:after="100" w:afterAutospacing="1" w:line="240" w:lineRule="auto"/>
        <w:rPr>
          <w:color w:val="000000"/>
        </w:rPr>
      </w:pPr>
      <w:r>
        <w:rPr>
          <w:rStyle w:val="Strong"/>
          <w:color w:val="000000"/>
        </w:rPr>
        <w:t>t2m</w:t>
      </w:r>
      <w:r>
        <w:rPr>
          <w:rStyle w:val="apple-converted-space"/>
          <w:color w:val="000000"/>
        </w:rPr>
        <w:t> </w:t>
      </w:r>
      <w:r>
        <w:rPr>
          <w:color w:val="000000"/>
        </w:rPr>
        <w:t>affects</w:t>
      </w:r>
      <w:r>
        <w:rPr>
          <w:rStyle w:val="apple-converted-space"/>
          <w:color w:val="000000"/>
        </w:rPr>
        <w:t> </w:t>
      </w:r>
      <w:r>
        <w:rPr>
          <w:rStyle w:val="Strong"/>
          <w:color w:val="000000"/>
        </w:rPr>
        <w:t>msl</w:t>
      </w:r>
      <w:r>
        <w:rPr>
          <w:rStyle w:val="apple-converted-space"/>
          <w:color w:val="000000"/>
        </w:rPr>
        <w:t> </w:t>
      </w:r>
      <w:r>
        <w:rPr>
          <w:color w:val="000000"/>
        </w:rPr>
        <w:t>(Mean Sea Level Pressure) because warm air is less dense and leads to lower pressure.</w:t>
      </w:r>
    </w:p>
    <w:p w14:paraId="3CFEC6F4" w14:textId="77777777" w:rsidR="005A5186" w:rsidRDefault="005A5186" w:rsidP="005A5186">
      <w:pPr>
        <w:numPr>
          <w:ilvl w:val="0"/>
          <w:numId w:val="1"/>
        </w:numPr>
        <w:spacing w:before="100" w:beforeAutospacing="1" w:after="100" w:afterAutospacing="1" w:line="240" w:lineRule="auto"/>
        <w:rPr>
          <w:color w:val="000000"/>
        </w:rPr>
      </w:pPr>
      <w:r>
        <w:rPr>
          <w:rStyle w:val="Strong"/>
          <w:color w:val="000000"/>
        </w:rPr>
        <w:t>t2m</w:t>
      </w:r>
      <w:r>
        <w:rPr>
          <w:rStyle w:val="apple-converted-space"/>
          <w:color w:val="000000"/>
        </w:rPr>
        <w:t> </w:t>
      </w:r>
      <w:r>
        <w:rPr>
          <w:color w:val="000000"/>
        </w:rPr>
        <w:t>also impacts</w:t>
      </w:r>
      <w:r>
        <w:rPr>
          <w:rStyle w:val="apple-converted-space"/>
          <w:color w:val="000000"/>
        </w:rPr>
        <w:t> </w:t>
      </w:r>
      <w:proofErr w:type="spellStart"/>
      <w:r>
        <w:rPr>
          <w:rStyle w:val="Strong"/>
          <w:color w:val="000000"/>
        </w:rPr>
        <w:t>sst</w:t>
      </w:r>
      <w:proofErr w:type="spellEnd"/>
      <w:r>
        <w:rPr>
          <w:rStyle w:val="apple-converted-space"/>
          <w:color w:val="000000"/>
        </w:rPr>
        <w:t> </w:t>
      </w:r>
      <w:r>
        <w:rPr>
          <w:color w:val="000000"/>
        </w:rPr>
        <w:t>(Sea Surface Temperature), though oceans respond more slowly than air.</w:t>
      </w:r>
    </w:p>
    <w:p w14:paraId="15234BE5" w14:textId="77777777" w:rsidR="005A5186" w:rsidRDefault="005A5186" w:rsidP="005A5186">
      <w:pPr>
        <w:pStyle w:val="Heading3"/>
        <w:rPr>
          <w:color w:val="000000"/>
        </w:rPr>
      </w:pPr>
      <w:r>
        <w:rPr>
          <w:rStyle w:val="Strong"/>
          <w:b w:val="0"/>
          <w:bCs w:val="0"/>
          <w:color w:val="000000"/>
        </w:rPr>
        <w:t>Mean Sea Level Pressure (msl) &amp; Surface Pressure (</w:t>
      </w:r>
      <w:proofErr w:type="spellStart"/>
      <w:r>
        <w:rPr>
          <w:rStyle w:val="Strong"/>
          <w:b w:val="0"/>
          <w:bCs w:val="0"/>
          <w:color w:val="000000"/>
        </w:rPr>
        <w:t>sp</w:t>
      </w:r>
      <w:proofErr w:type="spellEnd"/>
      <w:r>
        <w:rPr>
          <w:rStyle w:val="Strong"/>
          <w:b w:val="0"/>
          <w:bCs w:val="0"/>
          <w:color w:val="000000"/>
        </w:rPr>
        <w:t>)</w:t>
      </w:r>
    </w:p>
    <w:p w14:paraId="06234E16" w14:textId="77777777" w:rsidR="005A5186" w:rsidRDefault="005A5186" w:rsidP="005A5186">
      <w:pPr>
        <w:numPr>
          <w:ilvl w:val="0"/>
          <w:numId w:val="2"/>
        </w:numPr>
        <w:spacing w:before="100" w:beforeAutospacing="1" w:after="100" w:afterAutospacing="1" w:line="240" w:lineRule="auto"/>
        <w:rPr>
          <w:color w:val="000000"/>
        </w:rPr>
      </w:pPr>
      <w:r>
        <w:rPr>
          <w:rStyle w:val="Strong"/>
          <w:color w:val="000000"/>
        </w:rPr>
        <w:t xml:space="preserve">Lower pressure (msl, </w:t>
      </w:r>
      <w:proofErr w:type="spellStart"/>
      <w:r>
        <w:rPr>
          <w:rStyle w:val="Strong"/>
          <w:color w:val="000000"/>
        </w:rPr>
        <w:t>sp</w:t>
      </w:r>
      <w:proofErr w:type="spellEnd"/>
      <w:r>
        <w:rPr>
          <w:rStyle w:val="Strong"/>
          <w:color w:val="000000"/>
        </w:rPr>
        <w:t>) is associated with storms</w:t>
      </w:r>
      <w:r>
        <w:rPr>
          <w:color w:val="000000"/>
        </w:rPr>
        <w:t>, while</w:t>
      </w:r>
      <w:r>
        <w:rPr>
          <w:rStyle w:val="apple-converted-space"/>
          <w:color w:val="000000"/>
        </w:rPr>
        <w:t> </w:t>
      </w:r>
      <w:r>
        <w:rPr>
          <w:rStyle w:val="Strong"/>
          <w:color w:val="000000"/>
        </w:rPr>
        <w:t>higher pressure brings clear skies</w:t>
      </w:r>
      <w:r>
        <w:rPr>
          <w:color w:val="000000"/>
        </w:rPr>
        <w:t>.</w:t>
      </w:r>
    </w:p>
    <w:p w14:paraId="137756D2" w14:textId="77777777" w:rsidR="005A5186" w:rsidRDefault="005A5186" w:rsidP="005A5186">
      <w:pPr>
        <w:numPr>
          <w:ilvl w:val="0"/>
          <w:numId w:val="2"/>
        </w:numPr>
        <w:spacing w:before="100" w:beforeAutospacing="1" w:after="100" w:afterAutospacing="1" w:line="240" w:lineRule="auto"/>
        <w:rPr>
          <w:color w:val="000000"/>
        </w:rPr>
      </w:pPr>
      <w:r>
        <w:rPr>
          <w:rStyle w:val="Strong"/>
          <w:color w:val="000000"/>
        </w:rPr>
        <w:t>Temperature (t2m)</w:t>
      </w:r>
      <w:r>
        <w:rPr>
          <w:rStyle w:val="apple-converted-space"/>
          <w:color w:val="000000"/>
        </w:rPr>
        <w:t> </w:t>
      </w:r>
      <w:r>
        <w:rPr>
          <w:color w:val="000000"/>
        </w:rPr>
        <w:t>influences</w:t>
      </w:r>
      <w:r>
        <w:rPr>
          <w:rStyle w:val="apple-converted-space"/>
          <w:color w:val="000000"/>
        </w:rPr>
        <w:t> </w:t>
      </w:r>
      <w:r>
        <w:rPr>
          <w:rStyle w:val="Strong"/>
          <w:color w:val="000000"/>
        </w:rPr>
        <w:t>pressure</w:t>
      </w:r>
      <w:r>
        <w:rPr>
          <w:color w:val="000000"/>
        </w:rPr>
        <w:t>: warm air rises, lowering pressure; cold air sinks, raising pressure.</w:t>
      </w:r>
    </w:p>
    <w:p w14:paraId="644A6BF0" w14:textId="77777777" w:rsidR="005A5186" w:rsidRDefault="005A5186" w:rsidP="005A5186">
      <w:pPr>
        <w:numPr>
          <w:ilvl w:val="0"/>
          <w:numId w:val="2"/>
        </w:numPr>
        <w:spacing w:before="100" w:beforeAutospacing="1" w:after="100" w:afterAutospacing="1" w:line="240" w:lineRule="auto"/>
        <w:rPr>
          <w:color w:val="000000"/>
        </w:rPr>
      </w:pPr>
      <w:r>
        <w:rPr>
          <w:rStyle w:val="Strong"/>
          <w:color w:val="000000"/>
        </w:rPr>
        <w:t>Wind speeds (u100, v100)</w:t>
      </w:r>
      <w:r>
        <w:rPr>
          <w:rStyle w:val="apple-converted-space"/>
          <w:color w:val="000000"/>
        </w:rPr>
        <w:t> </w:t>
      </w:r>
      <w:r>
        <w:rPr>
          <w:color w:val="000000"/>
        </w:rPr>
        <w:t>are driven by</w:t>
      </w:r>
      <w:r>
        <w:rPr>
          <w:rStyle w:val="apple-converted-space"/>
          <w:color w:val="000000"/>
        </w:rPr>
        <w:t> </w:t>
      </w:r>
      <w:r>
        <w:rPr>
          <w:rStyle w:val="Strong"/>
          <w:color w:val="000000"/>
        </w:rPr>
        <w:t>pressure gradients</w:t>
      </w:r>
      <w:r>
        <w:rPr>
          <w:color w:val="000000"/>
        </w:rPr>
        <w:t>—stronger differences in pressure result in stronger winds.</w:t>
      </w:r>
    </w:p>
    <w:p w14:paraId="161BB221" w14:textId="77777777" w:rsidR="005A5186" w:rsidRDefault="005A5186" w:rsidP="005A5186">
      <w:pPr>
        <w:pStyle w:val="Heading3"/>
        <w:rPr>
          <w:color w:val="000000"/>
        </w:rPr>
      </w:pPr>
      <w:r>
        <w:rPr>
          <w:rStyle w:val="Strong"/>
          <w:b w:val="0"/>
          <w:bCs w:val="0"/>
          <w:color w:val="000000"/>
        </w:rPr>
        <w:t xml:space="preserve">Wind Speed (u100, v100) &amp; Pressure (msl, </w:t>
      </w:r>
      <w:proofErr w:type="spellStart"/>
      <w:r>
        <w:rPr>
          <w:rStyle w:val="Strong"/>
          <w:b w:val="0"/>
          <w:bCs w:val="0"/>
          <w:color w:val="000000"/>
        </w:rPr>
        <w:t>sp</w:t>
      </w:r>
      <w:proofErr w:type="spellEnd"/>
      <w:r>
        <w:rPr>
          <w:rStyle w:val="Strong"/>
          <w:b w:val="0"/>
          <w:bCs w:val="0"/>
          <w:color w:val="000000"/>
        </w:rPr>
        <w:t>)</w:t>
      </w:r>
    </w:p>
    <w:p w14:paraId="3F8D4A98" w14:textId="77777777" w:rsidR="005A5186" w:rsidRDefault="005A5186" w:rsidP="005A5186">
      <w:pPr>
        <w:numPr>
          <w:ilvl w:val="0"/>
          <w:numId w:val="3"/>
        </w:numPr>
        <w:spacing w:before="100" w:beforeAutospacing="1" w:after="100" w:afterAutospacing="1" w:line="240" w:lineRule="auto"/>
        <w:rPr>
          <w:color w:val="000000"/>
        </w:rPr>
      </w:pPr>
      <w:r>
        <w:rPr>
          <w:rStyle w:val="Strong"/>
          <w:color w:val="000000"/>
        </w:rPr>
        <w:t>East Wind Speed (u100) and North Wind Speed (v100)</w:t>
      </w:r>
      <w:r>
        <w:rPr>
          <w:rStyle w:val="apple-converted-space"/>
          <w:color w:val="000000"/>
        </w:rPr>
        <w:t> </w:t>
      </w:r>
      <w:r>
        <w:rPr>
          <w:color w:val="000000"/>
        </w:rPr>
        <w:t>determine overall wind direction and strength.</w:t>
      </w:r>
    </w:p>
    <w:p w14:paraId="2A73824F" w14:textId="77777777" w:rsidR="005A5186" w:rsidRDefault="005A5186" w:rsidP="005A5186">
      <w:pPr>
        <w:numPr>
          <w:ilvl w:val="0"/>
          <w:numId w:val="3"/>
        </w:numPr>
        <w:spacing w:before="100" w:beforeAutospacing="1" w:after="100" w:afterAutospacing="1" w:line="240" w:lineRule="auto"/>
        <w:rPr>
          <w:color w:val="000000"/>
        </w:rPr>
      </w:pPr>
      <w:r>
        <w:rPr>
          <w:rStyle w:val="Strong"/>
          <w:color w:val="000000"/>
        </w:rPr>
        <w:t>Winds are caused by pressure differences</w:t>
      </w:r>
      <w:r>
        <w:rPr>
          <w:color w:val="000000"/>
        </w:rPr>
        <w:t>: air moves from</w:t>
      </w:r>
      <w:r>
        <w:rPr>
          <w:rStyle w:val="apple-converted-space"/>
          <w:color w:val="000000"/>
        </w:rPr>
        <w:t> </w:t>
      </w:r>
      <w:r>
        <w:rPr>
          <w:rStyle w:val="Strong"/>
          <w:color w:val="000000"/>
        </w:rPr>
        <w:t>high pressure to low pressure</w:t>
      </w:r>
      <w:r>
        <w:rPr>
          <w:color w:val="000000"/>
        </w:rPr>
        <w:t>.</w:t>
      </w:r>
    </w:p>
    <w:p w14:paraId="2C5AE96A" w14:textId="77777777" w:rsidR="005A5186" w:rsidRDefault="005A5186" w:rsidP="005A5186">
      <w:pPr>
        <w:numPr>
          <w:ilvl w:val="0"/>
          <w:numId w:val="3"/>
        </w:numPr>
        <w:spacing w:before="100" w:beforeAutospacing="1" w:after="100" w:afterAutospacing="1" w:line="240" w:lineRule="auto"/>
        <w:rPr>
          <w:color w:val="000000"/>
        </w:rPr>
      </w:pPr>
      <w:r>
        <w:rPr>
          <w:color w:val="000000"/>
        </w:rPr>
        <w:t>Faster winds increase</w:t>
      </w:r>
      <w:r>
        <w:rPr>
          <w:rStyle w:val="apple-converted-space"/>
          <w:color w:val="000000"/>
        </w:rPr>
        <w:t> </w:t>
      </w:r>
      <w:r>
        <w:rPr>
          <w:rStyle w:val="Strong"/>
          <w:color w:val="000000"/>
        </w:rPr>
        <w:t>evaporation</w:t>
      </w:r>
      <w:r>
        <w:rPr>
          <w:color w:val="000000"/>
        </w:rPr>
        <w:t>, which can lead to more</w:t>
      </w:r>
      <w:r>
        <w:rPr>
          <w:rStyle w:val="apple-converted-space"/>
          <w:color w:val="000000"/>
        </w:rPr>
        <w:t> </w:t>
      </w:r>
      <w:r>
        <w:rPr>
          <w:rStyle w:val="Strong"/>
          <w:color w:val="000000"/>
        </w:rPr>
        <w:t>precipitation (</w:t>
      </w:r>
      <w:proofErr w:type="spellStart"/>
      <w:r>
        <w:rPr>
          <w:rStyle w:val="Strong"/>
          <w:color w:val="000000"/>
        </w:rPr>
        <w:t>tp</w:t>
      </w:r>
      <w:proofErr w:type="spellEnd"/>
      <w:r>
        <w:rPr>
          <w:rStyle w:val="Strong"/>
          <w:color w:val="000000"/>
        </w:rPr>
        <w:t xml:space="preserve">, cp, </w:t>
      </w:r>
      <w:proofErr w:type="spellStart"/>
      <w:r>
        <w:rPr>
          <w:rStyle w:val="Strong"/>
          <w:color w:val="000000"/>
        </w:rPr>
        <w:t>lsp</w:t>
      </w:r>
      <w:proofErr w:type="spellEnd"/>
      <w:r>
        <w:rPr>
          <w:rStyle w:val="Strong"/>
          <w:color w:val="000000"/>
        </w:rPr>
        <w:t>)</w:t>
      </w:r>
      <w:r>
        <w:rPr>
          <w:color w:val="000000"/>
        </w:rPr>
        <w:t>.</w:t>
      </w:r>
    </w:p>
    <w:p w14:paraId="36B963BF" w14:textId="77777777" w:rsidR="005A5186" w:rsidRDefault="005A5186" w:rsidP="005A5186">
      <w:pPr>
        <w:numPr>
          <w:ilvl w:val="0"/>
          <w:numId w:val="3"/>
        </w:numPr>
        <w:spacing w:before="100" w:beforeAutospacing="1" w:after="100" w:afterAutospacing="1" w:line="240" w:lineRule="auto"/>
        <w:rPr>
          <w:color w:val="000000"/>
        </w:rPr>
      </w:pPr>
      <w:r>
        <w:rPr>
          <w:color w:val="000000"/>
        </w:rPr>
        <w:t>Winds also impact</w:t>
      </w:r>
      <w:r>
        <w:rPr>
          <w:rStyle w:val="apple-converted-space"/>
          <w:color w:val="000000"/>
        </w:rPr>
        <w:t> </w:t>
      </w:r>
      <w:r>
        <w:rPr>
          <w:rStyle w:val="Strong"/>
          <w:color w:val="000000"/>
        </w:rPr>
        <w:t>temperature (t2m)</w:t>
      </w:r>
      <w:r>
        <w:rPr>
          <w:rStyle w:val="apple-converted-space"/>
          <w:color w:val="000000"/>
        </w:rPr>
        <w:t> </w:t>
      </w:r>
      <w:r>
        <w:rPr>
          <w:color w:val="000000"/>
        </w:rPr>
        <w:t>by bringing warm or cold air masses into a region.</w:t>
      </w:r>
    </w:p>
    <w:p w14:paraId="013460DF" w14:textId="77777777" w:rsidR="005A5186" w:rsidRDefault="005A5186" w:rsidP="005A5186">
      <w:pPr>
        <w:pStyle w:val="Heading3"/>
        <w:rPr>
          <w:color w:val="000000"/>
        </w:rPr>
      </w:pPr>
      <w:r>
        <w:rPr>
          <w:rStyle w:val="Strong"/>
          <w:b w:val="0"/>
          <w:bCs w:val="0"/>
          <w:color w:val="000000"/>
        </w:rPr>
        <w:t>Precipitation (</w:t>
      </w:r>
      <w:proofErr w:type="spellStart"/>
      <w:r>
        <w:rPr>
          <w:rStyle w:val="Strong"/>
          <w:b w:val="0"/>
          <w:bCs w:val="0"/>
          <w:color w:val="000000"/>
        </w:rPr>
        <w:t>tp</w:t>
      </w:r>
      <w:proofErr w:type="spellEnd"/>
      <w:r>
        <w:rPr>
          <w:rStyle w:val="Strong"/>
          <w:b w:val="0"/>
          <w:bCs w:val="0"/>
          <w:color w:val="000000"/>
        </w:rPr>
        <w:t xml:space="preserve">, cp, </w:t>
      </w:r>
      <w:proofErr w:type="spellStart"/>
      <w:r>
        <w:rPr>
          <w:rStyle w:val="Strong"/>
          <w:b w:val="0"/>
          <w:bCs w:val="0"/>
          <w:color w:val="000000"/>
        </w:rPr>
        <w:t>lsp</w:t>
      </w:r>
      <w:proofErr w:type="spellEnd"/>
      <w:r>
        <w:rPr>
          <w:rStyle w:val="Strong"/>
          <w:b w:val="0"/>
          <w:bCs w:val="0"/>
          <w:color w:val="000000"/>
        </w:rPr>
        <w:t>) &amp; Convective Rain Rate (</w:t>
      </w:r>
      <w:proofErr w:type="spellStart"/>
      <w:r>
        <w:rPr>
          <w:rStyle w:val="Strong"/>
          <w:b w:val="0"/>
          <w:bCs w:val="0"/>
          <w:color w:val="000000"/>
        </w:rPr>
        <w:t>crr</w:t>
      </w:r>
      <w:proofErr w:type="spellEnd"/>
      <w:r>
        <w:rPr>
          <w:rStyle w:val="Strong"/>
          <w:b w:val="0"/>
          <w:bCs w:val="0"/>
          <w:color w:val="000000"/>
        </w:rPr>
        <w:t>)</w:t>
      </w:r>
    </w:p>
    <w:p w14:paraId="5174ED41" w14:textId="77777777" w:rsidR="005A5186" w:rsidRDefault="005A5186" w:rsidP="005A5186">
      <w:pPr>
        <w:numPr>
          <w:ilvl w:val="0"/>
          <w:numId w:val="4"/>
        </w:numPr>
        <w:spacing w:before="100" w:beforeAutospacing="1" w:after="100" w:afterAutospacing="1" w:line="240" w:lineRule="auto"/>
        <w:rPr>
          <w:color w:val="000000"/>
        </w:rPr>
      </w:pPr>
      <w:r>
        <w:rPr>
          <w:rStyle w:val="Strong"/>
          <w:color w:val="000000"/>
        </w:rPr>
        <w:t>Total Precipitation (</w:t>
      </w:r>
      <w:proofErr w:type="spellStart"/>
      <w:r>
        <w:rPr>
          <w:rStyle w:val="Strong"/>
          <w:color w:val="000000"/>
        </w:rPr>
        <w:t>tp</w:t>
      </w:r>
      <w:proofErr w:type="spellEnd"/>
      <w:r>
        <w:rPr>
          <w:rStyle w:val="Strong"/>
          <w:color w:val="000000"/>
        </w:rPr>
        <w:t>)</w:t>
      </w:r>
      <w:r>
        <w:rPr>
          <w:rStyle w:val="apple-converted-space"/>
          <w:color w:val="000000"/>
        </w:rPr>
        <w:t> </w:t>
      </w:r>
      <w:r>
        <w:rPr>
          <w:color w:val="000000"/>
        </w:rPr>
        <w:t>includes both</w:t>
      </w:r>
      <w:r>
        <w:rPr>
          <w:rStyle w:val="apple-converted-space"/>
          <w:color w:val="000000"/>
        </w:rPr>
        <w:t> </w:t>
      </w:r>
      <w:r>
        <w:rPr>
          <w:rStyle w:val="Strong"/>
          <w:color w:val="000000"/>
        </w:rPr>
        <w:t>convective (cp) and large-scale (</w:t>
      </w:r>
      <w:proofErr w:type="spellStart"/>
      <w:r>
        <w:rPr>
          <w:rStyle w:val="Strong"/>
          <w:color w:val="000000"/>
        </w:rPr>
        <w:t>lsp</w:t>
      </w:r>
      <w:proofErr w:type="spellEnd"/>
      <w:r>
        <w:rPr>
          <w:rStyle w:val="Strong"/>
          <w:color w:val="000000"/>
        </w:rPr>
        <w:t>) precipitation</w:t>
      </w:r>
      <w:r>
        <w:rPr>
          <w:color w:val="000000"/>
        </w:rPr>
        <w:t>.</w:t>
      </w:r>
    </w:p>
    <w:p w14:paraId="0DBEB0D5" w14:textId="77777777" w:rsidR="005A5186" w:rsidRDefault="005A5186" w:rsidP="005A5186">
      <w:pPr>
        <w:numPr>
          <w:ilvl w:val="0"/>
          <w:numId w:val="4"/>
        </w:numPr>
        <w:spacing w:before="100" w:beforeAutospacing="1" w:after="100" w:afterAutospacing="1" w:line="240" w:lineRule="auto"/>
        <w:rPr>
          <w:color w:val="000000"/>
        </w:rPr>
      </w:pPr>
      <w:r>
        <w:rPr>
          <w:rStyle w:val="Strong"/>
          <w:color w:val="000000"/>
        </w:rPr>
        <w:lastRenderedPageBreak/>
        <w:t>Convective Precipitation (cp)</w:t>
      </w:r>
      <w:r>
        <w:rPr>
          <w:rStyle w:val="apple-converted-space"/>
          <w:color w:val="000000"/>
        </w:rPr>
        <w:t> </w:t>
      </w:r>
      <w:r>
        <w:rPr>
          <w:color w:val="000000"/>
        </w:rPr>
        <w:t>is from thunderstorms and intense weather, while</w:t>
      </w:r>
      <w:r>
        <w:rPr>
          <w:rStyle w:val="apple-converted-space"/>
          <w:color w:val="000000"/>
        </w:rPr>
        <w:t> </w:t>
      </w:r>
      <w:r>
        <w:rPr>
          <w:rStyle w:val="Strong"/>
          <w:color w:val="000000"/>
        </w:rPr>
        <w:t>large-scale precipitation (</w:t>
      </w:r>
      <w:proofErr w:type="spellStart"/>
      <w:r>
        <w:rPr>
          <w:rStyle w:val="Strong"/>
          <w:color w:val="000000"/>
        </w:rPr>
        <w:t>lsp</w:t>
      </w:r>
      <w:proofErr w:type="spellEnd"/>
      <w:r>
        <w:rPr>
          <w:rStyle w:val="Strong"/>
          <w:color w:val="000000"/>
        </w:rPr>
        <w:t>)</w:t>
      </w:r>
      <w:r>
        <w:rPr>
          <w:color w:val="000000"/>
        </w:rPr>
        <w:t>occurs in widespread weather systems (e.g., frontal systems).</w:t>
      </w:r>
    </w:p>
    <w:p w14:paraId="67928EA1" w14:textId="77777777" w:rsidR="005A5186" w:rsidRDefault="005A5186" w:rsidP="005A5186">
      <w:pPr>
        <w:numPr>
          <w:ilvl w:val="0"/>
          <w:numId w:val="4"/>
        </w:numPr>
        <w:spacing w:before="100" w:beforeAutospacing="1" w:after="100" w:afterAutospacing="1" w:line="240" w:lineRule="auto"/>
        <w:rPr>
          <w:color w:val="000000"/>
        </w:rPr>
      </w:pPr>
      <w:r>
        <w:rPr>
          <w:rStyle w:val="Strong"/>
          <w:color w:val="000000"/>
        </w:rPr>
        <w:t>Higher dewpoint (d2m) and temperature (t2m) increase precipitation</w:t>
      </w:r>
      <w:r>
        <w:rPr>
          <w:rStyle w:val="apple-converted-space"/>
          <w:color w:val="000000"/>
        </w:rPr>
        <w:t> </w:t>
      </w:r>
      <w:r>
        <w:rPr>
          <w:color w:val="000000"/>
        </w:rPr>
        <w:t>by increasing moisture in the air.</w:t>
      </w:r>
    </w:p>
    <w:p w14:paraId="7C76999D" w14:textId="77777777" w:rsidR="005A5186" w:rsidRDefault="005A5186" w:rsidP="005A5186">
      <w:pPr>
        <w:numPr>
          <w:ilvl w:val="0"/>
          <w:numId w:val="4"/>
        </w:numPr>
        <w:spacing w:before="100" w:beforeAutospacing="1" w:after="100" w:afterAutospacing="1" w:line="240" w:lineRule="auto"/>
        <w:rPr>
          <w:color w:val="000000"/>
        </w:rPr>
      </w:pPr>
      <w:r>
        <w:rPr>
          <w:rStyle w:val="Strong"/>
          <w:color w:val="000000"/>
        </w:rPr>
        <w:t xml:space="preserve">Lower pressure (msl, </w:t>
      </w:r>
      <w:proofErr w:type="spellStart"/>
      <w:r>
        <w:rPr>
          <w:rStyle w:val="Strong"/>
          <w:color w:val="000000"/>
        </w:rPr>
        <w:t>sp</w:t>
      </w:r>
      <w:proofErr w:type="spellEnd"/>
      <w:r>
        <w:rPr>
          <w:rStyle w:val="Strong"/>
          <w:color w:val="000000"/>
        </w:rPr>
        <w:t>) and strong winds (u100, v100) can enhance precipitation</w:t>
      </w:r>
      <w:r>
        <w:rPr>
          <w:rStyle w:val="apple-converted-space"/>
          <w:color w:val="000000"/>
        </w:rPr>
        <w:t> </w:t>
      </w:r>
      <w:r>
        <w:rPr>
          <w:color w:val="000000"/>
        </w:rPr>
        <w:t>by driving moist air upward.</w:t>
      </w:r>
    </w:p>
    <w:p w14:paraId="6CF02826" w14:textId="77777777" w:rsidR="005A5186" w:rsidRDefault="005A5186" w:rsidP="005A5186">
      <w:pPr>
        <w:pStyle w:val="Heading3"/>
        <w:rPr>
          <w:color w:val="000000"/>
        </w:rPr>
      </w:pPr>
      <w:r>
        <w:rPr>
          <w:rStyle w:val="Strong"/>
          <w:b w:val="0"/>
          <w:bCs w:val="0"/>
          <w:color w:val="000000"/>
        </w:rPr>
        <w:t>Sea Surface Temperature (</w:t>
      </w:r>
      <w:proofErr w:type="spellStart"/>
      <w:r>
        <w:rPr>
          <w:rStyle w:val="Strong"/>
          <w:b w:val="0"/>
          <w:bCs w:val="0"/>
          <w:color w:val="000000"/>
        </w:rPr>
        <w:t>sst</w:t>
      </w:r>
      <w:proofErr w:type="spellEnd"/>
      <w:r>
        <w:rPr>
          <w:rStyle w:val="Strong"/>
          <w:b w:val="0"/>
          <w:bCs w:val="0"/>
          <w:color w:val="000000"/>
        </w:rPr>
        <w:t>) &amp; Geopotential Height (z)</w:t>
      </w:r>
    </w:p>
    <w:p w14:paraId="54412D45" w14:textId="77777777" w:rsidR="005A5186" w:rsidRDefault="005A5186" w:rsidP="005A5186">
      <w:pPr>
        <w:numPr>
          <w:ilvl w:val="0"/>
          <w:numId w:val="5"/>
        </w:numPr>
        <w:spacing w:before="100" w:beforeAutospacing="1" w:after="100" w:afterAutospacing="1" w:line="240" w:lineRule="auto"/>
        <w:rPr>
          <w:color w:val="000000"/>
        </w:rPr>
      </w:pPr>
      <w:r>
        <w:rPr>
          <w:rStyle w:val="Strong"/>
          <w:color w:val="000000"/>
        </w:rPr>
        <w:t>SST (Sea Surface Temperature) impacts atmospheric moisture</w:t>
      </w:r>
      <w:r>
        <w:rPr>
          <w:color w:val="000000"/>
        </w:rPr>
        <w:t>—warmer oceans contribute to higher humidity, leading to more precipitation.</w:t>
      </w:r>
    </w:p>
    <w:p w14:paraId="63728675" w14:textId="77777777" w:rsidR="005A5186" w:rsidRDefault="005A5186" w:rsidP="005A5186">
      <w:pPr>
        <w:numPr>
          <w:ilvl w:val="0"/>
          <w:numId w:val="5"/>
        </w:numPr>
        <w:spacing w:before="100" w:beforeAutospacing="1" w:after="100" w:afterAutospacing="1" w:line="240" w:lineRule="auto"/>
        <w:rPr>
          <w:color w:val="000000"/>
        </w:rPr>
      </w:pPr>
      <w:r>
        <w:rPr>
          <w:color w:val="000000"/>
        </w:rPr>
        <w:t>Warmer SSTs fuel hurricanes and storms by supplying energy.</w:t>
      </w:r>
    </w:p>
    <w:p w14:paraId="3B9D20E7" w14:textId="77777777" w:rsidR="005A5186" w:rsidRDefault="005A5186" w:rsidP="005A5186">
      <w:pPr>
        <w:numPr>
          <w:ilvl w:val="0"/>
          <w:numId w:val="5"/>
        </w:numPr>
        <w:spacing w:before="100" w:beforeAutospacing="1" w:after="100" w:afterAutospacing="1" w:line="240" w:lineRule="auto"/>
        <w:rPr>
          <w:color w:val="000000"/>
        </w:rPr>
      </w:pPr>
      <w:r>
        <w:rPr>
          <w:rStyle w:val="Strong"/>
          <w:color w:val="000000"/>
        </w:rPr>
        <w:t>Geopotential height (z) represents the altitude of pressure levels</w:t>
      </w:r>
      <w:r>
        <w:rPr>
          <w:color w:val="000000"/>
        </w:rPr>
        <w:t>. Higher geopotential heights indicate warmer conditions, while lower values signal colder air.</w:t>
      </w:r>
    </w:p>
    <w:p w14:paraId="16041510" w14:textId="77777777" w:rsidR="005A5186" w:rsidRDefault="005A5186" w:rsidP="005A5186">
      <w:pPr>
        <w:pStyle w:val="Heading3"/>
        <w:rPr>
          <w:color w:val="000000"/>
        </w:rPr>
      </w:pPr>
      <w:r>
        <w:rPr>
          <w:rStyle w:val="Strong"/>
          <w:b w:val="0"/>
          <w:bCs w:val="0"/>
          <w:color w:val="000000"/>
        </w:rPr>
        <w:t>Vegetation Cover (</w:t>
      </w:r>
      <w:proofErr w:type="spellStart"/>
      <w:r>
        <w:rPr>
          <w:rStyle w:val="Strong"/>
          <w:b w:val="0"/>
          <w:bCs w:val="0"/>
          <w:color w:val="000000"/>
        </w:rPr>
        <w:t>cvh</w:t>
      </w:r>
      <w:proofErr w:type="spellEnd"/>
      <w:r>
        <w:rPr>
          <w:rStyle w:val="Strong"/>
          <w:b w:val="0"/>
          <w:bCs w:val="0"/>
          <w:color w:val="000000"/>
        </w:rPr>
        <w:t xml:space="preserve">, </w:t>
      </w:r>
      <w:proofErr w:type="spellStart"/>
      <w:r>
        <w:rPr>
          <w:rStyle w:val="Strong"/>
          <w:b w:val="0"/>
          <w:bCs w:val="0"/>
          <w:color w:val="000000"/>
        </w:rPr>
        <w:t>cvl</w:t>
      </w:r>
      <w:proofErr w:type="spellEnd"/>
      <w:r>
        <w:rPr>
          <w:rStyle w:val="Strong"/>
          <w:b w:val="0"/>
          <w:bCs w:val="0"/>
          <w:color w:val="000000"/>
        </w:rPr>
        <w:t>) &amp; Climate</w:t>
      </w:r>
    </w:p>
    <w:p w14:paraId="35A8C3CE" w14:textId="77777777" w:rsidR="005A5186" w:rsidRDefault="005A5186" w:rsidP="005A5186">
      <w:pPr>
        <w:numPr>
          <w:ilvl w:val="0"/>
          <w:numId w:val="6"/>
        </w:numPr>
        <w:spacing w:before="100" w:beforeAutospacing="1" w:after="100" w:afterAutospacing="1" w:line="240" w:lineRule="auto"/>
        <w:rPr>
          <w:color w:val="000000"/>
        </w:rPr>
      </w:pPr>
      <w:r>
        <w:rPr>
          <w:rStyle w:val="Strong"/>
          <w:color w:val="000000"/>
        </w:rPr>
        <w:t>Vegetation (</w:t>
      </w:r>
      <w:proofErr w:type="spellStart"/>
      <w:r>
        <w:rPr>
          <w:rStyle w:val="Strong"/>
          <w:color w:val="000000"/>
        </w:rPr>
        <w:t>cvh</w:t>
      </w:r>
      <w:proofErr w:type="spellEnd"/>
      <w:r>
        <w:rPr>
          <w:rStyle w:val="Strong"/>
          <w:color w:val="000000"/>
        </w:rPr>
        <w:t xml:space="preserve">, </w:t>
      </w:r>
      <w:proofErr w:type="spellStart"/>
      <w:r>
        <w:rPr>
          <w:rStyle w:val="Strong"/>
          <w:color w:val="000000"/>
        </w:rPr>
        <w:t>cvl</w:t>
      </w:r>
      <w:proofErr w:type="spellEnd"/>
      <w:r>
        <w:rPr>
          <w:rStyle w:val="Strong"/>
          <w:color w:val="000000"/>
        </w:rPr>
        <w:t>) affects local climate</w:t>
      </w:r>
      <w:r>
        <w:rPr>
          <w:rStyle w:val="apple-converted-space"/>
          <w:color w:val="000000"/>
        </w:rPr>
        <w:t> </w:t>
      </w:r>
      <w:r>
        <w:rPr>
          <w:color w:val="000000"/>
        </w:rPr>
        <w:t>by influencing</w:t>
      </w:r>
      <w:r>
        <w:rPr>
          <w:rStyle w:val="apple-converted-space"/>
          <w:color w:val="000000"/>
        </w:rPr>
        <w:t> </w:t>
      </w:r>
      <w:r>
        <w:rPr>
          <w:rStyle w:val="Strong"/>
          <w:color w:val="000000"/>
        </w:rPr>
        <w:t>evaporation and transpiration</w:t>
      </w:r>
      <w:r>
        <w:rPr>
          <w:color w:val="000000"/>
        </w:rPr>
        <w:t>, which affect</w:t>
      </w:r>
      <w:r>
        <w:rPr>
          <w:rStyle w:val="apple-converted-space"/>
          <w:color w:val="000000"/>
        </w:rPr>
        <w:t> </w:t>
      </w:r>
      <w:r>
        <w:rPr>
          <w:rStyle w:val="Strong"/>
          <w:color w:val="000000"/>
        </w:rPr>
        <w:t>humidity and precipitation</w:t>
      </w:r>
      <w:r>
        <w:rPr>
          <w:color w:val="000000"/>
        </w:rPr>
        <w:t>.</w:t>
      </w:r>
    </w:p>
    <w:p w14:paraId="266C8A22" w14:textId="77777777" w:rsidR="005A5186" w:rsidRDefault="005A5186" w:rsidP="005A5186">
      <w:pPr>
        <w:numPr>
          <w:ilvl w:val="0"/>
          <w:numId w:val="6"/>
        </w:numPr>
        <w:spacing w:before="100" w:beforeAutospacing="1" w:after="100" w:afterAutospacing="1" w:line="240" w:lineRule="auto"/>
        <w:rPr>
          <w:color w:val="000000"/>
        </w:rPr>
      </w:pPr>
      <w:r>
        <w:rPr>
          <w:color w:val="000000"/>
        </w:rPr>
        <w:t>Forests and vegetation help cool temperatures by</w:t>
      </w:r>
      <w:r>
        <w:rPr>
          <w:rStyle w:val="apple-converted-space"/>
          <w:color w:val="000000"/>
        </w:rPr>
        <w:t> </w:t>
      </w:r>
      <w:r>
        <w:rPr>
          <w:rStyle w:val="Strong"/>
          <w:color w:val="000000"/>
        </w:rPr>
        <w:t>increasing moisture in the air</w:t>
      </w:r>
      <w:r>
        <w:rPr>
          <w:color w:val="000000"/>
        </w:rPr>
        <w:t>.</w:t>
      </w:r>
    </w:p>
    <w:p w14:paraId="2CFBFB17" w14:textId="77777777" w:rsidR="005A5186" w:rsidRDefault="005A5186" w:rsidP="005A5186">
      <w:pPr>
        <w:numPr>
          <w:ilvl w:val="0"/>
          <w:numId w:val="6"/>
        </w:numPr>
        <w:spacing w:before="100" w:beforeAutospacing="1" w:after="100" w:afterAutospacing="1" w:line="240" w:lineRule="auto"/>
        <w:rPr>
          <w:color w:val="000000"/>
        </w:rPr>
      </w:pPr>
      <w:r>
        <w:rPr>
          <w:color w:val="000000"/>
        </w:rPr>
        <w:t>Urban or barren areas with low vegetation</w:t>
      </w:r>
      <w:r>
        <w:rPr>
          <w:rStyle w:val="apple-converted-space"/>
          <w:color w:val="000000"/>
        </w:rPr>
        <w:t> </w:t>
      </w:r>
      <w:r>
        <w:rPr>
          <w:rStyle w:val="Strong"/>
          <w:color w:val="000000"/>
        </w:rPr>
        <w:t>increase temperatures and reduce local precipitation</w:t>
      </w:r>
      <w:r>
        <w:rPr>
          <w:color w:val="000000"/>
        </w:rPr>
        <w:t>.</w:t>
      </w:r>
    </w:p>
    <w:p w14:paraId="59DC78CC" w14:textId="77777777" w:rsidR="005A5186" w:rsidRDefault="001B5BB8" w:rsidP="005A5186">
      <w:pPr>
        <w:spacing w:after="0"/>
      </w:pPr>
      <w:r>
        <w:rPr>
          <w:noProof/>
        </w:rPr>
        <w:pict w14:anchorId="71CA6CF8">
          <v:rect id="_x0000_i1025" alt="" style="width:468pt;height:.05pt;mso-width-percent:0;mso-height-percent:0;mso-width-percent:0;mso-height-percent:0" o:hralign="center" o:hrstd="t" o:hr="t" fillcolor="#a0a0a0" stroked="f"/>
        </w:pict>
      </w:r>
    </w:p>
    <w:p w14:paraId="7A1302F9" w14:textId="77777777" w:rsidR="005A5186" w:rsidRDefault="005A5186" w:rsidP="005A5186">
      <w:pPr>
        <w:pStyle w:val="Heading3"/>
        <w:rPr>
          <w:color w:val="000000"/>
        </w:rPr>
      </w:pPr>
      <w:r>
        <w:rPr>
          <w:rStyle w:val="Strong"/>
          <w:b w:val="0"/>
          <w:bCs w:val="0"/>
          <w:color w:val="000000"/>
        </w:rPr>
        <w:t>Key Interactions &amp; Feedback Loops</w:t>
      </w:r>
    </w:p>
    <w:p w14:paraId="4665F4A1" w14:textId="77777777" w:rsidR="005A5186" w:rsidRDefault="005A5186" w:rsidP="005A5186">
      <w:pPr>
        <w:numPr>
          <w:ilvl w:val="0"/>
          <w:numId w:val="7"/>
        </w:numPr>
        <w:spacing w:before="100" w:beforeAutospacing="1" w:after="100" w:afterAutospacing="1" w:line="240" w:lineRule="auto"/>
        <w:rPr>
          <w:color w:val="000000"/>
        </w:rPr>
      </w:pPr>
      <w:r>
        <w:rPr>
          <w:rStyle w:val="Strong"/>
          <w:color w:val="000000"/>
        </w:rPr>
        <w:t>Warmer Air Holds More Moisture</w:t>
      </w:r>
      <w:r>
        <w:rPr>
          <w:rStyle w:val="apple-converted-space"/>
          <w:color w:val="000000"/>
        </w:rPr>
        <w:t> </w:t>
      </w:r>
      <w:r>
        <w:rPr>
          <w:color w:val="000000"/>
        </w:rPr>
        <w:t>→ Higher</w:t>
      </w:r>
      <w:r>
        <w:rPr>
          <w:rStyle w:val="apple-converted-space"/>
          <w:color w:val="000000"/>
        </w:rPr>
        <w:t> </w:t>
      </w:r>
      <w:r>
        <w:rPr>
          <w:rStyle w:val="Strong"/>
          <w:color w:val="000000"/>
        </w:rPr>
        <w:t>t2m</w:t>
      </w:r>
      <w:r>
        <w:rPr>
          <w:rStyle w:val="apple-converted-space"/>
          <w:color w:val="000000"/>
        </w:rPr>
        <w:t> </w:t>
      </w:r>
      <w:r>
        <w:rPr>
          <w:color w:val="000000"/>
        </w:rPr>
        <w:t>increases</w:t>
      </w:r>
      <w:r>
        <w:rPr>
          <w:rStyle w:val="apple-converted-space"/>
          <w:color w:val="000000"/>
        </w:rPr>
        <w:t> </w:t>
      </w:r>
      <w:r>
        <w:rPr>
          <w:rStyle w:val="Strong"/>
          <w:color w:val="000000"/>
        </w:rPr>
        <w:t>d2m</w:t>
      </w:r>
      <w:r>
        <w:rPr>
          <w:color w:val="000000"/>
        </w:rPr>
        <w:t>, leading to more clouds and precipitation.</w:t>
      </w:r>
    </w:p>
    <w:p w14:paraId="5066AD2A" w14:textId="77777777" w:rsidR="005A5186" w:rsidRDefault="005A5186" w:rsidP="005A5186">
      <w:pPr>
        <w:numPr>
          <w:ilvl w:val="0"/>
          <w:numId w:val="7"/>
        </w:numPr>
        <w:spacing w:before="100" w:beforeAutospacing="1" w:after="100" w:afterAutospacing="1" w:line="240" w:lineRule="auto"/>
        <w:rPr>
          <w:color w:val="000000"/>
        </w:rPr>
      </w:pPr>
      <w:r>
        <w:rPr>
          <w:rStyle w:val="Strong"/>
          <w:color w:val="000000"/>
        </w:rPr>
        <w:t>Low Pressure Brings Storms</w:t>
      </w:r>
      <w:r>
        <w:rPr>
          <w:rStyle w:val="apple-converted-space"/>
          <w:color w:val="000000"/>
        </w:rPr>
        <w:t> </w:t>
      </w:r>
      <w:r>
        <w:rPr>
          <w:color w:val="000000"/>
        </w:rPr>
        <w:t>→ Lower</w:t>
      </w:r>
      <w:r>
        <w:rPr>
          <w:rStyle w:val="apple-converted-space"/>
          <w:color w:val="000000"/>
        </w:rPr>
        <w:t> </w:t>
      </w:r>
      <w:r>
        <w:rPr>
          <w:rStyle w:val="Strong"/>
          <w:color w:val="000000"/>
        </w:rPr>
        <w:t>msl/</w:t>
      </w:r>
      <w:proofErr w:type="spellStart"/>
      <w:r>
        <w:rPr>
          <w:rStyle w:val="Strong"/>
          <w:color w:val="000000"/>
        </w:rPr>
        <w:t>sp</w:t>
      </w:r>
      <w:proofErr w:type="spellEnd"/>
      <w:r>
        <w:rPr>
          <w:rStyle w:val="apple-converted-space"/>
          <w:color w:val="000000"/>
        </w:rPr>
        <w:t> </w:t>
      </w:r>
      <w:r>
        <w:rPr>
          <w:color w:val="000000"/>
        </w:rPr>
        <w:t>leads to stronger winds (</w:t>
      </w:r>
      <w:r>
        <w:rPr>
          <w:rStyle w:val="Strong"/>
          <w:color w:val="000000"/>
        </w:rPr>
        <w:t>u100, v100</w:t>
      </w:r>
      <w:r>
        <w:rPr>
          <w:color w:val="000000"/>
        </w:rPr>
        <w:t>) and more precipitation (</w:t>
      </w:r>
      <w:proofErr w:type="spellStart"/>
      <w:r>
        <w:rPr>
          <w:rStyle w:val="Strong"/>
          <w:color w:val="000000"/>
        </w:rPr>
        <w:t>tp</w:t>
      </w:r>
      <w:proofErr w:type="spellEnd"/>
      <w:r>
        <w:rPr>
          <w:rStyle w:val="Strong"/>
          <w:color w:val="000000"/>
        </w:rPr>
        <w:t xml:space="preserve">, cp, </w:t>
      </w:r>
      <w:proofErr w:type="spellStart"/>
      <w:r>
        <w:rPr>
          <w:rStyle w:val="Strong"/>
          <w:color w:val="000000"/>
        </w:rPr>
        <w:t>lsp</w:t>
      </w:r>
      <w:proofErr w:type="spellEnd"/>
      <w:r>
        <w:rPr>
          <w:color w:val="000000"/>
        </w:rPr>
        <w:t>).</w:t>
      </w:r>
    </w:p>
    <w:p w14:paraId="0E0DF496" w14:textId="77777777" w:rsidR="005A5186" w:rsidRDefault="005A5186" w:rsidP="005A5186">
      <w:pPr>
        <w:numPr>
          <w:ilvl w:val="0"/>
          <w:numId w:val="7"/>
        </w:numPr>
        <w:spacing w:before="100" w:beforeAutospacing="1" w:after="100" w:afterAutospacing="1" w:line="240" w:lineRule="auto"/>
        <w:rPr>
          <w:color w:val="000000"/>
        </w:rPr>
      </w:pPr>
      <w:r>
        <w:rPr>
          <w:rStyle w:val="Strong"/>
          <w:color w:val="000000"/>
        </w:rPr>
        <w:t>Higher SST Increases Humidity &amp; Rain</w:t>
      </w:r>
      <w:r>
        <w:rPr>
          <w:rStyle w:val="apple-converted-space"/>
          <w:color w:val="000000"/>
        </w:rPr>
        <w:t> </w:t>
      </w:r>
      <w:r>
        <w:rPr>
          <w:color w:val="000000"/>
        </w:rPr>
        <w:t>→ Warm</w:t>
      </w:r>
      <w:r>
        <w:rPr>
          <w:rStyle w:val="apple-converted-space"/>
          <w:color w:val="000000"/>
        </w:rPr>
        <w:t> </w:t>
      </w:r>
      <w:proofErr w:type="spellStart"/>
      <w:r>
        <w:rPr>
          <w:rStyle w:val="Strong"/>
          <w:color w:val="000000"/>
        </w:rPr>
        <w:t>sst</w:t>
      </w:r>
      <w:proofErr w:type="spellEnd"/>
      <w:r>
        <w:rPr>
          <w:rStyle w:val="apple-converted-space"/>
          <w:color w:val="000000"/>
        </w:rPr>
        <w:t> </w:t>
      </w:r>
      <w:r>
        <w:rPr>
          <w:color w:val="000000"/>
        </w:rPr>
        <w:t>increases</w:t>
      </w:r>
      <w:r>
        <w:rPr>
          <w:rStyle w:val="apple-converted-space"/>
          <w:color w:val="000000"/>
        </w:rPr>
        <w:t> </w:t>
      </w:r>
      <w:r>
        <w:rPr>
          <w:rStyle w:val="Strong"/>
          <w:color w:val="000000"/>
        </w:rPr>
        <w:t>d2m</w:t>
      </w:r>
      <w:r>
        <w:rPr>
          <w:color w:val="000000"/>
        </w:rPr>
        <w:t>, leading to more storms.</w:t>
      </w:r>
    </w:p>
    <w:p w14:paraId="486CC72E" w14:textId="77777777" w:rsidR="005A5186" w:rsidRDefault="005A5186" w:rsidP="005A5186">
      <w:pPr>
        <w:numPr>
          <w:ilvl w:val="0"/>
          <w:numId w:val="7"/>
        </w:numPr>
        <w:spacing w:before="100" w:beforeAutospacing="1" w:after="100" w:afterAutospacing="1" w:line="240" w:lineRule="auto"/>
        <w:rPr>
          <w:color w:val="000000"/>
        </w:rPr>
      </w:pPr>
      <w:r>
        <w:rPr>
          <w:rStyle w:val="Strong"/>
          <w:color w:val="000000"/>
        </w:rPr>
        <w:t>Wind Drives Evaporation &amp; Clouds</w:t>
      </w:r>
      <w:r>
        <w:rPr>
          <w:rStyle w:val="apple-converted-space"/>
          <w:color w:val="000000"/>
        </w:rPr>
        <w:t> </w:t>
      </w:r>
      <w:r>
        <w:rPr>
          <w:color w:val="000000"/>
        </w:rPr>
        <w:t>→ Strong winds (</w:t>
      </w:r>
      <w:r>
        <w:rPr>
          <w:rStyle w:val="Strong"/>
          <w:color w:val="000000"/>
        </w:rPr>
        <w:t>u100, v100</w:t>
      </w:r>
      <w:r>
        <w:rPr>
          <w:color w:val="000000"/>
        </w:rPr>
        <w:t>) increase moisture transfer, impacting</w:t>
      </w:r>
      <w:r>
        <w:rPr>
          <w:rStyle w:val="apple-converted-space"/>
          <w:color w:val="000000"/>
        </w:rPr>
        <w:t> </w:t>
      </w:r>
      <w:proofErr w:type="spellStart"/>
      <w:r>
        <w:rPr>
          <w:rStyle w:val="Strong"/>
          <w:color w:val="000000"/>
        </w:rPr>
        <w:t>tp</w:t>
      </w:r>
      <w:proofErr w:type="spellEnd"/>
      <w:r>
        <w:rPr>
          <w:rStyle w:val="Strong"/>
          <w:color w:val="000000"/>
        </w:rPr>
        <w:t xml:space="preserve">, cp, </w:t>
      </w:r>
      <w:proofErr w:type="spellStart"/>
      <w:r>
        <w:rPr>
          <w:rStyle w:val="Strong"/>
          <w:color w:val="000000"/>
        </w:rPr>
        <w:t>lsp</w:t>
      </w:r>
      <w:proofErr w:type="spellEnd"/>
      <w:r>
        <w:rPr>
          <w:color w:val="000000"/>
        </w:rPr>
        <w:t>.</w:t>
      </w:r>
    </w:p>
    <w:p w14:paraId="1021FB64" w14:textId="77777777" w:rsidR="005A5186" w:rsidRDefault="005A5186" w:rsidP="005A5186">
      <w:pPr>
        <w:numPr>
          <w:ilvl w:val="0"/>
          <w:numId w:val="7"/>
        </w:numPr>
        <w:spacing w:before="100" w:beforeAutospacing="1" w:after="100" w:afterAutospacing="1" w:line="240" w:lineRule="auto"/>
        <w:rPr>
          <w:color w:val="000000"/>
        </w:rPr>
      </w:pPr>
      <w:r>
        <w:rPr>
          <w:rStyle w:val="Strong"/>
          <w:color w:val="000000"/>
        </w:rPr>
        <w:t>Vegetation Regulates Local Climate</w:t>
      </w:r>
      <w:r>
        <w:rPr>
          <w:rStyle w:val="apple-converted-space"/>
          <w:color w:val="000000"/>
        </w:rPr>
        <w:t> </w:t>
      </w:r>
      <w:r>
        <w:rPr>
          <w:color w:val="000000"/>
        </w:rPr>
        <w:t>→ More</w:t>
      </w:r>
      <w:r>
        <w:rPr>
          <w:rStyle w:val="apple-converted-space"/>
          <w:color w:val="000000"/>
        </w:rPr>
        <w:t> </w:t>
      </w:r>
      <w:proofErr w:type="spellStart"/>
      <w:r>
        <w:rPr>
          <w:rStyle w:val="Strong"/>
          <w:color w:val="000000"/>
        </w:rPr>
        <w:t>cvh</w:t>
      </w:r>
      <w:proofErr w:type="spellEnd"/>
      <w:r>
        <w:rPr>
          <w:rStyle w:val="Strong"/>
          <w:color w:val="000000"/>
        </w:rPr>
        <w:t xml:space="preserve">, </w:t>
      </w:r>
      <w:proofErr w:type="spellStart"/>
      <w:r>
        <w:rPr>
          <w:rStyle w:val="Strong"/>
          <w:color w:val="000000"/>
        </w:rPr>
        <w:t>cvl</w:t>
      </w:r>
      <w:proofErr w:type="spellEnd"/>
      <w:r>
        <w:rPr>
          <w:rStyle w:val="apple-converted-space"/>
          <w:color w:val="000000"/>
        </w:rPr>
        <w:t> </w:t>
      </w:r>
      <w:r>
        <w:rPr>
          <w:color w:val="000000"/>
        </w:rPr>
        <w:t>can moderate</w:t>
      </w:r>
      <w:r>
        <w:rPr>
          <w:rStyle w:val="apple-converted-space"/>
          <w:color w:val="000000"/>
        </w:rPr>
        <w:t> </w:t>
      </w:r>
      <w:r>
        <w:rPr>
          <w:rStyle w:val="Strong"/>
          <w:color w:val="000000"/>
        </w:rPr>
        <w:t>t2m</w:t>
      </w:r>
      <w:r>
        <w:rPr>
          <w:rStyle w:val="apple-converted-space"/>
          <w:color w:val="000000"/>
        </w:rPr>
        <w:t> </w:t>
      </w:r>
      <w:r>
        <w:rPr>
          <w:color w:val="000000"/>
        </w:rPr>
        <w:t>and increase precipitation.</w:t>
      </w:r>
    </w:p>
    <w:p w14:paraId="013CA292" w14:textId="77777777" w:rsidR="005A5186" w:rsidRDefault="005A5186"/>
    <w:sectPr w:rsidR="005A5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43594"/>
    <w:multiLevelType w:val="multilevel"/>
    <w:tmpl w:val="3C4C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31807"/>
    <w:multiLevelType w:val="multilevel"/>
    <w:tmpl w:val="0E52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D415F"/>
    <w:multiLevelType w:val="multilevel"/>
    <w:tmpl w:val="1EB8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6C3924"/>
    <w:multiLevelType w:val="multilevel"/>
    <w:tmpl w:val="BEC2C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DA25BF"/>
    <w:multiLevelType w:val="multilevel"/>
    <w:tmpl w:val="99D2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43CB0"/>
    <w:multiLevelType w:val="multilevel"/>
    <w:tmpl w:val="DF16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7E243F"/>
    <w:multiLevelType w:val="multilevel"/>
    <w:tmpl w:val="8A7E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332546">
    <w:abstractNumId w:val="6"/>
  </w:num>
  <w:num w:numId="2" w16cid:durableId="378431799">
    <w:abstractNumId w:val="1"/>
  </w:num>
  <w:num w:numId="3" w16cid:durableId="183904826">
    <w:abstractNumId w:val="0"/>
  </w:num>
  <w:num w:numId="4" w16cid:durableId="754016287">
    <w:abstractNumId w:val="2"/>
  </w:num>
  <w:num w:numId="5" w16cid:durableId="474953803">
    <w:abstractNumId w:val="4"/>
  </w:num>
  <w:num w:numId="6" w16cid:durableId="263728739">
    <w:abstractNumId w:val="5"/>
  </w:num>
  <w:num w:numId="7" w16cid:durableId="1312514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12"/>
    <w:rsid w:val="00154B9E"/>
    <w:rsid w:val="0019418A"/>
    <w:rsid w:val="001B5BB8"/>
    <w:rsid w:val="001B766B"/>
    <w:rsid w:val="001D610C"/>
    <w:rsid w:val="0037759F"/>
    <w:rsid w:val="004645D8"/>
    <w:rsid w:val="004772FB"/>
    <w:rsid w:val="00486857"/>
    <w:rsid w:val="004C6C4E"/>
    <w:rsid w:val="005A5186"/>
    <w:rsid w:val="00780913"/>
    <w:rsid w:val="0099178C"/>
    <w:rsid w:val="009B4B97"/>
    <w:rsid w:val="00A844A4"/>
    <w:rsid w:val="00AA0A71"/>
    <w:rsid w:val="00B97C12"/>
    <w:rsid w:val="00C07920"/>
    <w:rsid w:val="00C52D7B"/>
    <w:rsid w:val="00C558EA"/>
    <w:rsid w:val="00CB58B3"/>
    <w:rsid w:val="00D02D1B"/>
    <w:rsid w:val="00E417E0"/>
    <w:rsid w:val="00F36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FED3"/>
  <w15:chartTrackingRefBased/>
  <w15:docId w15:val="{40A41ED0-2B50-4E20-99CF-9414F170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7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7C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C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C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C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7C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7C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C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C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C12"/>
    <w:rPr>
      <w:rFonts w:eastAsiaTheme="majorEastAsia" w:cstheme="majorBidi"/>
      <w:color w:val="272727" w:themeColor="text1" w:themeTint="D8"/>
    </w:rPr>
  </w:style>
  <w:style w:type="paragraph" w:styleId="Title">
    <w:name w:val="Title"/>
    <w:basedOn w:val="Normal"/>
    <w:next w:val="Normal"/>
    <w:link w:val="TitleChar"/>
    <w:uiPriority w:val="10"/>
    <w:qFormat/>
    <w:rsid w:val="00B97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C12"/>
    <w:pPr>
      <w:spacing w:before="160"/>
      <w:jc w:val="center"/>
    </w:pPr>
    <w:rPr>
      <w:i/>
      <w:iCs/>
      <w:color w:val="404040" w:themeColor="text1" w:themeTint="BF"/>
    </w:rPr>
  </w:style>
  <w:style w:type="character" w:customStyle="1" w:styleId="QuoteChar">
    <w:name w:val="Quote Char"/>
    <w:basedOn w:val="DefaultParagraphFont"/>
    <w:link w:val="Quote"/>
    <w:uiPriority w:val="29"/>
    <w:rsid w:val="00B97C12"/>
    <w:rPr>
      <w:i/>
      <w:iCs/>
      <w:color w:val="404040" w:themeColor="text1" w:themeTint="BF"/>
    </w:rPr>
  </w:style>
  <w:style w:type="paragraph" w:styleId="ListParagraph">
    <w:name w:val="List Paragraph"/>
    <w:basedOn w:val="Normal"/>
    <w:uiPriority w:val="34"/>
    <w:qFormat/>
    <w:rsid w:val="00B97C12"/>
    <w:pPr>
      <w:ind w:left="720"/>
      <w:contextualSpacing/>
    </w:pPr>
  </w:style>
  <w:style w:type="character" w:styleId="IntenseEmphasis">
    <w:name w:val="Intense Emphasis"/>
    <w:basedOn w:val="DefaultParagraphFont"/>
    <w:uiPriority w:val="21"/>
    <w:qFormat/>
    <w:rsid w:val="00B97C12"/>
    <w:rPr>
      <w:i/>
      <w:iCs/>
      <w:color w:val="0F4761" w:themeColor="accent1" w:themeShade="BF"/>
    </w:rPr>
  </w:style>
  <w:style w:type="paragraph" w:styleId="IntenseQuote">
    <w:name w:val="Intense Quote"/>
    <w:basedOn w:val="Normal"/>
    <w:next w:val="Normal"/>
    <w:link w:val="IntenseQuoteChar"/>
    <w:uiPriority w:val="30"/>
    <w:qFormat/>
    <w:rsid w:val="00B97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C12"/>
    <w:rPr>
      <w:i/>
      <w:iCs/>
      <w:color w:val="0F4761" w:themeColor="accent1" w:themeShade="BF"/>
    </w:rPr>
  </w:style>
  <w:style w:type="character" w:styleId="IntenseReference">
    <w:name w:val="Intense Reference"/>
    <w:basedOn w:val="DefaultParagraphFont"/>
    <w:uiPriority w:val="32"/>
    <w:qFormat/>
    <w:rsid w:val="00B97C12"/>
    <w:rPr>
      <w:b/>
      <w:bCs/>
      <w:smallCaps/>
      <w:color w:val="0F4761" w:themeColor="accent1" w:themeShade="BF"/>
      <w:spacing w:val="5"/>
    </w:rPr>
  </w:style>
  <w:style w:type="paragraph" w:styleId="NormalWeb">
    <w:name w:val="Normal (Web)"/>
    <w:basedOn w:val="Normal"/>
    <w:uiPriority w:val="99"/>
    <w:semiHidden/>
    <w:unhideWhenUsed/>
    <w:rsid w:val="004C6C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5186"/>
    <w:rPr>
      <w:b/>
      <w:bCs/>
    </w:rPr>
  </w:style>
  <w:style w:type="character" w:customStyle="1" w:styleId="apple-converted-space">
    <w:name w:val="apple-converted-space"/>
    <w:basedOn w:val="DefaultParagraphFont"/>
    <w:rsid w:val="005A5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45627">
      <w:bodyDiv w:val="1"/>
      <w:marLeft w:val="0"/>
      <w:marRight w:val="0"/>
      <w:marTop w:val="0"/>
      <w:marBottom w:val="0"/>
      <w:divBdr>
        <w:top w:val="none" w:sz="0" w:space="0" w:color="auto"/>
        <w:left w:val="none" w:sz="0" w:space="0" w:color="auto"/>
        <w:bottom w:val="none" w:sz="0" w:space="0" w:color="auto"/>
        <w:right w:val="none" w:sz="0" w:space="0" w:color="auto"/>
      </w:divBdr>
      <w:divsChild>
        <w:div w:id="1522553505">
          <w:marLeft w:val="0"/>
          <w:marRight w:val="0"/>
          <w:marTop w:val="0"/>
          <w:marBottom w:val="0"/>
          <w:divBdr>
            <w:top w:val="none" w:sz="0" w:space="0" w:color="auto"/>
            <w:left w:val="none" w:sz="0" w:space="0" w:color="auto"/>
            <w:bottom w:val="none" w:sz="0" w:space="0" w:color="auto"/>
            <w:right w:val="none" w:sz="0" w:space="0" w:color="auto"/>
          </w:divBdr>
        </w:div>
        <w:div w:id="364528084">
          <w:marLeft w:val="0"/>
          <w:marRight w:val="0"/>
          <w:marTop w:val="0"/>
          <w:marBottom w:val="0"/>
          <w:divBdr>
            <w:top w:val="none" w:sz="0" w:space="0" w:color="auto"/>
            <w:left w:val="none" w:sz="0" w:space="0" w:color="auto"/>
            <w:bottom w:val="none" w:sz="0" w:space="0" w:color="auto"/>
            <w:right w:val="none" w:sz="0" w:space="0" w:color="auto"/>
          </w:divBdr>
        </w:div>
        <w:div w:id="188418573">
          <w:marLeft w:val="0"/>
          <w:marRight w:val="0"/>
          <w:marTop w:val="0"/>
          <w:marBottom w:val="0"/>
          <w:divBdr>
            <w:top w:val="none" w:sz="0" w:space="0" w:color="auto"/>
            <w:left w:val="none" w:sz="0" w:space="0" w:color="auto"/>
            <w:bottom w:val="none" w:sz="0" w:space="0" w:color="auto"/>
            <w:right w:val="none" w:sz="0" w:space="0" w:color="auto"/>
          </w:divBdr>
        </w:div>
      </w:divsChild>
    </w:div>
    <w:div w:id="333075109">
      <w:bodyDiv w:val="1"/>
      <w:marLeft w:val="0"/>
      <w:marRight w:val="0"/>
      <w:marTop w:val="0"/>
      <w:marBottom w:val="0"/>
      <w:divBdr>
        <w:top w:val="none" w:sz="0" w:space="0" w:color="auto"/>
        <w:left w:val="none" w:sz="0" w:space="0" w:color="auto"/>
        <w:bottom w:val="none" w:sz="0" w:space="0" w:color="auto"/>
        <w:right w:val="none" w:sz="0" w:space="0" w:color="auto"/>
      </w:divBdr>
      <w:divsChild>
        <w:div w:id="499849940">
          <w:marLeft w:val="0"/>
          <w:marRight w:val="0"/>
          <w:marTop w:val="0"/>
          <w:marBottom w:val="0"/>
          <w:divBdr>
            <w:top w:val="none" w:sz="0" w:space="0" w:color="auto"/>
            <w:left w:val="none" w:sz="0" w:space="0" w:color="auto"/>
            <w:bottom w:val="none" w:sz="0" w:space="0" w:color="auto"/>
            <w:right w:val="none" w:sz="0" w:space="0" w:color="auto"/>
          </w:divBdr>
        </w:div>
        <w:div w:id="1309239882">
          <w:marLeft w:val="0"/>
          <w:marRight w:val="0"/>
          <w:marTop w:val="0"/>
          <w:marBottom w:val="0"/>
          <w:divBdr>
            <w:top w:val="none" w:sz="0" w:space="0" w:color="auto"/>
            <w:left w:val="none" w:sz="0" w:space="0" w:color="auto"/>
            <w:bottom w:val="none" w:sz="0" w:space="0" w:color="auto"/>
            <w:right w:val="none" w:sz="0" w:space="0" w:color="auto"/>
          </w:divBdr>
        </w:div>
        <w:div w:id="1049375368">
          <w:marLeft w:val="0"/>
          <w:marRight w:val="0"/>
          <w:marTop w:val="0"/>
          <w:marBottom w:val="0"/>
          <w:divBdr>
            <w:top w:val="none" w:sz="0" w:space="0" w:color="auto"/>
            <w:left w:val="none" w:sz="0" w:space="0" w:color="auto"/>
            <w:bottom w:val="none" w:sz="0" w:space="0" w:color="auto"/>
            <w:right w:val="none" w:sz="0" w:space="0" w:color="auto"/>
          </w:divBdr>
        </w:div>
      </w:divsChild>
    </w:div>
    <w:div w:id="434441829">
      <w:bodyDiv w:val="1"/>
      <w:marLeft w:val="0"/>
      <w:marRight w:val="0"/>
      <w:marTop w:val="0"/>
      <w:marBottom w:val="0"/>
      <w:divBdr>
        <w:top w:val="none" w:sz="0" w:space="0" w:color="auto"/>
        <w:left w:val="none" w:sz="0" w:space="0" w:color="auto"/>
        <w:bottom w:val="none" w:sz="0" w:space="0" w:color="auto"/>
        <w:right w:val="none" w:sz="0" w:space="0" w:color="auto"/>
      </w:divBdr>
      <w:divsChild>
        <w:div w:id="1621063838">
          <w:marLeft w:val="0"/>
          <w:marRight w:val="0"/>
          <w:marTop w:val="0"/>
          <w:marBottom w:val="0"/>
          <w:divBdr>
            <w:top w:val="none" w:sz="0" w:space="0" w:color="auto"/>
            <w:left w:val="none" w:sz="0" w:space="0" w:color="auto"/>
            <w:bottom w:val="none" w:sz="0" w:space="0" w:color="auto"/>
            <w:right w:val="none" w:sz="0" w:space="0" w:color="auto"/>
          </w:divBdr>
        </w:div>
        <w:div w:id="1972906159">
          <w:marLeft w:val="0"/>
          <w:marRight w:val="0"/>
          <w:marTop w:val="0"/>
          <w:marBottom w:val="0"/>
          <w:divBdr>
            <w:top w:val="none" w:sz="0" w:space="0" w:color="auto"/>
            <w:left w:val="none" w:sz="0" w:space="0" w:color="auto"/>
            <w:bottom w:val="none" w:sz="0" w:space="0" w:color="auto"/>
            <w:right w:val="none" w:sz="0" w:space="0" w:color="auto"/>
          </w:divBdr>
        </w:div>
        <w:div w:id="1587569881">
          <w:marLeft w:val="0"/>
          <w:marRight w:val="0"/>
          <w:marTop w:val="0"/>
          <w:marBottom w:val="0"/>
          <w:divBdr>
            <w:top w:val="none" w:sz="0" w:space="0" w:color="auto"/>
            <w:left w:val="none" w:sz="0" w:space="0" w:color="auto"/>
            <w:bottom w:val="none" w:sz="0" w:space="0" w:color="auto"/>
            <w:right w:val="none" w:sz="0" w:space="0" w:color="auto"/>
          </w:divBdr>
        </w:div>
      </w:divsChild>
    </w:div>
    <w:div w:id="675502600">
      <w:bodyDiv w:val="1"/>
      <w:marLeft w:val="0"/>
      <w:marRight w:val="0"/>
      <w:marTop w:val="0"/>
      <w:marBottom w:val="0"/>
      <w:divBdr>
        <w:top w:val="none" w:sz="0" w:space="0" w:color="auto"/>
        <w:left w:val="none" w:sz="0" w:space="0" w:color="auto"/>
        <w:bottom w:val="none" w:sz="0" w:space="0" w:color="auto"/>
        <w:right w:val="none" w:sz="0" w:space="0" w:color="auto"/>
      </w:divBdr>
      <w:divsChild>
        <w:div w:id="897934395">
          <w:marLeft w:val="0"/>
          <w:marRight w:val="0"/>
          <w:marTop w:val="0"/>
          <w:marBottom w:val="0"/>
          <w:divBdr>
            <w:top w:val="none" w:sz="0" w:space="0" w:color="auto"/>
            <w:left w:val="none" w:sz="0" w:space="0" w:color="auto"/>
            <w:bottom w:val="none" w:sz="0" w:space="0" w:color="auto"/>
            <w:right w:val="none" w:sz="0" w:space="0" w:color="auto"/>
          </w:divBdr>
        </w:div>
        <w:div w:id="1288664652">
          <w:marLeft w:val="0"/>
          <w:marRight w:val="0"/>
          <w:marTop w:val="0"/>
          <w:marBottom w:val="0"/>
          <w:divBdr>
            <w:top w:val="none" w:sz="0" w:space="0" w:color="auto"/>
            <w:left w:val="none" w:sz="0" w:space="0" w:color="auto"/>
            <w:bottom w:val="none" w:sz="0" w:space="0" w:color="auto"/>
            <w:right w:val="none" w:sz="0" w:space="0" w:color="auto"/>
          </w:divBdr>
        </w:div>
        <w:div w:id="1708875068">
          <w:marLeft w:val="0"/>
          <w:marRight w:val="0"/>
          <w:marTop w:val="0"/>
          <w:marBottom w:val="0"/>
          <w:divBdr>
            <w:top w:val="none" w:sz="0" w:space="0" w:color="auto"/>
            <w:left w:val="none" w:sz="0" w:space="0" w:color="auto"/>
            <w:bottom w:val="none" w:sz="0" w:space="0" w:color="auto"/>
            <w:right w:val="none" w:sz="0" w:space="0" w:color="auto"/>
          </w:divBdr>
        </w:div>
      </w:divsChild>
    </w:div>
    <w:div w:id="710543439">
      <w:bodyDiv w:val="1"/>
      <w:marLeft w:val="0"/>
      <w:marRight w:val="0"/>
      <w:marTop w:val="0"/>
      <w:marBottom w:val="0"/>
      <w:divBdr>
        <w:top w:val="none" w:sz="0" w:space="0" w:color="auto"/>
        <w:left w:val="none" w:sz="0" w:space="0" w:color="auto"/>
        <w:bottom w:val="none" w:sz="0" w:space="0" w:color="auto"/>
        <w:right w:val="none" w:sz="0" w:space="0" w:color="auto"/>
      </w:divBdr>
      <w:divsChild>
        <w:div w:id="959844548">
          <w:marLeft w:val="0"/>
          <w:marRight w:val="0"/>
          <w:marTop w:val="0"/>
          <w:marBottom w:val="0"/>
          <w:divBdr>
            <w:top w:val="none" w:sz="0" w:space="0" w:color="auto"/>
            <w:left w:val="none" w:sz="0" w:space="0" w:color="auto"/>
            <w:bottom w:val="none" w:sz="0" w:space="0" w:color="auto"/>
            <w:right w:val="none" w:sz="0" w:space="0" w:color="auto"/>
          </w:divBdr>
        </w:div>
        <w:div w:id="1225065764">
          <w:marLeft w:val="0"/>
          <w:marRight w:val="0"/>
          <w:marTop w:val="0"/>
          <w:marBottom w:val="0"/>
          <w:divBdr>
            <w:top w:val="none" w:sz="0" w:space="0" w:color="auto"/>
            <w:left w:val="none" w:sz="0" w:space="0" w:color="auto"/>
            <w:bottom w:val="none" w:sz="0" w:space="0" w:color="auto"/>
            <w:right w:val="none" w:sz="0" w:space="0" w:color="auto"/>
          </w:divBdr>
        </w:div>
        <w:div w:id="1023483158">
          <w:marLeft w:val="0"/>
          <w:marRight w:val="0"/>
          <w:marTop w:val="0"/>
          <w:marBottom w:val="0"/>
          <w:divBdr>
            <w:top w:val="none" w:sz="0" w:space="0" w:color="auto"/>
            <w:left w:val="none" w:sz="0" w:space="0" w:color="auto"/>
            <w:bottom w:val="none" w:sz="0" w:space="0" w:color="auto"/>
            <w:right w:val="none" w:sz="0" w:space="0" w:color="auto"/>
          </w:divBdr>
        </w:div>
      </w:divsChild>
    </w:div>
    <w:div w:id="829179278">
      <w:bodyDiv w:val="1"/>
      <w:marLeft w:val="0"/>
      <w:marRight w:val="0"/>
      <w:marTop w:val="0"/>
      <w:marBottom w:val="0"/>
      <w:divBdr>
        <w:top w:val="none" w:sz="0" w:space="0" w:color="auto"/>
        <w:left w:val="none" w:sz="0" w:space="0" w:color="auto"/>
        <w:bottom w:val="none" w:sz="0" w:space="0" w:color="auto"/>
        <w:right w:val="none" w:sz="0" w:space="0" w:color="auto"/>
      </w:divBdr>
      <w:divsChild>
        <w:div w:id="1881361687">
          <w:marLeft w:val="0"/>
          <w:marRight w:val="0"/>
          <w:marTop w:val="0"/>
          <w:marBottom w:val="0"/>
          <w:divBdr>
            <w:top w:val="none" w:sz="0" w:space="0" w:color="auto"/>
            <w:left w:val="none" w:sz="0" w:space="0" w:color="auto"/>
            <w:bottom w:val="none" w:sz="0" w:space="0" w:color="auto"/>
            <w:right w:val="none" w:sz="0" w:space="0" w:color="auto"/>
          </w:divBdr>
        </w:div>
        <w:div w:id="248120108">
          <w:marLeft w:val="0"/>
          <w:marRight w:val="0"/>
          <w:marTop w:val="0"/>
          <w:marBottom w:val="0"/>
          <w:divBdr>
            <w:top w:val="none" w:sz="0" w:space="0" w:color="auto"/>
            <w:left w:val="none" w:sz="0" w:space="0" w:color="auto"/>
            <w:bottom w:val="none" w:sz="0" w:space="0" w:color="auto"/>
            <w:right w:val="none" w:sz="0" w:space="0" w:color="auto"/>
          </w:divBdr>
        </w:div>
        <w:div w:id="954946101">
          <w:marLeft w:val="0"/>
          <w:marRight w:val="0"/>
          <w:marTop w:val="0"/>
          <w:marBottom w:val="0"/>
          <w:divBdr>
            <w:top w:val="none" w:sz="0" w:space="0" w:color="auto"/>
            <w:left w:val="none" w:sz="0" w:space="0" w:color="auto"/>
            <w:bottom w:val="none" w:sz="0" w:space="0" w:color="auto"/>
            <w:right w:val="none" w:sz="0" w:space="0" w:color="auto"/>
          </w:divBdr>
        </w:div>
      </w:divsChild>
    </w:div>
    <w:div w:id="1037700603">
      <w:bodyDiv w:val="1"/>
      <w:marLeft w:val="0"/>
      <w:marRight w:val="0"/>
      <w:marTop w:val="0"/>
      <w:marBottom w:val="0"/>
      <w:divBdr>
        <w:top w:val="none" w:sz="0" w:space="0" w:color="auto"/>
        <w:left w:val="none" w:sz="0" w:space="0" w:color="auto"/>
        <w:bottom w:val="none" w:sz="0" w:space="0" w:color="auto"/>
        <w:right w:val="none" w:sz="0" w:space="0" w:color="auto"/>
      </w:divBdr>
      <w:divsChild>
        <w:div w:id="734859978">
          <w:marLeft w:val="0"/>
          <w:marRight w:val="0"/>
          <w:marTop w:val="0"/>
          <w:marBottom w:val="0"/>
          <w:divBdr>
            <w:top w:val="none" w:sz="0" w:space="0" w:color="auto"/>
            <w:left w:val="none" w:sz="0" w:space="0" w:color="auto"/>
            <w:bottom w:val="none" w:sz="0" w:space="0" w:color="auto"/>
            <w:right w:val="none" w:sz="0" w:space="0" w:color="auto"/>
          </w:divBdr>
        </w:div>
        <w:div w:id="1795362392">
          <w:marLeft w:val="0"/>
          <w:marRight w:val="0"/>
          <w:marTop w:val="0"/>
          <w:marBottom w:val="0"/>
          <w:divBdr>
            <w:top w:val="none" w:sz="0" w:space="0" w:color="auto"/>
            <w:left w:val="none" w:sz="0" w:space="0" w:color="auto"/>
            <w:bottom w:val="none" w:sz="0" w:space="0" w:color="auto"/>
            <w:right w:val="none" w:sz="0" w:space="0" w:color="auto"/>
          </w:divBdr>
        </w:div>
        <w:div w:id="1175144115">
          <w:marLeft w:val="0"/>
          <w:marRight w:val="0"/>
          <w:marTop w:val="0"/>
          <w:marBottom w:val="0"/>
          <w:divBdr>
            <w:top w:val="none" w:sz="0" w:space="0" w:color="auto"/>
            <w:left w:val="none" w:sz="0" w:space="0" w:color="auto"/>
            <w:bottom w:val="none" w:sz="0" w:space="0" w:color="auto"/>
            <w:right w:val="none" w:sz="0" w:space="0" w:color="auto"/>
          </w:divBdr>
        </w:div>
      </w:divsChild>
    </w:div>
    <w:div w:id="1182083584">
      <w:bodyDiv w:val="1"/>
      <w:marLeft w:val="0"/>
      <w:marRight w:val="0"/>
      <w:marTop w:val="0"/>
      <w:marBottom w:val="0"/>
      <w:divBdr>
        <w:top w:val="none" w:sz="0" w:space="0" w:color="auto"/>
        <w:left w:val="none" w:sz="0" w:space="0" w:color="auto"/>
        <w:bottom w:val="none" w:sz="0" w:space="0" w:color="auto"/>
        <w:right w:val="none" w:sz="0" w:space="0" w:color="auto"/>
      </w:divBdr>
      <w:divsChild>
        <w:div w:id="907956189">
          <w:marLeft w:val="0"/>
          <w:marRight w:val="0"/>
          <w:marTop w:val="0"/>
          <w:marBottom w:val="0"/>
          <w:divBdr>
            <w:top w:val="none" w:sz="0" w:space="0" w:color="auto"/>
            <w:left w:val="none" w:sz="0" w:space="0" w:color="auto"/>
            <w:bottom w:val="none" w:sz="0" w:space="0" w:color="auto"/>
            <w:right w:val="none" w:sz="0" w:space="0" w:color="auto"/>
          </w:divBdr>
        </w:div>
        <w:div w:id="2063626686">
          <w:marLeft w:val="0"/>
          <w:marRight w:val="0"/>
          <w:marTop w:val="0"/>
          <w:marBottom w:val="0"/>
          <w:divBdr>
            <w:top w:val="none" w:sz="0" w:space="0" w:color="auto"/>
            <w:left w:val="none" w:sz="0" w:space="0" w:color="auto"/>
            <w:bottom w:val="none" w:sz="0" w:space="0" w:color="auto"/>
            <w:right w:val="none" w:sz="0" w:space="0" w:color="auto"/>
          </w:divBdr>
        </w:div>
        <w:div w:id="677582973">
          <w:marLeft w:val="0"/>
          <w:marRight w:val="0"/>
          <w:marTop w:val="0"/>
          <w:marBottom w:val="0"/>
          <w:divBdr>
            <w:top w:val="none" w:sz="0" w:space="0" w:color="auto"/>
            <w:left w:val="none" w:sz="0" w:space="0" w:color="auto"/>
            <w:bottom w:val="none" w:sz="0" w:space="0" w:color="auto"/>
            <w:right w:val="none" w:sz="0" w:space="0" w:color="auto"/>
          </w:divBdr>
        </w:div>
      </w:divsChild>
    </w:div>
    <w:div w:id="1252394662">
      <w:bodyDiv w:val="1"/>
      <w:marLeft w:val="0"/>
      <w:marRight w:val="0"/>
      <w:marTop w:val="0"/>
      <w:marBottom w:val="0"/>
      <w:divBdr>
        <w:top w:val="none" w:sz="0" w:space="0" w:color="auto"/>
        <w:left w:val="none" w:sz="0" w:space="0" w:color="auto"/>
        <w:bottom w:val="none" w:sz="0" w:space="0" w:color="auto"/>
        <w:right w:val="none" w:sz="0" w:space="0" w:color="auto"/>
      </w:divBdr>
    </w:div>
    <w:div w:id="1269004170">
      <w:bodyDiv w:val="1"/>
      <w:marLeft w:val="0"/>
      <w:marRight w:val="0"/>
      <w:marTop w:val="0"/>
      <w:marBottom w:val="0"/>
      <w:divBdr>
        <w:top w:val="none" w:sz="0" w:space="0" w:color="auto"/>
        <w:left w:val="none" w:sz="0" w:space="0" w:color="auto"/>
        <w:bottom w:val="none" w:sz="0" w:space="0" w:color="auto"/>
        <w:right w:val="none" w:sz="0" w:space="0" w:color="auto"/>
      </w:divBdr>
      <w:divsChild>
        <w:div w:id="1088431096">
          <w:marLeft w:val="0"/>
          <w:marRight w:val="0"/>
          <w:marTop w:val="0"/>
          <w:marBottom w:val="0"/>
          <w:divBdr>
            <w:top w:val="none" w:sz="0" w:space="0" w:color="auto"/>
            <w:left w:val="none" w:sz="0" w:space="0" w:color="auto"/>
            <w:bottom w:val="none" w:sz="0" w:space="0" w:color="auto"/>
            <w:right w:val="none" w:sz="0" w:space="0" w:color="auto"/>
          </w:divBdr>
        </w:div>
        <w:div w:id="67966979">
          <w:marLeft w:val="0"/>
          <w:marRight w:val="0"/>
          <w:marTop w:val="0"/>
          <w:marBottom w:val="0"/>
          <w:divBdr>
            <w:top w:val="none" w:sz="0" w:space="0" w:color="auto"/>
            <w:left w:val="none" w:sz="0" w:space="0" w:color="auto"/>
            <w:bottom w:val="none" w:sz="0" w:space="0" w:color="auto"/>
            <w:right w:val="none" w:sz="0" w:space="0" w:color="auto"/>
          </w:divBdr>
        </w:div>
        <w:div w:id="1223566096">
          <w:marLeft w:val="0"/>
          <w:marRight w:val="0"/>
          <w:marTop w:val="0"/>
          <w:marBottom w:val="0"/>
          <w:divBdr>
            <w:top w:val="none" w:sz="0" w:space="0" w:color="auto"/>
            <w:left w:val="none" w:sz="0" w:space="0" w:color="auto"/>
            <w:bottom w:val="none" w:sz="0" w:space="0" w:color="auto"/>
            <w:right w:val="none" w:sz="0" w:space="0" w:color="auto"/>
          </w:divBdr>
        </w:div>
      </w:divsChild>
    </w:div>
    <w:div w:id="1485705476">
      <w:bodyDiv w:val="1"/>
      <w:marLeft w:val="0"/>
      <w:marRight w:val="0"/>
      <w:marTop w:val="0"/>
      <w:marBottom w:val="0"/>
      <w:divBdr>
        <w:top w:val="none" w:sz="0" w:space="0" w:color="auto"/>
        <w:left w:val="none" w:sz="0" w:space="0" w:color="auto"/>
        <w:bottom w:val="none" w:sz="0" w:space="0" w:color="auto"/>
        <w:right w:val="none" w:sz="0" w:space="0" w:color="auto"/>
      </w:divBdr>
      <w:divsChild>
        <w:div w:id="236012193">
          <w:marLeft w:val="0"/>
          <w:marRight w:val="0"/>
          <w:marTop w:val="0"/>
          <w:marBottom w:val="0"/>
          <w:divBdr>
            <w:top w:val="none" w:sz="0" w:space="0" w:color="auto"/>
            <w:left w:val="none" w:sz="0" w:space="0" w:color="auto"/>
            <w:bottom w:val="none" w:sz="0" w:space="0" w:color="auto"/>
            <w:right w:val="none" w:sz="0" w:space="0" w:color="auto"/>
          </w:divBdr>
        </w:div>
        <w:div w:id="1039357673">
          <w:marLeft w:val="0"/>
          <w:marRight w:val="0"/>
          <w:marTop w:val="0"/>
          <w:marBottom w:val="0"/>
          <w:divBdr>
            <w:top w:val="none" w:sz="0" w:space="0" w:color="auto"/>
            <w:left w:val="none" w:sz="0" w:space="0" w:color="auto"/>
            <w:bottom w:val="none" w:sz="0" w:space="0" w:color="auto"/>
            <w:right w:val="none" w:sz="0" w:space="0" w:color="auto"/>
          </w:divBdr>
        </w:div>
        <w:div w:id="954949245">
          <w:marLeft w:val="0"/>
          <w:marRight w:val="0"/>
          <w:marTop w:val="0"/>
          <w:marBottom w:val="0"/>
          <w:divBdr>
            <w:top w:val="none" w:sz="0" w:space="0" w:color="auto"/>
            <w:left w:val="none" w:sz="0" w:space="0" w:color="auto"/>
            <w:bottom w:val="none" w:sz="0" w:space="0" w:color="auto"/>
            <w:right w:val="none" w:sz="0" w:space="0" w:color="auto"/>
          </w:divBdr>
        </w:div>
      </w:divsChild>
    </w:div>
    <w:div w:id="1848326309">
      <w:bodyDiv w:val="1"/>
      <w:marLeft w:val="0"/>
      <w:marRight w:val="0"/>
      <w:marTop w:val="0"/>
      <w:marBottom w:val="0"/>
      <w:divBdr>
        <w:top w:val="none" w:sz="0" w:space="0" w:color="auto"/>
        <w:left w:val="none" w:sz="0" w:space="0" w:color="auto"/>
        <w:bottom w:val="none" w:sz="0" w:space="0" w:color="auto"/>
        <w:right w:val="none" w:sz="0" w:space="0" w:color="auto"/>
      </w:divBdr>
      <w:divsChild>
        <w:div w:id="1729841896">
          <w:marLeft w:val="0"/>
          <w:marRight w:val="0"/>
          <w:marTop w:val="0"/>
          <w:marBottom w:val="0"/>
          <w:divBdr>
            <w:top w:val="none" w:sz="0" w:space="0" w:color="auto"/>
            <w:left w:val="none" w:sz="0" w:space="0" w:color="auto"/>
            <w:bottom w:val="none" w:sz="0" w:space="0" w:color="auto"/>
            <w:right w:val="none" w:sz="0" w:space="0" w:color="auto"/>
          </w:divBdr>
        </w:div>
        <w:div w:id="919562851">
          <w:marLeft w:val="0"/>
          <w:marRight w:val="0"/>
          <w:marTop w:val="0"/>
          <w:marBottom w:val="0"/>
          <w:divBdr>
            <w:top w:val="none" w:sz="0" w:space="0" w:color="auto"/>
            <w:left w:val="none" w:sz="0" w:space="0" w:color="auto"/>
            <w:bottom w:val="none" w:sz="0" w:space="0" w:color="auto"/>
            <w:right w:val="none" w:sz="0" w:space="0" w:color="auto"/>
          </w:divBdr>
        </w:div>
        <w:div w:id="157622981">
          <w:marLeft w:val="0"/>
          <w:marRight w:val="0"/>
          <w:marTop w:val="0"/>
          <w:marBottom w:val="0"/>
          <w:divBdr>
            <w:top w:val="none" w:sz="0" w:space="0" w:color="auto"/>
            <w:left w:val="none" w:sz="0" w:space="0" w:color="auto"/>
            <w:bottom w:val="none" w:sz="0" w:space="0" w:color="auto"/>
            <w:right w:val="none" w:sz="0" w:space="0" w:color="auto"/>
          </w:divBdr>
        </w:div>
      </w:divsChild>
    </w:div>
    <w:div w:id="2102605609">
      <w:bodyDiv w:val="1"/>
      <w:marLeft w:val="0"/>
      <w:marRight w:val="0"/>
      <w:marTop w:val="0"/>
      <w:marBottom w:val="0"/>
      <w:divBdr>
        <w:top w:val="none" w:sz="0" w:space="0" w:color="auto"/>
        <w:left w:val="none" w:sz="0" w:space="0" w:color="auto"/>
        <w:bottom w:val="none" w:sz="0" w:space="0" w:color="auto"/>
        <w:right w:val="none" w:sz="0" w:space="0" w:color="auto"/>
      </w:divBdr>
      <w:divsChild>
        <w:div w:id="811752758">
          <w:marLeft w:val="0"/>
          <w:marRight w:val="0"/>
          <w:marTop w:val="0"/>
          <w:marBottom w:val="0"/>
          <w:divBdr>
            <w:top w:val="none" w:sz="0" w:space="0" w:color="auto"/>
            <w:left w:val="none" w:sz="0" w:space="0" w:color="auto"/>
            <w:bottom w:val="none" w:sz="0" w:space="0" w:color="auto"/>
            <w:right w:val="none" w:sz="0" w:space="0" w:color="auto"/>
          </w:divBdr>
        </w:div>
        <w:div w:id="1984001041">
          <w:marLeft w:val="0"/>
          <w:marRight w:val="0"/>
          <w:marTop w:val="0"/>
          <w:marBottom w:val="0"/>
          <w:divBdr>
            <w:top w:val="none" w:sz="0" w:space="0" w:color="auto"/>
            <w:left w:val="none" w:sz="0" w:space="0" w:color="auto"/>
            <w:bottom w:val="none" w:sz="0" w:space="0" w:color="auto"/>
            <w:right w:val="none" w:sz="0" w:space="0" w:color="auto"/>
          </w:divBdr>
        </w:div>
        <w:div w:id="1796025220">
          <w:marLeft w:val="0"/>
          <w:marRight w:val="0"/>
          <w:marTop w:val="0"/>
          <w:marBottom w:val="0"/>
          <w:divBdr>
            <w:top w:val="none" w:sz="0" w:space="0" w:color="auto"/>
            <w:left w:val="none" w:sz="0" w:space="0" w:color="auto"/>
            <w:bottom w:val="none" w:sz="0" w:space="0" w:color="auto"/>
            <w:right w:val="none" w:sz="0" w:space="0" w:color="auto"/>
          </w:divBdr>
        </w:div>
      </w:divsChild>
    </w:div>
    <w:div w:id="2121409331">
      <w:bodyDiv w:val="1"/>
      <w:marLeft w:val="0"/>
      <w:marRight w:val="0"/>
      <w:marTop w:val="0"/>
      <w:marBottom w:val="0"/>
      <w:divBdr>
        <w:top w:val="none" w:sz="0" w:space="0" w:color="auto"/>
        <w:left w:val="none" w:sz="0" w:space="0" w:color="auto"/>
        <w:bottom w:val="none" w:sz="0" w:space="0" w:color="auto"/>
        <w:right w:val="none" w:sz="0" w:space="0" w:color="auto"/>
      </w:divBdr>
      <w:divsChild>
        <w:div w:id="919867509">
          <w:marLeft w:val="0"/>
          <w:marRight w:val="0"/>
          <w:marTop w:val="0"/>
          <w:marBottom w:val="0"/>
          <w:divBdr>
            <w:top w:val="none" w:sz="0" w:space="0" w:color="auto"/>
            <w:left w:val="none" w:sz="0" w:space="0" w:color="auto"/>
            <w:bottom w:val="none" w:sz="0" w:space="0" w:color="auto"/>
            <w:right w:val="none" w:sz="0" w:space="0" w:color="auto"/>
          </w:divBdr>
        </w:div>
        <w:div w:id="1911888403">
          <w:marLeft w:val="0"/>
          <w:marRight w:val="0"/>
          <w:marTop w:val="0"/>
          <w:marBottom w:val="0"/>
          <w:divBdr>
            <w:top w:val="none" w:sz="0" w:space="0" w:color="auto"/>
            <w:left w:val="none" w:sz="0" w:space="0" w:color="auto"/>
            <w:bottom w:val="none" w:sz="0" w:space="0" w:color="auto"/>
            <w:right w:val="none" w:sz="0" w:space="0" w:color="auto"/>
          </w:divBdr>
        </w:div>
        <w:div w:id="1639413996">
          <w:marLeft w:val="0"/>
          <w:marRight w:val="0"/>
          <w:marTop w:val="0"/>
          <w:marBottom w:val="0"/>
          <w:divBdr>
            <w:top w:val="none" w:sz="0" w:space="0" w:color="auto"/>
            <w:left w:val="none" w:sz="0" w:space="0" w:color="auto"/>
            <w:bottom w:val="none" w:sz="0" w:space="0" w:color="auto"/>
            <w:right w:val="none" w:sz="0" w:space="0" w:color="auto"/>
          </w:divBdr>
        </w:div>
        <w:div w:id="578058617">
          <w:marLeft w:val="0"/>
          <w:marRight w:val="0"/>
          <w:marTop w:val="0"/>
          <w:marBottom w:val="0"/>
          <w:divBdr>
            <w:top w:val="none" w:sz="0" w:space="0" w:color="auto"/>
            <w:left w:val="none" w:sz="0" w:space="0" w:color="auto"/>
            <w:bottom w:val="none" w:sz="0" w:space="0" w:color="auto"/>
            <w:right w:val="none" w:sz="0" w:space="0" w:color="auto"/>
          </w:divBdr>
        </w:div>
        <w:div w:id="1253392376">
          <w:marLeft w:val="0"/>
          <w:marRight w:val="0"/>
          <w:marTop w:val="0"/>
          <w:marBottom w:val="0"/>
          <w:divBdr>
            <w:top w:val="none" w:sz="0" w:space="0" w:color="auto"/>
            <w:left w:val="none" w:sz="0" w:space="0" w:color="auto"/>
            <w:bottom w:val="none" w:sz="0" w:space="0" w:color="auto"/>
            <w:right w:val="none" w:sz="0" w:space="0" w:color="auto"/>
          </w:divBdr>
        </w:div>
        <w:div w:id="633218096">
          <w:marLeft w:val="0"/>
          <w:marRight w:val="0"/>
          <w:marTop w:val="0"/>
          <w:marBottom w:val="0"/>
          <w:divBdr>
            <w:top w:val="none" w:sz="0" w:space="0" w:color="auto"/>
            <w:left w:val="none" w:sz="0" w:space="0" w:color="auto"/>
            <w:bottom w:val="none" w:sz="0" w:space="0" w:color="auto"/>
            <w:right w:val="none" w:sz="0" w:space="0" w:color="auto"/>
          </w:divBdr>
        </w:div>
      </w:divsChild>
    </w:div>
    <w:div w:id="2141880104">
      <w:bodyDiv w:val="1"/>
      <w:marLeft w:val="0"/>
      <w:marRight w:val="0"/>
      <w:marTop w:val="0"/>
      <w:marBottom w:val="0"/>
      <w:divBdr>
        <w:top w:val="none" w:sz="0" w:space="0" w:color="auto"/>
        <w:left w:val="none" w:sz="0" w:space="0" w:color="auto"/>
        <w:bottom w:val="none" w:sz="0" w:space="0" w:color="auto"/>
        <w:right w:val="none" w:sz="0" w:space="0" w:color="auto"/>
      </w:divBdr>
      <w:divsChild>
        <w:div w:id="1755736364">
          <w:marLeft w:val="0"/>
          <w:marRight w:val="0"/>
          <w:marTop w:val="0"/>
          <w:marBottom w:val="0"/>
          <w:divBdr>
            <w:top w:val="none" w:sz="0" w:space="0" w:color="auto"/>
            <w:left w:val="none" w:sz="0" w:space="0" w:color="auto"/>
            <w:bottom w:val="none" w:sz="0" w:space="0" w:color="auto"/>
            <w:right w:val="none" w:sz="0" w:space="0" w:color="auto"/>
          </w:divBdr>
        </w:div>
        <w:div w:id="1603486638">
          <w:marLeft w:val="0"/>
          <w:marRight w:val="0"/>
          <w:marTop w:val="0"/>
          <w:marBottom w:val="0"/>
          <w:divBdr>
            <w:top w:val="none" w:sz="0" w:space="0" w:color="auto"/>
            <w:left w:val="none" w:sz="0" w:space="0" w:color="auto"/>
            <w:bottom w:val="none" w:sz="0" w:space="0" w:color="auto"/>
            <w:right w:val="none" w:sz="0" w:space="0" w:color="auto"/>
          </w:divBdr>
        </w:div>
        <w:div w:id="141043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 Alvarez</dc:creator>
  <cp:keywords/>
  <dc:description/>
  <cp:lastModifiedBy>Garett Wilson</cp:lastModifiedBy>
  <cp:revision>8</cp:revision>
  <dcterms:created xsi:type="dcterms:W3CDTF">2025-03-04T15:51:00Z</dcterms:created>
  <dcterms:modified xsi:type="dcterms:W3CDTF">2025-03-16T15:35:00Z</dcterms:modified>
</cp:coreProperties>
</file>