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0A9" w:rsidRDefault="00045B16">
      <w:r>
        <w:t>Performance Testing</w:t>
      </w:r>
    </w:p>
    <w:sectPr w:rsidR="004E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9C"/>
    <w:rsid w:val="00045B16"/>
    <w:rsid w:val="004E60A9"/>
    <w:rsid w:val="00F5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77DF"/>
  <w15:chartTrackingRefBased/>
  <w15:docId w15:val="{D4FD8841-0159-486B-911C-D1837D61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</dc:creator>
  <cp:keywords/>
  <dc:description/>
  <cp:lastModifiedBy>YUVA</cp:lastModifiedBy>
  <cp:revision>2</cp:revision>
  <dcterms:created xsi:type="dcterms:W3CDTF">2023-05-02T05:54:00Z</dcterms:created>
  <dcterms:modified xsi:type="dcterms:W3CDTF">2023-05-02T05:55:00Z</dcterms:modified>
</cp:coreProperties>
</file>