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20" w:type="dxa"/>
        <w:tblInd w:w="-972" w:type="dxa"/>
        <w:tblLayout w:type="fixed"/>
        <w:tblLook w:val="01E0" w:firstRow="1" w:lastRow="1" w:firstColumn="1" w:lastColumn="1" w:noHBand="0" w:noVBand="0"/>
      </w:tblPr>
      <w:tblGrid>
        <w:gridCol w:w="10620"/>
      </w:tblGrid>
      <w:tr w:rsidR="00210FAC" w:rsidRPr="00F1182C">
        <w:trPr>
          <w:trHeight w:val="144"/>
        </w:trPr>
        <w:tc>
          <w:tcPr>
            <w:tcW w:w="10620" w:type="dxa"/>
          </w:tcPr>
          <w:p w:rsidR="00210FAC" w:rsidRPr="00F1182C" w:rsidRDefault="00210FAC">
            <w:pPr>
              <w:spacing w:line="275" w:lineRule="auto"/>
            </w:pPr>
            <w:bookmarkStart w:id="0" w:name="_GoBack"/>
            <w:bookmarkEnd w:id="0"/>
          </w:p>
          <w:p w:rsidR="00210FAC" w:rsidRPr="00F1182C" w:rsidRDefault="00C3121B">
            <w:pPr>
              <w:rPr>
                <w:b/>
              </w:rPr>
            </w:pPr>
            <w:r w:rsidRPr="00F1182C">
              <w:rPr>
                <w:b/>
              </w:rPr>
              <w:t>D.NARESH</w:t>
            </w:r>
          </w:p>
          <w:p w:rsidR="00210FAC" w:rsidRPr="00F1182C" w:rsidRDefault="00C3121B">
            <w:pPr>
              <w:rPr>
                <w:b/>
              </w:rPr>
            </w:pPr>
            <w:r w:rsidRPr="00F1182C">
              <w:rPr>
                <w:b/>
              </w:rPr>
              <w:t></w:t>
            </w:r>
            <w:r w:rsidR="003D2206" w:rsidRPr="00F1182C">
              <w:rPr>
                <w:b/>
              </w:rPr>
              <w:t xml:space="preserve"> 91- </w:t>
            </w:r>
            <w:r w:rsidR="00D12E55" w:rsidRPr="00F1182C">
              <w:rPr>
                <w:b/>
              </w:rPr>
              <w:t>8639082523</w:t>
            </w:r>
          </w:p>
          <w:p w:rsidR="00210FAC" w:rsidRPr="00F1182C" w:rsidRDefault="00C3121B">
            <w:pPr>
              <w:rPr>
                <w:b/>
                <w:color w:val="000000"/>
              </w:rPr>
            </w:pPr>
            <w:r w:rsidRPr="00F1182C">
              <w:rPr>
                <w:b/>
              </w:rPr>
              <w:t xml:space="preserve">: </w:t>
            </w:r>
            <w:hyperlink r:id="rId7" w:history="1">
              <w:r w:rsidR="002F476E" w:rsidRPr="00EB3691">
                <w:rPr>
                  <w:rStyle w:val="Hyperlink"/>
                  <w:rFonts w:eastAsia="Arial"/>
                  <w:b/>
                  <w:sz w:val="24"/>
                  <w:szCs w:val="24"/>
                </w:rPr>
                <w:t>reachme.naresh2@gmail.com</w:t>
              </w:r>
            </w:hyperlink>
            <w:r w:rsidRPr="00F1182C">
              <w:rPr>
                <w:rStyle w:val="Hyperlink"/>
                <w:b/>
                <w:sz w:val="24"/>
                <w:szCs w:val="24"/>
                <w:u w:val="none"/>
              </w:rPr>
              <w:t xml:space="preserve">                        </w:t>
            </w:r>
            <w:r w:rsidR="000D0D95" w:rsidRPr="00F1182C">
              <w:rPr>
                <w:rStyle w:val="Hyperlink"/>
                <w:b/>
                <w:sz w:val="24"/>
                <w:szCs w:val="24"/>
                <w:u w:val="none"/>
              </w:rPr>
              <w:t xml:space="preserve">            </w:t>
            </w:r>
            <w:hyperlink r:id="rId8" w:history="1">
              <w:r w:rsidRPr="00F1182C">
                <w:rPr>
                  <w:rStyle w:val="Hyperlink"/>
                  <w:rFonts w:eastAsia="Arial"/>
                  <w:b/>
                  <w:sz w:val="24"/>
                  <w:szCs w:val="24"/>
                  <w:shd w:val="clear" w:color="000000" w:fill="FFFFFF"/>
                </w:rPr>
                <w:t>Click on Link to View CV in Tableau Format</w:t>
              </w:r>
            </w:hyperlink>
          </w:p>
          <w:p w:rsidR="00210FAC" w:rsidRPr="00F1182C" w:rsidRDefault="00DB41D2">
            <w:pPr>
              <w:tabs>
                <w:tab w:val="left" w:pos="184"/>
              </w:tabs>
              <w:spacing w:line="275" w:lineRule="auto"/>
              <w:jc w:val="both"/>
              <w:rPr>
                <w:b/>
              </w:rPr>
            </w:pPr>
            <w:r>
              <w:rPr>
                <w:sz w:val="20"/>
              </w:rPr>
              <w:pict>
                <v:shapetype id="_x0000_m1027" coordsize="21600,21600" o:spt="34" o:preferrelative="t" o:oned="t" adj="10800" path="m,l@0,0@0,21600,21600,21600e" filled="f">
                  <v:stroke joinstyle="miter"/>
                  <v:formulas>
                    <v:f eqn="val #0"/>
                  </v:formulas>
                  <v:path arrowok="t" fillok="f" o:connecttype="none"/>
                  <v:handles>
                    <v:h position="#0,center"/>
                  </v:handles>
                  <o:lock v:ext="edit" shapetype="t"/>
                </v:shapetype>
              </w:pict>
            </w:r>
            <w:r>
              <w:rPr>
                <w:sz w:val="20"/>
              </w:rPr>
              <w:pict>
                <v:shape id="_x0000_s1026" type="#_x0000_m1027" style="position:absolute;left:0;text-align:left;margin-left:-5pt;margin-top:3pt;width:530pt;height:.8pt;z-index:251658240;mso-position-horizontal:absolute;mso-position-horizontal-relative:text;mso-position-vertical:absolute;mso-position-vertical-relative:text" o:spt="34" o:connectortype="elbow" o:preferrelative="t" o:allowoverlap="t" o:oned="t" adj="10800" path="m,l@0,0@0,21600,21600,21600e" filled="f" strokecolor="black" strokeweight=".25pt">
                  <v:stroke joinstyle="miter"/>
                  <v:formulas>
                    <v:f eqn="val #0"/>
                  </v:formulas>
                  <v:path arrowok="t" fillok="f" o:connecttype="none"/>
                  <v:handles>
                    <v:h position="#0,center"/>
                  </v:handles>
                  <o:lock v:ext="edit" shapetype="t"/>
                </v:shape>
              </w:pict>
            </w:r>
            <w:r w:rsidR="00C3121B" w:rsidRPr="00F1182C">
              <w:rPr>
                <w:b/>
              </w:rPr>
              <w:tab/>
            </w:r>
          </w:p>
          <w:tbl>
            <w:tblPr>
              <w:tblW w:w="0" w:type="auto"/>
              <w:tblLayout w:type="fixed"/>
              <w:tblLook w:val="04A0" w:firstRow="1" w:lastRow="0" w:firstColumn="1" w:lastColumn="0" w:noHBand="0" w:noVBand="1"/>
            </w:tblPr>
            <w:tblGrid>
              <w:gridCol w:w="10396"/>
            </w:tblGrid>
            <w:tr w:rsidR="00210FAC" w:rsidRPr="00F1182C">
              <w:tc>
                <w:tcPr>
                  <w:tcW w:w="10396" w:type="dxa"/>
                  <w:shd w:val="solid" w:color="C0C0C0" w:fill="FFFFFF"/>
                </w:tcPr>
                <w:p w:rsidR="00210FAC" w:rsidRPr="00F1182C" w:rsidRDefault="00C3121B">
                  <w:pPr>
                    <w:spacing w:before="280" w:beforeAutospacing="1" w:after="280" w:afterAutospacing="1"/>
                    <w:rPr>
                      <w:rFonts w:eastAsia="Verdana"/>
                      <w:sz w:val="22"/>
                      <w:szCs w:val="22"/>
                    </w:rPr>
                  </w:pPr>
                  <w:r w:rsidRPr="00F1182C">
                    <w:rPr>
                      <w:rFonts w:eastAsia="Verdana"/>
                      <w:b/>
                      <w:sz w:val="22"/>
                      <w:szCs w:val="22"/>
                    </w:rPr>
                    <w:t>Career Objective</w:t>
                  </w:r>
                  <w:r w:rsidRPr="00F1182C">
                    <w:rPr>
                      <w:rFonts w:eastAsia="Verdana"/>
                      <w:b/>
                      <w:sz w:val="20"/>
                      <w:szCs w:val="20"/>
                    </w:rPr>
                    <w:t xml:space="preserve"> - </w:t>
                  </w:r>
                  <w:r w:rsidRPr="00F1182C">
                    <w:rPr>
                      <w:rFonts w:eastAsia="Verdana"/>
                      <w:b/>
                      <w:color w:val="000000"/>
                    </w:rPr>
                    <w:t>Work Experience</w:t>
                  </w:r>
                </w:p>
              </w:tc>
            </w:tr>
          </w:tbl>
          <w:p w:rsidR="00210FAC" w:rsidRPr="00F1182C" w:rsidRDefault="00210FAC">
            <w:pPr>
              <w:spacing w:line="199" w:lineRule="auto"/>
              <w:rPr>
                <w:rFonts w:eastAsia="NanumGothic"/>
                <w:sz w:val="20"/>
                <w:szCs w:val="20"/>
              </w:rPr>
            </w:pPr>
          </w:p>
          <w:p w:rsidR="00210FAC" w:rsidRPr="00F1182C" w:rsidRDefault="00C3121B" w:rsidP="009D5BE4">
            <w:pPr>
              <w:shd w:val="clear" w:color="000000" w:fill="FFFFFF"/>
              <w:rPr>
                <w:rFonts w:eastAsia="Verdana"/>
                <w:sz w:val="22"/>
                <w:szCs w:val="22"/>
              </w:rPr>
            </w:pPr>
            <w:r w:rsidRPr="00F1182C">
              <w:rPr>
                <w:rFonts w:eastAsia="Verdana"/>
                <w:sz w:val="22"/>
                <w:szCs w:val="22"/>
              </w:rPr>
              <w:t>To work as an Tableau analyst in a reputed Telecom, Finance &amp; IT companies where I can get chance to grow myself and to help the organization grow in every possible way.</w:t>
            </w:r>
          </w:p>
          <w:p w:rsidR="00210FAC" w:rsidRPr="00F1182C" w:rsidRDefault="00210FAC">
            <w:pPr>
              <w:shd w:val="clear" w:color="000000" w:fill="FFFFFF"/>
              <w:rPr>
                <w:rFonts w:eastAsia="Verdana"/>
                <w:b/>
                <w:color w:val="365F91" w:themeColor="accent1" w:themeShade="BF"/>
                <w:sz w:val="22"/>
                <w:szCs w:val="22"/>
              </w:rPr>
            </w:pPr>
          </w:p>
          <w:p w:rsidR="00210FAC" w:rsidRPr="00F1182C" w:rsidRDefault="00C3121B">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Current Employer :</w:t>
            </w:r>
            <w:r w:rsidRPr="00F1182C">
              <w:rPr>
                <w:b/>
                <w:color w:val="365F91" w:themeColor="accent1" w:themeShade="BF"/>
                <w:sz w:val="22"/>
                <w:szCs w:val="22"/>
              </w:rPr>
              <w:t xml:space="preserve"> </w:t>
            </w:r>
            <w:r w:rsidRPr="00F1182C">
              <w:rPr>
                <w:rFonts w:eastAsia="Verdana"/>
                <w:b/>
                <w:color w:val="365F91" w:themeColor="accent1" w:themeShade="BF"/>
                <w:sz w:val="22"/>
                <w:szCs w:val="22"/>
              </w:rPr>
              <w:t>Tech M</w:t>
            </w:r>
            <w:r w:rsidR="00DB34A9">
              <w:rPr>
                <w:rFonts w:eastAsia="Verdana"/>
                <w:b/>
                <w:color w:val="365F91" w:themeColor="accent1" w:themeShade="BF"/>
                <w:sz w:val="22"/>
                <w:szCs w:val="22"/>
              </w:rPr>
              <w:t xml:space="preserve"> </w:t>
            </w:r>
            <w:r w:rsidR="00F90DAE">
              <w:rPr>
                <w:rFonts w:eastAsia="Verdana"/>
                <w:b/>
                <w:color w:val="365F91" w:themeColor="accent1" w:themeShade="BF"/>
                <w:sz w:val="22"/>
                <w:szCs w:val="22"/>
              </w:rPr>
              <w:t>(</w:t>
            </w:r>
            <w:r w:rsidR="00FB5242">
              <w:rPr>
                <w:rFonts w:eastAsia="Verdana"/>
                <w:b/>
                <w:color w:val="365F91" w:themeColor="accent1" w:themeShade="BF"/>
                <w:sz w:val="22"/>
                <w:szCs w:val="22"/>
              </w:rPr>
              <w:t xml:space="preserve">Client : </w:t>
            </w:r>
            <w:r w:rsidR="00F90DAE">
              <w:rPr>
                <w:rFonts w:eastAsia="Verdana"/>
                <w:b/>
                <w:color w:val="365F91" w:themeColor="accent1" w:themeShade="BF"/>
                <w:sz w:val="22"/>
                <w:szCs w:val="22"/>
              </w:rPr>
              <w:t xml:space="preserve"> Kimberly Clark )</w:t>
            </w:r>
          </w:p>
          <w:p w:rsidR="00210FAC" w:rsidRPr="00F1182C" w:rsidRDefault="00AC54F9">
            <w:pPr>
              <w:shd w:val="clear" w:color="000000" w:fill="FFFFFF"/>
              <w:rPr>
                <w:sz w:val="22"/>
                <w:szCs w:val="22"/>
              </w:rPr>
            </w:pPr>
            <w:r w:rsidRPr="006B53AB">
              <w:rPr>
                <w:rFonts w:eastAsia="Verdana"/>
                <w:b/>
                <w:sz w:val="22"/>
                <w:szCs w:val="22"/>
              </w:rPr>
              <w:t>Start</w:t>
            </w:r>
            <w:r w:rsidR="00C3121B" w:rsidRPr="006B53AB">
              <w:rPr>
                <w:rFonts w:eastAsia="Verdana"/>
                <w:b/>
                <w:sz w:val="22"/>
                <w:szCs w:val="22"/>
              </w:rPr>
              <w:t xml:space="preserve"> date:</w:t>
            </w:r>
            <w:r w:rsidR="00C3121B" w:rsidRPr="006B53AB">
              <w:rPr>
                <w:sz w:val="22"/>
                <w:szCs w:val="22"/>
              </w:rPr>
              <w:t xml:space="preserve">      </w:t>
            </w:r>
            <w:r w:rsidR="00B72A16" w:rsidRPr="006B53AB">
              <w:rPr>
                <w:rFonts w:eastAsia="Verdana"/>
                <w:sz w:val="22"/>
                <w:szCs w:val="22"/>
              </w:rPr>
              <w:t>Apr</w:t>
            </w:r>
            <w:r w:rsidR="00897995" w:rsidRPr="006B53AB">
              <w:rPr>
                <w:rFonts w:eastAsia="Verdana"/>
                <w:sz w:val="22"/>
                <w:szCs w:val="22"/>
              </w:rPr>
              <w:t>-2019 to till date</w:t>
            </w:r>
            <w:r w:rsidR="00C3121B" w:rsidRPr="006B53AB">
              <w:rPr>
                <w:rFonts w:eastAsia="Verdana"/>
                <w:sz w:val="22"/>
                <w:szCs w:val="22"/>
              </w:rPr>
              <w:t xml:space="preserve"> </w:t>
            </w:r>
          </w:p>
          <w:p w:rsidR="00210FAC" w:rsidRPr="00F1182C" w:rsidRDefault="00C3121B">
            <w:pPr>
              <w:shd w:val="clear" w:color="000000" w:fill="FFFFFF"/>
              <w:rPr>
                <w:sz w:val="22"/>
                <w:szCs w:val="22"/>
              </w:rPr>
            </w:pPr>
            <w:r w:rsidRPr="00F1182C">
              <w:rPr>
                <w:rFonts w:eastAsia="Verdana"/>
                <w:b/>
                <w:sz w:val="22"/>
                <w:szCs w:val="22"/>
              </w:rPr>
              <w:t>Designation:</w:t>
            </w:r>
            <w:r w:rsidRPr="00F1182C">
              <w:rPr>
                <w:sz w:val="22"/>
                <w:szCs w:val="22"/>
              </w:rPr>
              <w:t xml:space="preserve">  </w:t>
            </w:r>
            <w:r w:rsidR="004C6041">
              <w:rPr>
                <w:rFonts w:eastAsia="Verdana"/>
                <w:sz w:val="22"/>
                <w:szCs w:val="22"/>
              </w:rPr>
              <w:t xml:space="preserve">Project </w:t>
            </w:r>
            <w:r w:rsidRPr="00F1182C">
              <w:rPr>
                <w:rFonts w:eastAsia="Verdana"/>
                <w:sz w:val="22"/>
                <w:szCs w:val="22"/>
              </w:rPr>
              <w:t xml:space="preserve"> Lead</w:t>
            </w:r>
          </w:p>
          <w:p w:rsidR="00210FAC" w:rsidRPr="00F1182C" w:rsidRDefault="00C3121B">
            <w:pPr>
              <w:shd w:val="clear" w:color="000000" w:fill="FFFFFF"/>
              <w:rPr>
                <w:sz w:val="22"/>
                <w:szCs w:val="22"/>
              </w:rPr>
            </w:pPr>
            <w:r w:rsidRPr="00F1182C">
              <w:rPr>
                <w:rFonts w:eastAsia="Verdana"/>
                <w:b/>
                <w:sz w:val="22"/>
                <w:szCs w:val="22"/>
              </w:rPr>
              <w:t>Role:</w:t>
            </w:r>
            <w:r w:rsidR="00350FEF">
              <w:rPr>
                <w:sz w:val="22"/>
                <w:szCs w:val="22"/>
              </w:rPr>
              <w:t xml:space="preserve">               </w:t>
            </w:r>
            <w:r w:rsidR="00DC32C8" w:rsidRPr="00F1182C">
              <w:rPr>
                <w:rFonts w:eastAsia="Verdana"/>
                <w:sz w:val="22"/>
                <w:szCs w:val="22"/>
              </w:rPr>
              <w:t>Sr. Data Analyst</w:t>
            </w:r>
          </w:p>
          <w:p w:rsidR="00210FAC" w:rsidRDefault="00170E40">
            <w:pPr>
              <w:shd w:val="clear" w:color="000000" w:fill="FFFFFF"/>
              <w:rPr>
                <w:sz w:val="22"/>
                <w:szCs w:val="22"/>
              </w:rPr>
            </w:pPr>
            <w:r w:rsidRPr="00170E40">
              <w:rPr>
                <w:b/>
                <w:sz w:val="22"/>
                <w:szCs w:val="22"/>
              </w:rPr>
              <w:t>Payroll :</w:t>
            </w:r>
            <w:r>
              <w:rPr>
                <w:b/>
                <w:sz w:val="22"/>
                <w:szCs w:val="22"/>
              </w:rPr>
              <w:t xml:space="preserve"> </w:t>
            </w:r>
            <w:r w:rsidR="00C438CA" w:rsidRPr="006B53AB">
              <w:rPr>
                <w:rFonts w:eastAsia="Verdana"/>
                <w:sz w:val="22"/>
                <w:szCs w:val="22"/>
              </w:rPr>
              <w:t>Ayansys Solutions Pvt Ltd</w:t>
            </w:r>
          </w:p>
          <w:p w:rsidR="002D31AA" w:rsidRDefault="002D31AA">
            <w:pPr>
              <w:shd w:val="clear" w:color="000000" w:fill="FFFFFF"/>
              <w:rPr>
                <w:sz w:val="22"/>
                <w:szCs w:val="22"/>
              </w:rPr>
            </w:pPr>
          </w:p>
          <w:p w:rsidR="006A366C" w:rsidRDefault="006A366C" w:rsidP="006A366C">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Previous Employer :</w:t>
            </w:r>
            <w:r w:rsidRPr="00F1182C">
              <w:rPr>
                <w:b/>
                <w:color w:val="365F91" w:themeColor="accent1" w:themeShade="BF"/>
                <w:sz w:val="22"/>
                <w:szCs w:val="22"/>
              </w:rPr>
              <w:t xml:space="preserve"> </w:t>
            </w:r>
            <w:r w:rsidR="009A01D3">
              <w:rPr>
                <w:rFonts w:eastAsia="Verdana"/>
                <w:b/>
                <w:color w:val="365F91" w:themeColor="accent1" w:themeShade="BF"/>
                <w:sz w:val="22"/>
                <w:szCs w:val="22"/>
              </w:rPr>
              <w:t>Deloitte</w:t>
            </w:r>
          </w:p>
          <w:p w:rsidR="009A01D3" w:rsidRPr="009A01D3" w:rsidRDefault="009A01D3" w:rsidP="006A366C">
            <w:pPr>
              <w:shd w:val="clear" w:color="000000" w:fill="FFFFFF"/>
              <w:rPr>
                <w:rFonts w:eastAsia="Verdana"/>
                <w:sz w:val="22"/>
                <w:szCs w:val="22"/>
              </w:rPr>
            </w:pPr>
            <w:r w:rsidRPr="00F1182C">
              <w:rPr>
                <w:rFonts w:eastAsia="Verdana"/>
                <w:b/>
                <w:sz w:val="22"/>
                <w:szCs w:val="22"/>
              </w:rPr>
              <w:t>Start date:</w:t>
            </w:r>
            <w:r w:rsidRPr="00F1182C">
              <w:rPr>
                <w:sz w:val="22"/>
                <w:szCs w:val="22"/>
              </w:rPr>
              <w:t xml:space="preserve">      </w:t>
            </w:r>
            <w:r>
              <w:rPr>
                <w:rFonts w:eastAsia="Verdana"/>
                <w:sz w:val="22"/>
                <w:szCs w:val="22"/>
              </w:rPr>
              <w:t>Sep</w:t>
            </w:r>
            <w:r w:rsidR="00897995">
              <w:rPr>
                <w:rFonts w:eastAsia="Verdana"/>
                <w:sz w:val="22"/>
                <w:szCs w:val="22"/>
              </w:rPr>
              <w:t>-2017</w:t>
            </w:r>
            <w:r w:rsidRPr="00F1182C">
              <w:rPr>
                <w:rFonts w:eastAsia="Verdana"/>
                <w:sz w:val="22"/>
                <w:szCs w:val="22"/>
              </w:rPr>
              <w:t xml:space="preserve"> to </w:t>
            </w:r>
            <w:r>
              <w:rPr>
                <w:rFonts w:eastAsia="Verdana"/>
                <w:sz w:val="22"/>
                <w:szCs w:val="22"/>
              </w:rPr>
              <w:t>Mar-2019</w:t>
            </w:r>
            <w:r w:rsidR="00210B4D">
              <w:rPr>
                <w:rFonts w:eastAsia="Verdana"/>
                <w:sz w:val="22"/>
                <w:szCs w:val="22"/>
              </w:rPr>
              <w:t xml:space="preserve"> </w:t>
            </w:r>
          </w:p>
          <w:p w:rsidR="006A366C" w:rsidRPr="00F1182C" w:rsidRDefault="006A366C" w:rsidP="006A366C">
            <w:pPr>
              <w:shd w:val="clear" w:color="000000" w:fill="FFFFFF"/>
              <w:rPr>
                <w:rFonts w:eastAsia="Verdana"/>
                <w:sz w:val="22"/>
                <w:szCs w:val="22"/>
              </w:rPr>
            </w:pPr>
            <w:r w:rsidRPr="00F1182C">
              <w:rPr>
                <w:rFonts w:eastAsia="Verdana"/>
                <w:b/>
                <w:sz w:val="22"/>
                <w:szCs w:val="22"/>
              </w:rPr>
              <w:t>Designation:</w:t>
            </w:r>
            <w:r w:rsidRPr="00F1182C">
              <w:rPr>
                <w:sz w:val="22"/>
                <w:szCs w:val="22"/>
              </w:rPr>
              <w:t xml:space="preserve">  </w:t>
            </w:r>
            <w:r w:rsidRPr="00F1182C">
              <w:rPr>
                <w:rFonts w:eastAsia="Verdana"/>
                <w:sz w:val="22"/>
                <w:szCs w:val="22"/>
              </w:rPr>
              <w:t>Tech</w:t>
            </w:r>
            <w:r w:rsidR="009A01D3">
              <w:rPr>
                <w:rFonts w:eastAsia="Verdana"/>
                <w:sz w:val="22"/>
                <w:szCs w:val="22"/>
              </w:rPr>
              <w:t>nical</w:t>
            </w:r>
            <w:r w:rsidRPr="00F1182C">
              <w:rPr>
                <w:rFonts w:eastAsia="Verdana"/>
                <w:sz w:val="22"/>
                <w:szCs w:val="22"/>
              </w:rPr>
              <w:t xml:space="preserve"> Lead</w:t>
            </w:r>
          </w:p>
          <w:p w:rsidR="006A366C" w:rsidRDefault="006A366C" w:rsidP="006A366C">
            <w:pPr>
              <w:shd w:val="clear" w:color="000000" w:fill="FFFFFF"/>
              <w:rPr>
                <w:rFonts w:eastAsia="Verdana"/>
                <w:sz w:val="22"/>
                <w:szCs w:val="22"/>
              </w:rPr>
            </w:pPr>
            <w:r w:rsidRPr="00F1182C">
              <w:rPr>
                <w:rFonts w:eastAsia="Verdana"/>
                <w:b/>
                <w:sz w:val="22"/>
                <w:szCs w:val="22"/>
              </w:rPr>
              <w:t>Role:</w:t>
            </w:r>
            <w:r>
              <w:rPr>
                <w:sz w:val="22"/>
                <w:szCs w:val="22"/>
              </w:rPr>
              <w:t xml:space="preserve">               </w:t>
            </w:r>
            <w:r w:rsidRPr="00F1182C">
              <w:rPr>
                <w:rFonts w:eastAsia="Verdana"/>
                <w:sz w:val="22"/>
                <w:szCs w:val="22"/>
              </w:rPr>
              <w:t>Data Analyst</w:t>
            </w:r>
          </w:p>
          <w:p w:rsidR="006A366C" w:rsidRPr="00D008E3" w:rsidRDefault="00D008E3" w:rsidP="00D008E3">
            <w:pPr>
              <w:shd w:val="clear" w:color="000000" w:fill="FFFFFF"/>
              <w:rPr>
                <w:sz w:val="22"/>
                <w:szCs w:val="22"/>
              </w:rPr>
            </w:pPr>
            <w:r w:rsidRPr="00170E40">
              <w:rPr>
                <w:b/>
                <w:sz w:val="22"/>
                <w:szCs w:val="22"/>
              </w:rPr>
              <w:t>Payroll :</w:t>
            </w:r>
            <w:r>
              <w:rPr>
                <w:b/>
                <w:sz w:val="22"/>
                <w:szCs w:val="22"/>
              </w:rPr>
              <w:t xml:space="preserve"> </w:t>
            </w:r>
            <w:r>
              <w:rPr>
                <w:rFonts w:eastAsia="Verdana"/>
                <w:sz w:val="22"/>
                <w:szCs w:val="22"/>
              </w:rPr>
              <w:t>J</w:t>
            </w:r>
            <w:r w:rsidR="00CF12E1">
              <w:rPr>
                <w:rFonts w:eastAsia="Verdana"/>
                <w:sz w:val="22"/>
                <w:szCs w:val="22"/>
              </w:rPr>
              <w:t>o</w:t>
            </w:r>
            <w:r>
              <w:rPr>
                <w:rFonts w:eastAsia="Verdana"/>
                <w:sz w:val="22"/>
                <w:szCs w:val="22"/>
              </w:rPr>
              <w:t>ules to watts</w:t>
            </w:r>
            <w:r w:rsidRPr="00F1182C">
              <w:rPr>
                <w:sz w:val="22"/>
                <w:szCs w:val="22"/>
              </w:rPr>
              <w:t xml:space="preserve"> </w:t>
            </w:r>
          </w:p>
          <w:p w:rsidR="006A366C" w:rsidRDefault="006A366C">
            <w:pPr>
              <w:shd w:val="clear" w:color="000000" w:fill="FFFFFF"/>
              <w:rPr>
                <w:sz w:val="22"/>
                <w:szCs w:val="22"/>
              </w:rPr>
            </w:pPr>
          </w:p>
          <w:p w:rsidR="002D31AA" w:rsidRPr="00F1182C" w:rsidRDefault="002D31AA" w:rsidP="002D31AA">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Previous Employer :</w:t>
            </w:r>
            <w:r w:rsidRPr="00F1182C">
              <w:rPr>
                <w:b/>
                <w:color w:val="365F91" w:themeColor="accent1" w:themeShade="BF"/>
                <w:sz w:val="22"/>
                <w:szCs w:val="22"/>
              </w:rPr>
              <w:t xml:space="preserve"> </w:t>
            </w:r>
            <w:r w:rsidR="00F90DAE">
              <w:rPr>
                <w:b/>
                <w:color w:val="365F91" w:themeColor="accent1" w:themeShade="BF"/>
                <w:sz w:val="22"/>
                <w:szCs w:val="22"/>
              </w:rPr>
              <w:t xml:space="preserve">Tech M ( Client </w:t>
            </w:r>
            <w:r w:rsidR="00FB5242">
              <w:rPr>
                <w:b/>
                <w:color w:val="365F91" w:themeColor="accent1" w:themeShade="BF"/>
                <w:sz w:val="22"/>
                <w:szCs w:val="22"/>
              </w:rPr>
              <w:t xml:space="preserve">: </w:t>
            </w:r>
            <w:r w:rsidR="00FD22C6">
              <w:rPr>
                <w:rFonts w:eastAsia="Verdana"/>
                <w:b/>
                <w:color w:val="365F91" w:themeColor="accent1" w:themeShade="BF"/>
                <w:sz w:val="22"/>
                <w:szCs w:val="22"/>
              </w:rPr>
              <w:t xml:space="preserve">Morgan </w:t>
            </w:r>
            <w:r w:rsidR="006B53AB">
              <w:rPr>
                <w:rFonts w:eastAsia="Verdana"/>
                <w:b/>
                <w:color w:val="365F91" w:themeColor="accent1" w:themeShade="BF"/>
                <w:sz w:val="22"/>
                <w:szCs w:val="22"/>
              </w:rPr>
              <w:t>Stanley</w:t>
            </w:r>
            <w:r w:rsidRPr="00F1182C">
              <w:rPr>
                <w:rFonts w:eastAsia="Verdana"/>
                <w:b/>
                <w:color w:val="365F91" w:themeColor="accent1" w:themeShade="BF"/>
                <w:sz w:val="22"/>
                <w:szCs w:val="22"/>
              </w:rPr>
              <w:t xml:space="preserve"> </w:t>
            </w:r>
            <w:r w:rsidR="00F90DAE">
              <w:rPr>
                <w:rFonts w:eastAsia="Verdana"/>
                <w:b/>
                <w:color w:val="365F91" w:themeColor="accent1" w:themeShade="BF"/>
                <w:sz w:val="22"/>
                <w:szCs w:val="22"/>
              </w:rPr>
              <w:t>)</w:t>
            </w:r>
          </w:p>
          <w:p w:rsidR="002D31AA" w:rsidRDefault="002D31AA" w:rsidP="002D31AA">
            <w:pPr>
              <w:shd w:val="clear" w:color="000000" w:fill="FFFFFF"/>
              <w:rPr>
                <w:rFonts w:eastAsia="Verdana"/>
                <w:sz w:val="22"/>
                <w:szCs w:val="22"/>
              </w:rPr>
            </w:pPr>
            <w:r w:rsidRPr="00F1182C">
              <w:rPr>
                <w:rFonts w:eastAsia="Verdana"/>
                <w:b/>
                <w:sz w:val="22"/>
                <w:szCs w:val="22"/>
              </w:rPr>
              <w:t>Start date:</w:t>
            </w:r>
            <w:r w:rsidRPr="00F1182C">
              <w:rPr>
                <w:sz w:val="22"/>
                <w:szCs w:val="22"/>
              </w:rPr>
              <w:t xml:space="preserve">     </w:t>
            </w:r>
            <w:r>
              <w:rPr>
                <w:rFonts w:eastAsia="Verdana"/>
                <w:sz w:val="22"/>
                <w:szCs w:val="22"/>
              </w:rPr>
              <w:t>Mar-2015</w:t>
            </w:r>
            <w:r w:rsidRPr="00F1182C">
              <w:rPr>
                <w:rFonts w:eastAsia="Verdana"/>
                <w:sz w:val="22"/>
                <w:szCs w:val="22"/>
              </w:rPr>
              <w:t xml:space="preserve"> to </w:t>
            </w:r>
            <w:r w:rsidR="00BC493A">
              <w:rPr>
                <w:rFonts w:eastAsia="Verdana"/>
                <w:sz w:val="22"/>
                <w:szCs w:val="22"/>
              </w:rPr>
              <w:t>Mar-2017</w:t>
            </w:r>
            <w:r w:rsidR="00E55E42">
              <w:rPr>
                <w:rFonts w:eastAsia="Verdana"/>
                <w:sz w:val="22"/>
                <w:szCs w:val="22"/>
              </w:rPr>
              <w:t xml:space="preserve"> (</w:t>
            </w:r>
            <w:r w:rsidR="00C438CA" w:rsidRPr="001F0E53">
              <w:rPr>
                <w:rFonts w:eastAsia="Verdana"/>
                <w:sz w:val="22"/>
                <w:szCs w:val="22"/>
              </w:rPr>
              <w:t>Payroll</w:t>
            </w:r>
            <w:r w:rsidR="00C438CA" w:rsidRPr="00C438CA">
              <w:rPr>
                <w:rFonts w:eastAsia="Verdana"/>
                <w:b/>
                <w:sz w:val="22"/>
                <w:szCs w:val="22"/>
              </w:rPr>
              <w:t xml:space="preserve"> :</w:t>
            </w:r>
            <w:r w:rsidR="00C438CA">
              <w:rPr>
                <w:rFonts w:eastAsia="Verdana"/>
                <w:sz w:val="22"/>
                <w:szCs w:val="22"/>
              </w:rPr>
              <w:t xml:space="preserve"> </w:t>
            </w:r>
            <w:r w:rsidR="00E55E42">
              <w:rPr>
                <w:rFonts w:eastAsia="Verdana"/>
                <w:sz w:val="22"/>
                <w:szCs w:val="22"/>
              </w:rPr>
              <w:t>I labs)</w:t>
            </w:r>
          </w:p>
          <w:p w:rsidR="002D31AA" w:rsidRPr="00F1182C" w:rsidRDefault="002D31AA" w:rsidP="002D31AA">
            <w:pPr>
              <w:shd w:val="clear" w:color="000000" w:fill="FFFFFF"/>
              <w:rPr>
                <w:rFonts w:eastAsia="Verdana"/>
                <w:sz w:val="22"/>
                <w:szCs w:val="22"/>
              </w:rPr>
            </w:pPr>
            <w:r w:rsidRPr="00F1182C">
              <w:rPr>
                <w:rFonts w:eastAsia="Verdana"/>
                <w:b/>
                <w:sz w:val="22"/>
                <w:szCs w:val="22"/>
              </w:rPr>
              <w:t>Designation:</w:t>
            </w:r>
            <w:r w:rsidRPr="00F1182C">
              <w:rPr>
                <w:sz w:val="22"/>
                <w:szCs w:val="22"/>
              </w:rPr>
              <w:t xml:space="preserve">  </w:t>
            </w:r>
            <w:r w:rsidRPr="00F1182C">
              <w:rPr>
                <w:rFonts w:eastAsia="Verdana"/>
                <w:sz w:val="22"/>
                <w:szCs w:val="22"/>
              </w:rPr>
              <w:t>Tech Lead</w:t>
            </w:r>
          </w:p>
          <w:p w:rsidR="002D31AA" w:rsidRPr="00F1182C" w:rsidRDefault="002D31AA" w:rsidP="002D31AA">
            <w:pPr>
              <w:shd w:val="clear" w:color="000000" w:fill="FFFFFF"/>
              <w:rPr>
                <w:sz w:val="22"/>
                <w:szCs w:val="22"/>
              </w:rPr>
            </w:pPr>
            <w:r w:rsidRPr="00F1182C">
              <w:rPr>
                <w:rFonts w:eastAsia="Verdana"/>
                <w:b/>
                <w:sz w:val="22"/>
                <w:szCs w:val="22"/>
              </w:rPr>
              <w:t>Role:</w:t>
            </w:r>
            <w:r>
              <w:rPr>
                <w:sz w:val="22"/>
                <w:szCs w:val="22"/>
              </w:rPr>
              <w:t xml:space="preserve">               </w:t>
            </w:r>
            <w:r w:rsidRPr="00F1182C">
              <w:rPr>
                <w:rFonts w:eastAsia="Verdana"/>
                <w:sz w:val="22"/>
                <w:szCs w:val="22"/>
              </w:rPr>
              <w:t>Data Analyst</w:t>
            </w:r>
          </w:p>
          <w:p w:rsidR="002D31AA" w:rsidRPr="00170E40" w:rsidRDefault="002D31AA">
            <w:pPr>
              <w:shd w:val="clear" w:color="000000" w:fill="FFFFFF"/>
              <w:rPr>
                <w:b/>
                <w:sz w:val="22"/>
                <w:szCs w:val="22"/>
              </w:rPr>
            </w:pPr>
          </w:p>
          <w:p w:rsidR="00210FAC" w:rsidRPr="00F1182C" w:rsidRDefault="00C3121B">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Previous Employer :</w:t>
            </w:r>
            <w:r w:rsidRPr="00F1182C">
              <w:rPr>
                <w:b/>
                <w:color w:val="365F91" w:themeColor="accent1" w:themeShade="BF"/>
                <w:sz w:val="22"/>
                <w:szCs w:val="22"/>
              </w:rPr>
              <w:t xml:space="preserve"> </w:t>
            </w:r>
            <w:r w:rsidRPr="00F1182C">
              <w:rPr>
                <w:rFonts w:eastAsia="Verdana"/>
                <w:b/>
                <w:color w:val="365F91" w:themeColor="accent1" w:themeShade="BF"/>
                <w:sz w:val="22"/>
                <w:szCs w:val="22"/>
              </w:rPr>
              <w:t>Geosansar Advisors Pvt Ltd</w:t>
            </w:r>
          </w:p>
          <w:p w:rsidR="00210FAC" w:rsidRPr="00F1182C" w:rsidRDefault="00AC54F9">
            <w:pPr>
              <w:shd w:val="clear" w:color="000000" w:fill="FFFFFF"/>
              <w:rPr>
                <w:rFonts w:eastAsia="Verdana"/>
                <w:sz w:val="22"/>
                <w:szCs w:val="22"/>
              </w:rPr>
            </w:pPr>
            <w:r w:rsidRPr="00F1182C">
              <w:rPr>
                <w:rFonts w:eastAsia="Verdana"/>
                <w:b/>
                <w:sz w:val="22"/>
                <w:szCs w:val="22"/>
              </w:rPr>
              <w:t>Start</w:t>
            </w:r>
            <w:r w:rsidR="00C3121B" w:rsidRPr="00F1182C">
              <w:rPr>
                <w:rFonts w:eastAsia="Verdana"/>
                <w:b/>
                <w:sz w:val="22"/>
                <w:szCs w:val="22"/>
              </w:rPr>
              <w:t xml:space="preserve"> date:</w:t>
            </w:r>
            <w:r w:rsidR="00C3121B" w:rsidRPr="00F1182C">
              <w:rPr>
                <w:sz w:val="22"/>
                <w:szCs w:val="22"/>
              </w:rPr>
              <w:t xml:space="preserve">      </w:t>
            </w:r>
            <w:r w:rsidR="00C3121B" w:rsidRPr="00F1182C">
              <w:rPr>
                <w:rFonts w:eastAsia="Verdana"/>
                <w:sz w:val="22"/>
                <w:szCs w:val="22"/>
              </w:rPr>
              <w:t>Mar-2014 to Feb-2015</w:t>
            </w:r>
          </w:p>
          <w:p w:rsidR="00210FAC" w:rsidRPr="00F1182C" w:rsidRDefault="00C3121B">
            <w:pPr>
              <w:shd w:val="clear" w:color="000000" w:fill="FFFFFF"/>
              <w:rPr>
                <w:rFonts w:eastAsia="Verdana"/>
                <w:sz w:val="22"/>
                <w:szCs w:val="22"/>
              </w:rPr>
            </w:pPr>
            <w:r w:rsidRPr="00F1182C">
              <w:rPr>
                <w:rFonts w:eastAsia="Verdana"/>
                <w:b/>
                <w:sz w:val="22"/>
                <w:szCs w:val="22"/>
              </w:rPr>
              <w:t>Designation:</w:t>
            </w:r>
            <w:r w:rsidRPr="00F1182C">
              <w:rPr>
                <w:sz w:val="22"/>
                <w:szCs w:val="22"/>
              </w:rPr>
              <w:t xml:space="preserve">  </w:t>
            </w:r>
            <w:r w:rsidRPr="00F1182C">
              <w:rPr>
                <w:rFonts w:eastAsia="Verdana"/>
                <w:sz w:val="22"/>
                <w:szCs w:val="22"/>
              </w:rPr>
              <w:t>Asst Manager</w:t>
            </w:r>
            <w:r w:rsidR="00D93C7C" w:rsidRPr="00F1182C">
              <w:rPr>
                <w:rFonts w:eastAsia="Verdana"/>
                <w:sz w:val="22"/>
                <w:szCs w:val="22"/>
              </w:rPr>
              <w:t xml:space="preserve"> (FP&amp;A) </w:t>
            </w:r>
          </w:p>
          <w:p w:rsidR="00210FAC" w:rsidRPr="00F1182C" w:rsidRDefault="00C3121B">
            <w:pPr>
              <w:shd w:val="clear" w:color="000000" w:fill="FFFFFF"/>
              <w:rPr>
                <w:sz w:val="22"/>
                <w:szCs w:val="22"/>
              </w:rPr>
            </w:pPr>
            <w:r w:rsidRPr="00F1182C">
              <w:rPr>
                <w:rFonts w:eastAsia="Verdana"/>
                <w:b/>
                <w:sz w:val="22"/>
                <w:szCs w:val="22"/>
              </w:rPr>
              <w:t>Role:</w:t>
            </w:r>
            <w:r w:rsidR="00350FEF">
              <w:rPr>
                <w:sz w:val="22"/>
                <w:szCs w:val="22"/>
              </w:rPr>
              <w:t xml:space="preserve">               </w:t>
            </w:r>
            <w:r w:rsidRPr="00F1182C">
              <w:rPr>
                <w:rFonts w:eastAsia="Verdana"/>
                <w:sz w:val="22"/>
                <w:szCs w:val="22"/>
              </w:rPr>
              <w:t>Data Analyst</w:t>
            </w:r>
          </w:p>
          <w:p w:rsidR="00D93C7C" w:rsidRPr="00F1182C" w:rsidRDefault="00D93C7C">
            <w:pPr>
              <w:shd w:val="clear" w:color="000000" w:fill="FFFFFF"/>
              <w:rPr>
                <w:sz w:val="22"/>
                <w:szCs w:val="22"/>
              </w:rPr>
            </w:pPr>
          </w:p>
          <w:p w:rsidR="00210FAC" w:rsidRPr="00F1182C" w:rsidRDefault="00C3121B">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Previous Employer :</w:t>
            </w:r>
            <w:r w:rsidRPr="00F1182C">
              <w:rPr>
                <w:b/>
                <w:color w:val="365F91" w:themeColor="accent1" w:themeShade="BF"/>
                <w:sz w:val="22"/>
                <w:szCs w:val="22"/>
              </w:rPr>
              <w:t xml:space="preserve"> </w:t>
            </w:r>
            <w:r w:rsidRPr="00F1182C">
              <w:rPr>
                <w:rFonts w:eastAsia="Verdana"/>
                <w:b/>
                <w:color w:val="365F91" w:themeColor="accent1" w:themeShade="BF"/>
                <w:sz w:val="22"/>
                <w:szCs w:val="22"/>
              </w:rPr>
              <w:t>IDEA Cellular</w:t>
            </w:r>
          </w:p>
          <w:p w:rsidR="00210FAC" w:rsidRPr="00F1182C" w:rsidRDefault="00C3121B">
            <w:pPr>
              <w:jc w:val="both"/>
              <w:rPr>
                <w:rFonts w:eastAsia="Verdana"/>
                <w:sz w:val="22"/>
                <w:szCs w:val="22"/>
              </w:rPr>
            </w:pPr>
            <w:r w:rsidRPr="00F1182C">
              <w:rPr>
                <w:rFonts w:eastAsia="Verdana"/>
                <w:b/>
                <w:color w:val="000000" w:themeColor="text1"/>
                <w:sz w:val="22"/>
                <w:szCs w:val="22"/>
              </w:rPr>
              <w:t>Payroll:</w:t>
            </w:r>
            <w:r w:rsidRPr="00F1182C">
              <w:rPr>
                <w:rFonts w:eastAsia="Verdana"/>
                <w:b/>
                <w:color w:val="365F91" w:themeColor="accent1" w:themeShade="BF"/>
                <w:sz w:val="22"/>
                <w:szCs w:val="22"/>
              </w:rPr>
              <w:t xml:space="preserve"> </w:t>
            </w:r>
            <w:r w:rsidRPr="00F1182C">
              <w:rPr>
                <w:rFonts w:eastAsia="Verdana"/>
                <w:sz w:val="22"/>
                <w:szCs w:val="22"/>
              </w:rPr>
              <w:t xml:space="preserve">Corp one staffing solutions 2011 to 2013 </w:t>
            </w:r>
          </w:p>
          <w:p w:rsidR="00210FAC" w:rsidRPr="00F1182C" w:rsidRDefault="00C3121B">
            <w:pPr>
              <w:jc w:val="both"/>
              <w:rPr>
                <w:rFonts w:eastAsia="Verdana"/>
                <w:sz w:val="22"/>
                <w:szCs w:val="22"/>
              </w:rPr>
            </w:pPr>
            <w:r w:rsidRPr="00F1182C">
              <w:rPr>
                <w:rFonts w:eastAsia="Verdana"/>
                <w:sz w:val="22"/>
                <w:szCs w:val="22"/>
              </w:rPr>
              <w:t xml:space="preserve">      </w:t>
            </w:r>
            <w:r w:rsidR="0088439C">
              <w:rPr>
                <w:rFonts w:eastAsia="Verdana"/>
                <w:sz w:val="22"/>
                <w:szCs w:val="22"/>
              </w:rPr>
              <w:t xml:space="preserve"> </w:t>
            </w:r>
            <w:r w:rsidRPr="00F1182C">
              <w:rPr>
                <w:rFonts w:eastAsia="Verdana"/>
                <w:sz w:val="22"/>
                <w:szCs w:val="22"/>
              </w:rPr>
              <w:t xml:space="preserve">Vertex customer solutions from 2013 to 2014 </w:t>
            </w:r>
          </w:p>
          <w:p w:rsidR="00210FAC" w:rsidRPr="00F1182C" w:rsidRDefault="00C3121B">
            <w:pPr>
              <w:shd w:val="clear" w:color="000000" w:fill="FFFFFF"/>
              <w:rPr>
                <w:sz w:val="22"/>
                <w:szCs w:val="22"/>
              </w:rPr>
            </w:pPr>
            <w:r w:rsidRPr="00F1182C">
              <w:rPr>
                <w:rFonts w:eastAsia="Verdana"/>
                <w:b/>
                <w:sz w:val="22"/>
                <w:szCs w:val="22"/>
              </w:rPr>
              <w:t>Designation:</w:t>
            </w:r>
            <w:r w:rsidRPr="00F1182C">
              <w:rPr>
                <w:sz w:val="22"/>
                <w:szCs w:val="22"/>
              </w:rPr>
              <w:t xml:space="preserve">  </w:t>
            </w:r>
            <w:r w:rsidRPr="00F1182C">
              <w:rPr>
                <w:rFonts w:eastAsia="Verdana"/>
                <w:sz w:val="22"/>
                <w:szCs w:val="22"/>
              </w:rPr>
              <w:t>MIS</w:t>
            </w:r>
          </w:p>
          <w:p w:rsidR="00210FAC" w:rsidRPr="00F1182C" w:rsidRDefault="00C3121B">
            <w:pPr>
              <w:shd w:val="clear" w:color="000000" w:fill="FFFFFF"/>
              <w:rPr>
                <w:sz w:val="22"/>
                <w:szCs w:val="22"/>
              </w:rPr>
            </w:pPr>
            <w:r w:rsidRPr="00F1182C">
              <w:rPr>
                <w:rFonts w:eastAsia="Verdana"/>
                <w:b/>
                <w:sz w:val="22"/>
                <w:szCs w:val="22"/>
              </w:rPr>
              <w:t>Role:</w:t>
            </w:r>
            <w:r w:rsidR="00350FEF">
              <w:rPr>
                <w:sz w:val="22"/>
                <w:szCs w:val="22"/>
              </w:rPr>
              <w:t xml:space="preserve">              </w:t>
            </w:r>
            <w:r w:rsidRPr="00F1182C">
              <w:rPr>
                <w:sz w:val="22"/>
                <w:szCs w:val="22"/>
              </w:rPr>
              <w:t xml:space="preserve"> </w:t>
            </w:r>
            <w:r w:rsidRPr="00F1182C">
              <w:rPr>
                <w:rFonts w:eastAsia="Verdana"/>
                <w:sz w:val="22"/>
                <w:szCs w:val="22"/>
              </w:rPr>
              <w:t>Data Analyst</w:t>
            </w:r>
          </w:p>
          <w:p w:rsidR="00D93C7C" w:rsidRPr="00F1182C" w:rsidRDefault="00D93C7C">
            <w:pPr>
              <w:shd w:val="clear" w:color="000000" w:fill="FFFFFF"/>
              <w:rPr>
                <w:sz w:val="22"/>
                <w:szCs w:val="22"/>
              </w:rPr>
            </w:pPr>
          </w:p>
          <w:p w:rsidR="00210FAC" w:rsidRPr="00F1182C" w:rsidRDefault="00C3121B">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Previous Employer :</w:t>
            </w:r>
            <w:r w:rsidRPr="00F1182C">
              <w:rPr>
                <w:b/>
                <w:color w:val="365F91" w:themeColor="accent1" w:themeShade="BF"/>
                <w:sz w:val="22"/>
                <w:szCs w:val="22"/>
              </w:rPr>
              <w:t xml:space="preserve"> </w:t>
            </w:r>
            <w:r w:rsidRPr="00F1182C">
              <w:rPr>
                <w:rFonts w:eastAsia="Verdana"/>
                <w:b/>
                <w:color w:val="365F91" w:themeColor="accent1" w:themeShade="BF"/>
                <w:sz w:val="22"/>
                <w:szCs w:val="22"/>
              </w:rPr>
              <w:t>Steel city Securities Pvt Ltd</w:t>
            </w:r>
          </w:p>
          <w:p w:rsidR="00210FAC" w:rsidRPr="00F1182C" w:rsidRDefault="00AC54F9">
            <w:pPr>
              <w:shd w:val="clear" w:color="000000" w:fill="FFFFFF"/>
              <w:rPr>
                <w:sz w:val="22"/>
                <w:szCs w:val="22"/>
              </w:rPr>
            </w:pPr>
            <w:r w:rsidRPr="00F1182C">
              <w:rPr>
                <w:rFonts w:eastAsia="Verdana"/>
                <w:b/>
                <w:sz w:val="22"/>
                <w:szCs w:val="22"/>
              </w:rPr>
              <w:t>Start</w:t>
            </w:r>
            <w:r w:rsidR="00C3121B" w:rsidRPr="00F1182C">
              <w:rPr>
                <w:rFonts w:eastAsia="Verdana"/>
                <w:b/>
                <w:sz w:val="22"/>
                <w:szCs w:val="22"/>
              </w:rPr>
              <w:t xml:space="preserve"> date:</w:t>
            </w:r>
            <w:r w:rsidR="00C3121B" w:rsidRPr="00F1182C">
              <w:rPr>
                <w:sz w:val="22"/>
                <w:szCs w:val="22"/>
              </w:rPr>
              <w:t xml:space="preserve">      </w:t>
            </w:r>
            <w:r w:rsidR="00C3121B" w:rsidRPr="00F1182C">
              <w:rPr>
                <w:rFonts w:eastAsia="Verdana"/>
                <w:sz w:val="22"/>
                <w:szCs w:val="22"/>
              </w:rPr>
              <w:t>Oct-2007 to Aug-2011</w:t>
            </w:r>
          </w:p>
          <w:p w:rsidR="00210FAC" w:rsidRPr="00F1182C" w:rsidRDefault="00C3121B">
            <w:pPr>
              <w:shd w:val="clear" w:color="000000" w:fill="FFFFFF"/>
              <w:rPr>
                <w:sz w:val="22"/>
                <w:szCs w:val="22"/>
              </w:rPr>
            </w:pPr>
            <w:r w:rsidRPr="00F1182C">
              <w:rPr>
                <w:rFonts w:eastAsia="Verdana"/>
                <w:b/>
                <w:sz w:val="22"/>
                <w:szCs w:val="22"/>
              </w:rPr>
              <w:t>Designation:</w:t>
            </w:r>
            <w:r w:rsidRPr="00F1182C">
              <w:rPr>
                <w:sz w:val="22"/>
                <w:szCs w:val="22"/>
              </w:rPr>
              <w:t xml:space="preserve">  </w:t>
            </w:r>
            <w:r w:rsidRPr="00F1182C">
              <w:rPr>
                <w:rFonts w:eastAsia="Verdana"/>
                <w:sz w:val="22"/>
                <w:szCs w:val="22"/>
              </w:rPr>
              <w:t>MIS Executive</w:t>
            </w:r>
          </w:p>
          <w:p w:rsidR="00210FAC" w:rsidRPr="00F1182C" w:rsidRDefault="00C3121B">
            <w:pPr>
              <w:shd w:val="clear" w:color="000000" w:fill="FFFFFF"/>
              <w:rPr>
                <w:sz w:val="22"/>
                <w:szCs w:val="22"/>
              </w:rPr>
            </w:pPr>
            <w:r w:rsidRPr="00F1182C">
              <w:rPr>
                <w:rFonts w:eastAsia="Verdana"/>
                <w:b/>
                <w:sz w:val="22"/>
                <w:szCs w:val="22"/>
              </w:rPr>
              <w:t>Role:</w:t>
            </w:r>
            <w:r w:rsidR="00350FEF">
              <w:rPr>
                <w:sz w:val="22"/>
                <w:szCs w:val="22"/>
              </w:rPr>
              <w:t xml:space="preserve">              </w:t>
            </w:r>
            <w:r w:rsidRPr="00F1182C">
              <w:rPr>
                <w:sz w:val="22"/>
                <w:szCs w:val="22"/>
              </w:rPr>
              <w:t xml:space="preserve"> </w:t>
            </w:r>
            <w:r w:rsidRPr="00F1182C">
              <w:rPr>
                <w:rFonts w:eastAsia="Verdana"/>
                <w:sz w:val="22"/>
                <w:szCs w:val="22"/>
              </w:rPr>
              <w:t>Data Management executive</w:t>
            </w:r>
          </w:p>
          <w:p w:rsidR="00210FAC" w:rsidRPr="00F1182C" w:rsidRDefault="00210FAC" w:rsidP="000354D2">
            <w:pPr>
              <w:shd w:val="clear" w:color="000000" w:fill="FFFFFF"/>
              <w:rPr>
                <w:rFonts w:eastAsia="Verdana"/>
                <w:sz w:val="22"/>
                <w:szCs w:val="22"/>
              </w:rPr>
            </w:pPr>
          </w:p>
        </w:tc>
      </w:tr>
      <w:tr w:rsidR="00210FAC" w:rsidRPr="00F1182C">
        <w:trPr>
          <w:trHeight w:val="90"/>
        </w:trPr>
        <w:tc>
          <w:tcPr>
            <w:tcW w:w="10620" w:type="dxa"/>
          </w:tcPr>
          <w:p w:rsidR="00210FAC" w:rsidRPr="00F1182C" w:rsidRDefault="00C3121B">
            <w:pPr>
              <w:jc w:val="both"/>
              <w:rPr>
                <w:rFonts w:eastAsia="Verdana"/>
                <w:b/>
                <w:color w:val="365F91" w:themeColor="accent1" w:themeShade="BF"/>
                <w:sz w:val="22"/>
                <w:szCs w:val="22"/>
              </w:rPr>
            </w:pPr>
            <w:r w:rsidRPr="00F1182C">
              <w:rPr>
                <w:rFonts w:eastAsia="Verdana"/>
                <w:b/>
                <w:color w:val="365F91" w:themeColor="accent1" w:themeShade="BF"/>
                <w:sz w:val="22"/>
                <w:szCs w:val="22"/>
              </w:rPr>
              <w:t>Summary:</w:t>
            </w:r>
          </w:p>
          <w:p w:rsidR="00210FAC" w:rsidRPr="00F1182C" w:rsidRDefault="00C3121B" w:rsidP="00852CA7">
            <w:pPr>
              <w:numPr>
                <w:ilvl w:val="0"/>
                <w:numId w:val="5"/>
              </w:numPr>
              <w:shd w:val="clear" w:color="000000" w:fill="FFFFFF"/>
              <w:spacing w:before="280" w:beforeAutospacing="1"/>
              <w:rPr>
                <w:rFonts w:eastAsia="Verdana"/>
                <w:color w:val="000000"/>
                <w:sz w:val="22"/>
                <w:szCs w:val="22"/>
                <w:shd w:val="clear" w:color="000000" w:fill="FFFFFF"/>
              </w:rPr>
            </w:pPr>
            <w:r w:rsidRPr="00F1182C">
              <w:rPr>
                <w:rFonts w:eastAsia="Verdana"/>
                <w:color w:val="000000"/>
                <w:sz w:val="22"/>
                <w:szCs w:val="22"/>
                <w:shd w:val="clear" w:color="000000" w:fill="FFFFFF"/>
              </w:rPr>
              <w:t>Highly motivated Business Intelligence Profes</w:t>
            </w:r>
            <w:r w:rsidR="009821D7">
              <w:rPr>
                <w:rFonts w:eastAsia="Verdana"/>
                <w:color w:val="000000"/>
                <w:sz w:val="22"/>
                <w:szCs w:val="22"/>
                <w:shd w:val="clear" w:color="000000" w:fill="FFFFFF"/>
              </w:rPr>
              <w:t xml:space="preserve">sional with total </w:t>
            </w:r>
            <w:r w:rsidR="006B5C5B">
              <w:rPr>
                <w:rFonts w:eastAsia="Verdana"/>
                <w:color w:val="000000"/>
                <w:sz w:val="22"/>
                <w:szCs w:val="22"/>
                <w:shd w:val="clear" w:color="000000" w:fill="FFFFFF"/>
              </w:rPr>
              <w:t>10 years and 6</w:t>
            </w:r>
            <w:r w:rsidRPr="00F1182C">
              <w:rPr>
                <w:rFonts w:eastAsia="Verdana"/>
                <w:color w:val="000000"/>
                <w:sz w:val="22"/>
                <w:szCs w:val="22"/>
                <w:shd w:val="clear" w:color="000000" w:fill="FFFFFF"/>
              </w:rPr>
              <w:t xml:space="preserve">+ years of excellent experience on </w:t>
            </w:r>
            <w:r w:rsidR="00926A0D" w:rsidRPr="00F1182C">
              <w:rPr>
                <w:rFonts w:eastAsia="Verdana"/>
                <w:color w:val="000000"/>
                <w:sz w:val="22"/>
                <w:szCs w:val="22"/>
                <w:shd w:val="clear" w:color="000000" w:fill="FFFFFF"/>
              </w:rPr>
              <w:t>Tableau</w:t>
            </w:r>
            <w:r w:rsidRPr="00F1182C">
              <w:rPr>
                <w:rFonts w:eastAsia="Verdana"/>
                <w:color w:val="000000"/>
                <w:sz w:val="22"/>
                <w:szCs w:val="22"/>
                <w:shd w:val="clear" w:color="000000" w:fill="FFFFFF"/>
              </w:rPr>
              <w:t xml:space="preserve"> Development, </w:t>
            </w:r>
            <w:r w:rsidR="008D208D" w:rsidRPr="00F1182C">
              <w:rPr>
                <w:rFonts w:eastAsia="Verdana"/>
                <w:color w:val="000000"/>
                <w:sz w:val="22"/>
                <w:szCs w:val="22"/>
                <w:shd w:val="clear" w:color="000000" w:fill="FFFFFF"/>
              </w:rPr>
              <w:t>Analysing</w:t>
            </w:r>
            <w:r w:rsidRPr="00F1182C">
              <w:rPr>
                <w:rFonts w:eastAsia="Verdana"/>
                <w:color w:val="000000"/>
                <w:sz w:val="22"/>
                <w:szCs w:val="22"/>
                <w:shd w:val="clear" w:color="000000" w:fill="FFFFFF"/>
              </w:rPr>
              <w:t xml:space="preserve"> Data and Database Development.</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Tableau developer with Dashboard with strong expertise on Tableau visualization/Reporting on complex projects.</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Implemented Tableau Dashboard visualization for end output for Senior Management.</w:t>
            </w:r>
          </w:p>
          <w:p w:rsidR="00210FAC" w:rsidRPr="00F1182C" w:rsidRDefault="00C3121B" w:rsidP="00852CA7">
            <w:pPr>
              <w:pStyle w:val="ListParagraph"/>
              <w:numPr>
                <w:ilvl w:val="0"/>
                <w:numId w:val="5"/>
              </w:numPr>
              <w:shd w:val="clear" w:color="000000" w:fill="FFFFFF"/>
              <w:spacing w:before="280" w:beforeAutospacing="1"/>
              <w:ind w:right="-108"/>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Experience in Banking, Telecom and Retail sector as BI Analyst who generates/creates Reports and Visualizations using different BI tools.</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Expertise in writing complex SQL queries.</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Having vast knowledge on Data warehouse and ETL Process.</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Good capabilities in understanding the Business Process Functionalities, leading to gain of excellent domain knowledge. Hands on experience with data cleansing/data management.</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Experience using JIRA tool and updating the day to day progress in daily Scrum call to ensure the communication between myself and the stakeholders.</w:t>
            </w:r>
          </w:p>
          <w:p w:rsidR="00210FAC" w:rsidRPr="00F1182C" w:rsidRDefault="00C3121B" w:rsidP="00852CA7">
            <w:pPr>
              <w:pStyle w:val="ListParagraph"/>
              <w:numPr>
                <w:ilvl w:val="0"/>
                <w:numId w:val="5"/>
              </w:numPr>
              <w:shd w:val="clear" w:color="000000" w:fill="FFFFFF"/>
              <w:spacing w:before="280" w:beforeAutospacing="1"/>
              <w:contextualSpacing/>
              <w:jc w:val="both"/>
              <w:rPr>
                <w:rFonts w:eastAsia="Verdana"/>
                <w:color w:val="000000"/>
                <w:sz w:val="22"/>
                <w:szCs w:val="22"/>
                <w:shd w:val="clear" w:color="000000" w:fill="FFFFFF"/>
              </w:rPr>
            </w:pPr>
            <w:r w:rsidRPr="00F1182C">
              <w:rPr>
                <w:rFonts w:eastAsia="Verdana"/>
                <w:color w:val="000000"/>
                <w:sz w:val="22"/>
                <w:szCs w:val="22"/>
                <w:shd w:val="clear" w:color="000000" w:fill="FFFFFF"/>
              </w:rPr>
              <w:t>Experience in data handling by using VB</w:t>
            </w:r>
            <w:r w:rsidR="00EB36CB" w:rsidRPr="00F1182C">
              <w:rPr>
                <w:rFonts w:eastAsia="Verdana"/>
                <w:color w:val="000000"/>
                <w:sz w:val="22"/>
                <w:szCs w:val="22"/>
                <w:shd w:val="clear" w:color="000000" w:fill="FFFFFF"/>
              </w:rPr>
              <w:t xml:space="preserve"> scripting SAP HANA</w:t>
            </w:r>
            <w:r w:rsidRPr="00F1182C">
              <w:rPr>
                <w:rFonts w:eastAsia="Verdana"/>
                <w:color w:val="000000"/>
                <w:sz w:val="22"/>
                <w:szCs w:val="22"/>
                <w:shd w:val="clear" w:color="000000" w:fill="FFFFFF"/>
              </w:rPr>
              <w:t xml:space="preserve"> and SQL server.</w:t>
            </w:r>
          </w:p>
          <w:p w:rsidR="00210FAC" w:rsidRPr="00F1182C" w:rsidRDefault="00C3121B" w:rsidP="00852CA7">
            <w:pPr>
              <w:pStyle w:val="ListParagraph"/>
              <w:numPr>
                <w:ilvl w:val="0"/>
                <w:numId w:val="5"/>
              </w:numPr>
              <w:shd w:val="clear" w:color="000000" w:fill="FFFFFF"/>
              <w:spacing w:before="280" w:beforeAutospacing="1"/>
              <w:contextualSpacing/>
              <w:jc w:val="both"/>
              <w:rPr>
                <w:rFonts w:eastAsia="Verdana"/>
                <w:color w:val="000000"/>
                <w:sz w:val="22"/>
                <w:szCs w:val="22"/>
                <w:shd w:val="clear" w:color="000000" w:fill="FFFFFF"/>
              </w:rPr>
            </w:pPr>
            <w:r w:rsidRPr="00F1182C">
              <w:rPr>
                <w:rFonts w:eastAsia="Verdana"/>
                <w:color w:val="000000"/>
                <w:sz w:val="22"/>
                <w:szCs w:val="22"/>
                <w:shd w:val="clear" w:color="000000" w:fill="FFFFFF"/>
              </w:rPr>
              <w:t>Good working experience on different BI tools like Power BI, MS Access DB and Excel.</w:t>
            </w:r>
          </w:p>
          <w:p w:rsidR="00210FAC" w:rsidRPr="00F1182C" w:rsidRDefault="00C3121B" w:rsidP="00852CA7">
            <w:pPr>
              <w:pStyle w:val="ListParagraph"/>
              <w:numPr>
                <w:ilvl w:val="0"/>
                <w:numId w:val="5"/>
              </w:numPr>
              <w:shd w:val="clear" w:color="000000" w:fill="FFFFFF"/>
              <w:spacing w:before="280" w:beforeAutospacing="1"/>
              <w:contextualSpacing/>
              <w:jc w:val="both"/>
              <w:rPr>
                <w:rFonts w:eastAsia="Verdana"/>
                <w:color w:val="000000"/>
                <w:sz w:val="22"/>
                <w:szCs w:val="22"/>
                <w:shd w:val="clear" w:color="000000" w:fill="FFFFFF"/>
              </w:rPr>
            </w:pPr>
            <w:r w:rsidRPr="00F1182C">
              <w:rPr>
                <w:rFonts w:eastAsia="Verdana"/>
                <w:color w:val="000000"/>
                <w:sz w:val="22"/>
                <w:szCs w:val="22"/>
                <w:shd w:val="clear" w:color="000000" w:fill="FFFFFF"/>
              </w:rPr>
              <w:lastRenderedPageBreak/>
              <w:t>Involved in creating and visualizing dashboards using Tableau Desktop.</w:t>
            </w:r>
          </w:p>
          <w:p w:rsidR="00210FAC" w:rsidRPr="00F1182C" w:rsidRDefault="00C3121B" w:rsidP="00852CA7">
            <w:pPr>
              <w:pStyle w:val="ListParagraph"/>
              <w:numPr>
                <w:ilvl w:val="0"/>
                <w:numId w:val="5"/>
              </w:numPr>
              <w:contextualSpacing/>
              <w:jc w:val="both"/>
              <w:rPr>
                <w:rFonts w:eastAsia="Verdana"/>
                <w:sz w:val="22"/>
                <w:szCs w:val="22"/>
                <w:shd w:val="clear" w:color="000000" w:fill="FFFFFF"/>
              </w:rPr>
            </w:pPr>
            <w:r w:rsidRPr="00F1182C">
              <w:rPr>
                <w:rFonts w:eastAsia="Verdana"/>
                <w:sz w:val="22"/>
                <w:szCs w:val="22"/>
                <w:shd w:val="clear" w:color="000000" w:fill="FFFFFF"/>
              </w:rPr>
              <w:t>An effective communicator with exceptional relationship management skills with the ability to relate to people at any level of business and management and significant experience working with steering committees and other project management.</w:t>
            </w:r>
          </w:p>
          <w:p w:rsidR="00210FAC" w:rsidRPr="00F1182C" w:rsidRDefault="00C3121B" w:rsidP="00852CA7">
            <w:pPr>
              <w:pStyle w:val="ListParagraph"/>
              <w:numPr>
                <w:ilvl w:val="0"/>
                <w:numId w:val="5"/>
              </w:numPr>
              <w:contextualSpacing/>
              <w:jc w:val="both"/>
              <w:rPr>
                <w:shd w:val="clear" w:color="000000" w:fill="FFFFFF"/>
              </w:rPr>
            </w:pPr>
            <w:r w:rsidRPr="00F1182C">
              <w:rPr>
                <w:rFonts w:eastAsia="Verdana"/>
                <w:sz w:val="22"/>
                <w:szCs w:val="22"/>
                <w:shd w:val="clear" w:color="000000" w:fill="FFFFFF"/>
              </w:rPr>
              <w:t>Flexibility to explore and work with newer technologies and tools.</w:t>
            </w:r>
          </w:p>
          <w:p w:rsidR="00F1182C" w:rsidRPr="00F1182C" w:rsidRDefault="00F1182C">
            <w:pPr>
              <w:shd w:val="clear" w:color="000000" w:fill="FFFFFF"/>
              <w:spacing w:before="280" w:beforeAutospacing="1"/>
              <w:jc w:val="both"/>
              <w:rPr>
                <w:rFonts w:eastAsia="Verdana"/>
                <w:b/>
                <w:color w:val="365F91" w:themeColor="accent1" w:themeShade="BF"/>
                <w:sz w:val="22"/>
                <w:szCs w:val="22"/>
              </w:rPr>
            </w:pPr>
          </w:p>
          <w:p w:rsidR="00210FAC" w:rsidRPr="00F1182C" w:rsidRDefault="00C3121B">
            <w:pPr>
              <w:shd w:val="clear" w:color="000000" w:fill="FFFFFF"/>
              <w:spacing w:before="280" w:beforeAutospacing="1"/>
              <w:jc w:val="both"/>
              <w:rPr>
                <w:rFonts w:eastAsia="Verdana"/>
                <w:b/>
                <w:color w:val="365F91" w:themeColor="accent1" w:themeShade="BF"/>
                <w:sz w:val="22"/>
                <w:szCs w:val="22"/>
              </w:rPr>
            </w:pPr>
            <w:r w:rsidRPr="00F1182C">
              <w:rPr>
                <w:rFonts w:eastAsia="Verdana"/>
                <w:b/>
                <w:color w:val="365F91" w:themeColor="accent1" w:themeShade="BF"/>
                <w:sz w:val="22"/>
                <w:szCs w:val="22"/>
              </w:rPr>
              <w:t xml:space="preserve">Technical Skills: </w:t>
            </w:r>
          </w:p>
          <w:p w:rsidR="00EB54D4" w:rsidRPr="00F1182C" w:rsidRDefault="00D50E6B"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6</w:t>
            </w:r>
            <w:r w:rsidR="00EB54D4" w:rsidRPr="00F1182C">
              <w:rPr>
                <w:rFonts w:eastAsia="Verdana"/>
                <w:sz w:val="22"/>
                <w:szCs w:val="22"/>
              </w:rPr>
              <w:t>+ years of Experience</w:t>
            </w:r>
            <w:r w:rsidR="00C3121B" w:rsidRPr="00F1182C">
              <w:rPr>
                <w:rFonts w:eastAsia="Verdana"/>
                <w:sz w:val="22"/>
                <w:szCs w:val="22"/>
              </w:rPr>
              <w:t xml:space="preserve"> </w:t>
            </w:r>
            <w:r w:rsidR="00EB54D4" w:rsidRPr="00F1182C">
              <w:rPr>
                <w:rFonts w:eastAsia="Verdana"/>
                <w:sz w:val="22"/>
                <w:szCs w:val="22"/>
              </w:rPr>
              <w:t>on</w:t>
            </w:r>
            <w:r w:rsidR="00C3121B" w:rsidRPr="00F1182C">
              <w:rPr>
                <w:rFonts w:eastAsia="Verdana"/>
                <w:sz w:val="22"/>
                <w:szCs w:val="22"/>
              </w:rPr>
              <w:t xml:space="preserve"> Tableau</w:t>
            </w:r>
            <w:r w:rsidR="00582255" w:rsidRPr="00F1182C">
              <w:rPr>
                <w:rFonts w:eastAsia="Verdana"/>
                <w:sz w:val="22"/>
                <w:szCs w:val="22"/>
              </w:rPr>
              <w:t xml:space="preserve"> </w:t>
            </w:r>
            <w:r w:rsidR="00EB54D4" w:rsidRPr="00F1182C">
              <w:rPr>
                <w:rFonts w:eastAsia="Verdana"/>
                <w:sz w:val="22"/>
                <w:szCs w:val="22"/>
              </w:rPr>
              <w:t xml:space="preserve">desktop </w:t>
            </w:r>
            <w:r w:rsidR="00582255" w:rsidRPr="00F1182C">
              <w:rPr>
                <w:rFonts w:eastAsia="Verdana"/>
                <w:sz w:val="22"/>
                <w:szCs w:val="22"/>
              </w:rPr>
              <w:t>and</w:t>
            </w:r>
            <w:r w:rsidR="00C3121B" w:rsidRPr="00F1182C">
              <w:rPr>
                <w:rFonts w:eastAsia="Verdana"/>
                <w:sz w:val="22"/>
                <w:szCs w:val="22"/>
              </w:rPr>
              <w:t xml:space="preserve"> </w:t>
            </w:r>
            <w:r w:rsidR="00EB54D4" w:rsidRPr="00F1182C">
              <w:rPr>
                <w:rFonts w:eastAsia="Verdana"/>
                <w:sz w:val="22"/>
                <w:szCs w:val="22"/>
              </w:rPr>
              <w:t xml:space="preserve">1+ years’ experience on </w:t>
            </w:r>
            <w:r w:rsidR="00C3121B" w:rsidRPr="00F1182C">
              <w:rPr>
                <w:rFonts w:eastAsia="Verdana"/>
                <w:sz w:val="22"/>
                <w:szCs w:val="22"/>
              </w:rPr>
              <w:t>Power BI</w:t>
            </w:r>
            <w:r w:rsidR="00EB54D4" w:rsidRPr="00F1182C">
              <w:rPr>
                <w:rFonts w:eastAsia="Verdana"/>
                <w:sz w:val="22"/>
                <w:szCs w:val="22"/>
              </w:rPr>
              <w:t xml:space="preserve"> </w:t>
            </w:r>
          </w:p>
          <w:p w:rsidR="00210FAC" w:rsidRPr="00F1182C" w:rsidRDefault="002A7E30" w:rsidP="00EB54D4">
            <w:pPr>
              <w:pStyle w:val="ListParagraph"/>
              <w:shd w:val="clear" w:color="000000" w:fill="FFFFFF"/>
              <w:spacing w:before="280" w:beforeAutospacing="1"/>
              <w:ind w:left="810"/>
              <w:contextualSpacing/>
              <w:rPr>
                <w:rFonts w:eastAsia="Verdana"/>
                <w:sz w:val="22"/>
                <w:szCs w:val="22"/>
              </w:rPr>
            </w:pPr>
            <w:r w:rsidRPr="00F1182C">
              <w:rPr>
                <w:rFonts w:eastAsia="Verdana"/>
                <w:sz w:val="22"/>
                <w:szCs w:val="22"/>
              </w:rPr>
              <w:t>Reporting</w:t>
            </w:r>
            <w:r w:rsidR="00EB54D4" w:rsidRPr="00F1182C">
              <w:rPr>
                <w:rFonts w:eastAsia="Verdana"/>
                <w:sz w:val="22"/>
                <w:szCs w:val="22"/>
              </w:rPr>
              <w:t xml:space="preserve"> tools</w:t>
            </w:r>
            <w:r w:rsidR="00C3121B" w:rsidRPr="00F1182C">
              <w:rPr>
                <w:rFonts w:eastAsia="Verdana"/>
                <w:sz w:val="22"/>
                <w:szCs w:val="22"/>
              </w:rPr>
              <w:t>.</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 xml:space="preserve">Worked on Database like </w:t>
            </w:r>
            <w:r w:rsidR="00835248" w:rsidRPr="00F1182C">
              <w:rPr>
                <w:rFonts w:eastAsia="Verdana"/>
                <w:sz w:val="22"/>
                <w:szCs w:val="22"/>
              </w:rPr>
              <w:t>SAP HANA</w:t>
            </w:r>
            <w:r w:rsidR="008D208D" w:rsidRPr="00F1182C">
              <w:rPr>
                <w:rFonts w:eastAsia="Verdana"/>
                <w:sz w:val="22"/>
                <w:szCs w:val="22"/>
              </w:rPr>
              <w:t xml:space="preserve"> VDM</w:t>
            </w:r>
            <w:r w:rsidR="00835248" w:rsidRPr="00F1182C">
              <w:rPr>
                <w:rFonts w:eastAsia="Verdana"/>
                <w:sz w:val="22"/>
                <w:szCs w:val="22"/>
              </w:rPr>
              <w:t>,</w:t>
            </w:r>
            <w:r w:rsidR="008D208D" w:rsidRPr="00F1182C">
              <w:rPr>
                <w:rFonts w:eastAsia="Verdana"/>
                <w:sz w:val="22"/>
                <w:szCs w:val="22"/>
              </w:rPr>
              <w:t xml:space="preserve"> </w:t>
            </w:r>
            <w:r w:rsidRPr="00F1182C">
              <w:rPr>
                <w:rFonts w:eastAsia="Verdana"/>
                <w:sz w:val="22"/>
                <w:szCs w:val="22"/>
              </w:rPr>
              <w:t xml:space="preserve">MS SQL </w:t>
            </w:r>
            <w:r w:rsidR="00835248" w:rsidRPr="00F1182C">
              <w:rPr>
                <w:rFonts w:eastAsia="Verdana"/>
                <w:sz w:val="22"/>
                <w:szCs w:val="22"/>
              </w:rPr>
              <w:t xml:space="preserve">Server, MS Access </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POCs done on Amazon Web services (AWS).</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 xml:space="preserve">Expert in writing complex SQL Queries , Joins and crud operations </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Creating Visualizations using Advanced MS Excel, Tableau and MS SQL</w:t>
            </w:r>
          </w:p>
          <w:p w:rsidR="00210FAC" w:rsidRPr="00F1182C" w:rsidRDefault="00BA5406"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Expert</w:t>
            </w:r>
            <w:r w:rsidR="00C3121B" w:rsidRPr="00F1182C">
              <w:rPr>
                <w:rFonts w:eastAsia="Verdana"/>
                <w:sz w:val="22"/>
                <w:szCs w:val="22"/>
              </w:rPr>
              <w:t xml:space="preserve"> </w:t>
            </w:r>
            <w:r w:rsidRPr="00F1182C">
              <w:rPr>
                <w:rFonts w:eastAsia="Verdana"/>
                <w:sz w:val="22"/>
                <w:szCs w:val="22"/>
              </w:rPr>
              <w:t>i</w:t>
            </w:r>
            <w:r w:rsidR="00C3121B" w:rsidRPr="00F1182C">
              <w:rPr>
                <w:rFonts w:eastAsia="Verdana"/>
                <w:sz w:val="22"/>
                <w:szCs w:val="22"/>
              </w:rPr>
              <w:t xml:space="preserve">n </w:t>
            </w:r>
            <w:r w:rsidR="008D0D5C">
              <w:rPr>
                <w:rFonts w:eastAsia="Verdana"/>
                <w:sz w:val="22"/>
                <w:szCs w:val="22"/>
              </w:rPr>
              <w:t xml:space="preserve">VBA &amp; </w:t>
            </w:r>
            <w:r w:rsidR="00C3121B" w:rsidRPr="00F1182C">
              <w:rPr>
                <w:rFonts w:eastAsia="Verdana"/>
                <w:sz w:val="22"/>
                <w:szCs w:val="22"/>
              </w:rPr>
              <w:t>VB</w:t>
            </w:r>
            <w:r w:rsidRPr="00F1182C">
              <w:rPr>
                <w:rFonts w:eastAsia="Verdana"/>
                <w:sz w:val="22"/>
                <w:szCs w:val="22"/>
              </w:rPr>
              <w:t xml:space="preserve"> scripting and automation,</w:t>
            </w:r>
            <w:r w:rsidR="00C3121B" w:rsidRPr="00F1182C">
              <w:rPr>
                <w:rFonts w:eastAsia="Verdana"/>
                <w:sz w:val="22"/>
                <w:szCs w:val="22"/>
              </w:rPr>
              <w:t xml:space="preserve"> VB.net and macros.</w:t>
            </w:r>
          </w:p>
          <w:p w:rsidR="00210FAC" w:rsidRDefault="007C346C"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 xml:space="preserve">Basic knowledge on </w:t>
            </w:r>
            <w:r w:rsidR="009976AC" w:rsidRPr="00F1182C">
              <w:rPr>
                <w:rFonts w:eastAsia="Verdana"/>
                <w:sz w:val="22"/>
                <w:szCs w:val="22"/>
              </w:rPr>
              <w:t xml:space="preserve">Web technologies : HTML </w:t>
            </w:r>
            <w:r w:rsidR="00C42ED6">
              <w:rPr>
                <w:rFonts w:eastAsia="Verdana"/>
                <w:sz w:val="22"/>
                <w:szCs w:val="22"/>
              </w:rPr>
              <w:t xml:space="preserve">and </w:t>
            </w:r>
            <w:r w:rsidR="009976AC" w:rsidRPr="00F1182C">
              <w:rPr>
                <w:rFonts w:eastAsia="Verdana"/>
                <w:sz w:val="22"/>
                <w:szCs w:val="22"/>
              </w:rPr>
              <w:t>ASP.Net with C#</w:t>
            </w:r>
          </w:p>
          <w:p w:rsidR="002B5D0E" w:rsidRPr="00F1182C" w:rsidRDefault="002B5D0E" w:rsidP="00852CA7">
            <w:pPr>
              <w:pStyle w:val="ListParagraph"/>
              <w:numPr>
                <w:ilvl w:val="0"/>
                <w:numId w:val="5"/>
              </w:numPr>
              <w:shd w:val="clear" w:color="000000" w:fill="FFFFFF"/>
              <w:spacing w:before="280" w:beforeAutospacing="1"/>
              <w:contextualSpacing/>
              <w:rPr>
                <w:rFonts w:eastAsia="Verdana"/>
                <w:sz w:val="22"/>
                <w:szCs w:val="22"/>
              </w:rPr>
            </w:pPr>
            <w:r>
              <w:rPr>
                <w:rFonts w:eastAsia="Verdana"/>
                <w:sz w:val="22"/>
                <w:szCs w:val="22"/>
              </w:rPr>
              <w:t xml:space="preserve">And Basic knowledge on Python Pandas. </w:t>
            </w:r>
          </w:p>
          <w:p w:rsidR="00210FAC" w:rsidRPr="00F1182C" w:rsidRDefault="00210FAC">
            <w:pPr>
              <w:pStyle w:val="ListParagraph"/>
              <w:shd w:val="clear" w:color="000000" w:fill="FFFFFF"/>
              <w:spacing w:before="280" w:beforeAutospacing="1"/>
              <w:ind w:left="810"/>
              <w:contextualSpacing/>
              <w:jc w:val="both"/>
              <w:rPr>
                <w:rFonts w:eastAsia="Verdana"/>
                <w:b/>
                <w:sz w:val="22"/>
                <w:szCs w:val="22"/>
              </w:rPr>
            </w:pPr>
          </w:p>
          <w:p w:rsidR="00210FAC" w:rsidRPr="00F1182C" w:rsidRDefault="00DF2043">
            <w:pPr>
              <w:shd w:val="clear" w:color="000000" w:fill="FFFFFF"/>
              <w:jc w:val="both"/>
              <w:rPr>
                <w:rFonts w:eastAsia="Verdana"/>
                <w:b/>
                <w:color w:val="365F91" w:themeColor="accent1" w:themeShade="BF"/>
                <w:sz w:val="22"/>
                <w:szCs w:val="22"/>
              </w:rPr>
            </w:pPr>
            <w:r w:rsidRPr="00F1182C">
              <w:rPr>
                <w:rFonts w:eastAsia="Verdana"/>
                <w:b/>
                <w:color w:val="365F91" w:themeColor="accent1" w:themeShade="BF"/>
                <w:sz w:val="22"/>
                <w:szCs w:val="22"/>
              </w:rPr>
              <w:t xml:space="preserve">Current </w:t>
            </w:r>
            <w:r w:rsidR="00C3121B" w:rsidRPr="00F1182C">
              <w:rPr>
                <w:rFonts w:eastAsia="Verdana"/>
                <w:b/>
                <w:color w:val="365F91" w:themeColor="accent1" w:themeShade="BF"/>
                <w:sz w:val="22"/>
                <w:szCs w:val="22"/>
              </w:rPr>
              <w:t xml:space="preserve">Projects: </w:t>
            </w:r>
            <w:r w:rsidRPr="00F1182C">
              <w:rPr>
                <w:rFonts w:eastAsia="Verdana"/>
                <w:b/>
                <w:color w:val="365F91" w:themeColor="accent1" w:themeShade="BF"/>
                <w:sz w:val="22"/>
                <w:szCs w:val="22"/>
              </w:rPr>
              <w:t>Business Performance analysis</w:t>
            </w:r>
          </w:p>
          <w:p w:rsidR="005D23CB" w:rsidRPr="00F1182C" w:rsidRDefault="005D23CB">
            <w:pPr>
              <w:shd w:val="clear" w:color="000000" w:fill="FFFFFF"/>
              <w:jc w:val="both"/>
              <w:rPr>
                <w:rFonts w:eastAsia="Verdana"/>
                <w:b/>
                <w:color w:val="365F91" w:themeColor="accent1" w:themeShade="BF"/>
                <w:sz w:val="22"/>
                <w:szCs w:val="22"/>
              </w:rPr>
            </w:pPr>
          </w:p>
          <w:p w:rsidR="00DF2043" w:rsidRPr="00F1182C" w:rsidRDefault="00DF2043" w:rsidP="00DF2043">
            <w:pPr>
              <w:shd w:val="clear" w:color="000000" w:fill="FFFFFF"/>
              <w:jc w:val="both"/>
              <w:rPr>
                <w:rFonts w:eastAsia="Verdana"/>
                <w:sz w:val="22"/>
                <w:szCs w:val="22"/>
              </w:rPr>
            </w:pPr>
            <w:r w:rsidRPr="00F1182C">
              <w:rPr>
                <w:rFonts w:eastAsia="Verdana"/>
                <w:b/>
                <w:sz w:val="22"/>
                <w:szCs w:val="22"/>
              </w:rPr>
              <w:t xml:space="preserve">         Client: </w:t>
            </w:r>
            <w:r w:rsidR="00CD06B8" w:rsidRPr="00F1182C">
              <w:rPr>
                <w:rFonts w:eastAsia="Verdana"/>
                <w:sz w:val="22"/>
                <w:szCs w:val="22"/>
              </w:rPr>
              <w:t>Kimberly Clark</w:t>
            </w:r>
          </w:p>
          <w:p w:rsidR="003D639B" w:rsidRPr="00F1182C" w:rsidRDefault="003D639B" w:rsidP="00DF2043">
            <w:pPr>
              <w:shd w:val="clear" w:color="000000" w:fill="FFFFFF"/>
              <w:jc w:val="both"/>
              <w:rPr>
                <w:rFonts w:eastAsia="Verdana"/>
                <w:b/>
                <w:sz w:val="22"/>
                <w:szCs w:val="22"/>
              </w:rPr>
            </w:pPr>
            <w:r w:rsidRPr="00F1182C">
              <w:rPr>
                <w:rFonts w:eastAsia="Verdana"/>
                <w:b/>
                <w:sz w:val="22"/>
                <w:szCs w:val="22"/>
              </w:rPr>
              <w:t xml:space="preserve">         Domain: </w:t>
            </w:r>
            <w:r w:rsidRPr="00F1182C">
              <w:rPr>
                <w:rFonts w:eastAsia="Verdana"/>
                <w:sz w:val="22"/>
                <w:szCs w:val="22"/>
              </w:rPr>
              <w:t>Retail</w:t>
            </w:r>
          </w:p>
          <w:p w:rsidR="00DF2043" w:rsidRPr="00F1182C" w:rsidRDefault="00DF2043" w:rsidP="00DF2043">
            <w:pPr>
              <w:shd w:val="clear" w:color="000000" w:fill="FFFFFF"/>
              <w:jc w:val="both"/>
              <w:rPr>
                <w:rFonts w:eastAsia="Verdana"/>
                <w:sz w:val="22"/>
                <w:szCs w:val="22"/>
              </w:rPr>
            </w:pPr>
            <w:r w:rsidRPr="00F1182C">
              <w:rPr>
                <w:rFonts w:eastAsia="Verdana"/>
                <w:b/>
                <w:sz w:val="22"/>
                <w:szCs w:val="22"/>
              </w:rPr>
              <w:t xml:space="preserve">         Organization: </w:t>
            </w:r>
            <w:r w:rsidRPr="00F1182C">
              <w:rPr>
                <w:rFonts w:eastAsia="Verdana"/>
                <w:sz w:val="22"/>
                <w:szCs w:val="22"/>
              </w:rPr>
              <w:t xml:space="preserve">Tech Mahindra </w:t>
            </w:r>
          </w:p>
          <w:p w:rsidR="00B62BD3" w:rsidRPr="00F1182C" w:rsidRDefault="009A1FE1" w:rsidP="00C21FC0">
            <w:pPr>
              <w:shd w:val="clear" w:color="000000" w:fill="FFFFFF"/>
              <w:ind w:left="688"/>
              <w:jc w:val="both"/>
              <w:rPr>
                <w:rFonts w:eastAsia="Verdana"/>
                <w:sz w:val="22"/>
                <w:szCs w:val="22"/>
              </w:rPr>
            </w:pPr>
            <w:r w:rsidRPr="00F1182C">
              <w:rPr>
                <w:rFonts w:eastAsia="Verdana"/>
                <w:b/>
                <w:sz w:val="22"/>
                <w:szCs w:val="22"/>
              </w:rPr>
              <w:t>Description:  </w:t>
            </w:r>
            <w:r w:rsidRPr="00F1182C">
              <w:rPr>
                <w:rFonts w:eastAsia="Verdana"/>
                <w:sz w:val="22"/>
                <w:szCs w:val="22"/>
              </w:rPr>
              <w:t xml:space="preserve">Purpose of </w:t>
            </w:r>
            <w:r w:rsidR="00A559F2" w:rsidRPr="00F1182C">
              <w:rPr>
                <w:rFonts w:eastAsia="Verdana"/>
                <w:sz w:val="22"/>
                <w:szCs w:val="22"/>
              </w:rPr>
              <w:t xml:space="preserve">this project </w:t>
            </w:r>
            <w:r w:rsidR="00B62BD3" w:rsidRPr="00F1182C">
              <w:rPr>
                <w:rFonts w:eastAsia="Verdana"/>
                <w:sz w:val="22"/>
                <w:szCs w:val="22"/>
              </w:rPr>
              <w:t xml:space="preserve">to </w:t>
            </w:r>
            <w:r w:rsidR="00A559F2" w:rsidRPr="00F1182C">
              <w:rPr>
                <w:rFonts w:eastAsia="Verdana"/>
                <w:sz w:val="22"/>
                <w:szCs w:val="22"/>
              </w:rPr>
              <w:t>maintain</w:t>
            </w:r>
            <w:r w:rsidR="00DF2043" w:rsidRPr="00F1182C">
              <w:rPr>
                <w:rFonts w:eastAsia="Verdana"/>
                <w:sz w:val="22"/>
                <w:szCs w:val="22"/>
              </w:rPr>
              <w:t xml:space="preserve"> Dash </w:t>
            </w:r>
            <w:r w:rsidRPr="00F1182C">
              <w:rPr>
                <w:rFonts w:eastAsia="Verdana"/>
                <w:sz w:val="22"/>
                <w:szCs w:val="22"/>
              </w:rPr>
              <w:t xml:space="preserve">boards to describe the </w:t>
            </w:r>
          </w:p>
          <w:p w:rsidR="00B62BD3" w:rsidRPr="00F1182C" w:rsidRDefault="00B62BD3" w:rsidP="00C21FC0">
            <w:pPr>
              <w:shd w:val="clear" w:color="000000" w:fill="FFFFFF"/>
              <w:ind w:left="688"/>
              <w:jc w:val="both"/>
              <w:rPr>
                <w:rFonts w:eastAsia="Verdana"/>
                <w:sz w:val="22"/>
                <w:szCs w:val="22"/>
              </w:rPr>
            </w:pPr>
            <w:r w:rsidRPr="00F1182C">
              <w:rPr>
                <w:rFonts w:eastAsia="Verdana"/>
                <w:sz w:val="22"/>
                <w:szCs w:val="22"/>
              </w:rPr>
              <w:t>Business</w:t>
            </w:r>
            <w:r w:rsidR="009A1FE1" w:rsidRPr="00F1182C">
              <w:rPr>
                <w:rFonts w:eastAsia="Verdana"/>
                <w:sz w:val="22"/>
                <w:szCs w:val="22"/>
              </w:rPr>
              <w:t xml:space="preserve"> status</w:t>
            </w:r>
            <w:r w:rsidRPr="00F1182C">
              <w:rPr>
                <w:rFonts w:eastAsia="Verdana"/>
                <w:sz w:val="22"/>
                <w:szCs w:val="22"/>
              </w:rPr>
              <w:t xml:space="preserve"> and </w:t>
            </w:r>
            <w:r w:rsidR="009A1FE1" w:rsidRPr="00F1182C">
              <w:rPr>
                <w:rFonts w:eastAsia="Verdana"/>
                <w:sz w:val="22"/>
                <w:szCs w:val="22"/>
              </w:rPr>
              <w:t>maintaining consisted of their Customer</w:t>
            </w:r>
            <w:r w:rsidRPr="00F1182C">
              <w:rPr>
                <w:rFonts w:eastAsia="Verdana"/>
                <w:sz w:val="22"/>
                <w:szCs w:val="22"/>
              </w:rPr>
              <w:t>s</w:t>
            </w:r>
            <w:r w:rsidR="009A1FE1" w:rsidRPr="00F1182C">
              <w:rPr>
                <w:rFonts w:eastAsia="Verdana"/>
                <w:sz w:val="22"/>
                <w:szCs w:val="22"/>
              </w:rPr>
              <w:t>, Salesmen details and</w:t>
            </w:r>
          </w:p>
          <w:p w:rsidR="00DF2043" w:rsidRPr="00F1182C" w:rsidRDefault="005D23CB" w:rsidP="00C21FC0">
            <w:pPr>
              <w:shd w:val="clear" w:color="000000" w:fill="FFFFFF"/>
              <w:ind w:left="688"/>
              <w:jc w:val="both"/>
              <w:rPr>
                <w:rFonts w:eastAsia="Verdana"/>
                <w:sz w:val="22"/>
                <w:szCs w:val="22"/>
              </w:rPr>
            </w:pPr>
            <w:r w:rsidRPr="00F1182C">
              <w:rPr>
                <w:rFonts w:eastAsia="Verdana"/>
                <w:sz w:val="22"/>
                <w:szCs w:val="22"/>
              </w:rPr>
              <w:t>Business</w:t>
            </w:r>
            <w:r w:rsidR="009A1FE1" w:rsidRPr="00F1182C">
              <w:rPr>
                <w:rFonts w:eastAsia="Verdana"/>
                <w:sz w:val="22"/>
                <w:szCs w:val="22"/>
              </w:rPr>
              <w:t xml:space="preserve"> performance</w:t>
            </w:r>
            <w:r w:rsidR="00DF2043" w:rsidRPr="00F1182C">
              <w:rPr>
                <w:rFonts w:eastAsia="Verdana"/>
                <w:sz w:val="22"/>
                <w:szCs w:val="22"/>
              </w:rPr>
              <w:t>.</w:t>
            </w:r>
          </w:p>
          <w:p w:rsidR="009A1FE1" w:rsidRPr="00F1182C" w:rsidRDefault="009A1FE1" w:rsidP="00DF2043">
            <w:pPr>
              <w:shd w:val="clear" w:color="000000" w:fill="FFFFFF"/>
              <w:ind w:left="720"/>
              <w:jc w:val="both"/>
              <w:rPr>
                <w:rFonts w:eastAsia="Verdana"/>
                <w:sz w:val="22"/>
                <w:szCs w:val="22"/>
              </w:rPr>
            </w:pPr>
          </w:p>
          <w:p w:rsidR="005D23CB" w:rsidRPr="00F1182C" w:rsidRDefault="005D23CB" w:rsidP="005D23CB">
            <w:pPr>
              <w:shd w:val="clear" w:color="000000" w:fill="FFFFFF"/>
              <w:jc w:val="both"/>
              <w:rPr>
                <w:rFonts w:eastAsia="Verdana"/>
                <w:b/>
                <w:sz w:val="22"/>
                <w:szCs w:val="22"/>
              </w:rPr>
            </w:pPr>
            <w:r w:rsidRPr="00F1182C">
              <w:rPr>
                <w:rFonts w:eastAsia="Verdana"/>
                <w:b/>
                <w:sz w:val="22"/>
                <w:szCs w:val="22"/>
              </w:rPr>
              <w:t xml:space="preserve">      </w:t>
            </w:r>
            <w:r w:rsidR="009A1FE1" w:rsidRPr="00F1182C">
              <w:rPr>
                <w:rFonts w:eastAsia="Verdana"/>
                <w:b/>
                <w:sz w:val="22"/>
                <w:szCs w:val="22"/>
              </w:rPr>
              <w:t>Key Responsibilities:</w:t>
            </w:r>
          </w:p>
          <w:p w:rsidR="009A1FE1" w:rsidRPr="00F1182C" w:rsidRDefault="009A1FE1" w:rsidP="00852CA7">
            <w:pPr>
              <w:pStyle w:val="ListParagraph"/>
              <w:numPr>
                <w:ilvl w:val="0"/>
                <w:numId w:val="5"/>
              </w:numPr>
              <w:shd w:val="clear" w:color="000000" w:fill="FFFFFF"/>
              <w:jc w:val="both"/>
              <w:rPr>
                <w:rFonts w:eastAsia="Verdana"/>
                <w:sz w:val="22"/>
                <w:szCs w:val="22"/>
              </w:rPr>
            </w:pPr>
            <w:r w:rsidRPr="00F1182C">
              <w:rPr>
                <w:rFonts w:eastAsia="Verdana"/>
                <w:sz w:val="22"/>
                <w:szCs w:val="22"/>
              </w:rPr>
              <w:t>Understanding the functional and technical specification.</w:t>
            </w:r>
          </w:p>
          <w:p w:rsidR="00F92800" w:rsidRPr="00F1182C" w:rsidRDefault="009A1FE1" w:rsidP="00852CA7">
            <w:pPr>
              <w:numPr>
                <w:ilvl w:val="0"/>
                <w:numId w:val="5"/>
              </w:numPr>
              <w:tabs>
                <w:tab w:val="left" w:pos="540"/>
                <w:tab w:val="left" w:pos="11908"/>
                <w:tab w:val="left" w:pos="12824"/>
                <w:tab w:val="left" w:pos="13740"/>
                <w:tab w:val="left" w:pos="14656"/>
              </w:tabs>
              <w:rPr>
                <w:rFonts w:eastAsia="Verdana"/>
                <w:sz w:val="22"/>
                <w:szCs w:val="22"/>
              </w:rPr>
            </w:pPr>
            <w:r w:rsidRPr="00F1182C">
              <w:rPr>
                <w:rFonts w:eastAsia="Verdana"/>
                <w:sz w:val="22"/>
                <w:szCs w:val="22"/>
              </w:rPr>
              <w:t xml:space="preserve">Collating </w:t>
            </w:r>
            <w:r w:rsidR="00113411" w:rsidRPr="00F1182C">
              <w:rPr>
                <w:rFonts w:eastAsia="Verdana"/>
                <w:sz w:val="22"/>
                <w:szCs w:val="22"/>
              </w:rPr>
              <w:t xml:space="preserve">data from </w:t>
            </w:r>
            <w:r w:rsidRPr="00F1182C">
              <w:rPr>
                <w:rFonts w:eastAsia="Verdana"/>
                <w:sz w:val="22"/>
                <w:szCs w:val="22"/>
              </w:rPr>
              <w:t xml:space="preserve">multiple data </w:t>
            </w:r>
            <w:r w:rsidR="00113411" w:rsidRPr="00F1182C">
              <w:rPr>
                <w:rFonts w:eastAsia="Verdana"/>
                <w:sz w:val="22"/>
                <w:szCs w:val="22"/>
              </w:rPr>
              <w:t>source</w:t>
            </w:r>
            <w:r w:rsidRPr="00F1182C">
              <w:rPr>
                <w:rFonts w:eastAsia="Verdana"/>
                <w:sz w:val="22"/>
                <w:szCs w:val="22"/>
              </w:rPr>
              <w:t xml:space="preserve">(SAP HANA, Excel &amp; CRM) and Migrate it to </w:t>
            </w:r>
          </w:p>
          <w:p w:rsidR="00CF379D" w:rsidRPr="00F1182C" w:rsidRDefault="009A1FE1" w:rsidP="00CF379D">
            <w:pPr>
              <w:tabs>
                <w:tab w:val="left" w:pos="540"/>
                <w:tab w:val="left" w:pos="11908"/>
                <w:tab w:val="left" w:pos="12824"/>
                <w:tab w:val="left" w:pos="13740"/>
                <w:tab w:val="left" w:pos="14656"/>
              </w:tabs>
              <w:ind w:left="810"/>
              <w:rPr>
                <w:rFonts w:eastAsia="Verdana"/>
                <w:sz w:val="22"/>
                <w:szCs w:val="22"/>
              </w:rPr>
            </w:pPr>
            <w:r w:rsidRPr="00F1182C">
              <w:rPr>
                <w:rFonts w:eastAsia="Verdana"/>
                <w:sz w:val="22"/>
                <w:szCs w:val="22"/>
              </w:rPr>
              <w:t xml:space="preserve">Tableau Environment </w:t>
            </w:r>
          </w:p>
          <w:p w:rsidR="00CF379D" w:rsidRPr="00F1182C" w:rsidRDefault="00852CA7" w:rsidP="00852CA7">
            <w:pPr>
              <w:numPr>
                <w:ilvl w:val="0"/>
                <w:numId w:val="5"/>
              </w:numPr>
              <w:tabs>
                <w:tab w:val="left" w:pos="540"/>
                <w:tab w:val="left" w:pos="11908"/>
                <w:tab w:val="left" w:pos="12824"/>
                <w:tab w:val="left" w:pos="13740"/>
                <w:tab w:val="left" w:pos="14656"/>
              </w:tabs>
              <w:rPr>
                <w:rFonts w:eastAsia="Verdana"/>
                <w:sz w:val="22"/>
                <w:szCs w:val="22"/>
              </w:rPr>
            </w:pPr>
            <w:r w:rsidRPr="00F1182C">
              <w:rPr>
                <w:rFonts w:eastAsia="Verdana"/>
                <w:sz w:val="22"/>
                <w:szCs w:val="22"/>
              </w:rPr>
              <w:t xml:space="preserve">Analysing data and clean </w:t>
            </w:r>
            <w:r w:rsidR="003D2B50" w:rsidRPr="00F1182C">
              <w:rPr>
                <w:rFonts w:eastAsia="Verdana"/>
                <w:sz w:val="22"/>
                <w:szCs w:val="22"/>
              </w:rPr>
              <w:t xml:space="preserve">up </w:t>
            </w:r>
            <w:r w:rsidRPr="00F1182C">
              <w:rPr>
                <w:rFonts w:eastAsia="Verdana"/>
                <w:sz w:val="22"/>
                <w:szCs w:val="22"/>
              </w:rPr>
              <w:t xml:space="preserve">unnecessary Data </w:t>
            </w:r>
            <w:r w:rsidR="003D2B50" w:rsidRPr="00F1182C">
              <w:rPr>
                <w:rFonts w:eastAsia="Verdana"/>
                <w:sz w:val="22"/>
                <w:szCs w:val="22"/>
              </w:rPr>
              <w:t xml:space="preserve">and </w:t>
            </w:r>
            <w:r w:rsidRPr="00F1182C">
              <w:rPr>
                <w:rFonts w:eastAsia="Verdana"/>
                <w:sz w:val="22"/>
                <w:szCs w:val="22"/>
              </w:rPr>
              <w:t xml:space="preserve"> Fields to improve performance </w:t>
            </w:r>
          </w:p>
          <w:p w:rsidR="00852CA7" w:rsidRPr="00F1182C" w:rsidRDefault="00852CA7" w:rsidP="00852CA7">
            <w:pPr>
              <w:pStyle w:val="ListParagraph"/>
              <w:numPr>
                <w:ilvl w:val="0"/>
                <w:numId w:val="5"/>
              </w:numPr>
              <w:spacing w:line="275" w:lineRule="auto"/>
              <w:jc w:val="both"/>
              <w:rPr>
                <w:rFonts w:eastAsia="Verdana"/>
                <w:sz w:val="22"/>
                <w:szCs w:val="22"/>
              </w:rPr>
            </w:pPr>
            <w:r w:rsidRPr="00F1182C">
              <w:rPr>
                <w:rFonts w:eastAsia="Verdana"/>
                <w:sz w:val="22"/>
                <w:szCs w:val="22"/>
              </w:rPr>
              <w:t xml:space="preserve">Visualizing sales v/s target performance, Profit and gross margin </w:t>
            </w:r>
            <w:proofErr w:type="gramStart"/>
            <w:r w:rsidRPr="00F1182C">
              <w:rPr>
                <w:rFonts w:eastAsia="Verdana"/>
                <w:sz w:val="22"/>
                <w:szCs w:val="22"/>
              </w:rPr>
              <w:t>trends</w:t>
            </w:r>
            <w:r w:rsidR="003D2B50" w:rsidRPr="00F1182C">
              <w:rPr>
                <w:rFonts w:eastAsia="Verdana"/>
                <w:sz w:val="22"/>
                <w:szCs w:val="22"/>
              </w:rPr>
              <w:t xml:space="preserve"> </w:t>
            </w:r>
            <w:r w:rsidRPr="00F1182C">
              <w:rPr>
                <w:rFonts w:eastAsia="Verdana"/>
                <w:sz w:val="22"/>
                <w:szCs w:val="22"/>
              </w:rPr>
              <w:t>.</w:t>
            </w:r>
            <w:proofErr w:type="gramEnd"/>
          </w:p>
          <w:p w:rsidR="00852CA7" w:rsidRPr="00F1182C" w:rsidRDefault="00852CA7" w:rsidP="00852CA7">
            <w:pPr>
              <w:pStyle w:val="ListParagraph"/>
              <w:numPr>
                <w:ilvl w:val="0"/>
                <w:numId w:val="5"/>
              </w:numPr>
              <w:spacing w:line="275" w:lineRule="auto"/>
              <w:jc w:val="both"/>
              <w:rPr>
                <w:rFonts w:eastAsia="Verdana"/>
                <w:sz w:val="22"/>
                <w:szCs w:val="22"/>
              </w:rPr>
            </w:pPr>
            <w:r w:rsidRPr="00F1182C">
              <w:rPr>
                <w:rFonts w:eastAsia="Verdana"/>
                <w:sz w:val="22"/>
                <w:szCs w:val="22"/>
              </w:rPr>
              <w:t>Creating cross tab reports for Daily, monthly, YTD and MTD reports</w:t>
            </w:r>
          </w:p>
          <w:p w:rsidR="00852CA7" w:rsidRPr="00F1182C" w:rsidRDefault="00852CA7" w:rsidP="00852CA7">
            <w:pPr>
              <w:pStyle w:val="ListParagraph"/>
              <w:numPr>
                <w:ilvl w:val="0"/>
                <w:numId w:val="5"/>
              </w:numPr>
              <w:spacing w:line="275" w:lineRule="auto"/>
              <w:jc w:val="both"/>
              <w:rPr>
                <w:rFonts w:eastAsia="Verdana"/>
                <w:sz w:val="22"/>
                <w:szCs w:val="22"/>
              </w:rPr>
            </w:pPr>
            <w:r w:rsidRPr="00F1182C">
              <w:rPr>
                <w:rFonts w:eastAsia="Verdana"/>
                <w:sz w:val="22"/>
                <w:szCs w:val="22"/>
              </w:rPr>
              <w:t>Creating ad-hoke reports as per client requirement.</w:t>
            </w:r>
          </w:p>
          <w:p w:rsidR="00852CA7" w:rsidRPr="00F1182C" w:rsidRDefault="00852CA7" w:rsidP="00852CA7">
            <w:pPr>
              <w:pStyle w:val="ListParagraph"/>
              <w:numPr>
                <w:ilvl w:val="0"/>
                <w:numId w:val="5"/>
              </w:numPr>
              <w:shd w:val="clear" w:color="000000" w:fill="FFFFFF"/>
              <w:jc w:val="both"/>
              <w:rPr>
                <w:rFonts w:eastAsia="Verdana"/>
                <w:sz w:val="22"/>
                <w:szCs w:val="22"/>
              </w:rPr>
            </w:pPr>
            <w:r w:rsidRPr="00F1182C">
              <w:rPr>
                <w:rFonts w:eastAsia="Verdana"/>
                <w:sz w:val="22"/>
                <w:szCs w:val="22"/>
              </w:rPr>
              <w:t>Involved in Requirements gathering/analysis, Design, Development, Testing and Production roll of Reporting and Analysis projects</w:t>
            </w:r>
          </w:p>
          <w:p w:rsidR="00852CA7" w:rsidRPr="00F1182C" w:rsidRDefault="00852CA7" w:rsidP="00852CA7">
            <w:pPr>
              <w:pStyle w:val="ListParagraph"/>
              <w:numPr>
                <w:ilvl w:val="0"/>
                <w:numId w:val="5"/>
              </w:numPr>
              <w:shd w:val="clear" w:color="000000" w:fill="FFFFFF"/>
              <w:jc w:val="both"/>
              <w:rPr>
                <w:rFonts w:eastAsia="Verdana"/>
                <w:sz w:val="22"/>
                <w:szCs w:val="22"/>
              </w:rPr>
            </w:pPr>
            <w:r w:rsidRPr="00F1182C">
              <w:rPr>
                <w:rFonts w:eastAsia="Verdana"/>
                <w:sz w:val="22"/>
                <w:szCs w:val="22"/>
              </w:rPr>
              <w:t>Experience in creating different visualizations using Bars, Lines and Pies, Maps, Scatter plots, Gantts, Bubbles, Histograms, Bullets, Heat maps and Highlight tables</w:t>
            </w:r>
          </w:p>
          <w:p w:rsidR="00852CA7" w:rsidRPr="00F1182C" w:rsidRDefault="00852CA7" w:rsidP="00852CA7">
            <w:pPr>
              <w:pStyle w:val="ListParagraph"/>
              <w:numPr>
                <w:ilvl w:val="0"/>
                <w:numId w:val="5"/>
              </w:numPr>
              <w:shd w:val="clear" w:color="000000" w:fill="FFFFFF"/>
              <w:jc w:val="both"/>
              <w:rPr>
                <w:rFonts w:eastAsia="Verdana"/>
                <w:sz w:val="22"/>
                <w:szCs w:val="22"/>
              </w:rPr>
            </w:pPr>
            <w:r w:rsidRPr="00F1182C">
              <w:rPr>
                <w:rFonts w:eastAsia="Verdana"/>
                <w:sz w:val="22"/>
                <w:szCs w:val="22"/>
              </w:rPr>
              <w:t>Involved in Trouble Shooting, Performance tuning of reports and resolving issues within Tableau Server and Reports</w:t>
            </w:r>
          </w:p>
          <w:p w:rsidR="007A36D2" w:rsidRPr="00F1182C" w:rsidRDefault="007A36D2" w:rsidP="00852CA7">
            <w:pPr>
              <w:pStyle w:val="ListParagraph"/>
              <w:numPr>
                <w:ilvl w:val="0"/>
                <w:numId w:val="5"/>
              </w:numPr>
              <w:shd w:val="clear" w:color="000000" w:fill="FFFFFF"/>
              <w:jc w:val="both"/>
              <w:rPr>
                <w:rFonts w:eastAsia="Verdana"/>
                <w:sz w:val="22"/>
                <w:szCs w:val="22"/>
              </w:rPr>
            </w:pPr>
            <w:r w:rsidRPr="00F1182C">
              <w:rPr>
                <w:rFonts w:eastAsia="Verdana"/>
                <w:sz w:val="22"/>
                <w:szCs w:val="22"/>
              </w:rPr>
              <w:t>Providing waterfalls for further analysis of policy by business people to change the policy appropriately to reach cross sell offers to every customer, after every refresh of the PQ process.</w:t>
            </w:r>
          </w:p>
          <w:p w:rsidR="00113411" w:rsidRPr="00F1182C" w:rsidRDefault="00852CA7" w:rsidP="00852CA7">
            <w:pPr>
              <w:numPr>
                <w:ilvl w:val="0"/>
                <w:numId w:val="5"/>
              </w:numPr>
              <w:tabs>
                <w:tab w:val="left" w:pos="540"/>
                <w:tab w:val="left" w:pos="11908"/>
                <w:tab w:val="left" w:pos="12824"/>
                <w:tab w:val="left" w:pos="13740"/>
                <w:tab w:val="left" w:pos="14656"/>
              </w:tabs>
              <w:rPr>
                <w:rFonts w:eastAsia="Verdana"/>
                <w:sz w:val="22"/>
                <w:szCs w:val="22"/>
              </w:rPr>
            </w:pPr>
            <w:r w:rsidRPr="00F1182C">
              <w:rPr>
                <w:rFonts w:eastAsia="Verdana"/>
                <w:sz w:val="22"/>
                <w:szCs w:val="22"/>
              </w:rPr>
              <w:t>Conducting Unit test for migrating QA and Production environment</w:t>
            </w:r>
          </w:p>
          <w:p w:rsidR="005D4645" w:rsidRPr="00F1182C" w:rsidRDefault="009A1FE1" w:rsidP="00852CA7">
            <w:pPr>
              <w:pStyle w:val="ListParagraph"/>
              <w:numPr>
                <w:ilvl w:val="0"/>
                <w:numId w:val="5"/>
              </w:numPr>
              <w:spacing w:line="275" w:lineRule="auto"/>
              <w:jc w:val="both"/>
              <w:rPr>
                <w:rFonts w:eastAsia="Verdana"/>
                <w:sz w:val="22"/>
                <w:szCs w:val="22"/>
              </w:rPr>
            </w:pPr>
            <w:r w:rsidRPr="00F1182C">
              <w:rPr>
                <w:rFonts w:eastAsia="Verdana"/>
                <w:sz w:val="22"/>
                <w:szCs w:val="22"/>
              </w:rPr>
              <w:t xml:space="preserve">Designed and deployed reports with </w:t>
            </w:r>
            <w:r w:rsidR="008376D3" w:rsidRPr="00F1182C">
              <w:rPr>
                <w:rFonts w:eastAsia="Verdana"/>
                <w:sz w:val="22"/>
                <w:szCs w:val="22"/>
              </w:rPr>
              <w:t xml:space="preserve">Hierarchy </w:t>
            </w:r>
            <w:r w:rsidRPr="00F1182C">
              <w:rPr>
                <w:rFonts w:eastAsia="Verdana"/>
                <w:sz w:val="22"/>
                <w:szCs w:val="22"/>
              </w:rPr>
              <w:t xml:space="preserve">Drill up and Drop down menu option </w:t>
            </w:r>
          </w:p>
          <w:p w:rsidR="009A1FE1" w:rsidRPr="00F1182C" w:rsidRDefault="005D4645" w:rsidP="005D4645">
            <w:pPr>
              <w:pStyle w:val="ListParagraph"/>
              <w:spacing w:line="275" w:lineRule="auto"/>
              <w:ind w:left="810"/>
              <w:jc w:val="both"/>
              <w:rPr>
                <w:rFonts w:eastAsia="Verdana"/>
                <w:sz w:val="22"/>
                <w:szCs w:val="22"/>
              </w:rPr>
            </w:pPr>
            <w:r w:rsidRPr="00F1182C">
              <w:rPr>
                <w:rFonts w:eastAsia="Verdana"/>
                <w:sz w:val="22"/>
                <w:szCs w:val="22"/>
              </w:rPr>
              <w:t>And</w:t>
            </w:r>
            <w:r w:rsidR="009A1FE1" w:rsidRPr="00F1182C">
              <w:rPr>
                <w:rFonts w:eastAsia="Verdana"/>
                <w:sz w:val="22"/>
                <w:szCs w:val="22"/>
              </w:rPr>
              <w:t xml:space="preserve"> Parameterized </w:t>
            </w:r>
            <w:r w:rsidR="00047DD3" w:rsidRPr="00F1182C">
              <w:rPr>
                <w:rFonts w:eastAsia="Verdana"/>
                <w:sz w:val="22"/>
                <w:szCs w:val="22"/>
              </w:rPr>
              <w:t>Filters to enable custom user options.</w:t>
            </w:r>
            <w:r w:rsidR="009A1FE1" w:rsidRPr="00F1182C">
              <w:rPr>
                <w:rFonts w:eastAsia="Verdana"/>
                <w:sz w:val="22"/>
                <w:szCs w:val="22"/>
              </w:rPr>
              <w:t xml:space="preserve"> </w:t>
            </w:r>
          </w:p>
          <w:p w:rsidR="005D23CB" w:rsidRPr="00F1182C" w:rsidRDefault="005D23CB" w:rsidP="00A559F2">
            <w:pPr>
              <w:spacing w:line="275" w:lineRule="auto"/>
              <w:jc w:val="both"/>
              <w:rPr>
                <w:b/>
                <w:sz w:val="22"/>
                <w:szCs w:val="22"/>
              </w:rPr>
            </w:pPr>
          </w:p>
          <w:p w:rsidR="005E23EA" w:rsidRPr="00F1182C" w:rsidRDefault="005E23EA" w:rsidP="005E23EA">
            <w:pPr>
              <w:shd w:val="clear" w:color="000000" w:fill="FFFFFF"/>
              <w:ind w:left="720"/>
              <w:jc w:val="both"/>
              <w:rPr>
                <w:rFonts w:eastAsia="Verdana"/>
                <w:sz w:val="22"/>
                <w:szCs w:val="22"/>
              </w:rPr>
            </w:pPr>
            <w:r w:rsidRPr="00F1182C">
              <w:rPr>
                <w:rFonts w:eastAsia="Verdana"/>
                <w:b/>
                <w:sz w:val="22"/>
                <w:szCs w:val="22"/>
              </w:rPr>
              <w:t>Tools:</w:t>
            </w:r>
            <w:r w:rsidRPr="00F1182C">
              <w:rPr>
                <w:rFonts w:eastAsia="Verdana"/>
                <w:sz w:val="22"/>
                <w:szCs w:val="22"/>
              </w:rPr>
              <w:t xml:space="preserve"> Tableau Desktop, Tableau server, MS Excel, </w:t>
            </w:r>
            <w:r w:rsidR="00AD4E9F" w:rsidRPr="00F1182C">
              <w:rPr>
                <w:rFonts w:eastAsia="Verdana"/>
                <w:sz w:val="22"/>
                <w:szCs w:val="22"/>
              </w:rPr>
              <w:t>SQL</w:t>
            </w:r>
          </w:p>
          <w:p w:rsidR="005E23EA" w:rsidRPr="00F1182C" w:rsidRDefault="005E23EA" w:rsidP="005E23EA">
            <w:pPr>
              <w:shd w:val="clear" w:color="000000" w:fill="FFFFFF"/>
              <w:ind w:left="720"/>
              <w:jc w:val="both"/>
              <w:rPr>
                <w:rFonts w:eastAsia="Verdana"/>
                <w:sz w:val="22"/>
                <w:szCs w:val="22"/>
              </w:rPr>
            </w:pPr>
            <w:r w:rsidRPr="00F1182C">
              <w:rPr>
                <w:rFonts w:eastAsia="Verdana"/>
                <w:b/>
                <w:sz w:val="22"/>
                <w:szCs w:val="22"/>
              </w:rPr>
              <w:t>Scripting Languages:</w:t>
            </w:r>
            <w:r w:rsidRPr="00F1182C">
              <w:rPr>
                <w:rFonts w:eastAsia="Verdana"/>
                <w:sz w:val="22"/>
                <w:szCs w:val="22"/>
              </w:rPr>
              <w:t xml:space="preserve"> VBA and Macros</w:t>
            </w:r>
          </w:p>
          <w:p w:rsidR="005E23EA" w:rsidRPr="00F1182C" w:rsidRDefault="005E23EA" w:rsidP="005E23EA">
            <w:pPr>
              <w:shd w:val="clear" w:color="000000" w:fill="FFFFFF"/>
              <w:ind w:left="720"/>
              <w:jc w:val="both"/>
              <w:rPr>
                <w:rFonts w:eastAsia="Verdana"/>
                <w:sz w:val="22"/>
                <w:szCs w:val="22"/>
              </w:rPr>
            </w:pPr>
            <w:r w:rsidRPr="00F1182C">
              <w:rPr>
                <w:rFonts w:eastAsia="Verdana"/>
                <w:b/>
                <w:sz w:val="22"/>
                <w:szCs w:val="22"/>
              </w:rPr>
              <w:t>Database:</w:t>
            </w:r>
            <w:r w:rsidRPr="00F1182C">
              <w:rPr>
                <w:rFonts w:eastAsia="Verdana"/>
                <w:sz w:val="22"/>
                <w:szCs w:val="22"/>
              </w:rPr>
              <w:t xml:space="preserve"> SAP HANA</w:t>
            </w:r>
          </w:p>
          <w:p w:rsidR="005E23EA" w:rsidRDefault="005E23EA" w:rsidP="005E23EA">
            <w:pPr>
              <w:shd w:val="clear" w:color="000000" w:fill="FFFFFF"/>
              <w:ind w:left="720"/>
              <w:jc w:val="both"/>
              <w:rPr>
                <w:rFonts w:eastAsia="Verdana"/>
                <w:sz w:val="22"/>
                <w:szCs w:val="22"/>
              </w:rPr>
            </w:pPr>
            <w:r w:rsidRPr="00F1182C">
              <w:rPr>
                <w:rFonts w:eastAsia="Verdana"/>
                <w:b/>
                <w:sz w:val="22"/>
                <w:szCs w:val="22"/>
              </w:rPr>
              <w:t>Operating System:</w:t>
            </w:r>
            <w:r w:rsidRPr="00F1182C">
              <w:rPr>
                <w:rFonts w:eastAsia="Verdana"/>
                <w:sz w:val="22"/>
                <w:szCs w:val="22"/>
              </w:rPr>
              <w:t xml:space="preserve"> Windows 10</w:t>
            </w:r>
          </w:p>
          <w:p w:rsidR="00B9054E" w:rsidRDefault="00B9054E" w:rsidP="005E23EA">
            <w:pPr>
              <w:shd w:val="clear" w:color="000000" w:fill="FFFFFF"/>
              <w:ind w:left="720"/>
              <w:jc w:val="both"/>
              <w:rPr>
                <w:rFonts w:eastAsia="Verdana"/>
                <w:sz w:val="22"/>
                <w:szCs w:val="22"/>
              </w:rPr>
            </w:pPr>
          </w:p>
          <w:p w:rsidR="00B9054E" w:rsidRDefault="00B9054E" w:rsidP="005E23EA">
            <w:pPr>
              <w:shd w:val="clear" w:color="000000" w:fill="FFFFFF"/>
              <w:ind w:left="720"/>
              <w:jc w:val="both"/>
              <w:rPr>
                <w:rFonts w:eastAsia="Verdana"/>
                <w:sz w:val="22"/>
                <w:szCs w:val="22"/>
              </w:rPr>
            </w:pPr>
          </w:p>
          <w:p w:rsidR="00DB41D2" w:rsidRDefault="00DB41D2" w:rsidP="005E23EA">
            <w:pPr>
              <w:shd w:val="clear" w:color="000000" w:fill="FFFFFF"/>
              <w:ind w:left="720"/>
              <w:jc w:val="both"/>
              <w:rPr>
                <w:rFonts w:eastAsia="Verdana"/>
                <w:sz w:val="22"/>
                <w:szCs w:val="22"/>
              </w:rPr>
            </w:pPr>
          </w:p>
          <w:p w:rsidR="00DB41D2" w:rsidRDefault="00DB41D2" w:rsidP="005E23EA">
            <w:pPr>
              <w:shd w:val="clear" w:color="000000" w:fill="FFFFFF"/>
              <w:ind w:left="720"/>
              <w:jc w:val="both"/>
              <w:rPr>
                <w:rFonts w:eastAsia="Verdana"/>
                <w:sz w:val="22"/>
                <w:szCs w:val="22"/>
              </w:rPr>
            </w:pPr>
          </w:p>
          <w:p w:rsidR="00B9054E" w:rsidRPr="00F1182C" w:rsidRDefault="00B9054E" w:rsidP="005E23EA">
            <w:pPr>
              <w:shd w:val="clear" w:color="000000" w:fill="FFFFFF"/>
              <w:ind w:left="720"/>
              <w:jc w:val="both"/>
              <w:rPr>
                <w:rFonts w:eastAsia="Verdana"/>
                <w:sz w:val="22"/>
                <w:szCs w:val="22"/>
              </w:rPr>
            </w:pPr>
          </w:p>
          <w:p w:rsidR="00210FAC" w:rsidRPr="00F1182C" w:rsidRDefault="00210FAC">
            <w:pPr>
              <w:shd w:val="clear" w:color="000000" w:fill="FFFFFF"/>
              <w:jc w:val="both"/>
              <w:rPr>
                <w:rFonts w:eastAsia="Verdana"/>
                <w:b/>
              </w:rPr>
            </w:pPr>
          </w:p>
          <w:p w:rsidR="00210FAC" w:rsidRPr="00F1182C" w:rsidRDefault="00C3121B">
            <w:pPr>
              <w:shd w:val="clear" w:color="000000" w:fill="FFFFFF"/>
              <w:jc w:val="both"/>
              <w:rPr>
                <w:rFonts w:eastAsia="Verdana"/>
                <w:b/>
                <w:color w:val="365F91" w:themeColor="accent1" w:themeShade="BF"/>
                <w:sz w:val="22"/>
                <w:szCs w:val="22"/>
              </w:rPr>
            </w:pPr>
            <w:r w:rsidRPr="00F1182C">
              <w:rPr>
                <w:rFonts w:eastAsia="Verdana"/>
                <w:b/>
                <w:color w:val="365F91" w:themeColor="accent1" w:themeShade="BF"/>
                <w:sz w:val="22"/>
                <w:szCs w:val="22"/>
              </w:rPr>
              <w:lastRenderedPageBreak/>
              <w:t xml:space="preserve">1)Project Name: Call </w:t>
            </w:r>
            <w:r w:rsidR="00C62012" w:rsidRPr="00F1182C">
              <w:rPr>
                <w:rFonts w:eastAsia="Verdana"/>
                <w:b/>
                <w:color w:val="365F91" w:themeColor="accent1" w:themeShade="BF"/>
                <w:sz w:val="22"/>
                <w:szCs w:val="22"/>
              </w:rPr>
              <w:t>centre</w:t>
            </w:r>
            <w:r w:rsidRPr="00F1182C">
              <w:rPr>
                <w:rFonts w:eastAsia="Verdana"/>
                <w:b/>
                <w:color w:val="365F91" w:themeColor="accent1" w:themeShade="BF"/>
                <w:sz w:val="22"/>
                <w:szCs w:val="22"/>
              </w:rPr>
              <w:t xml:space="preserve"> Dash boards (NCCO)</w:t>
            </w:r>
          </w:p>
          <w:p w:rsidR="00095E19" w:rsidRPr="00F1182C" w:rsidRDefault="00095E19">
            <w:pPr>
              <w:shd w:val="clear" w:color="000000" w:fill="FFFFFF"/>
              <w:jc w:val="both"/>
              <w:rPr>
                <w:rFonts w:eastAsia="Verdana"/>
                <w:b/>
                <w:color w:val="365F91" w:themeColor="accent1" w:themeShade="BF"/>
                <w:sz w:val="22"/>
                <w:szCs w:val="22"/>
              </w:rPr>
            </w:pP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Client</w:t>
            </w:r>
            <w:r w:rsidRPr="00F1182C">
              <w:rPr>
                <w:rFonts w:eastAsia="Verdana"/>
                <w:b/>
                <w:color w:val="365F91" w:themeColor="accent1" w:themeShade="BF"/>
                <w:sz w:val="22"/>
                <w:szCs w:val="22"/>
              </w:rPr>
              <w:t>:</w:t>
            </w:r>
            <w:r w:rsidRPr="00F1182C">
              <w:rPr>
                <w:rFonts w:eastAsia="Verdana"/>
                <w:b/>
                <w:sz w:val="22"/>
                <w:szCs w:val="22"/>
              </w:rPr>
              <w:t xml:space="preserve"> </w:t>
            </w:r>
            <w:r w:rsidRPr="00F1182C">
              <w:rPr>
                <w:rFonts w:eastAsia="Verdana"/>
                <w:sz w:val="22"/>
                <w:szCs w:val="22"/>
              </w:rPr>
              <w:t>Morgan Stanley Smith barney (MSSB)</w:t>
            </w: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Organization: </w:t>
            </w:r>
            <w:r w:rsidRPr="00F1182C">
              <w:rPr>
                <w:rFonts w:eastAsia="Verdana"/>
                <w:sz w:val="22"/>
                <w:szCs w:val="22"/>
              </w:rPr>
              <w:t xml:space="preserve">Tech Mahindra </w:t>
            </w:r>
          </w:p>
          <w:p w:rsidR="00210FAC" w:rsidRPr="00F1182C" w:rsidRDefault="00210FAC">
            <w:pPr>
              <w:shd w:val="clear" w:color="000000" w:fill="FFFFFF"/>
              <w:ind w:left="720"/>
              <w:jc w:val="both"/>
              <w:rPr>
                <w:color w:val="000000"/>
                <w:sz w:val="22"/>
                <w:szCs w:val="22"/>
                <w:shd w:val="clear" w:color="000000" w:fill="FFFFFF"/>
              </w:rPr>
            </w:pPr>
          </w:p>
          <w:p w:rsidR="00210FAC" w:rsidRPr="00F1182C" w:rsidRDefault="00C3121B">
            <w:pPr>
              <w:shd w:val="clear" w:color="000000" w:fill="FFFFFF"/>
              <w:ind w:left="720"/>
              <w:jc w:val="both"/>
              <w:rPr>
                <w:rFonts w:eastAsia="Verdana"/>
                <w:sz w:val="22"/>
                <w:szCs w:val="22"/>
              </w:rPr>
            </w:pPr>
            <w:r w:rsidRPr="00F1182C">
              <w:rPr>
                <w:rFonts w:eastAsia="Verdana"/>
                <w:b/>
                <w:sz w:val="22"/>
                <w:szCs w:val="22"/>
              </w:rPr>
              <w:t xml:space="preserve">Description:   </w:t>
            </w:r>
            <w:r w:rsidRPr="00F1182C">
              <w:rPr>
                <w:rFonts w:eastAsia="Verdana"/>
                <w:sz w:val="22"/>
                <w:szCs w:val="22"/>
              </w:rPr>
              <w:t>In this project maintaining the Dash boards was the key task. Reports charts and dash boards maintaining consisted of their Agent details, feedbacks, Agent performance, call volume details and other amenities.</w:t>
            </w:r>
          </w:p>
          <w:p w:rsidR="001D5F8E" w:rsidRPr="00F1182C" w:rsidRDefault="001D5F8E">
            <w:pPr>
              <w:spacing w:line="275" w:lineRule="auto"/>
              <w:jc w:val="both"/>
              <w:rPr>
                <w:b/>
                <w:sz w:val="22"/>
                <w:szCs w:val="22"/>
              </w:rPr>
            </w:pP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Key Responsibilities:</w:t>
            </w:r>
          </w:p>
          <w:p w:rsidR="00210FAC" w:rsidRPr="00F1182C" w:rsidRDefault="00C3121B" w:rsidP="00852CA7">
            <w:pPr>
              <w:numPr>
                <w:ilvl w:val="0"/>
                <w:numId w:val="5"/>
              </w:numPr>
              <w:shd w:val="clear" w:color="000000" w:fill="FFFFFF"/>
              <w:spacing w:before="280" w:beforeAutospacing="1" w:after="280" w:afterAutospacing="1"/>
              <w:rPr>
                <w:rFonts w:eastAsia="Verdana"/>
                <w:sz w:val="22"/>
                <w:szCs w:val="22"/>
              </w:rPr>
            </w:pPr>
            <w:r w:rsidRPr="00F1182C">
              <w:rPr>
                <w:rFonts w:eastAsia="Verdana"/>
                <w:sz w:val="22"/>
                <w:szCs w:val="22"/>
              </w:rPr>
              <w:t>Understanding the functional and technical specification.</w:t>
            </w:r>
          </w:p>
          <w:p w:rsidR="00210FAC" w:rsidRPr="00F1182C" w:rsidRDefault="00C3121B" w:rsidP="00852CA7">
            <w:pPr>
              <w:numPr>
                <w:ilvl w:val="0"/>
                <w:numId w:val="5"/>
              </w:numPr>
              <w:tabs>
                <w:tab w:val="left" w:pos="540"/>
                <w:tab w:val="left" w:pos="11908"/>
                <w:tab w:val="left" w:pos="12824"/>
                <w:tab w:val="left" w:pos="13740"/>
                <w:tab w:val="left" w:pos="14656"/>
              </w:tabs>
              <w:rPr>
                <w:rFonts w:eastAsia="Verdana"/>
                <w:sz w:val="22"/>
                <w:szCs w:val="22"/>
              </w:rPr>
            </w:pPr>
            <w:r w:rsidRPr="00F1182C">
              <w:rPr>
                <w:rFonts w:eastAsia="Verdana"/>
                <w:sz w:val="22"/>
                <w:szCs w:val="22"/>
              </w:rPr>
              <w:t xml:space="preserve">Migrate SQL Report to Tableau Environment </w:t>
            </w:r>
          </w:p>
          <w:p w:rsidR="00210FAC" w:rsidRPr="00F1182C" w:rsidRDefault="00C3121B" w:rsidP="00852CA7">
            <w:pPr>
              <w:numPr>
                <w:ilvl w:val="0"/>
                <w:numId w:val="5"/>
              </w:numPr>
              <w:shd w:val="clear" w:color="000000" w:fill="FFFFFF"/>
              <w:spacing w:before="280" w:beforeAutospacing="1" w:after="280" w:afterAutospacing="1"/>
              <w:rPr>
                <w:rFonts w:eastAsia="Verdana"/>
                <w:sz w:val="22"/>
                <w:szCs w:val="22"/>
              </w:rPr>
            </w:pPr>
            <w:r w:rsidRPr="00F1182C">
              <w:rPr>
                <w:rFonts w:eastAsia="Verdana"/>
                <w:sz w:val="22"/>
                <w:szCs w:val="22"/>
              </w:rPr>
              <w:t xml:space="preserve">Designed and deployed reports with Drill up and Drop down menu option and </w:t>
            </w:r>
            <w:r w:rsidR="004F360E" w:rsidRPr="00F1182C">
              <w:rPr>
                <w:rFonts w:eastAsia="Verdana"/>
                <w:sz w:val="22"/>
                <w:szCs w:val="22"/>
              </w:rPr>
              <w:t>parameterized</w:t>
            </w:r>
            <w:r w:rsidR="00C62012" w:rsidRPr="00F1182C">
              <w:rPr>
                <w:rFonts w:eastAsia="Verdana"/>
                <w:sz w:val="22"/>
                <w:szCs w:val="22"/>
              </w:rPr>
              <w:t xml:space="preserve"> reports</w:t>
            </w:r>
            <w:r w:rsidRPr="00F1182C">
              <w:rPr>
                <w:rFonts w:eastAsia="Verdana"/>
                <w:sz w:val="22"/>
                <w:szCs w:val="22"/>
              </w:rPr>
              <w:t xml:space="preserve"> using Tableau.</w:t>
            </w:r>
          </w:p>
          <w:p w:rsidR="00210FAC" w:rsidRPr="00F1182C" w:rsidRDefault="00C3121B" w:rsidP="00852CA7">
            <w:pPr>
              <w:numPr>
                <w:ilvl w:val="0"/>
                <w:numId w:val="5"/>
              </w:numPr>
              <w:shd w:val="clear" w:color="000000" w:fill="FFFFFF"/>
              <w:spacing w:before="280" w:beforeAutospacing="1" w:after="280" w:afterAutospacing="1"/>
              <w:rPr>
                <w:rFonts w:eastAsia="Verdana"/>
                <w:sz w:val="22"/>
                <w:szCs w:val="22"/>
              </w:rPr>
            </w:pPr>
            <w:r w:rsidRPr="00F1182C">
              <w:rPr>
                <w:rFonts w:eastAsia="Verdana"/>
                <w:sz w:val="22"/>
                <w:szCs w:val="22"/>
              </w:rPr>
              <w:t>Use Measure name and Measure Value fields to create visualizations with multiple measures and dimensions.</w:t>
            </w:r>
          </w:p>
          <w:p w:rsidR="00210FAC" w:rsidRPr="00F1182C" w:rsidRDefault="00C3121B" w:rsidP="00852CA7">
            <w:pPr>
              <w:numPr>
                <w:ilvl w:val="0"/>
                <w:numId w:val="5"/>
              </w:numPr>
              <w:shd w:val="clear" w:color="000000" w:fill="FFFFFF"/>
              <w:spacing w:before="280" w:beforeAutospacing="1" w:after="280" w:afterAutospacing="1"/>
              <w:rPr>
                <w:rFonts w:eastAsia="Verdana"/>
                <w:sz w:val="22"/>
                <w:szCs w:val="22"/>
              </w:rPr>
            </w:pPr>
            <w:r w:rsidRPr="00F1182C">
              <w:rPr>
                <w:rFonts w:eastAsia="Verdana"/>
                <w:sz w:val="22"/>
                <w:szCs w:val="22"/>
              </w:rPr>
              <w:t>Involved in supporting other Tableau applications which includes creation and cosmetic changes of different charts.</w:t>
            </w:r>
          </w:p>
          <w:p w:rsidR="00210FAC" w:rsidRPr="00F1182C" w:rsidRDefault="00C3121B" w:rsidP="00852CA7">
            <w:pPr>
              <w:numPr>
                <w:ilvl w:val="0"/>
                <w:numId w:val="5"/>
              </w:numPr>
              <w:shd w:val="clear" w:color="000000" w:fill="FFFFFF"/>
              <w:spacing w:before="280" w:beforeAutospacing="1" w:after="280" w:afterAutospacing="1"/>
              <w:rPr>
                <w:rFonts w:eastAsia="Verdana"/>
                <w:sz w:val="22"/>
                <w:szCs w:val="22"/>
              </w:rPr>
            </w:pPr>
            <w:r w:rsidRPr="00F1182C">
              <w:rPr>
                <w:rFonts w:eastAsia="Verdana"/>
                <w:sz w:val="22"/>
                <w:szCs w:val="22"/>
              </w:rPr>
              <w:t xml:space="preserve">Generate automated sales &amp; financial dash boards based on Opp’s </w:t>
            </w:r>
            <w:r w:rsidR="004F360E" w:rsidRPr="00F1182C">
              <w:rPr>
                <w:rFonts w:eastAsia="Verdana"/>
                <w:sz w:val="22"/>
                <w:szCs w:val="22"/>
              </w:rPr>
              <w:t>Team requirement,</w:t>
            </w:r>
            <w:r w:rsidRPr="00F1182C">
              <w:rPr>
                <w:rFonts w:eastAsia="Verdana"/>
                <w:sz w:val="22"/>
                <w:szCs w:val="22"/>
              </w:rPr>
              <w:t xml:space="preserve"> and scheduling the all reports on Tableau sites.</w:t>
            </w:r>
          </w:p>
          <w:p w:rsidR="00210FAC" w:rsidRPr="00F1182C" w:rsidRDefault="00C3121B" w:rsidP="00852CA7">
            <w:pPr>
              <w:pStyle w:val="ListParagraph"/>
              <w:numPr>
                <w:ilvl w:val="0"/>
                <w:numId w:val="5"/>
              </w:numPr>
              <w:jc w:val="both"/>
              <w:rPr>
                <w:rFonts w:eastAsia="Verdana"/>
                <w:sz w:val="22"/>
                <w:szCs w:val="22"/>
              </w:rPr>
            </w:pPr>
            <w:r w:rsidRPr="00F1182C">
              <w:rPr>
                <w:rFonts w:eastAsia="Verdana"/>
                <w:sz w:val="22"/>
                <w:szCs w:val="22"/>
              </w:rPr>
              <w:t>Created Users, Groups and Projects on Tableau Server.</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Created customized and interactive dashboards using multiple data sources with  data blending,</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 xml:space="preserve">Creating a visualized charts &amp; dashboards in tableau and publishing it in different tableau users.  </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Extract, transfer and Load with deferent databases like MS-Access to SQL server.</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 xml:space="preserve">Creating the dash boards and stories using with complicated SQL queries </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 xml:space="preserve">Presenting the monthly quarterly business reports  in </w:t>
            </w:r>
            <w:r w:rsidR="005D23CB" w:rsidRPr="00F1182C">
              <w:rPr>
                <w:rFonts w:eastAsia="Verdana"/>
                <w:sz w:val="22"/>
                <w:szCs w:val="22"/>
              </w:rPr>
              <w:t>tableau dash boards and stories</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 xml:space="preserve">Generate, maintain, </w:t>
            </w:r>
            <w:r w:rsidR="00C62012" w:rsidRPr="00F1182C">
              <w:rPr>
                <w:rFonts w:eastAsia="Verdana"/>
                <w:sz w:val="22"/>
                <w:szCs w:val="22"/>
              </w:rPr>
              <w:t>analyse</w:t>
            </w:r>
            <w:r w:rsidRPr="00F1182C">
              <w:rPr>
                <w:rFonts w:eastAsia="Verdana"/>
                <w:sz w:val="22"/>
                <w:szCs w:val="22"/>
              </w:rPr>
              <w:t xml:space="preserve"> &amp; present daily/ weekly/ monthly business reports,</w:t>
            </w:r>
          </w:p>
          <w:p w:rsidR="009E75EE" w:rsidRDefault="009E75EE">
            <w:pPr>
              <w:shd w:val="clear" w:color="000000" w:fill="FFFFFF"/>
              <w:ind w:left="720"/>
              <w:jc w:val="both"/>
              <w:rPr>
                <w:rFonts w:eastAsia="Verdana"/>
                <w:b/>
                <w:sz w:val="22"/>
                <w:szCs w:val="22"/>
              </w:rPr>
            </w:pPr>
            <w:r w:rsidRPr="00F1182C">
              <w:rPr>
                <w:rFonts w:eastAsia="Verdana"/>
                <w:b/>
                <w:sz w:val="22"/>
                <w:szCs w:val="22"/>
              </w:rPr>
              <w:t>Tools:</w:t>
            </w:r>
            <w:r w:rsidRPr="00F1182C">
              <w:rPr>
                <w:rFonts w:eastAsia="Verdana"/>
                <w:sz w:val="22"/>
                <w:szCs w:val="22"/>
              </w:rPr>
              <w:t xml:space="preserve"> Tableau Desktop, MS Excel, MS Access</w:t>
            </w:r>
          </w:p>
          <w:p w:rsidR="00210FAC" w:rsidRPr="00F1182C" w:rsidRDefault="00C3121B">
            <w:pPr>
              <w:shd w:val="clear" w:color="000000" w:fill="FFFFFF"/>
              <w:ind w:left="720"/>
              <w:jc w:val="both"/>
              <w:rPr>
                <w:rFonts w:eastAsia="Verdana"/>
                <w:sz w:val="22"/>
                <w:szCs w:val="22"/>
              </w:rPr>
            </w:pPr>
            <w:r w:rsidRPr="00F1182C">
              <w:rPr>
                <w:rFonts w:eastAsia="Verdana"/>
                <w:b/>
                <w:sz w:val="22"/>
                <w:szCs w:val="22"/>
              </w:rPr>
              <w:t>Languages:</w:t>
            </w:r>
            <w:r w:rsidRPr="00F1182C">
              <w:rPr>
                <w:rFonts w:eastAsia="Verdana"/>
                <w:sz w:val="22"/>
                <w:szCs w:val="22"/>
              </w:rPr>
              <w:t xml:space="preserve"> SQL,T-SQL</w:t>
            </w:r>
          </w:p>
          <w:p w:rsidR="00210FAC" w:rsidRPr="00F1182C" w:rsidRDefault="00C3121B" w:rsidP="009E75EE">
            <w:pPr>
              <w:shd w:val="clear" w:color="000000" w:fill="FFFFFF"/>
              <w:ind w:left="720"/>
              <w:jc w:val="both"/>
              <w:rPr>
                <w:rFonts w:eastAsia="Verdana"/>
                <w:sz w:val="22"/>
                <w:szCs w:val="22"/>
              </w:rPr>
            </w:pPr>
            <w:r w:rsidRPr="00F1182C">
              <w:rPr>
                <w:rFonts w:eastAsia="Verdana"/>
                <w:b/>
                <w:sz w:val="22"/>
                <w:szCs w:val="22"/>
              </w:rPr>
              <w:t>Database:</w:t>
            </w:r>
            <w:r w:rsidRPr="00F1182C">
              <w:rPr>
                <w:rFonts w:eastAsia="Verdana"/>
                <w:sz w:val="22"/>
                <w:szCs w:val="22"/>
              </w:rPr>
              <w:t xml:space="preserve"> Teradata</w:t>
            </w:r>
          </w:p>
          <w:p w:rsidR="00210FAC" w:rsidRPr="00F1182C" w:rsidRDefault="00C3121B">
            <w:pPr>
              <w:shd w:val="clear" w:color="000000" w:fill="FFFFFF"/>
              <w:ind w:left="720"/>
              <w:jc w:val="both"/>
              <w:rPr>
                <w:rFonts w:eastAsia="Verdana"/>
                <w:sz w:val="22"/>
                <w:szCs w:val="22"/>
              </w:rPr>
            </w:pPr>
            <w:r w:rsidRPr="00F1182C">
              <w:rPr>
                <w:rFonts w:eastAsia="Verdana"/>
                <w:b/>
                <w:sz w:val="22"/>
                <w:szCs w:val="22"/>
              </w:rPr>
              <w:t>Operating System:</w:t>
            </w:r>
            <w:r w:rsidRPr="00F1182C">
              <w:rPr>
                <w:rFonts w:eastAsia="Verdana"/>
                <w:sz w:val="22"/>
                <w:szCs w:val="22"/>
              </w:rPr>
              <w:t xml:space="preserve"> Windows 7, Windows 10</w:t>
            </w:r>
          </w:p>
          <w:p w:rsidR="00210FAC" w:rsidRPr="00F1182C" w:rsidRDefault="00210FAC">
            <w:pPr>
              <w:shd w:val="clear" w:color="000000" w:fill="FFFFFF"/>
              <w:jc w:val="both"/>
              <w:rPr>
                <w:rFonts w:eastAsia="Verdana"/>
                <w:b/>
              </w:rPr>
            </w:pPr>
          </w:p>
          <w:p w:rsidR="00210FAC" w:rsidRPr="00F1182C" w:rsidRDefault="00C3121B">
            <w:pPr>
              <w:shd w:val="clear" w:color="000000" w:fill="FFFFFF"/>
              <w:jc w:val="both"/>
              <w:rPr>
                <w:rFonts w:eastAsia="Verdana"/>
                <w:b/>
                <w:color w:val="365F91" w:themeColor="accent1" w:themeShade="BF"/>
                <w:sz w:val="22"/>
                <w:szCs w:val="22"/>
              </w:rPr>
            </w:pPr>
            <w:r w:rsidRPr="00F1182C">
              <w:rPr>
                <w:rFonts w:eastAsia="Verdana"/>
                <w:b/>
                <w:color w:val="365F91" w:themeColor="accent1" w:themeShade="BF"/>
                <w:sz w:val="22"/>
                <w:szCs w:val="22"/>
              </w:rPr>
              <w:t>2)Project Name: Apparel Seasonal WOS</w:t>
            </w: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Client: </w:t>
            </w:r>
            <w:r w:rsidR="00D81B4C" w:rsidRPr="00F1182C">
              <w:rPr>
                <w:rFonts w:eastAsia="Verdana"/>
                <w:sz w:val="22"/>
                <w:szCs w:val="22"/>
              </w:rPr>
              <w:t>FORD</w:t>
            </w:r>
          </w:p>
          <w:p w:rsidR="00210FAC" w:rsidRPr="00F1182C" w:rsidRDefault="00C3121B">
            <w:pPr>
              <w:shd w:val="clear" w:color="000000" w:fill="FFFFFF"/>
              <w:jc w:val="both"/>
              <w:rPr>
                <w:rFonts w:eastAsia="Verdana"/>
                <w:sz w:val="22"/>
                <w:szCs w:val="22"/>
              </w:rPr>
            </w:pPr>
            <w:r w:rsidRPr="00F1182C">
              <w:rPr>
                <w:rFonts w:eastAsia="Verdana"/>
                <w:b/>
                <w:sz w:val="22"/>
                <w:szCs w:val="22"/>
              </w:rPr>
              <w:t xml:space="preserve">      Organization: </w:t>
            </w:r>
            <w:r w:rsidR="00D81B4C" w:rsidRPr="00F1182C">
              <w:rPr>
                <w:rFonts w:eastAsia="Verdana"/>
                <w:sz w:val="22"/>
                <w:szCs w:val="22"/>
              </w:rPr>
              <w:t>Tech Mahindra</w:t>
            </w:r>
            <w:r w:rsidRPr="00F1182C">
              <w:rPr>
                <w:rFonts w:eastAsia="Verdana"/>
                <w:b/>
                <w:sz w:val="22"/>
                <w:szCs w:val="22"/>
              </w:rPr>
              <w:t>.</w:t>
            </w:r>
          </w:p>
          <w:p w:rsidR="00210FAC" w:rsidRPr="00F1182C" w:rsidRDefault="00210FAC">
            <w:pPr>
              <w:shd w:val="clear" w:color="000000" w:fill="FFFFFF"/>
              <w:ind w:left="450"/>
              <w:jc w:val="both"/>
              <w:rPr>
                <w:rFonts w:eastAsia="Verdana"/>
                <w:b/>
                <w:sz w:val="22"/>
                <w:szCs w:val="22"/>
              </w:rPr>
            </w:pPr>
          </w:p>
          <w:p w:rsidR="00210FAC" w:rsidRPr="00F1182C" w:rsidRDefault="00C3121B">
            <w:pPr>
              <w:shd w:val="clear" w:color="000000" w:fill="FFFFFF"/>
              <w:ind w:left="450"/>
              <w:rPr>
                <w:rFonts w:eastAsia="Verdana"/>
                <w:sz w:val="22"/>
                <w:szCs w:val="22"/>
              </w:rPr>
            </w:pPr>
            <w:r w:rsidRPr="00F1182C">
              <w:rPr>
                <w:rFonts w:eastAsia="Verdana"/>
                <w:b/>
                <w:sz w:val="22"/>
                <w:szCs w:val="22"/>
              </w:rPr>
              <w:t xml:space="preserve">Description: </w:t>
            </w:r>
            <w:r w:rsidRPr="00F1182C">
              <w:rPr>
                <w:rFonts w:eastAsia="Verdana"/>
                <w:sz w:val="22"/>
                <w:szCs w:val="22"/>
              </w:rPr>
              <w:t>Calculate the store level weeks of supply on different items that are currently available in the store at different divisional levels.</w:t>
            </w:r>
          </w:p>
          <w:p w:rsidR="00210FAC" w:rsidRPr="00F1182C" w:rsidRDefault="00210FAC">
            <w:pPr>
              <w:shd w:val="clear" w:color="000000" w:fill="FFFFFF"/>
              <w:ind w:left="450"/>
              <w:jc w:val="both"/>
              <w:rPr>
                <w:rFonts w:eastAsia="Verdana"/>
                <w:sz w:val="22"/>
                <w:szCs w:val="22"/>
              </w:rPr>
            </w:pP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w:t>
            </w: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Responsibility : </w:t>
            </w:r>
          </w:p>
          <w:p w:rsidR="00210FAC" w:rsidRPr="00F1182C" w:rsidRDefault="00210FAC">
            <w:pPr>
              <w:shd w:val="clear" w:color="000000" w:fill="FFFFFF"/>
              <w:ind w:left="450"/>
              <w:jc w:val="both"/>
              <w:rPr>
                <w:rFonts w:eastAsia="Verdana"/>
                <w:sz w:val="22"/>
                <w:szCs w:val="22"/>
              </w:rPr>
            </w:pP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Pull the required data from different tables by writing the complex SQL queries restricting the data to Apparel and a particular season.</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 xml:space="preserve">Arrange the data in hierarchical order to make it easy to </w:t>
            </w:r>
            <w:r w:rsidR="003D7245" w:rsidRPr="00F1182C">
              <w:rPr>
                <w:rFonts w:eastAsia="Verdana"/>
                <w:sz w:val="22"/>
                <w:szCs w:val="22"/>
              </w:rPr>
              <w:t>analyse</w:t>
            </w:r>
            <w:r w:rsidRPr="00F1182C">
              <w:rPr>
                <w:rFonts w:eastAsia="Verdana"/>
                <w:sz w:val="22"/>
                <w:szCs w:val="22"/>
              </w:rPr>
              <w:t>.</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Calculate the WOS using the on hand, on order and in transit count of items at store level.</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Generate a visualization report using the Tableau.</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Develop reports, dashboards using Tableau for quick review to be presented to Business and IT users.</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Developed POCs by building reports and dashboards using Tableau to demonstrate quick wins.</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Prototyped data visualizations using Charts, drill-down, parameterized controls using Tableau to highlight the value of analytics in Executive decision support control.</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 xml:space="preserve">Define best practices for creating Tableau dashboards by matching requirements to the charts to be chosen, </w:t>
            </w:r>
            <w:r w:rsidR="00C62012" w:rsidRPr="00F1182C">
              <w:rPr>
                <w:rFonts w:eastAsia="Verdana"/>
                <w:sz w:val="22"/>
                <w:szCs w:val="22"/>
              </w:rPr>
              <w:t>colour</w:t>
            </w:r>
            <w:r w:rsidRPr="00F1182C">
              <w:rPr>
                <w:rFonts w:eastAsia="Verdana"/>
                <w:sz w:val="22"/>
                <w:szCs w:val="22"/>
              </w:rPr>
              <w:t xml:space="preserve"> patterns as per user’s needs, standardizing dashboard’s size, look and feel etc.</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Developed Ad-hoc reports using Tableau Desktop, SQL and Excel.</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Developed visualizations using sets, Parameters, Calculated Fields, Dynamic sorting, Filtering, Parameter driven analysis.</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Share the Link to the concern Business team to take the further decisions.</w:t>
            </w:r>
          </w:p>
          <w:p w:rsidR="00210FAC" w:rsidRDefault="00210FAC">
            <w:pPr>
              <w:shd w:val="clear" w:color="000000" w:fill="FFFFFF"/>
              <w:rPr>
                <w:rFonts w:eastAsia="Verdana"/>
                <w:sz w:val="22"/>
                <w:szCs w:val="22"/>
              </w:rPr>
            </w:pPr>
          </w:p>
          <w:p w:rsidR="00622F15" w:rsidRDefault="00622F15">
            <w:pPr>
              <w:shd w:val="clear" w:color="000000" w:fill="FFFFFF"/>
              <w:rPr>
                <w:rFonts w:eastAsia="Verdana"/>
                <w:sz w:val="22"/>
                <w:szCs w:val="22"/>
              </w:rPr>
            </w:pPr>
          </w:p>
          <w:p w:rsidR="00622F15" w:rsidRDefault="00622F15">
            <w:pPr>
              <w:shd w:val="clear" w:color="000000" w:fill="FFFFFF"/>
              <w:rPr>
                <w:rFonts w:eastAsia="Verdana"/>
                <w:sz w:val="22"/>
                <w:szCs w:val="22"/>
              </w:rPr>
            </w:pPr>
          </w:p>
          <w:p w:rsidR="00622F15" w:rsidRPr="00F1182C" w:rsidRDefault="00622F15">
            <w:pPr>
              <w:shd w:val="clear" w:color="000000" w:fill="FFFFFF"/>
              <w:rPr>
                <w:rFonts w:eastAsia="Verdana"/>
                <w:sz w:val="22"/>
                <w:szCs w:val="22"/>
              </w:rPr>
            </w:pPr>
          </w:p>
          <w:p w:rsidR="005A70E9" w:rsidRDefault="005A70E9">
            <w:pPr>
              <w:shd w:val="clear" w:color="000000" w:fill="FFFFFF"/>
              <w:ind w:left="720"/>
              <w:jc w:val="both"/>
              <w:rPr>
                <w:rFonts w:eastAsia="Verdana"/>
                <w:b/>
              </w:rPr>
            </w:pPr>
            <w:r w:rsidRPr="00F1182C">
              <w:rPr>
                <w:rFonts w:eastAsia="Verdana"/>
                <w:b/>
                <w:sz w:val="22"/>
                <w:szCs w:val="22"/>
              </w:rPr>
              <w:t>Tools:</w:t>
            </w:r>
            <w:r w:rsidRPr="00F1182C">
              <w:rPr>
                <w:rFonts w:eastAsia="Verdana"/>
                <w:sz w:val="22"/>
                <w:szCs w:val="22"/>
              </w:rPr>
              <w:t xml:space="preserve"> Tableau Desktop, Tableau server, MS Excel, MS Access</w:t>
            </w:r>
          </w:p>
          <w:p w:rsidR="00210FAC" w:rsidRPr="00F1182C" w:rsidRDefault="00C3121B">
            <w:pPr>
              <w:shd w:val="clear" w:color="000000" w:fill="FFFFFF"/>
              <w:ind w:left="720"/>
              <w:jc w:val="both"/>
              <w:rPr>
                <w:rFonts w:eastAsia="Verdana"/>
              </w:rPr>
            </w:pPr>
            <w:r w:rsidRPr="00F1182C">
              <w:rPr>
                <w:rFonts w:eastAsia="Verdana"/>
                <w:b/>
              </w:rPr>
              <w:t>Languages:</w:t>
            </w:r>
            <w:r w:rsidRPr="00F1182C">
              <w:rPr>
                <w:rFonts w:eastAsia="Verdana"/>
              </w:rPr>
              <w:t xml:space="preserve"> </w:t>
            </w:r>
            <w:r w:rsidR="00637259" w:rsidRPr="00F1182C">
              <w:rPr>
                <w:rFonts w:eastAsia="Verdana"/>
              </w:rPr>
              <w:t>VB Scripting</w:t>
            </w:r>
          </w:p>
          <w:p w:rsidR="00637259" w:rsidRPr="00F1182C" w:rsidRDefault="00C3121B">
            <w:pPr>
              <w:shd w:val="clear" w:color="000000" w:fill="FFFFFF"/>
              <w:ind w:left="720"/>
              <w:jc w:val="both"/>
              <w:rPr>
                <w:rFonts w:eastAsia="Verdana"/>
              </w:rPr>
            </w:pPr>
            <w:r w:rsidRPr="00F1182C">
              <w:rPr>
                <w:rFonts w:eastAsia="Verdana"/>
                <w:b/>
              </w:rPr>
              <w:t>Database:</w:t>
            </w:r>
            <w:r w:rsidR="00D81B4C" w:rsidRPr="00F1182C">
              <w:rPr>
                <w:rFonts w:eastAsia="Verdana"/>
                <w:b/>
              </w:rPr>
              <w:t xml:space="preserve"> </w:t>
            </w:r>
            <w:r w:rsidR="00D81B4C" w:rsidRPr="00F1182C">
              <w:rPr>
                <w:rFonts w:eastAsia="Verdana"/>
              </w:rPr>
              <w:t>MS</w:t>
            </w:r>
            <w:r w:rsidR="00D81B4C" w:rsidRPr="00F1182C">
              <w:rPr>
                <w:rFonts w:eastAsia="Verdana"/>
                <w:b/>
              </w:rPr>
              <w:t xml:space="preserve"> </w:t>
            </w:r>
            <w:r w:rsidR="00637259" w:rsidRPr="00F1182C">
              <w:rPr>
                <w:rFonts w:eastAsia="Verdana"/>
              </w:rPr>
              <w:t>SQL</w:t>
            </w:r>
          </w:p>
          <w:p w:rsidR="00210FAC" w:rsidRPr="00F1182C" w:rsidRDefault="00C3121B">
            <w:pPr>
              <w:shd w:val="clear" w:color="000000" w:fill="FFFFFF"/>
              <w:ind w:left="720"/>
              <w:jc w:val="both"/>
              <w:rPr>
                <w:rFonts w:eastAsia="Verdana"/>
              </w:rPr>
            </w:pPr>
            <w:r w:rsidRPr="00F1182C">
              <w:rPr>
                <w:rFonts w:eastAsia="Verdana"/>
                <w:b/>
              </w:rPr>
              <w:t>Operating System:</w:t>
            </w:r>
            <w:r w:rsidRPr="00F1182C">
              <w:rPr>
                <w:rFonts w:eastAsia="Verdana"/>
              </w:rPr>
              <w:t xml:space="preserve"> Windows 10</w:t>
            </w:r>
          </w:p>
          <w:p w:rsidR="00210FAC" w:rsidRPr="00F1182C" w:rsidRDefault="00210FAC">
            <w:pPr>
              <w:shd w:val="clear" w:color="000000" w:fill="FFFFFF"/>
              <w:jc w:val="both"/>
              <w:rPr>
                <w:rFonts w:eastAsia="Verdana"/>
                <w:b/>
              </w:rPr>
            </w:pPr>
          </w:p>
          <w:p w:rsidR="00210FAC" w:rsidRPr="00F1182C" w:rsidRDefault="00C3121B">
            <w:pPr>
              <w:shd w:val="clear" w:color="000000" w:fill="FFFFFF"/>
              <w:jc w:val="both"/>
              <w:rPr>
                <w:rFonts w:eastAsia="Verdana"/>
                <w:b/>
                <w:color w:val="365F91" w:themeColor="accent1" w:themeShade="BF"/>
                <w:sz w:val="22"/>
                <w:szCs w:val="22"/>
              </w:rPr>
            </w:pPr>
            <w:r w:rsidRPr="00F1182C">
              <w:rPr>
                <w:rFonts w:eastAsia="Verdana"/>
                <w:b/>
                <w:color w:val="365F91" w:themeColor="accent1" w:themeShade="BF"/>
                <w:sz w:val="22"/>
                <w:szCs w:val="22"/>
              </w:rPr>
              <w:t>3)Project Name: Pre-Qualified Offer Generation (Cross sell product)</w:t>
            </w: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Client: ICICI</w:t>
            </w: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Organization: </w:t>
            </w:r>
            <w:proofErr w:type="spellStart"/>
            <w:r w:rsidRPr="00F1182C">
              <w:rPr>
                <w:rFonts w:eastAsia="Verdana"/>
                <w:b/>
                <w:sz w:val="22"/>
                <w:szCs w:val="22"/>
              </w:rPr>
              <w:t>Geosansar</w:t>
            </w:r>
            <w:proofErr w:type="spellEnd"/>
            <w:r w:rsidRPr="00F1182C">
              <w:rPr>
                <w:rFonts w:eastAsia="Verdana"/>
                <w:b/>
                <w:sz w:val="22"/>
                <w:szCs w:val="22"/>
              </w:rPr>
              <w:t xml:space="preserve"> </w:t>
            </w:r>
            <w:r w:rsidR="00C62012" w:rsidRPr="00F1182C">
              <w:rPr>
                <w:rFonts w:eastAsia="Verdana"/>
                <w:b/>
                <w:sz w:val="22"/>
                <w:szCs w:val="22"/>
              </w:rPr>
              <w:t>adviser’s</w:t>
            </w:r>
            <w:r w:rsidRPr="00F1182C">
              <w:rPr>
                <w:rFonts w:eastAsia="Verdana"/>
                <w:b/>
                <w:sz w:val="22"/>
                <w:szCs w:val="22"/>
              </w:rPr>
              <w:t xml:space="preserve"> </w:t>
            </w:r>
            <w:proofErr w:type="spellStart"/>
            <w:r w:rsidRPr="00F1182C">
              <w:rPr>
                <w:rFonts w:eastAsia="Verdana"/>
                <w:b/>
                <w:sz w:val="22"/>
                <w:szCs w:val="22"/>
              </w:rPr>
              <w:t>pvt</w:t>
            </w:r>
            <w:proofErr w:type="spellEnd"/>
            <w:r w:rsidRPr="00F1182C">
              <w:rPr>
                <w:rFonts w:eastAsia="Verdana"/>
                <w:b/>
                <w:sz w:val="22"/>
                <w:szCs w:val="22"/>
              </w:rPr>
              <w:t xml:space="preserve"> ltd.</w:t>
            </w:r>
          </w:p>
          <w:p w:rsidR="00210FAC" w:rsidRPr="00F1182C" w:rsidRDefault="00C3121B">
            <w:pPr>
              <w:shd w:val="clear" w:color="000000" w:fill="FFFFFF"/>
              <w:ind w:left="450"/>
              <w:jc w:val="both"/>
              <w:rPr>
                <w:rFonts w:eastAsia="Verdana"/>
                <w:b/>
                <w:sz w:val="22"/>
                <w:szCs w:val="22"/>
              </w:rPr>
            </w:pPr>
            <w:r w:rsidRPr="00F1182C">
              <w:rPr>
                <w:rFonts w:eastAsia="Verdana"/>
                <w:b/>
                <w:sz w:val="22"/>
                <w:szCs w:val="22"/>
              </w:rPr>
              <w:t>Description:</w:t>
            </w:r>
          </w:p>
          <w:p w:rsidR="00210FAC" w:rsidRPr="00F1182C" w:rsidRDefault="00C3121B">
            <w:pPr>
              <w:shd w:val="clear" w:color="000000" w:fill="FFFFFF"/>
              <w:ind w:left="450"/>
              <w:jc w:val="both"/>
              <w:rPr>
                <w:rFonts w:eastAsia="Verdana"/>
                <w:sz w:val="22"/>
                <w:szCs w:val="22"/>
              </w:rPr>
            </w:pPr>
            <w:r w:rsidRPr="00F1182C">
              <w:rPr>
                <w:rFonts w:eastAsia="Verdana"/>
                <w:sz w:val="22"/>
                <w:szCs w:val="22"/>
              </w:rPr>
              <w:t xml:space="preserve">This project is on the basis and the Combination of products Like Liability, Credit cards and Loans. Where this is the data mart is used to generate Pre-Qualified offers to Customers. According to the norms of different products, eligibility of customer to that product is calculated and an offer generated. Generate a tableau report to show how much growth is there from last refresh. </w:t>
            </w:r>
          </w:p>
          <w:p w:rsidR="00210FAC" w:rsidRPr="00F1182C" w:rsidRDefault="00210FAC">
            <w:pPr>
              <w:shd w:val="clear" w:color="000000" w:fill="FFFFFF"/>
              <w:ind w:left="450"/>
              <w:jc w:val="both"/>
              <w:rPr>
                <w:rFonts w:eastAsia="Verdana"/>
                <w:sz w:val="22"/>
                <w:szCs w:val="22"/>
              </w:rPr>
            </w:pP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Responsibilities : </w:t>
            </w:r>
          </w:p>
          <w:p w:rsidR="00210FAC" w:rsidRPr="00F1182C" w:rsidRDefault="00210FAC">
            <w:pPr>
              <w:shd w:val="clear" w:color="000000" w:fill="FFFFFF"/>
              <w:ind w:left="450"/>
              <w:jc w:val="both"/>
              <w:rPr>
                <w:rFonts w:eastAsia="Verdana"/>
                <w:sz w:val="22"/>
                <w:szCs w:val="22"/>
              </w:rPr>
            </w:pP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 xml:space="preserve">Creating Cross sell liability on considering various parameters and understanding Banking, Financial and business requirement. </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 xml:space="preserve">Linking all the products at unique id level. To suppress or to generate offers </w:t>
            </w:r>
            <w:proofErr w:type="spellStart"/>
            <w:r w:rsidRPr="00F1182C">
              <w:rPr>
                <w:rFonts w:eastAsia="Verdana"/>
                <w:sz w:val="22"/>
                <w:szCs w:val="22"/>
              </w:rPr>
              <w:t>at</w:t>
            </w:r>
            <w:proofErr w:type="spellEnd"/>
            <w:r w:rsidRPr="00F1182C">
              <w:rPr>
                <w:rFonts w:eastAsia="Verdana"/>
                <w:sz w:val="22"/>
                <w:szCs w:val="22"/>
              </w:rPr>
              <w:t xml:space="preserve"> Unique Id level rather than on individual id level.</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 xml:space="preserve">Creating and changing the </w:t>
            </w:r>
            <w:proofErr w:type="gramStart"/>
            <w:r w:rsidRPr="00F1182C">
              <w:rPr>
                <w:rFonts w:eastAsia="Verdana"/>
                <w:sz w:val="22"/>
                <w:szCs w:val="22"/>
              </w:rPr>
              <w:t>PQ(</w:t>
            </w:r>
            <w:proofErr w:type="gramEnd"/>
            <w:r w:rsidRPr="00F1182C">
              <w:rPr>
                <w:rFonts w:eastAsia="Verdana"/>
                <w:sz w:val="22"/>
                <w:szCs w:val="22"/>
              </w:rPr>
              <w:t>Pre-Qualified offer) data mart as per policy norms and as per business requirement every month.</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Providing waterfalls for further analysis of policy by business people to change the policy appropriately to reach cross sell offers to every customer, after every refresh of the PQ process.</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Generate a UAT report with some sample data (senior management accounts) to show which offer is generated and which offer is dropped with reasons.</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Sending the data to campaigns team to run the campaigns.</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Generate a report to show loan disbursal according to the loan generation using Tableau.</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As few may ask for the last year this year compare (YTD) for a particular season, need to build it and share the same.</w:t>
            </w:r>
          </w:p>
          <w:p w:rsidR="00210FAC" w:rsidRPr="00F1182C" w:rsidRDefault="00C3121B" w:rsidP="00852CA7">
            <w:pPr>
              <w:numPr>
                <w:ilvl w:val="0"/>
                <w:numId w:val="5"/>
              </w:numPr>
              <w:shd w:val="clear" w:color="000000" w:fill="FFFFFF"/>
              <w:rPr>
                <w:rFonts w:eastAsia="Verdana"/>
                <w:sz w:val="22"/>
                <w:szCs w:val="22"/>
              </w:rPr>
            </w:pPr>
            <w:r w:rsidRPr="00F1182C">
              <w:rPr>
                <w:rFonts w:eastAsia="Verdana"/>
                <w:sz w:val="22"/>
                <w:szCs w:val="22"/>
              </w:rPr>
              <w:t>Optimized the dashboard at server level to accelerate the dashboard performance.</w:t>
            </w:r>
          </w:p>
          <w:p w:rsidR="00210FAC" w:rsidRPr="00F1182C" w:rsidRDefault="00210FAC">
            <w:pPr>
              <w:shd w:val="clear" w:color="000000" w:fill="FFFFFF"/>
              <w:ind w:left="810"/>
              <w:rPr>
                <w:rFonts w:eastAsia="Verdana"/>
                <w:sz w:val="22"/>
                <w:szCs w:val="22"/>
              </w:rPr>
            </w:pPr>
          </w:p>
          <w:p w:rsidR="00210FAC" w:rsidRPr="00F1182C" w:rsidRDefault="00C3121B">
            <w:pPr>
              <w:shd w:val="clear" w:color="000000" w:fill="FFFFFF"/>
              <w:ind w:left="720"/>
              <w:rPr>
                <w:rFonts w:eastAsia="Verdana"/>
                <w:sz w:val="22"/>
                <w:szCs w:val="22"/>
              </w:rPr>
            </w:pPr>
            <w:r w:rsidRPr="00F1182C">
              <w:rPr>
                <w:rFonts w:eastAsia="Verdana"/>
                <w:b/>
                <w:sz w:val="22"/>
                <w:szCs w:val="22"/>
              </w:rPr>
              <w:t>Languages:</w:t>
            </w:r>
            <w:r w:rsidRPr="00F1182C">
              <w:rPr>
                <w:rFonts w:eastAsia="Verdana"/>
                <w:sz w:val="22"/>
                <w:szCs w:val="22"/>
              </w:rPr>
              <w:t xml:space="preserve"> </w:t>
            </w:r>
            <w:r w:rsidR="005C4CFF" w:rsidRPr="00F1182C">
              <w:rPr>
                <w:rFonts w:eastAsia="Verdana"/>
                <w:sz w:val="22"/>
                <w:szCs w:val="22"/>
              </w:rPr>
              <w:t>VB</w:t>
            </w:r>
          </w:p>
          <w:p w:rsidR="00210FAC" w:rsidRPr="00F1182C" w:rsidRDefault="00C3121B">
            <w:pPr>
              <w:shd w:val="clear" w:color="000000" w:fill="FFFFFF"/>
              <w:ind w:left="720"/>
              <w:rPr>
                <w:rFonts w:eastAsia="Verdana"/>
                <w:sz w:val="22"/>
                <w:szCs w:val="22"/>
              </w:rPr>
            </w:pPr>
            <w:r w:rsidRPr="00F1182C">
              <w:rPr>
                <w:rFonts w:eastAsia="Verdana"/>
                <w:b/>
                <w:sz w:val="22"/>
                <w:szCs w:val="22"/>
              </w:rPr>
              <w:t>Database</w:t>
            </w:r>
            <w:r w:rsidR="005C4CFF" w:rsidRPr="00F1182C">
              <w:rPr>
                <w:rFonts w:eastAsia="Verdana"/>
                <w:b/>
                <w:sz w:val="22"/>
                <w:szCs w:val="22"/>
              </w:rPr>
              <w:t xml:space="preserve"> : </w:t>
            </w:r>
            <w:r w:rsidR="005C4CFF" w:rsidRPr="00F1182C">
              <w:rPr>
                <w:rFonts w:eastAsia="Verdana"/>
                <w:sz w:val="22"/>
                <w:szCs w:val="22"/>
              </w:rPr>
              <w:t>SQL,T-SQL</w:t>
            </w:r>
          </w:p>
          <w:p w:rsidR="00210FAC" w:rsidRPr="00F1182C" w:rsidRDefault="00C3121B">
            <w:pPr>
              <w:shd w:val="clear" w:color="000000" w:fill="FFFFFF"/>
              <w:ind w:left="720"/>
              <w:rPr>
                <w:rFonts w:eastAsia="Verdana"/>
                <w:sz w:val="22"/>
                <w:szCs w:val="22"/>
              </w:rPr>
            </w:pPr>
            <w:r w:rsidRPr="00F1182C">
              <w:rPr>
                <w:rFonts w:eastAsia="Verdana"/>
                <w:b/>
                <w:sz w:val="22"/>
                <w:szCs w:val="22"/>
              </w:rPr>
              <w:t>Tools:</w:t>
            </w:r>
            <w:r w:rsidRPr="00F1182C">
              <w:rPr>
                <w:rFonts w:eastAsia="Verdana"/>
                <w:sz w:val="22"/>
                <w:szCs w:val="22"/>
              </w:rPr>
              <w:t xml:space="preserve"> Tableau Desktop, Tableau server, MS Excel, MS Access</w:t>
            </w:r>
          </w:p>
          <w:p w:rsidR="00210FAC" w:rsidRPr="00F1182C" w:rsidRDefault="00C3121B">
            <w:pPr>
              <w:shd w:val="clear" w:color="000000" w:fill="FFFFFF"/>
              <w:ind w:left="720"/>
              <w:rPr>
                <w:rFonts w:eastAsia="Verdana"/>
                <w:sz w:val="22"/>
                <w:szCs w:val="22"/>
              </w:rPr>
            </w:pPr>
            <w:r w:rsidRPr="00F1182C">
              <w:rPr>
                <w:rFonts w:eastAsia="Verdana"/>
                <w:b/>
                <w:sz w:val="22"/>
                <w:szCs w:val="22"/>
              </w:rPr>
              <w:t>Operating System:</w:t>
            </w:r>
            <w:r w:rsidRPr="00F1182C">
              <w:rPr>
                <w:rFonts w:eastAsia="Verdana"/>
                <w:sz w:val="22"/>
                <w:szCs w:val="22"/>
              </w:rPr>
              <w:t xml:space="preserve"> Windows 7, Windows 10</w:t>
            </w:r>
          </w:p>
          <w:p w:rsidR="00210FAC" w:rsidRPr="00F1182C" w:rsidRDefault="00210FAC">
            <w:pPr>
              <w:shd w:val="clear" w:color="000000" w:fill="FFFFFF"/>
              <w:jc w:val="both"/>
              <w:rPr>
                <w:rFonts w:eastAsia="Verdana"/>
                <w:b/>
                <w:sz w:val="22"/>
                <w:szCs w:val="22"/>
              </w:rPr>
            </w:pPr>
          </w:p>
          <w:p w:rsidR="00210FAC" w:rsidRPr="00F1182C" w:rsidRDefault="00C3121B">
            <w:pPr>
              <w:shd w:val="clear" w:color="000000" w:fill="FFFFFF"/>
              <w:jc w:val="both"/>
              <w:rPr>
                <w:rFonts w:eastAsia="Verdana"/>
                <w:b/>
                <w:color w:val="365F91" w:themeColor="accent1" w:themeShade="BF"/>
                <w:sz w:val="22"/>
                <w:szCs w:val="22"/>
              </w:rPr>
            </w:pPr>
            <w:r w:rsidRPr="00F1182C">
              <w:rPr>
                <w:rFonts w:eastAsia="Verdana"/>
                <w:b/>
                <w:color w:val="365F91" w:themeColor="accent1" w:themeShade="BF"/>
                <w:sz w:val="22"/>
                <w:szCs w:val="22"/>
              </w:rPr>
              <w:t>4)Project Name: 3G Broadband Service</w:t>
            </w:r>
          </w:p>
          <w:p w:rsidR="00210FAC" w:rsidRPr="00F1182C" w:rsidRDefault="00C3121B">
            <w:pPr>
              <w:shd w:val="clear" w:color="000000" w:fill="FFFFFF"/>
              <w:jc w:val="both"/>
              <w:rPr>
                <w:rFonts w:eastAsia="Verdana"/>
                <w:sz w:val="22"/>
                <w:szCs w:val="22"/>
              </w:rPr>
            </w:pPr>
            <w:r w:rsidRPr="00F1182C">
              <w:rPr>
                <w:rFonts w:eastAsia="Verdana"/>
                <w:b/>
                <w:sz w:val="22"/>
                <w:szCs w:val="22"/>
              </w:rPr>
              <w:t xml:space="preserve">          Client: </w:t>
            </w:r>
            <w:r w:rsidRPr="00F1182C">
              <w:rPr>
                <w:rFonts w:eastAsia="Verdana"/>
                <w:sz w:val="22"/>
                <w:szCs w:val="22"/>
              </w:rPr>
              <w:t>IDEA</w:t>
            </w:r>
          </w:p>
          <w:p w:rsidR="00210FAC" w:rsidRPr="00F1182C" w:rsidRDefault="00C3121B">
            <w:pPr>
              <w:shd w:val="clear" w:color="000000" w:fill="FFFFFF"/>
              <w:jc w:val="both"/>
              <w:rPr>
                <w:rFonts w:eastAsia="Verdana"/>
              </w:rPr>
            </w:pPr>
            <w:r w:rsidRPr="00F1182C">
              <w:rPr>
                <w:rFonts w:eastAsia="Verdana"/>
                <w:b/>
                <w:sz w:val="22"/>
                <w:szCs w:val="22"/>
              </w:rPr>
              <w:t xml:space="preserve">          Organization: </w:t>
            </w:r>
            <w:r w:rsidRPr="00F1182C">
              <w:rPr>
                <w:rFonts w:eastAsia="Verdana"/>
                <w:sz w:val="22"/>
                <w:szCs w:val="22"/>
              </w:rPr>
              <w:t xml:space="preserve">IDEA </w:t>
            </w:r>
            <w:r w:rsidR="00C62012" w:rsidRPr="00F1182C">
              <w:rPr>
                <w:rFonts w:eastAsia="Verdana"/>
                <w:sz w:val="22"/>
                <w:szCs w:val="22"/>
              </w:rPr>
              <w:t>Cellular</w:t>
            </w:r>
          </w:p>
          <w:p w:rsidR="00210FAC" w:rsidRPr="00F1182C" w:rsidRDefault="00210FAC">
            <w:pPr>
              <w:jc w:val="both"/>
              <w:rPr>
                <w:b/>
                <w:color w:val="000000"/>
                <w:sz w:val="22"/>
                <w:szCs w:val="22"/>
              </w:rPr>
            </w:pPr>
          </w:p>
          <w:p w:rsidR="00210FAC" w:rsidRPr="00F1182C" w:rsidRDefault="00C3121B">
            <w:pPr>
              <w:ind w:left="720"/>
              <w:jc w:val="both"/>
              <w:rPr>
                <w:color w:val="000000"/>
                <w:sz w:val="22"/>
                <w:szCs w:val="22"/>
              </w:rPr>
            </w:pPr>
            <w:r w:rsidRPr="00F1182C">
              <w:rPr>
                <w:rFonts w:eastAsia="Verdana"/>
                <w:b/>
                <w:color w:val="000000"/>
                <w:sz w:val="22"/>
                <w:szCs w:val="22"/>
              </w:rPr>
              <w:t>Description:</w:t>
            </w:r>
            <w:r w:rsidRPr="00F1182C">
              <w:rPr>
                <w:rFonts w:eastAsia="Verdana"/>
                <w:color w:val="000000"/>
                <w:sz w:val="22"/>
                <w:szCs w:val="22"/>
              </w:rPr>
              <w:t xml:space="preserve">   IDEA </w:t>
            </w:r>
            <w:r w:rsidR="00C62012" w:rsidRPr="00F1182C">
              <w:rPr>
                <w:rFonts w:eastAsia="Verdana"/>
                <w:color w:val="000000"/>
                <w:sz w:val="22"/>
                <w:szCs w:val="22"/>
              </w:rPr>
              <w:t>cellular</w:t>
            </w:r>
            <w:r w:rsidRPr="00F1182C">
              <w:rPr>
                <w:rFonts w:eastAsia="Verdana"/>
                <w:color w:val="000000"/>
                <w:sz w:val="22"/>
                <w:szCs w:val="22"/>
              </w:rPr>
              <w:t xml:space="preserve"> is a one of largest Indian Telecom operator, Project had to clarify the problems arising in the Database when the new customers are purchasing a SIM card or existing customers upgrade their services .2G and 3G broadband service was also added in their services. Premium Voicemail is the project that dealt with new service of free trial period voicemail for new and existing customers and their upgrades after a month, if opt by customer</w:t>
            </w:r>
          </w:p>
          <w:p w:rsidR="00210FAC" w:rsidRPr="00F1182C" w:rsidRDefault="00210FAC">
            <w:pPr>
              <w:jc w:val="both"/>
              <w:rPr>
                <w:color w:val="000000"/>
                <w:sz w:val="22"/>
                <w:szCs w:val="22"/>
              </w:rPr>
            </w:pP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Key Responsibilities:</w:t>
            </w:r>
          </w:p>
          <w:p w:rsidR="00210FAC" w:rsidRPr="00F1182C" w:rsidRDefault="00C3121B" w:rsidP="00852CA7">
            <w:pPr>
              <w:pStyle w:val="ListParagraph"/>
              <w:numPr>
                <w:ilvl w:val="0"/>
                <w:numId w:val="5"/>
              </w:numPr>
              <w:shd w:val="clear" w:color="000000" w:fill="FFFFFF"/>
              <w:spacing w:after="200"/>
              <w:contextualSpacing/>
              <w:jc w:val="both"/>
              <w:rPr>
                <w:rFonts w:eastAsia="Verdana"/>
                <w:sz w:val="22"/>
                <w:szCs w:val="22"/>
              </w:rPr>
            </w:pPr>
            <w:r w:rsidRPr="00F1182C">
              <w:rPr>
                <w:rFonts w:eastAsia="Verdana"/>
                <w:sz w:val="22"/>
                <w:szCs w:val="22"/>
              </w:rPr>
              <w:t> Creation of metrics, attributes, filters, reports, and dashboards created advanced chart types, visualizations and complex calculations to manipulate the data.</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Act as a Point of Contact/Administrator in Data Interoperability, Analytics and Business Intelligence and Production Support issue resolution.</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Build and maintain SQL scripts and complex queries for data analysis and extraction.</w:t>
            </w:r>
          </w:p>
          <w:p w:rsidR="00210FA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Designed, developed and supported solutions, Involved in Debugging and</w:t>
            </w:r>
            <w:proofErr w:type="gramStart"/>
            <w:r w:rsidRPr="00F1182C">
              <w:rPr>
                <w:rFonts w:eastAsia="Verdana"/>
                <w:sz w:val="22"/>
                <w:szCs w:val="22"/>
              </w:rPr>
              <w:t>  monitoring</w:t>
            </w:r>
            <w:proofErr w:type="gramEnd"/>
            <w:r w:rsidRPr="00F1182C">
              <w:rPr>
                <w:rFonts w:eastAsia="Verdana"/>
                <w:sz w:val="22"/>
                <w:szCs w:val="22"/>
              </w:rPr>
              <w:t>, and troubleshooting issues.</w:t>
            </w:r>
          </w:p>
          <w:p w:rsidR="00622F15" w:rsidRPr="00622F15" w:rsidRDefault="00622F15" w:rsidP="00622F15">
            <w:pPr>
              <w:shd w:val="clear" w:color="000000" w:fill="FFFFFF"/>
              <w:spacing w:after="200" w:line="158" w:lineRule="atLeast"/>
              <w:contextualSpacing/>
              <w:jc w:val="both"/>
              <w:rPr>
                <w:rFonts w:eastAsia="Verdana"/>
                <w:sz w:val="22"/>
                <w:szCs w:val="22"/>
              </w:rPr>
            </w:pP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Work directly with management, vendors, and third parties to ensure that Web-site’s financial transactions and database management applications operate at peak efficiency.</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Ensured VBA tools were completed on time and within budget.</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Played key role in enhancing client’s VBA tools and automation system, reducing time of delay financial tracking analysis.</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Scheduled data extracts on a daily basis.</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Resolved end user reporting problems through collaboration with IT and Operations.</w:t>
            </w:r>
          </w:p>
        </w:tc>
      </w:tr>
      <w:tr w:rsidR="00210FAC" w:rsidRPr="00F1182C">
        <w:trPr>
          <w:trHeight w:val="144"/>
        </w:trPr>
        <w:tc>
          <w:tcPr>
            <w:tcW w:w="10620" w:type="dxa"/>
          </w:tcPr>
          <w:p w:rsidR="00210FAC" w:rsidRPr="00F1182C" w:rsidRDefault="00210FAC">
            <w:pPr>
              <w:jc w:val="both"/>
              <w:rPr>
                <w:sz w:val="22"/>
                <w:szCs w:val="22"/>
              </w:rPr>
            </w:pPr>
          </w:p>
          <w:p w:rsidR="00210FAC" w:rsidRPr="00F1182C" w:rsidRDefault="00C3121B">
            <w:pPr>
              <w:jc w:val="both"/>
              <w:rPr>
                <w:rFonts w:eastAsia="Verdana"/>
                <w:b/>
                <w:sz w:val="22"/>
                <w:szCs w:val="22"/>
              </w:rPr>
            </w:pPr>
            <w:r w:rsidRPr="00F1182C">
              <w:rPr>
                <w:rFonts w:eastAsia="Verdana"/>
                <w:b/>
                <w:sz w:val="22"/>
                <w:szCs w:val="22"/>
              </w:rPr>
              <w:t>Achievements &amp; Contributions:</w:t>
            </w:r>
          </w:p>
          <w:p w:rsidR="00210FAC" w:rsidRPr="00F1182C" w:rsidRDefault="00C3121B">
            <w:pPr>
              <w:numPr>
                <w:ilvl w:val="0"/>
                <w:numId w:val="2"/>
              </w:numPr>
              <w:jc w:val="both"/>
              <w:rPr>
                <w:rFonts w:eastAsia="Verdana"/>
                <w:sz w:val="22"/>
                <w:szCs w:val="22"/>
              </w:rPr>
            </w:pPr>
            <w:r w:rsidRPr="00F1182C">
              <w:rPr>
                <w:rFonts w:eastAsia="Verdana"/>
                <w:sz w:val="22"/>
                <w:szCs w:val="22"/>
              </w:rPr>
              <w:t>Received appreciation mails from clients &amp; dealers.</w:t>
            </w:r>
          </w:p>
          <w:p w:rsidR="00210FAC" w:rsidRPr="00F1182C" w:rsidRDefault="00C3121B">
            <w:pPr>
              <w:numPr>
                <w:ilvl w:val="0"/>
                <w:numId w:val="2"/>
              </w:numPr>
              <w:jc w:val="both"/>
              <w:rPr>
                <w:rFonts w:eastAsia="Verdana"/>
                <w:sz w:val="22"/>
                <w:szCs w:val="22"/>
              </w:rPr>
            </w:pPr>
            <w:r w:rsidRPr="00F1182C">
              <w:rPr>
                <w:rFonts w:eastAsia="Verdana"/>
                <w:sz w:val="22"/>
                <w:szCs w:val="22"/>
              </w:rPr>
              <w:t>Received appreciations &amp; spot awards for automation of process.</w:t>
            </w:r>
          </w:p>
          <w:p w:rsidR="00210FAC" w:rsidRPr="00F1182C" w:rsidRDefault="00210FAC">
            <w:pPr>
              <w:jc w:val="both"/>
              <w:rPr>
                <w:b/>
                <w:sz w:val="22"/>
                <w:szCs w:val="22"/>
              </w:rPr>
            </w:pPr>
          </w:p>
          <w:p w:rsidR="00210FAC" w:rsidRDefault="00C3121B">
            <w:pPr>
              <w:jc w:val="both"/>
              <w:rPr>
                <w:rFonts w:eastAsia="Verdana"/>
                <w:b/>
                <w:sz w:val="22"/>
                <w:szCs w:val="22"/>
              </w:rPr>
            </w:pPr>
            <w:r w:rsidRPr="00F1182C">
              <w:rPr>
                <w:rFonts w:eastAsia="Verdana"/>
                <w:b/>
                <w:sz w:val="22"/>
                <w:szCs w:val="22"/>
              </w:rPr>
              <w:t>Academic:</w:t>
            </w:r>
          </w:p>
          <w:p w:rsidR="00EE52AB" w:rsidRPr="00F1182C" w:rsidRDefault="00EE52AB">
            <w:pPr>
              <w:jc w:val="both"/>
              <w:rPr>
                <w:rFonts w:eastAsia="Verdana"/>
                <w:b/>
                <w:sz w:val="22"/>
                <w:szCs w:val="22"/>
              </w:rPr>
            </w:pPr>
          </w:p>
          <w:p w:rsidR="00210FAC" w:rsidRPr="00F1182C" w:rsidRDefault="009B7D07">
            <w:pPr>
              <w:numPr>
                <w:ilvl w:val="0"/>
                <w:numId w:val="1"/>
              </w:numPr>
              <w:jc w:val="both"/>
              <w:rPr>
                <w:rFonts w:eastAsia="Verdana"/>
                <w:sz w:val="22"/>
                <w:szCs w:val="22"/>
              </w:rPr>
            </w:pPr>
            <w:r>
              <w:rPr>
                <w:rFonts w:eastAsia="Verdana"/>
                <w:sz w:val="22"/>
                <w:szCs w:val="22"/>
              </w:rPr>
              <w:t>Graduation Business Economics</w:t>
            </w:r>
            <w:r w:rsidR="00C3121B" w:rsidRPr="00F1182C">
              <w:rPr>
                <w:rFonts w:eastAsia="Verdana"/>
                <w:sz w:val="22"/>
                <w:szCs w:val="22"/>
              </w:rPr>
              <w:t xml:space="preserve"> from Kakatiya University.</w:t>
            </w:r>
          </w:p>
          <w:p w:rsidR="00210FAC" w:rsidRPr="00F1182C" w:rsidRDefault="00C3121B">
            <w:pPr>
              <w:numPr>
                <w:ilvl w:val="0"/>
                <w:numId w:val="1"/>
              </w:numPr>
              <w:jc w:val="both"/>
              <w:rPr>
                <w:rFonts w:eastAsia="Verdana"/>
                <w:sz w:val="22"/>
                <w:szCs w:val="22"/>
              </w:rPr>
            </w:pPr>
            <w:r w:rsidRPr="00F1182C">
              <w:rPr>
                <w:rFonts w:eastAsia="Verdana"/>
                <w:sz w:val="22"/>
                <w:szCs w:val="22"/>
              </w:rPr>
              <w:t>Intermediate MPC from ch</w:t>
            </w:r>
            <w:r w:rsidR="00C62012" w:rsidRPr="00F1182C">
              <w:rPr>
                <w:rFonts w:eastAsia="Verdana"/>
                <w:sz w:val="22"/>
                <w:szCs w:val="22"/>
              </w:rPr>
              <w:t>a</w:t>
            </w:r>
            <w:r w:rsidRPr="00F1182C">
              <w:rPr>
                <w:rFonts w:eastAsia="Verdana"/>
                <w:sz w:val="22"/>
                <w:szCs w:val="22"/>
              </w:rPr>
              <w:t>itanya Junior College.</w:t>
            </w:r>
          </w:p>
          <w:p w:rsidR="00210FAC" w:rsidRPr="00F1182C" w:rsidRDefault="00C3121B">
            <w:pPr>
              <w:numPr>
                <w:ilvl w:val="0"/>
                <w:numId w:val="1"/>
              </w:numPr>
              <w:jc w:val="both"/>
              <w:rPr>
                <w:rFonts w:eastAsia="Verdana"/>
                <w:b/>
                <w:sz w:val="22"/>
                <w:szCs w:val="22"/>
              </w:rPr>
            </w:pPr>
            <w:r w:rsidRPr="00F1182C">
              <w:rPr>
                <w:rFonts w:eastAsia="Verdana"/>
                <w:sz w:val="22"/>
                <w:szCs w:val="22"/>
              </w:rPr>
              <w:t>S.S.C from Sri Vidya Bharathi high school.</w:t>
            </w:r>
          </w:p>
          <w:p w:rsidR="00210FAC" w:rsidRPr="00F1182C" w:rsidRDefault="00210FAC">
            <w:pPr>
              <w:jc w:val="both"/>
              <w:rPr>
                <w:b/>
                <w:sz w:val="22"/>
                <w:szCs w:val="22"/>
              </w:rPr>
            </w:pPr>
          </w:p>
        </w:tc>
      </w:tr>
    </w:tbl>
    <w:p w:rsidR="002F476E" w:rsidRDefault="002F476E" w:rsidP="008A0799">
      <w:pPr>
        <w:jc w:val="both"/>
        <w:rPr>
          <w:b/>
          <w:sz w:val="21"/>
          <w:szCs w:val="21"/>
        </w:rPr>
      </w:pPr>
    </w:p>
    <w:p w:rsidR="005B3CA7" w:rsidRPr="005B3CA7" w:rsidRDefault="005B3CA7" w:rsidP="005B3CA7">
      <w:pPr>
        <w:ind w:left="-993"/>
        <w:rPr>
          <w:rFonts w:eastAsia="Verdana"/>
          <w:b/>
          <w:sz w:val="22"/>
          <w:szCs w:val="22"/>
        </w:rPr>
      </w:pPr>
      <w:r w:rsidRPr="005B3CA7">
        <w:rPr>
          <w:rFonts w:eastAsia="Verdana"/>
          <w:b/>
          <w:sz w:val="22"/>
          <w:szCs w:val="22"/>
        </w:rPr>
        <w:t>PERSONAL PROFILE:</w:t>
      </w:r>
    </w:p>
    <w:p w:rsidR="005B3CA7" w:rsidRPr="005B3CA7" w:rsidRDefault="005B3CA7" w:rsidP="005B3CA7">
      <w:pPr>
        <w:rPr>
          <w:sz w:val="21"/>
          <w:szCs w:val="21"/>
        </w:rPr>
      </w:pPr>
      <w:r w:rsidRPr="005B3CA7">
        <w:rPr>
          <w:sz w:val="21"/>
          <w:szCs w:val="21"/>
        </w:rPr>
        <w:t xml:space="preserve">           Name                       : </w:t>
      </w:r>
      <w:proofErr w:type="spellStart"/>
      <w:r w:rsidRPr="005B3CA7">
        <w:rPr>
          <w:sz w:val="21"/>
          <w:szCs w:val="21"/>
        </w:rPr>
        <w:t>D.Naresh</w:t>
      </w:r>
      <w:proofErr w:type="spellEnd"/>
    </w:p>
    <w:p w:rsidR="005B3CA7" w:rsidRPr="005B3CA7" w:rsidRDefault="005B3CA7" w:rsidP="005B3CA7">
      <w:pPr>
        <w:rPr>
          <w:sz w:val="21"/>
          <w:szCs w:val="21"/>
        </w:rPr>
      </w:pPr>
      <w:r w:rsidRPr="005B3CA7">
        <w:rPr>
          <w:sz w:val="21"/>
          <w:szCs w:val="21"/>
        </w:rPr>
        <w:t xml:space="preserve">           Father Name            : </w:t>
      </w:r>
      <w:proofErr w:type="spellStart"/>
      <w:r w:rsidRPr="005B3CA7">
        <w:rPr>
          <w:sz w:val="21"/>
          <w:szCs w:val="21"/>
        </w:rPr>
        <w:t>D.Gangadhar</w:t>
      </w:r>
      <w:proofErr w:type="spellEnd"/>
    </w:p>
    <w:p w:rsidR="005B3CA7" w:rsidRPr="005B3CA7" w:rsidRDefault="005B3CA7" w:rsidP="005B3CA7">
      <w:pPr>
        <w:rPr>
          <w:sz w:val="21"/>
          <w:szCs w:val="21"/>
        </w:rPr>
      </w:pPr>
      <w:r w:rsidRPr="005B3CA7">
        <w:rPr>
          <w:sz w:val="21"/>
          <w:szCs w:val="21"/>
        </w:rPr>
        <w:t xml:space="preserve">           Date of birth            : 23 Aug 1981</w:t>
      </w:r>
    </w:p>
    <w:p w:rsidR="005B3CA7" w:rsidRPr="005B3CA7" w:rsidRDefault="005B3CA7" w:rsidP="005B3CA7">
      <w:pPr>
        <w:rPr>
          <w:sz w:val="21"/>
          <w:szCs w:val="21"/>
        </w:rPr>
      </w:pPr>
      <w:r w:rsidRPr="005B3CA7">
        <w:rPr>
          <w:sz w:val="21"/>
          <w:szCs w:val="21"/>
        </w:rPr>
        <w:t xml:space="preserve">           Nationality               : Indian</w:t>
      </w:r>
    </w:p>
    <w:p w:rsidR="005B3CA7" w:rsidRPr="005B3CA7" w:rsidRDefault="005B3CA7" w:rsidP="005B3CA7">
      <w:pPr>
        <w:rPr>
          <w:sz w:val="21"/>
          <w:szCs w:val="21"/>
        </w:rPr>
      </w:pPr>
      <w:r w:rsidRPr="005B3CA7">
        <w:rPr>
          <w:sz w:val="21"/>
          <w:szCs w:val="21"/>
        </w:rPr>
        <w:t xml:space="preserve">           Religion                   : Hindu</w:t>
      </w:r>
    </w:p>
    <w:p w:rsidR="005B3CA7" w:rsidRPr="005B3CA7" w:rsidRDefault="005B3CA7" w:rsidP="005B3CA7">
      <w:pPr>
        <w:rPr>
          <w:sz w:val="21"/>
          <w:szCs w:val="21"/>
        </w:rPr>
      </w:pPr>
      <w:r w:rsidRPr="005B3CA7">
        <w:rPr>
          <w:sz w:val="21"/>
          <w:szCs w:val="21"/>
        </w:rPr>
        <w:t xml:space="preserve">           Marital Status           : Married</w:t>
      </w:r>
    </w:p>
    <w:p w:rsidR="005B3CA7" w:rsidRDefault="005B3CA7" w:rsidP="005B3CA7">
      <w:pPr>
        <w:rPr>
          <w:sz w:val="21"/>
          <w:szCs w:val="21"/>
        </w:rPr>
      </w:pPr>
      <w:r w:rsidRPr="005B3CA7">
        <w:rPr>
          <w:sz w:val="21"/>
          <w:szCs w:val="21"/>
        </w:rPr>
        <w:t xml:space="preserve">          Language Known      : English, Hindi, Telugu</w:t>
      </w:r>
    </w:p>
    <w:p w:rsidR="005B3CA7" w:rsidRPr="005B3CA7" w:rsidRDefault="005B3CA7" w:rsidP="005B3CA7">
      <w:pPr>
        <w:rPr>
          <w:sz w:val="21"/>
          <w:szCs w:val="21"/>
        </w:rPr>
      </w:pPr>
    </w:p>
    <w:p w:rsidR="005B3CA7" w:rsidRPr="005B3CA7" w:rsidRDefault="005B3CA7" w:rsidP="005B3CA7">
      <w:pPr>
        <w:ind w:left="-993"/>
        <w:rPr>
          <w:sz w:val="21"/>
          <w:szCs w:val="21"/>
        </w:rPr>
      </w:pPr>
      <w:r w:rsidRPr="005B3CA7">
        <w:rPr>
          <w:sz w:val="21"/>
          <w:szCs w:val="21"/>
        </w:rPr>
        <w:t xml:space="preserve">   </w:t>
      </w:r>
      <w:r w:rsidRPr="005B3CA7">
        <w:rPr>
          <w:rFonts w:eastAsia="Verdana"/>
          <w:b/>
          <w:sz w:val="22"/>
          <w:szCs w:val="22"/>
        </w:rPr>
        <w:t xml:space="preserve"> DECLARATION</w:t>
      </w:r>
    </w:p>
    <w:p w:rsidR="005B3CA7" w:rsidRPr="005B3CA7" w:rsidRDefault="005B3CA7" w:rsidP="005B3CA7">
      <w:pPr>
        <w:rPr>
          <w:sz w:val="21"/>
          <w:szCs w:val="21"/>
        </w:rPr>
      </w:pPr>
      <w:r w:rsidRPr="005B3CA7">
        <w:rPr>
          <w:sz w:val="21"/>
          <w:szCs w:val="21"/>
        </w:rPr>
        <w:t xml:space="preserve">          I hereby declare that the information furnished above is true to the best of my knowledge.</w:t>
      </w:r>
    </w:p>
    <w:p w:rsidR="005B3CA7" w:rsidRPr="005B3CA7" w:rsidRDefault="005B3CA7" w:rsidP="005B3CA7">
      <w:pPr>
        <w:rPr>
          <w:sz w:val="21"/>
          <w:szCs w:val="21"/>
        </w:rPr>
      </w:pPr>
      <w:r w:rsidRPr="005B3CA7">
        <w:rPr>
          <w:sz w:val="21"/>
          <w:szCs w:val="21"/>
        </w:rPr>
        <w:t xml:space="preserve">    Date:                                                                                                              (</w:t>
      </w:r>
      <w:proofErr w:type="spellStart"/>
      <w:r w:rsidRPr="005B3CA7">
        <w:rPr>
          <w:sz w:val="21"/>
          <w:szCs w:val="21"/>
        </w:rPr>
        <w:t>D.Naresh</w:t>
      </w:r>
      <w:proofErr w:type="spellEnd"/>
      <w:r w:rsidRPr="005B3CA7">
        <w:rPr>
          <w:sz w:val="21"/>
          <w:szCs w:val="21"/>
        </w:rPr>
        <w:t>)</w:t>
      </w:r>
    </w:p>
    <w:p w:rsidR="002F476E" w:rsidRPr="002F476E" w:rsidRDefault="005B3CA7" w:rsidP="005B3CA7">
      <w:pPr>
        <w:rPr>
          <w:sz w:val="21"/>
          <w:szCs w:val="21"/>
        </w:rPr>
      </w:pPr>
      <w:r w:rsidRPr="005B3CA7">
        <w:rPr>
          <w:sz w:val="21"/>
          <w:szCs w:val="21"/>
        </w:rPr>
        <w:t xml:space="preserve">    Hyderabad</w:t>
      </w:r>
    </w:p>
    <w:p w:rsidR="002F476E" w:rsidRDefault="002F476E" w:rsidP="002F476E">
      <w:pPr>
        <w:rPr>
          <w:sz w:val="21"/>
          <w:szCs w:val="21"/>
        </w:rPr>
      </w:pPr>
    </w:p>
    <w:p w:rsidR="00210FAC" w:rsidRPr="002F476E" w:rsidRDefault="002F476E" w:rsidP="002F476E">
      <w:pPr>
        <w:tabs>
          <w:tab w:val="left" w:pos="4995"/>
        </w:tabs>
        <w:rPr>
          <w:sz w:val="21"/>
          <w:szCs w:val="21"/>
        </w:rPr>
      </w:pPr>
      <w:r>
        <w:rPr>
          <w:sz w:val="21"/>
          <w:szCs w:val="21"/>
        </w:rPr>
        <w:tab/>
      </w:r>
    </w:p>
    <w:p w:rsidR="002F476E" w:rsidRPr="002F476E" w:rsidRDefault="002F476E">
      <w:pPr>
        <w:tabs>
          <w:tab w:val="left" w:pos="4995"/>
        </w:tabs>
        <w:rPr>
          <w:sz w:val="21"/>
          <w:szCs w:val="21"/>
        </w:rPr>
      </w:pPr>
    </w:p>
    <w:sectPr w:rsidR="002F476E" w:rsidRPr="002F476E">
      <w:pgSz w:w="11907" w:h="16839" w:code="9"/>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anumGothic">
    <w:altName w:val="Arial Unicode MS"/>
    <w:charset w:val="00"/>
    <w:family w:val="auto"/>
    <w:pitch w:val="variable"/>
    <w:sig w:usb0="00000000" w:usb1="4000207B" w:usb2="00000000" w:usb3="00000000" w:csb0="FFFFFF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0B0A"/>
    <w:multiLevelType w:val="hybridMultilevel"/>
    <w:tmpl w:val="4A9CCFD2"/>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
    <w:nsid w:val="0C776428"/>
    <w:multiLevelType w:val="hybridMultilevel"/>
    <w:tmpl w:val="58180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000000"/>
    <w:multiLevelType w:val="hybridMultilevel"/>
    <w:tmpl w:val="3E36014C"/>
    <w:lvl w:ilvl="0" w:tplc="981CFE02">
      <w:start w:val="1"/>
      <w:numFmt w:val="bullet"/>
      <w:lvlText w:val="·"/>
      <w:lvlJc w:val="left"/>
      <w:pPr>
        <w:ind w:left="720" w:hanging="360"/>
      </w:pPr>
      <w:rPr>
        <w:rFonts w:ascii="Symbol" w:eastAsia="Symbol" w:hAnsi="Symbol"/>
        <w:sz w:val="20"/>
        <w:szCs w:val="20"/>
      </w:rPr>
    </w:lvl>
    <w:lvl w:ilvl="1" w:tplc="47D04A8A">
      <w:start w:val="1"/>
      <w:numFmt w:val="bullet"/>
      <w:lvlText w:val="o"/>
      <w:lvlJc w:val="left"/>
      <w:pPr>
        <w:ind w:left="1440" w:hanging="360"/>
      </w:pPr>
      <w:rPr>
        <w:rFonts w:ascii="Courier New" w:eastAsia="Courier New" w:hAnsi="Courier New"/>
        <w:sz w:val="20"/>
        <w:szCs w:val="20"/>
      </w:rPr>
    </w:lvl>
    <w:lvl w:ilvl="2" w:tplc="0874B36A">
      <w:start w:val="1"/>
      <w:numFmt w:val="bullet"/>
      <w:lvlText w:val="§"/>
      <w:lvlJc w:val="left"/>
      <w:pPr>
        <w:ind w:left="2160" w:hanging="360"/>
      </w:pPr>
      <w:rPr>
        <w:rFonts w:ascii="Wingdings" w:eastAsia="Wingdings" w:hAnsi="Wingdings"/>
        <w:sz w:val="20"/>
        <w:szCs w:val="20"/>
      </w:rPr>
    </w:lvl>
    <w:lvl w:ilvl="3" w:tplc="835E113C">
      <w:start w:val="1"/>
      <w:numFmt w:val="bullet"/>
      <w:lvlText w:val="·"/>
      <w:lvlJc w:val="left"/>
      <w:pPr>
        <w:ind w:left="2880" w:hanging="360"/>
      </w:pPr>
      <w:rPr>
        <w:rFonts w:ascii="Symbol" w:eastAsia="Symbol" w:hAnsi="Symbol"/>
        <w:sz w:val="20"/>
        <w:szCs w:val="20"/>
      </w:rPr>
    </w:lvl>
    <w:lvl w:ilvl="4" w:tplc="84E495BA">
      <w:start w:val="1"/>
      <w:numFmt w:val="bullet"/>
      <w:lvlText w:val="o"/>
      <w:lvlJc w:val="left"/>
      <w:pPr>
        <w:ind w:left="3600" w:hanging="360"/>
      </w:pPr>
      <w:rPr>
        <w:rFonts w:ascii="Courier New" w:eastAsia="Courier New" w:hAnsi="Courier New"/>
        <w:sz w:val="20"/>
        <w:szCs w:val="20"/>
      </w:rPr>
    </w:lvl>
    <w:lvl w:ilvl="5" w:tplc="9FC0FF96">
      <w:start w:val="1"/>
      <w:numFmt w:val="bullet"/>
      <w:lvlText w:val="§"/>
      <w:lvlJc w:val="left"/>
      <w:pPr>
        <w:ind w:left="4320" w:hanging="360"/>
      </w:pPr>
      <w:rPr>
        <w:rFonts w:ascii="Wingdings" w:eastAsia="Wingdings" w:hAnsi="Wingdings"/>
        <w:sz w:val="20"/>
        <w:szCs w:val="20"/>
      </w:rPr>
    </w:lvl>
    <w:lvl w:ilvl="6" w:tplc="AB66DACA">
      <w:start w:val="1"/>
      <w:numFmt w:val="bullet"/>
      <w:lvlText w:val="·"/>
      <w:lvlJc w:val="left"/>
      <w:pPr>
        <w:ind w:left="5040" w:hanging="360"/>
      </w:pPr>
      <w:rPr>
        <w:rFonts w:ascii="Symbol" w:eastAsia="Symbol" w:hAnsi="Symbol"/>
        <w:sz w:val="20"/>
        <w:szCs w:val="20"/>
      </w:rPr>
    </w:lvl>
    <w:lvl w:ilvl="7" w:tplc="06AA1044">
      <w:start w:val="1"/>
      <w:numFmt w:val="bullet"/>
      <w:lvlText w:val="o"/>
      <w:lvlJc w:val="left"/>
      <w:pPr>
        <w:ind w:left="5760" w:hanging="360"/>
      </w:pPr>
      <w:rPr>
        <w:rFonts w:ascii="Courier New" w:eastAsia="Courier New" w:hAnsi="Courier New"/>
        <w:sz w:val="20"/>
        <w:szCs w:val="20"/>
      </w:rPr>
    </w:lvl>
    <w:lvl w:ilvl="8" w:tplc="5308D1AC">
      <w:start w:val="1"/>
      <w:numFmt w:val="bullet"/>
      <w:lvlText w:val="§"/>
      <w:lvlJc w:val="left"/>
      <w:pPr>
        <w:ind w:left="6480" w:hanging="360"/>
      </w:pPr>
      <w:rPr>
        <w:rFonts w:ascii="Wingdings" w:eastAsia="Wingdings" w:hAnsi="Wingdings"/>
        <w:sz w:val="20"/>
        <w:szCs w:val="20"/>
      </w:rPr>
    </w:lvl>
  </w:abstractNum>
  <w:abstractNum w:abstractNumId="3">
    <w:nsid w:val="2F000001"/>
    <w:multiLevelType w:val="hybridMultilevel"/>
    <w:tmpl w:val="3BC65367"/>
    <w:lvl w:ilvl="0" w:tplc="B78C0F84">
      <w:numFmt w:val="bullet"/>
      <w:lvlText w:val="•"/>
      <w:lvlJc w:val="left"/>
      <w:pPr>
        <w:ind w:left="810" w:hanging="360"/>
      </w:pPr>
      <w:rPr>
        <w:rFonts w:ascii="Verdana" w:eastAsia="Times New Roman" w:hAnsi="Verdana"/>
        <w:sz w:val="20"/>
        <w:szCs w:val="20"/>
      </w:rPr>
    </w:lvl>
    <w:lvl w:ilvl="1" w:tplc="80D28698">
      <w:start w:val="1"/>
      <w:numFmt w:val="bullet"/>
      <w:lvlText w:val="o"/>
      <w:lvlJc w:val="left"/>
      <w:pPr>
        <w:ind w:left="1440" w:hanging="360"/>
      </w:pPr>
      <w:rPr>
        <w:rFonts w:ascii="Courier New" w:eastAsia="Courier New" w:hAnsi="Courier New"/>
        <w:sz w:val="20"/>
        <w:szCs w:val="20"/>
      </w:rPr>
    </w:lvl>
    <w:lvl w:ilvl="2" w:tplc="1A2EBD48">
      <w:start w:val="1"/>
      <w:numFmt w:val="bullet"/>
      <w:lvlText w:val="§"/>
      <w:lvlJc w:val="left"/>
      <w:pPr>
        <w:ind w:left="2160" w:hanging="360"/>
      </w:pPr>
      <w:rPr>
        <w:rFonts w:ascii="Wingdings" w:eastAsia="Wingdings" w:hAnsi="Wingdings"/>
        <w:sz w:val="20"/>
        <w:szCs w:val="20"/>
      </w:rPr>
    </w:lvl>
    <w:lvl w:ilvl="3" w:tplc="0AFEEF38">
      <w:start w:val="1"/>
      <w:numFmt w:val="bullet"/>
      <w:lvlText w:val="·"/>
      <w:lvlJc w:val="left"/>
      <w:pPr>
        <w:ind w:left="2880" w:hanging="360"/>
      </w:pPr>
      <w:rPr>
        <w:rFonts w:ascii="Symbol" w:eastAsia="Symbol" w:hAnsi="Symbol"/>
        <w:sz w:val="20"/>
        <w:szCs w:val="20"/>
      </w:rPr>
    </w:lvl>
    <w:lvl w:ilvl="4" w:tplc="EAAC6426">
      <w:start w:val="1"/>
      <w:numFmt w:val="bullet"/>
      <w:lvlText w:val="o"/>
      <w:lvlJc w:val="left"/>
      <w:pPr>
        <w:ind w:left="3600" w:hanging="360"/>
      </w:pPr>
      <w:rPr>
        <w:rFonts w:ascii="Courier New" w:eastAsia="Courier New" w:hAnsi="Courier New"/>
        <w:sz w:val="20"/>
        <w:szCs w:val="20"/>
      </w:rPr>
    </w:lvl>
    <w:lvl w:ilvl="5" w:tplc="6054EE2E">
      <w:start w:val="1"/>
      <w:numFmt w:val="bullet"/>
      <w:lvlText w:val="§"/>
      <w:lvlJc w:val="left"/>
      <w:pPr>
        <w:ind w:left="4320" w:hanging="360"/>
      </w:pPr>
      <w:rPr>
        <w:rFonts w:ascii="Wingdings" w:eastAsia="Wingdings" w:hAnsi="Wingdings"/>
        <w:sz w:val="20"/>
        <w:szCs w:val="20"/>
      </w:rPr>
    </w:lvl>
    <w:lvl w:ilvl="6" w:tplc="E1308E2C">
      <w:start w:val="1"/>
      <w:numFmt w:val="bullet"/>
      <w:lvlText w:val="·"/>
      <w:lvlJc w:val="left"/>
      <w:pPr>
        <w:ind w:left="5040" w:hanging="360"/>
      </w:pPr>
      <w:rPr>
        <w:rFonts w:ascii="Symbol" w:eastAsia="Symbol" w:hAnsi="Symbol"/>
        <w:sz w:val="20"/>
        <w:szCs w:val="20"/>
      </w:rPr>
    </w:lvl>
    <w:lvl w:ilvl="7" w:tplc="D316AA3C">
      <w:start w:val="1"/>
      <w:numFmt w:val="bullet"/>
      <w:lvlText w:val="o"/>
      <w:lvlJc w:val="left"/>
      <w:pPr>
        <w:ind w:left="5760" w:hanging="360"/>
      </w:pPr>
      <w:rPr>
        <w:rFonts w:ascii="Courier New" w:eastAsia="Courier New" w:hAnsi="Courier New"/>
        <w:sz w:val="20"/>
        <w:szCs w:val="20"/>
      </w:rPr>
    </w:lvl>
    <w:lvl w:ilvl="8" w:tplc="43DCD426">
      <w:start w:val="1"/>
      <w:numFmt w:val="bullet"/>
      <w:lvlText w:val="§"/>
      <w:lvlJc w:val="left"/>
      <w:pPr>
        <w:ind w:left="6480" w:hanging="360"/>
      </w:pPr>
      <w:rPr>
        <w:rFonts w:ascii="Wingdings" w:eastAsia="Wingdings" w:hAnsi="Wingdings"/>
        <w:sz w:val="20"/>
        <w:szCs w:val="20"/>
      </w:rPr>
    </w:lvl>
  </w:abstractNum>
  <w:abstractNum w:abstractNumId="4">
    <w:nsid w:val="2F000002"/>
    <w:multiLevelType w:val="hybridMultilevel"/>
    <w:tmpl w:val="3CED64AD"/>
    <w:lvl w:ilvl="0" w:tplc="45983E7C">
      <w:start w:val="1"/>
      <w:numFmt w:val="decimal"/>
      <w:lvlText w:val="%1)"/>
      <w:lvlJc w:val="left"/>
      <w:pPr>
        <w:ind w:left="810" w:hanging="360"/>
      </w:pPr>
    </w:lvl>
    <w:lvl w:ilvl="1" w:tplc="A358F392">
      <w:start w:val="1"/>
      <w:numFmt w:val="lowerLetter"/>
      <w:lvlText w:val="%2."/>
      <w:lvlJc w:val="left"/>
      <w:pPr>
        <w:ind w:left="1530" w:hanging="360"/>
      </w:pPr>
    </w:lvl>
    <w:lvl w:ilvl="2" w:tplc="E21A9934">
      <w:start w:val="1"/>
      <w:numFmt w:val="lowerRoman"/>
      <w:lvlText w:val="%3."/>
      <w:lvlJc w:val="right"/>
      <w:pPr>
        <w:ind w:left="2250" w:hanging="180"/>
      </w:pPr>
    </w:lvl>
    <w:lvl w:ilvl="3" w:tplc="0F8A83EE">
      <w:start w:val="1"/>
      <w:numFmt w:val="decimal"/>
      <w:lvlText w:val="%4."/>
      <w:lvlJc w:val="left"/>
      <w:pPr>
        <w:ind w:left="2970" w:hanging="360"/>
      </w:pPr>
    </w:lvl>
    <w:lvl w:ilvl="4" w:tplc="A3765BBA">
      <w:start w:val="1"/>
      <w:numFmt w:val="lowerLetter"/>
      <w:lvlText w:val="%5."/>
      <w:lvlJc w:val="left"/>
      <w:pPr>
        <w:ind w:left="3690" w:hanging="360"/>
      </w:pPr>
    </w:lvl>
    <w:lvl w:ilvl="5" w:tplc="4FB2EFB0">
      <w:start w:val="1"/>
      <w:numFmt w:val="lowerRoman"/>
      <w:lvlText w:val="%6."/>
      <w:lvlJc w:val="right"/>
      <w:pPr>
        <w:ind w:left="4410" w:hanging="180"/>
      </w:pPr>
    </w:lvl>
    <w:lvl w:ilvl="6" w:tplc="B858776E">
      <w:start w:val="1"/>
      <w:numFmt w:val="decimal"/>
      <w:lvlText w:val="%7."/>
      <w:lvlJc w:val="left"/>
      <w:pPr>
        <w:ind w:left="5130" w:hanging="360"/>
      </w:pPr>
    </w:lvl>
    <w:lvl w:ilvl="7" w:tplc="395838EE">
      <w:start w:val="1"/>
      <w:numFmt w:val="lowerLetter"/>
      <w:lvlText w:val="%8."/>
      <w:lvlJc w:val="left"/>
      <w:pPr>
        <w:ind w:left="5850" w:hanging="360"/>
      </w:pPr>
    </w:lvl>
    <w:lvl w:ilvl="8" w:tplc="6E181D64">
      <w:start w:val="1"/>
      <w:numFmt w:val="lowerRoman"/>
      <w:lvlText w:val="%9."/>
      <w:lvlJc w:val="right"/>
      <w:pPr>
        <w:ind w:left="6570" w:hanging="180"/>
      </w:pPr>
    </w:lvl>
  </w:abstractNum>
  <w:abstractNum w:abstractNumId="5">
    <w:nsid w:val="2F000003"/>
    <w:multiLevelType w:val="hybridMultilevel"/>
    <w:tmpl w:val="29421C5D"/>
    <w:lvl w:ilvl="0" w:tplc="24CAAA90">
      <w:numFmt w:val="bullet"/>
      <w:lvlText w:val="•"/>
      <w:lvlJc w:val="left"/>
      <w:pPr>
        <w:ind w:left="810" w:hanging="360"/>
      </w:pPr>
      <w:rPr>
        <w:rFonts w:ascii="Verdana" w:eastAsia="Times New Roman" w:hAnsi="Verdana"/>
        <w:sz w:val="20"/>
        <w:szCs w:val="20"/>
      </w:rPr>
    </w:lvl>
    <w:lvl w:ilvl="1" w:tplc="F84895CC">
      <w:start w:val="1"/>
      <w:numFmt w:val="bullet"/>
      <w:lvlText w:val="o"/>
      <w:lvlJc w:val="left"/>
      <w:pPr>
        <w:ind w:left="1440" w:hanging="360"/>
      </w:pPr>
      <w:rPr>
        <w:rFonts w:ascii="Courier New" w:eastAsia="Courier New" w:hAnsi="Courier New"/>
        <w:sz w:val="20"/>
        <w:szCs w:val="20"/>
      </w:rPr>
    </w:lvl>
    <w:lvl w:ilvl="2" w:tplc="5080AFBC">
      <w:start w:val="1"/>
      <w:numFmt w:val="bullet"/>
      <w:lvlText w:val="§"/>
      <w:lvlJc w:val="left"/>
      <w:pPr>
        <w:ind w:left="2160" w:hanging="360"/>
      </w:pPr>
      <w:rPr>
        <w:rFonts w:ascii="Wingdings" w:eastAsia="Wingdings" w:hAnsi="Wingdings"/>
        <w:sz w:val="20"/>
        <w:szCs w:val="20"/>
      </w:rPr>
    </w:lvl>
    <w:lvl w:ilvl="3" w:tplc="3A540ED8">
      <w:start w:val="1"/>
      <w:numFmt w:val="bullet"/>
      <w:lvlText w:val="·"/>
      <w:lvlJc w:val="left"/>
      <w:pPr>
        <w:ind w:left="2880" w:hanging="360"/>
      </w:pPr>
      <w:rPr>
        <w:rFonts w:ascii="Symbol" w:eastAsia="Symbol" w:hAnsi="Symbol"/>
        <w:sz w:val="20"/>
        <w:szCs w:val="20"/>
      </w:rPr>
    </w:lvl>
    <w:lvl w:ilvl="4" w:tplc="E99208F8">
      <w:start w:val="1"/>
      <w:numFmt w:val="bullet"/>
      <w:lvlText w:val="o"/>
      <w:lvlJc w:val="left"/>
      <w:pPr>
        <w:ind w:left="3600" w:hanging="360"/>
      </w:pPr>
      <w:rPr>
        <w:rFonts w:ascii="Courier New" w:eastAsia="Courier New" w:hAnsi="Courier New"/>
        <w:sz w:val="20"/>
        <w:szCs w:val="20"/>
      </w:rPr>
    </w:lvl>
    <w:lvl w:ilvl="5" w:tplc="91B65AD4">
      <w:start w:val="1"/>
      <w:numFmt w:val="bullet"/>
      <w:lvlText w:val="§"/>
      <w:lvlJc w:val="left"/>
      <w:pPr>
        <w:ind w:left="4320" w:hanging="360"/>
      </w:pPr>
      <w:rPr>
        <w:rFonts w:ascii="Wingdings" w:eastAsia="Wingdings" w:hAnsi="Wingdings"/>
        <w:sz w:val="20"/>
        <w:szCs w:val="20"/>
      </w:rPr>
    </w:lvl>
    <w:lvl w:ilvl="6" w:tplc="F0B0446E">
      <w:start w:val="1"/>
      <w:numFmt w:val="bullet"/>
      <w:lvlText w:val="·"/>
      <w:lvlJc w:val="left"/>
      <w:pPr>
        <w:ind w:left="5040" w:hanging="360"/>
      </w:pPr>
      <w:rPr>
        <w:rFonts w:ascii="Symbol" w:eastAsia="Symbol" w:hAnsi="Symbol"/>
        <w:sz w:val="20"/>
        <w:szCs w:val="20"/>
      </w:rPr>
    </w:lvl>
    <w:lvl w:ilvl="7" w:tplc="83AE3A04">
      <w:start w:val="1"/>
      <w:numFmt w:val="bullet"/>
      <w:lvlText w:val="o"/>
      <w:lvlJc w:val="left"/>
      <w:pPr>
        <w:ind w:left="5760" w:hanging="360"/>
      </w:pPr>
      <w:rPr>
        <w:rFonts w:ascii="Courier New" w:eastAsia="Courier New" w:hAnsi="Courier New"/>
        <w:sz w:val="20"/>
        <w:szCs w:val="20"/>
      </w:rPr>
    </w:lvl>
    <w:lvl w:ilvl="8" w:tplc="228229E6">
      <w:start w:val="1"/>
      <w:numFmt w:val="bullet"/>
      <w:lvlText w:val="§"/>
      <w:lvlJc w:val="left"/>
      <w:pPr>
        <w:ind w:left="6480" w:hanging="360"/>
      </w:pPr>
      <w:rPr>
        <w:rFonts w:ascii="Wingdings" w:eastAsia="Wingdings" w:hAnsi="Wingdings"/>
        <w:sz w:val="20"/>
        <w:szCs w:val="20"/>
      </w:rPr>
    </w:lvl>
  </w:abstractNum>
  <w:abstractNum w:abstractNumId="6">
    <w:nsid w:val="2F000004"/>
    <w:multiLevelType w:val="hybridMultilevel"/>
    <w:tmpl w:val="503A9659"/>
    <w:lvl w:ilvl="0" w:tplc="B038FB90">
      <w:numFmt w:val="bullet"/>
      <w:lvlText w:val="•"/>
      <w:lvlJc w:val="left"/>
      <w:pPr>
        <w:ind w:left="1620" w:hanging="360"/>
      </w:pPr>
      <w:rPr>
        <w:rFonts w:ascii="Verdana" w:eastAsia="Times New Roman" w:hAnsi="Verdana"/>
        <w:sz w:val="20"/>
        <w:szCs w:val="20"/>
      </w:rPr>
    </w:lvl>
    <w:lvl w:ilvl="1" w:tplc="5B927A08">
      <w:start w:val="1"/>
      <w:numFmt w:val="bullet"/>
      <w:lvlText w:val="o"/>
      <w:lvlJc w:val="left"/>
      <w:pPr>
        <w:ind w:left="2250" w:hanging="360"/>
      </w:pPr>
      <w:rPr>
        <w:rFonts w:ascii="Courier New" w:eastAsia="Courier New" w:hAnsi="Courier New"/>
        <w:sz w:val="20"/>
        <w:szCs w:val="20"/>
      </w:rPr>
    </w:lvl>
    <w:lvl w:ilvl="2" w:tplc="F9F8451A">
      <w:start w:val="1"/>
      <w:numFmt w:val="bullet"/>
      <w:lvlText w:val="§"/>
      <w:lvlJc w:val="left"/>
      <w:pPr>
        <w:ind w:left="2970" w:hanging="360"/>
      </w:pPr>
      <w:rPr>
        <w:rFonts w:ascii="Wingdings" w:eastAsia="Wingdings" w:hAnsi="Wingdings"/>
        <w:sz w:val="20"/>
        <w:szCs w:val="20"/>
      </w:rPr>
    </w:lvl>
    <w:lvl w:ilvl="3" w:tplc="7372416A">
      <w:start w:val="1"/>
      <w:numFmt w:val="bullet"/>
      <w:lvlText w:val="·"/>
      <w:lvlJc w:val="left"/>
      <w:pPr>
        <w:ind w:left="3690" w:hanging="360"/>
      </w:pPr>
      <w:rPr>
        <w:rFonts w:ascii="Symbol" w:eastAsia="Symbol" w:hAnsi="Symbol"/>
        <w:sz w:val="20"/>
        <w:szCs w:val="20"/>
      </w:rPr>
    </w:lvl>
    <w:lvl w:ilvl="4" w:tplc="D450B586">
      <w:start w:val="1"/>
      <w:numFmt w:val="bullet"/>
      <w:lvlText w:val="o"/>
      <w:lvlJc w:val="left"/>
      <w:pPr>
        <w:ind w:left="4410" w:hanging="360"/>
      </w:pPr>
      <w:rPr>
        <w:rFonts w:ascii="Courier New" w:eastAsia="Courier New" w:hAnsi="Courier New"/>
        <w:sz w:val="20"/>
        <w:szCs w:val="20"/>
      </w:rPr>
    </w:lvl>
    <w:lvl w:ilvl="5" w:tplc="8730CFA0">
      <w:start w:val="1"/>
      <w:numFmt w:val="bullet"/>
      <w:lvlText w:val="§"/>
      <w:lvlJc w:val="left"/>
      <w:pPr>
        <w:ind w:left="5130" w:hanging="360"/>
      </w:pPr>
      <w:rPr>
        <w:rFonts w:ascii="Wingdings" w:eastAsia="Wingdings" w:hAnsi="Wingdings"/>
        <w:sz w:val="20"/>
        <w:szCs w:val="20"/>
      </w:rPr>
    </w:lvl>
    <w:lvl w:ilvl="6" w:tplc="D236F824">
      <w:start w:val="1"/>
      <w:numFmt w:val="bullet"/>
      <w:lvlText w:val="·"/>
      <w:lvlJc w:val="left"/>
      <w:pPr>
        <w:ind w:left="5850" w:hanging="360"/>
      </w:pPr>
      <w:rPr>
        <w:rFonts w:ascii="Symbol" w:eastAsia="Symbol" w:hAnsi="Symbol"/>
        <w:sz w:val="20"/>
        <w:szCs w:val="20"/>
      </w:rPr>
    </w:lvl>
    <w:lvl w:ilvl="7" w:tplc="22BE5560">
      <w:start w:val="1"/>
      <w:numFmt w:val="bullet"/>
      <w:lvlText w:val="o"/>
      <w:lvlJc w:val="left"/>
      <w:pPr>
        <w:ind w:left="6570" w:hanging="360"/>
      </w:pPr>
      <w:rPr>
        <w:rFonts w:ascii="Courier New" w:eastAsia="Courier New" w:hAnsi="Courier New"/>
        <w:sz w:val="20"/>
        <w:szCs w:val="20"/>
      </w:rPr>
    </w:lvl>
    <w:lvl w:ilvl="8" w:tplc="C1AEB5C0">
      <w:start w:val="1"/>
      <w:numFmt w:val="bullet"/>
      <w:lvlText w:val="§"/>
      <w:lvlJc w:val="left"/>
      <w:pPr>
        <w:ind w:left="7290" w:hanging="360"/>
      </w:pPr>
      <w:rPr>
        <w:rFonts w:ascii="Wingdings" w:eastAsia="Wingdings" w:hAnsi="Wingdings"/>
        <w:sz w:val="20"/>
        <w:szCs w:val="20"/>
      </w:rPr>
    </w:lvl>
  </w:abstractNum>
  <w:abstractNum w:abstractNumId="7">
    <w:nsid w:val="2F000005"/>
    <w:multiLevelType w:val="hybridMultilevel"/>
    <w:tmpl w:val="35214AFD"/>
    <w:lvl w:ilvl="0" w:tplc="293676EA">
      <w:start w:val="1"/>
      <w:numFmt w:val="decimal"/>
      <w:lvlText w:val="%1)"/>
      <w:lvlJc w:val="left"/>
      <w:pPr>
        <w:ind w:left="810" w:hanging="360"/>
      </w:pPr>
    </w:lvl>
    <w:lvl w:ilvl="1" w:tplc="706E982C">
      <w:start w:val="1"/>
      <w:numFmt w:val="lowerLetter"/>
      <w:lvlText w:val="%2."/>
      <w:lvlJc w:val="left"/>
      <w:pPr>
        <w:ind w:left="1530" w:hanging="360"/>
      </w:pPr>
    </w:lvl>
    <w:lvl w:ilvl="2" w:tplc="3BC44A3E">
      <w:start w:val="1"/>
      <w:numFmt w:val="lowerRoman"/>
      <w:lvlText w:val="%3."/>
      <w:lvlJc w:val="right"/>
      <w:pPr>
        <w:ind w:left="2250" w:hanging="180"/>
      </w:pPr>
    </w:lvl>
    <w:lvl w:ilvl="3" w:tplc="B7106B8C">
      <w:start w:val="1"/>
      <w:numFmt w:val="decimal"/>
      <w:lvlText w:val="%4."/>
      <w:lvlJc w:val="left"/>
      <w:pPr>
        <w:ind w:left="2970" w:hanging="360"/>
      </w:pPr>
    </w:lvl>
    <w:lvl w:ilvl="4" w:tplc="71E4B700">
      <w:start w:val="1"/>
      <w:numFmt w:val="lowerLetter"/>
      <w:lvlText w:val="%5."/>
      <w:lvlJc w:val="left"/>
      <w:pPr>
        <w:ind w:left="3690" w:hanging="360"/>
      </w:pPr>
    </w:lvl>
    <w:lvl w:ilvl="5" w:tplc="239ED810">
      <w:start w:val="1"/>
      <w:numFmt w:val="lowerRoman"/>
      <w:lvlText w:val="%6."/>
      <w:lvlJc w:val="right"/>
      <w:pPr>
        <w:ind w:left="4410" w:hanging="180"/>
      </w:pPr>
    </w:lvl>
    <w:lvl w:ilvl="6" w:tplc="7102FD2E">
      <w:start w:val="1"/>
      <w:numFmt w:val="decimal"/>
      <w:lvlText w:val="%7."/>
      <w:lvlJc w:val="left"/>
      <w:pPr>
        <w:ind w:left="5130" w:hanging="360"/>
      </w:pPr>
    </w:lvl>
    <w:lvl w:ilvl="7" w:tplc="7C14734E">
      <w:start w:val="1"/>
      <w:numFmt w:val="lowerLetter"/>
      <w:lvlText w:val="%8."/>
      <w:lvlJc w:val="left"/>
      <w:pPr>
        <w:ind w:left="5850" w:hanging="360"/>
      </w:pPr>
    </w:lvl>
    <w:lvl w:ilvl="8" w:tplc="DEC6D036">
      <w:start w:val="1"/>
      <w:numFmt w:val="lowerRoman"/>
      <w:lvlText w:val="%9."/>
      <w:lvlJc w:val="right"/>
      <w:pPr>
        <w:ind w:left="6570" w:hanging="180"/>
      </w:pPr>
    </w:lvl>
  </w:abstractNum>
  <w:abstractNum w:abstractNumId="8">
    <w:nsid w:val="2F000006"/>
    <w:multiLevelType w:val="hybridMultilevel"/>
    <w:tmpl w:val="4EAAD58A"/>
    <w:lvl w:ilvl="0" w:tplc="DBAE2574">
      <w:start w:val="1"/>
      <w:numFmt w:val="bullet"/>
      <w:lvlText w:val="·"/>
      <w:lvlJc w:val="left"/>
      <w:pPr>
        <w:ind w:left="810" w:hanging="360"/>
      </w:pPr>
      <w:rPr>
        <w:rFonts w:ascii="Symbol" w:eastAsia="Symbol" w:hAnsi="Symbol"/>
        <w:sz w:val="20"/>
        <w:szCs w:val="20"/>
      </w:rPr>
    </w:lvl>
    <w:lvl w:ilvl="1" w:tplc="281C3876">
      <w:start w:val="1"/>
      <w:numFmt w:val="bullet"/>
      <w:lvlText w:val="o"/>
      <w:lvlJc w:val="left"/>
      <w:pPr>
        <w:ind w:left="1530" w:hanging="360"/>
      </w:pPr>
      <w:rPr>
        <w:rFonts w:ascii="Courier New" w:eastAsia="Courier New" w:hAnsi="Courier New"/>
        <w:sz w:val="20"/>
        <w:szCs w:val="20"/>
      </w:rPr>
    </w:lvl>
    <w:lvl w:ilvl="2" w:tplc="69928BC0">
      <w:start w:val="1"/>
      <w:numFmt w:val="bullet"/>
      <w:lvlText w:val="§"/>
      <w:lvlJc w:val="left"/>
      <w:pPr>
        <w:ind w:left="2250" w:hanging="360"/>
      </w:pPr>
      <w:rPr>
        <w:rFonts w:ascii="Wingdings" w:eastAsia="Wingdings" w:hAnsi="Wingdings"/>
        <w:sz w:val="20"/>
        <w:szCs w:val="20"/>
      </w:rPr>
    </w:lvl>
    <w:lvl w:ilvl="3" w:tplc="BD2E3ED2">
      <w:start w:val="1"/>
      <w:numFmt w:val="bullet"/>
      <w:lvlText w:val="·"/>
      <w:lvlJc w:val="left"/>
      <w:pPr>
        <w:ind w:left="2970" w:hanging="360"/>
      </w:pPr>
      <w:rPr>
        <w:rFonts w:ascii="Symbol" w:eastAsia="Symbol" w:hAnsi="Symbol"/>
        <w:sz w:val="20"/>
        <w:szCs w:val="20"/>
      </w:rPr>
    </w:lvl>
    <w:lvl w:ilvl="4" w:tplc="65E8EAE0">
      <w:start w:val="1"/>
      <w:numFmt w:val="bullet"/>
      <w:lvlText w:val="o"/>
      <w:lvlJc w:val="left"/>
      <w:pPr>
        <w:ind w:left="3690" w:hanging="360"/>
      </w:pPr>
      <w:rPr>
        <w:rFonts w:ascii="Courier New" w:eastAsia="Courier New" w:hAnsi="Courier New"/>
        <w:sz w:val="20"/>
        <w:szCs w:val="20"/>
      </w:rPr>
    </w:lvl>
    <w:lvl w:ilvl="5" w:tplc="1C0A0588">
      <w:start w:val="1"/>
      <w:numFmt w:val="bullet"/>
      <w:lvlText w:val="§"/>
      <w:lvlJc w:val="left"/>
      <w:pPr>
        <w:ind w:left="4410" w:hanging="360"/>
      </w:pPr>
      <w:rPr>
        <w:rFonts w:ascii="Wingdings" w:eastAsia="Wingdings" w:hAnsi="Wingdings"/>
        <w:sz w:val="20"/>
        <w:szCs w:val="20"/>
      </w:rPr>
    </w:lvl>
    <w:lvl w:ilvl="6" w:tplc="8E0CD298">
      <w:start w:val="1"/>
      <w:numFmt w:val="bullet"/>
      <w:lvlText w:val="·"/>
      <w:lvlJc w:val="left"/>
      <w:pPr>
        <w:ind w:left="5130" w:hanging="360"/>
      </w:pPr>
      <w:rPr>
        <w:rFonts w:ascii="Symbol" w:eastAsia="Symbol" w:hAnsi="Symbol"/>
        <w:sz w:val="20"/>
        <w:szCs w:val="20"/>
      </w:rPr>
    </w:lvl>
    <w:lvl w:ilvl="7" w:tplc="95C40762">
      <w:start w:val="1"/>
      <w:numFmt w:val="bullet"/>
      <w:lvlText w:val="o"/>
      <w:lvlJc w:val="left"/>
      <w:pPr>
        <w:ind w:left="5850" w:hanging="360"/>
      </w:pPr>
      <w:rPr>
        <w:rFonts w:ascii="Courier New" w:eastAsia="Courier New" w:hAnsi="Courier New"/>
        <w:sz w:val="20"/>
        <w:szCs w:val="20"/>
      </w:rPr>
    </w:lvl>
    <w:lvl w:ilvl="8" w:tplc="9C6C7AD0">
      <w:start w:val="1"/>
      <w:numFmt w:val="bullet"/>
      <w:lvlText w:val="§"/>
      <w:lvlJc w:val="left"/>
      <w:pPr>
        <w:ind w:left="6570" w:hanging="360"/>
      </w:pPr>
      <w:rPr>
        <w:rFonts w:ascii="Wingdings" w:eastAsia="Wingdings" w:hAnsi="Wingdings"/>
        <w:sz w:val="20"/>
        <w:szCs w:val="20"/>
      </w:rPr>
    </w:lvl>
  </w:abstractNum>
  <w:abstractNum w:abstractNumId="9">
    <w:nsid w:val="2F000007"/>
    <w:multiLevelType w:val="hybridMultilevel"/>
    <w:tmpl w:val="2B880020"/>
    <w:lvl w:ilvl="0" w:tplc="9176DDB4">
      <w:start w:val="1"/>
      <w:numFmt w:val="bullet"/>
      <w:lvlText w:val="·"/>
      <w:lvlJc w:val="left"/>
      <w:pPr>
        <w:ind w:left="720" w:hanging="360"/>
      </w:pPr>
      <w:rPr>
        <w:rFonts w:ascii="Symbol" w:eastAsia="Symbol" w:hAnsi="Symbol"/>
        <w:sz w:val="20"/>
        <w:szCs w:val="20"/>
      </w:rPr>
    </w:lvl>
    <w:lvl w:ilvl="1" w:tplc="F8E4C98A">
      <w:start w:val="1"/>
      <w:numFmt w:val="bullet"/>
      <w:lvlText w:val="o"/>
      <w:lvlJc w:val="left"/>
      <w:pPr>
        <w:ind w:left="1440" w:hanging="360"/>
      </w:pPr>
      <w:rPr>
        <w:rFonts w:ascii="Courier New" w:eastAsia="Courier New" w:hAnsi="Courier New"/>
        <w:sz w:val="20"/>
        <w:szCs w:val="20"/>
      </w:rPr>
    </w:lvl>
    <w:lvl w:ilvl="2" w:tplc="4E3E3826">
      <w:start w:val="1"/>
      <w:numFmt w:val="bullet"/>
      <w:lvlText w:val="§"/>
      <w:lvlJc w:val="left"/>
      <w:pPr>
        <w:ind w:left="2160" w:hanging="360"/>
      </w:pPr>
      <w:rPr>
        <w:rFonts w:ascii="Wingdings" w:eastAsia="Wingdings" w:hAnsi="Wingdings"/>
        <w:sz w:val="20"/>
        <w:szCs w:val="20"/>
      </w:rPr>
    </w:lvl>
    <w:lvl w:ilvl="3" w:tplc="550C0320">
      <w:start w:val="1"/>
      <w:numFmt w:val="bullet"/>
      <w:lvlText w:val="·"/>
      <w:lvlJc w:val="left"/>
      <w:pPr>
        <w:ind w:left="2880" w:hanging="360"/>
      </w:pPr>
      <w:rPr>
        <w:rFonts w:ascii="Symbol" w:eastAsia="Symbol" w:hAnsi="Symbol"/>
        <w:sz w:val="20"/>
        <w:szCs w:val="20"/>
      </w:rPr>
    </w:lvl>
    <w:lvl w:ilvl="4" w:tplc="34203EE8">
      <w:start w:val="1"/>
      <w:numFmt w:val="bullet"/>
      <w:lvlText w:val="o"/>
      <w:lvlJc w:val="left"/>
      <w:pPr>
        <w:ind w:left="3600" w:hanging="360"/>
      </w:pPr>
      <w:rPr>
        <w:rFonts w:ascii="Courier New" w:eastAsia="Courier New" w:hAnsi="Courier New"/>
        <w:sz w:val="20"/>
        <w:szCs w:val="20"/>
      </w:rPr>
    </w:lvl>
    <w:lvl w:ilvl="5" w:tplc="96B65D7A">
      <w:start w:val="1"/>
      <w:numFmt w:val="bullet"/>
      <w:lvlText w:val="§"/>
      <w:lvlJc w:val="left"/>
      <w:pPr>
        <w:ind w:left="4320" w:hanging="360"/>
      </w:pPr>
      <w:rPr>
        <w:rFonts w:ascii="Wingdings" w:eastAsia="Wingdings" w:hAnsi="Wingdings"/>
        <w:sz w:val="20"/>
        <w:szCs w:val="20"/>
      </w:rPr>
    </w:lvl>
    <w:lvl w:ilvl="6" w:tplc="AAFCF83E">
      <w:start w:val="1"/>
      <w:numFmt w:val="bullet"/>
      <w:lvlText w:val="·"/>
      <w:lvlJc w:val="left"/>
      <w:pPr>
        <w:ind w:left="5040" w:hanging="360"/>
      </w:pPr>
      <w:rPr>
        <w:rFonts w:ascii="Symbol" w:eastAsia="Symbol" w:hAnsi="Symbol"/>
        <w:sz w:val="20"/>
        <w:szCs w:val="20"/>
      </w:rPr>
    </w:lvl>
    <w:lvl w:ilvl="7" w:tplc="21FACCB2">
      <w:start w:val="1"/>
      <w:numFmt w:val="bullet"/>
      <w:lvlText w:val="o"/>
      <w:lvlJc w:val="left"/>
      <w:pPr>
        <w:ind w:left="5760" w:hanging="360"/>
      </w:pPr>
      <w:rPr>
        <w:rFonts w:ascii="Courier New" w:eastAsia="Courier New" w:hAnsi="Courier New"/>
        <w:sz w:val="20"/>
        <w:szCs w:val="20"/>
      </w:rPr>
    </w:lvl>
    <w:lvl w:ilvl="8" w:tplc="707253C4">
      <w:start w:val="1"/>
      <w:numFmt w:val="bullet"/>
      <w:lvlText w:val="§"/>
      <w:lvlJc w:val="left"/>
      <w:pPr>
        <w:ind w:left="6480" w:hanging="360"/>
      </w:pPr>
      <w:rPr>
        <w:rFonts w:ascii="Wingdings" w:eastAsia="Wingdings" w:hAnsi="Wingdings"/>
        <w:sz w:val="20"/>
        <w:szCs w:val="20"/>
      </w:rPr>
    </w:lvl>
  </w:abstractNum>
  <w:abstractNum w:abstractNumId="10">
    <w:nsid w:val="2F000008"/>
    <w:multiLevelType w:val="hybridMultilevel"/>
    <w:tmpl w:val="53349968"/>
    <w:lvl w:ilvl="0" w:tplc="01EAC600">
      <w:start w:val="1"/>
      <w:numFmt w:val="bullet"/>
      <w:lvlText w:val="·"/>
      <w:lvlJc w:val="left"/>
      <w:pPr>
        <w:ind w:left="720" w:hanging="360"/>
      </w:pPr>
      <w:rPr>
        <w:rFonts w:ascii="Symbol" w:eastAsia="Symbol" w:hAnsi="Symbol"/>
        <w:sz w:val="20"/>
        <w:szCs w:val="20"/>
      </w:rPr>
    </w:lvl>
    <w:lvl w:ilvl="1" w:tplc="987409FE">
      <w:start w:val="1"/>
      <w:numFmt w:val="bullet"/>
      <w:lvlText w:val="o"/>
      <w:lvlJc w:val="left"/>
      <w:pPr>
        <w:ind w:left="1440" w:hanging="360"/>
      </w:pPr>
      <w:rPr>
        <w:rFonts w:ascii="Courier New" w:eastAsia="Courier New" w:hAnsi="Courier New"/>
        <w:sz w:val="20"/>
        <w:szCs w:val="20"/>
      </w:rPr>
    </w:lvl>
    <w:lvl w:ilvl="2" w:tplc="A70288A4">
      <w:start w:val="1"/>
      <w:numFmt w:val="bullet"/>
      <w:lvlText w:val="§"/>
      <w:lvlJc w:val="left"/>
      <w:pPr>
        <w:ind w:left="2160" w:hanging="360"/>
      </w:pPr>
      <w:rPr>
        <w:rFonts w:ascii="Wingdings" w:eastAsia="Wingdings" w:hAnsi="Wingdings"/>
        <w:sz w:val="20"/>
        <w:szCs w:val="20"/>
      </w:rPr>
    </w:lvl>
    <w:lvl w:ilvl="3" w:tplc="860629DC">
      <w:start w:val="1"/>
      <w:numFmt w:val="bullet"/>
      <w:lvlText w:val="·"/>
      <w:lvlJc w:val="left"/>
      <w:pPr>
        <w:ind w:left="2880" w:hanging="360"/>
      </w:pPr>
      <w:rPr>
        <w:rFonts w:ascii="Symbol" w:eastAsia="Symbol" w:hAnsi="Symbol"/>
        <w:sz w:val="20"/>
        <w:szCs w:val="20"/>
      </w:rPr>
    </w:lvl>
    <w:lvl w:ilvl="4" w:tplc="4BF8D91E">
      <w:start w:val="1"/>
      <w:numFmt w:val="bullet"/>
      <w:lvlText w:val="o"/>
      <w:lvlJc w:val="left"/>
      <w:pPr>
        <w:ind w:left="3600" w:hanging="360"/>
      </w:pPr>
      <w:rPr>
        <w:rFonts w:ascii="Courier New" w:eastAsia="Courier New" w:hAnsi="Courier New"/>
        <w:sz w:val="20"/>
        <w:szCs w:val="20"/>
      </w:rPr>
    </w:lvl>
    <w:lvl w:ilvl="5" w:tplc="F5C6624E">
      <w:start w:val="1"/>
      <w:numFmt w:val="bullet"/>
      <w:lvlText w:val="§"/>
      <w:lvlJc w:val="left"/>
      <w:pPr>
        <w:ind w:left="4320" w:hanging="360"/>
      </w:pPr>
      <w:rPr>
        <w:rFonts w:ascii="Wingdings" w:eastAsia="Wingdings" w:hAnsi="Wingdings"/>
        <w:sz w:val="20"/>
        <w:szCs w:val="20"/>
      </w:rPr>
    </w:lvl>
    <w:lvl w:ilvl="6" w:tplc="E1DA232C">
      <w:start w:val="1"/>
      <w:numFmt w:val="bullet"/>
      <w:lvlText w:val="·"/>
      <w:lvlJc w:val="left"/>
      <w:pPr>
        <w:ind w:left="5040" w:hanging="360"/>
      </w:pPr>
      <w:rPr>
        <w:rFonts w:ascii="Symbol" w:eastAsia="Symbol" w:hAnsi="Symbol"/>
        <w:sz w:val="20"/>
        <w:szCs w:val="20"/>
      </w:rPr>
    </w:lvl>
    <w:lvl w:ilvl="7" w:tplc="9384BFFE">
      <w:start w:val="1"/>
      <w:numFmt w:val="bullet"/>
      <w:lvlText w:val="o"/>
      <w:lvlJc w:val="left"/>
      <w:pPr>
        <w:ind w:left="5760" w:hanging="360"/>
      </w:pPr>
      <w:rPr>
        <w:rFonts w:ascii="Courier New" w:eastAsia="Courier New" w:hAnsi="Courier New"/>
        <w:sz w:val="20"/>
        <w:szCs w:val="20"/>
      </w:rPr>
    </w:lvl>
    <w:lvl w:ilvl="8" w:tplc="01E4CA4A">
      <w:start w:val="1"/>
      <w:numFmt w:val="bullet"/>
      <w:lvlText w:val="§"/>
      <w:lvlJc w:val="left"/>
      <w:pPr>
        <w:ind w:left="6480" w:hanging="360"/>
      </w:pPr>
      <w:rPr>
        <w:rFonts w:ascii="Wingdings" w:eastAsia="Wingdings" w:hAnsi="Wingdings"/>
        <w:sz w:val="20"/>
        <w:szCs w:val="20"/>
      </w:rPr>
    </w:lvl>
  </w:abstractNum>
  <w:abstractNum w:abstractNumId="11">
    <w:nsid w:val="2F000009"/>
    <w:multiLevelType w:val="hybridMultilevel"/>
    <w:tmpl w:val="53870F6F"/>
    <w:lvl w:ilvl="0" w:tplc="8F4CD542">
      <w:numFmt w:val="bullet"/>
      <w:lvlText w:val="•"/>
      <w:lvlJc w:val="left"/>
      <w:pPr>
        <w:ind w:left="810" w:hanging="360"/>
      </w:pPr>
      <w:rPr>
        <w:rFonts w:ascii="Verdana" w:eastAsia="Times New Roman" w:hAnsi="Verdana"/>
        <w:sz w:val="20"/>
        <w:szCs w:val="20"/>
      </w:rPr>
    </w:lvl>
    <w:lvl w:ilvl="1" w:tplc="C430DEB6">
      <w:start w:val="1"/>
      <w:numFmt w:val="bullet"/>
      <w:lvlText w:val="o"/>
      <w:lvlJc w:val="left"/>
      <w:pPr>
        <w:ind w:left="1440" w:hanging="360"/>
      </w:pPr>
      <w:rPr>
        <w:rFonts w:ascii="Courier New" w:eastAsia="Courier New" w:hAnsi="Courier New"/>
        <w:sz w:val="20"/>
        <w:szCs w:val="20"/>
      </w:rPr>
    </w:lvl>
    <w:lvl w:ilvl="2" w:tplc="8ABE3CD0">
      <w:start w:val="1"/>
      <w:numFmt w:val="bullet"/>
      <w:lvlText w:val="§"/>
      <w:lvlJc w:val="left"/>
      <w:pPr>
        <w:ind w:left="2160" w:hanging="360"/>
      </w:pPr>
      <w:rPr>
        <w:rFonts w:ascii="Wingdings" w:eastAsia="Wingdings" w:hAnsi="Wingdings"/>
        <w:sz w:val="20"/>
        <w:szCs w:val="20"/>
      </w:rPr>
    </w:lvl>
    <w:lvl w:ilvl="3" w:tplc="7862BC08">
      <w:start w:val="1"/>
      <w:numFmt w:val="bullet"/>
      <w:lvlText w:val="·"/>
      <w:lvlJc w:val="left"/>
      <w:pPr>
        <w:ind w:left="2880" w:hanging="360"/>
      </w:pPr>
      <w:rPr>
        <w:rFonts w:ascii="Symbol" w:eastAsia="Symbol" w:hAnsi="Symbol"/>
        <w:sz w:val="20"/>
        <w:szCs w:val="20"/>
      </w:rPr>
    </w:lvl>
    <w:lvl w:ilvl="4" w:tplc="21AC40C2">
      <w:start w:val="1"/>
      <w:numFmt w:val="bullet"/>
      <w:lvlText w:val="o"/>
      <w:lvlJc w:val="left"/>
      <w:pPr>
        <w:ind w:left="3600" w:hanging="360"/>
      </w:pPr>
      <w:rPr>
        <w:rFonts w:ascii="Courier New" w:eastAsia="Courier New" w:hAnsi="Courier New"/>
        <w:sz w:val="20"/>
        <w:szCs w:val="20"/>
      </w:rPr>
    </w:lvl>
    <w:lvl w:ilvl="5" w:tplc="B04E41FA">
      <w:start w:val="1"/>
      <w:numFmt w:val="bullet"/>
      <w:lvlText w:val="§"/>
      <w:lvlJc w:val="left"/>
      <w:pPr>
        <w:ind w:left="4320" w:hanging="360"/>
      </w:pPr>
      <w:rPr>
        <w:rFonts w:ascii="Wingdings" w:eastAsia="Wingdings" w:hAnsi="Wingdings"/>
        <w:sz w:val="20"/>
        <w:szCs w:val="20"/>
      </w:rPr>
    </w:lvl>
    <w:lvl w:ilvl="6" w:tplc="7A70BFB4">
      <w:start w:val="1"/>
      <w:numFmt w:val="bullet"/>
      <w:lvlText w:val="·"/>
      <w:lvlJc w:val="left"/>
      <w:pPr>
        <w:ind w:left="5040" w:hanging="360"/>
      </w:pPr>
      <w:rPr>
        <w:rFonts w:ascii="Symbol" w:eastAsia="Symbol" w:hAnsi="Symbol"/>
        <w:sz w:val="20"/>
        <w:szCs w:val="20"/>
      </w:rPr>
    </w:lvl>
    <w:lvl w:ilvl="7" w:tplc="0A4ED23C">
      <w:start w:val="1"/>
      <w:numFmt w:val="bullet"/>
      <w:lvlText w:val="o"/>
      <w:lvlJc w:val="left"/>
      <w:pPr>
        <w:ind w:left="5760" w:hanging="360"/>
      </w:pPr>
      <w:rPr>
        <w:rFonts w:ascii="Courier New" w:eastAsia="Courier New" w:hAnsi="Courier New"/>
        <w:sz w:val="20"/>
        <w:szCs w:val="20"/>
      </w:rPr>
    </w:lvl>
    <w:lvl w:ilvl="8" w:tplc="015A41F8">
      <w:start w:val="1"/>
      <w:numFmt w:val="bullet"/>
      <w:lvlText w:val="§"/>
      <w:lvlJc w:val="left"/>
      <w:pPr>
        <w:ind w:left="6480" w:hanging="360"/>
      </w:pPr>
      <w:rPr>
        <w:rFonts w:ascii="Wingdings" w:eastAsia="Wingdings" w:hAnsi="Wingdings"/>
        <w:sz w:val="20"/>
        <w:szCs w:val="20"/>
      </w:rPr>
    </w:lvl>
  </w:abstractNum>
  <w:abstractNum w:abstractNumId="12">
    <w:nsid w:val="2F00000A"/>
    <w:multiLevelType w:val="hybridMultilevel"/>
    <w:tmpl w:val="C2E8E6D8"/>
    <w:lvl w:ilvl="0" w:tplc="97484574">
      <w:numFmt w:val="bullet"/>
      <w:lvlText w:val="•"/>
      <w:lvlJc w:val="left"/>
      <w:pPr>
        <w:ind w:left="810" w:hanging="360"/>
      </w:pPr>
      <w:rPr>
        <w:rFonts w:ascii="Verdana" w:eastAsia="Times New Roman" w:hAnsi="Verdana"/>
        <w:sz w:val="20"/>
        <w:szCs w:val="20"/>
      </w:rPr>
    </w:lvl>
    <w:lvl w:ilvl="1" w:tplc="E6AE260E">
      <w:start w:val="1"/>
      <w:numFmt w:val="bullet"/>
      <w:lvlText w:val="o"/>
      <w:lvlJc w:val="left"/>
      <w:pPr>
        <w:ind w:left="1455" w:hanging="360"/>
      </w:pPr>
      <w:rPr>
        <w:rFonts w:ascii="Courier New" w:eastAsia="Courier New" w:hAnsi="Courier New"/>
        <w:sz w:val="20"/>
        <w:szCs w:val="20"/>
      </w:rPr>
    </w:lvl>
    <w:lvl w:ilvl="2" w:tplc="42BA331A">
      <w:start w:val="1"/>
      <w:numFmt w:val="bullet"/>
      <w:lvlText w:val="§"/>
      <w:lvlJc w:val="left"/>
      <w:pPr>
        <w:ind w:left="2175" w:hanging="360"/>
      </w:pPr>
      <w:rPr>
        <w:rFonts w:ascii="Wingdings" w:eastAsia="Wingdings" w:hAnsi="Wingdings"/>
        <w:sz w:val="20"/>
        <w:szCs w:val="20"/>
      </w:rPr>
    </w:lvl>
    <w:lvl w:ilvl="3" w:tplc="E8386B20">
      <w:start w:val="1"/>
      <w:numFmt w:val="bullet"/>
      <w:lvlText w:val="·"/>
      <w:lvlJc w:val="left"/>
      <w:pPr>
        <w:ind w:left="2895" w:hanging="360"/>
      </w:pPr>
      <w:rPr>
        <w:rFonts w:ascii="Symbol" w:eastAsia="Symbol" w:hAnsi="Symbol"/>
        <w:sz w:val="20"/>
        <w:szCs w:val="20"/>
      </w:rPr>
    </w:lvl>
    <w:lvl w:ilvl="4" w:tplc="4934C728">
      <w:start w:val="1"/>
      <w:numFmt w:val="bullet"/>
      <w:lvlText w:val="o"/>
      <w:lvlJc w:val="left"/>
      <w:pPr>
        <w:ind w:left="3615" w:hanging="360"/>
      </w:pPr>
      <w:rPr>
        <w:rFonts w:ascii="Courier New" w:eastAsia="Courier New" w:hAnsi="Courier New"/>
        <w:sz w:val="20"/>
        <w:szCs w:val="20"/>
      </w:rPr>
    </w:lvl>
    <w:lvl w:ilvl="5" w:tplc="EBEA07EC">
      <w:start w:val="1"/>
      <w:numFmt w:val="bullet"/>
      <w:lvlText w:val="§"/>
      <w:lvlJc w:val="left"/>
      <w:pPr>
        <w:ind w:left="4335" w:hanging="360"/>
      </w:pPr>
      <w:rPr>
        <w:rFonts w:ascii="Wingdings" w:eastAsia="Wingdings" w:hAnsi="Wingdings"/>
        <w:sz w:val="20"/>
        <w:szCs w:val="20"/>
      </w:rPr>
    </w:lvl>
    <w:lvl w:ilvl="6" w:tplc="616024F6">
      <w:start w:val="1"/>
      <w:numFmt w:val="bullet"/>
      <w:lvlText w:val="·"/>
      <w:lvlJc w:val="left"/>
      <w:pPr>
        <w:ind w:left="5055" w:hanging="360"/>
      </w:pPr>
      <w:rPr>
        <w:rFonts w:ascii="Symbol" w:eastAsia="Symbol" w:hAnsi="Symbol"/>
        <w:sz w:val="20"/>
        <w:szCs w:val="20"/>
      </w:rPr>
    </w:lvl>
    <w:lvl w:ilvl="7" w:tplc="76C8644A">
      <w:start w:val="1"/>
      <w:numFmt w:val="bullet"/>
      <w:lvlText w:val="o"/>
      <w:lvlJc w:val="left"/>
      <w:pPr>
        <w:ind w:left="5775" w:hanging="360"/>
      </w:pPr>
      <w:rPr>
        <w:rFonts w:ascii="Courier New" w:eastAsia="Courier New" w:hAnsi="Courier New"/>
        <w:sz w:val="20"/>
        <w:szCs w:val="20"/>
      </w:rPr>
    </w:lvl>
    <w:lvl w:ilvl="8" w:tplc="CE30AA6C">
      <w:start w:val="1"/>
      <w:numFmt w:val="bullet"/>
      <w:lvlText w:val="§"/>
      <w:lvlJc w:val="left"/>
      <w:pPr>
        <w:ind w:left="6495" w:hanging="360"/>
      </w:pPr>
      <w:rPr>
        <w:rFonts w:ascii="Wingdings" w:eastAsia="Wingdings" w:hAnsi="Wingdings"/>
        <w:sz w:val="20"/>
        <w:szCs w:val="20"/>
      </w:rPr>
    </w:lvl>
  </w:abstractNum>
  <w:abstractNum w:abstractNumId="13">
    <w:nsid w:val="2F00000B"/>
    <w:multiLevelType w:val="hybridMultilevel"/>
    <w:tmpl w:val="2FC2A6AD"/>
    <w:lvl w:ilvl="0" w:tplc="485665CE">
      <w:numFmt w:val="bullet"/>
      <w:lvlText w:val="•"/>
      <w:lvlJc w:val="left"/>
      <w:pPr>
        <w:ind w:left="810" w:hanging="360"/>
      </w:pPr>
      <w:rPr>
        <w:rFonts w:ascii="Verdana" w:eastAsia="Times New Roman" w:hAnsi="Verdana"/>
        <w:sz w:val="20"/>
        <w:szCs w:val="20"/>
      </w:rPr>
    </w:lvl>
    <w:lvl w:ilvl="1" w:tplc="207A4352">
      <w:start w:val="1"/>
      <w:numFmt w:val="bullet"/>
      <w:lvlText w:val="o"/>
      <w:lvlJc w:val="left"/>
      <w:pPr>
        <w:ind w:left="1440" w:hanging="360"/>
      </w:pPr>
      <w:rPr>
        <w:rFonts w:ascii="Courier New" w:eastAsia="Courier New" w:hAnsi="Courier New"/>
        <w:sz w:val="20"/>
        <w:szCs w:val="20"/>
      </w:rPr>
    </w:lvl>
    <w:lvl w:ilvl="2" w:tplc="FB2C86D8">
      <w:start w:val="1"/>
      <w:numFmt w:val="bullet"/>
      <w:lvlText w:val="§"/>
      <w:lvlJc w:val="left"/>
      <w:pPr>
        <w:ind w:left="2160" w:hanging="360"/>
      </w:pPr>
      <w:rPr>
        <w:rFonts w:ascii="Wingdings" w:eastAsia="Wingdings" w:hAnsi="Wingdings"/>
        <w:sz w:val="20"/>
        <w:szCs w:val="20"/>
      </w:rPr>
    </w:lvl>
    <w:lvl w:ilvl="3" w:tplc="8EA4B05C">
      <w:start w:val="1"/>
      <w:numFmt w:val="bullet"/>
      <w:lvlText w:val="·"/>
      <w:lvlJc w:val="left"/>
      <w:pPr>
        <w:ind w:left="2880" w:hanging="360"/>
      </w:pPr>
      <w:rPr>
        <w:rFonts w:ascii="Symbol" w:eastAsia="Symbol" w:hAnsi="Symbol"/>
        <w:sz w:val="20"/>
        <w:szCs w:val="20"/>
      </w:rPr>
    </w:lvl>
    <w:lvl w:ilvl="4" w:tplc="51D4C214">
      <w:start w:val="1"/>
      <w:numFmt w:val="bullet"/>
      <w:lvlText w:val="o"/>
      <w:lvlJc w:val="left"/>
      <w:pPr>
        <w:ind w:left="3600" w:hanging="360"/>
      </w:pPr>
      <w:rPr>
        <w:rFonts w:ascii="Courier New" w:eastAsia="Courier New" w:hAnsi="Courier New"/>
        <w:sz w:val="20"/>
        <w:szCs w:val="20"/>
      </w:rPr>
    </w:lvl>
    <w:lvl w:ilvl="5" w:tplc="2D2EB2D6">
      <w:start w:val="1"/>
      <w:numFmt w:val="bullet"/>
      <w:lvlText w:val="§"/>
      <w:lvlJc w:val="left"/>
      <w:pPr>
        <w:ind w:left="4320" w:hanging="360"/>
      </w:pPr>
      <w:rPr>
        <w:rFonts w:ascii="Wingdings" w:eastAsia="Wingdings" w:hAnsi="Wingdings"/>
        <w:sz w:val="20"/>
        <w:szCs w:val="20"/>
      </w:rPr>
    </w:lvl>
    <w:lvl w:ilvl="6" w:tplc="2CA62A40">
      <w:start w:val="1"/>
      <w:numFmt w:val="bullet"/>
      <w:lvlText w:val="·"/>
      <w:lvlJc w:val="left"/>
      <w:pPr>
        <w:ind w:left="5040" w:hanging="360"/>
      </w:pPr>
      <w:rPr>
        <w:rFonts w:ascii="Symbol" w:eastAsia="Symbol" w:hAnsi="Symbol"/>
        <w:sz w:val="20"/>
        <w:szCs w:val="20"/>
      </w:rPr>
    </w:lvl>
    <w:lvl w:ilvl="7" w:tplc="2346A80C">
      <w:start w:val="1"/>
      <w:numFmt w:val="bullet"/>
      <w:lvlText w:val="o"/>
      <w:lvlJc w:val="left"/>
      <w:pPr>
        <w:ind w:left="5760" w:hanging="360"/>
      </w:pPr>
      <w:rPr>
        <w:rFonts w:ascii="Courier New" w:eastAsia="Courier New" w:hAnsi="Courier New"/>
        <w:sz w:val="20"/>
        <w:szCs w:val="20"/>
      </w:rPr>
    </w:lvl>
    <w:lvl w:ilvl="8" w:tplc="790065B8">
      <w:start w:val="1"/>
      <w:numFmt w:val="bullet"/>
      <w:lvlText w:val="§"/>
      <w:lvlJc w:val="left"/>
      <w:pPr>
        <w:ind w:left="6480" w:hanging="360"/>
      </w:pPr>
      <w:rPr>
        <w:rFonts w:ascii="Wingdings" w:eastAsia="Wingdings" w:hAnsi="Wingdings"/>
        <w:sz w:val="20"/>
        <w:szCs w:val="20"/>
      </w:rPr>
    </w:lvl>
  </w:abstractNum>
  <w:abstractNum w:abstractNumId="14">
    <w:nsid w:val="2F00000C"/>
    <w:multiLevelType w:val="hybridMultilevel"/>
    <w:tmpl w:val="4BDBEB54"/>
    <w:lvl w:ilvl="0" w:tplc="9918D884">
      <w:numFmt w:val="bullet"/>
      <w:lvlText w:val="•"/>
      <w:lvlJc w:val="left"/>
      <w:pPr>
        <w:ind w:left="1620" w:hanging="360"/>
      </w:pPr>
      <w:rPr>
        <w:rFonts w:ascii="Verdana" w:eastAsia="Times New Roman" w:hAnsi="Verdana"/>
        <w:sz w:val="20"/>
        <w:szCs w:val="20"/>
      </w:rPr>
    </w:lvl>
    <w:lvl w:ilvl="1" w:tplc="C0F87564">
      <w:start w:val="1"/>
      <w:numFmt w:val="bullet"/>
      <w:lvlText w:val="o"/>
      <w:lvlJc w:val="left"/>
      <w:pPr>
        <w:ind w:left="2250" w:hanging="360"/>
      </w:pPr>
      <w:rPr>
        <w:rFonts w:ascii="Courier New" w:eastAsia="Courier New" w:hAnsi="Courier New"/>
        <w:sz w:val="20"/>
        <w:szCs w:val="20"/>
      </w:rPr>
    </w:lvl>
    <w:lvl w:ilvl="2" w:tplc="E390B866">
      <w:start w:val="1"/>
      <w:numFmt w:val="bullet"/>
      <w:lvlText w:val="§"/>
      <w:lvlJc w:val="left"/>
      <w:pPr>
        <w:ind w:left="2970" w:hanging="360"/>
      </w:pPr>
      <w:rPr>
        <w:rFonts w:ascii="Wingdings" w:eastAsia="Wingdings" w:hAnsi="Wingdings"/>
        <w:sz w:val="20"/>
        <w:szCs w:val="20"/>
      </w:rPr>
    </w:lvl>
    <w:lvl w:ilvl="3" w:tplc="D9E0109C">
      <w:start w:val="1"/>
      <w:numFmt w:val="bullet"/>
      <w:lvlText w:val="·"/>
      <w:lvlJc w:val="left"/>
      <w:pPr>
        <w:ind w:left="3690" w:hanging="360"/>
      </w:pPr>
      <w:rPr>
        <w:rFonts w:ascii="Symbol" w:eastAsia="Symbol" w:hAnsi="Symbol"/>
        <w:sz w:val="20"/>
        <w:szCs w:val="20"/>
      </w:rPr>
    </w:lvl>
    <w:lvl w:ilvl="4" w:tplc="AB9037AA">
      <w:start w:val="1"/>
      <w:numFmt w:val="bullet"/>
      <w:lvlText w:val="o"/>
      <w:lvlJc w:val="left"/>
      <w:pPr>
        <w:ind w:left="4410" w:hanging="360"/>
      </w:pPr>
      <w:rPr>
        <w:rFonts w:ascii="Courier New" w:eastAsia="Courier New" w:hAnsi="Courier New"/>
        <w:sz w:val="20"/>
        <w:szCs w:val="20"/>
      </w:rPr>
    </w:lvl>
    <w:lvl w:ilvl="5" w:tplc="CE701768">
      <w:start w:val="1"/>
      <w:numFmt w:val="bullet"/>
      <w:lvlText w:val="§"/>
      <w:lvlJc w:val="left"/>
      <w:pPr>
        <w:ind w:left="5130" w:hanging="360"/>
      </w:pPr>
      <w:rPr>
        <w:rFonts w:ascii="Wingdings" w:eastAsia="Wingdings" w:hAnsi="Wingdings"/>
        <w:sz w:val="20"/>
        <w:szCs w:val="20"/>
      </w:rPr>
    </w:lvl>
    <w:lvl w:ilvl="6" w:tplc="5B2AF038">
      <w:start w:val="1"/>
      <w:numFmt w:val="bullet"/>
      <w:lvlText w:val="·"/>
      <w:lvlJc w:val="left"/>
      <w:pPr>
        <w:ind w:left="5850" w:hanging="360"/>
      </w:pPr>
      <w:rPr>
        <w:rFonts w:ascii="Symbol" w:eastAsia="Symbol" w:hAnsi="Symbol"/>
        <w:sz w:val="20"/>
        <w:szCs w:val="20"/>
      </w:rPr>
    </w:lvl>
    <w:lvl w:ilvl="7" w:tplc="44DC3064">
      <w:start w:val="1"/>
      <w:numFmt w:val="bullet"/>
      <w:lvlText w:val="o"/>
      <w:lvlJc w:val="left"/>
      <w:pPr>
        <w:ind w:left="6570" w:hanging="360"/>
      </w:pPr>
      <w:rPr>
        <w:rFonts w:ascii="Courier New" w:eastAsia="Courier New" w:hAnsi="Courier New"/>
        <w:sz w:val="20"/>
        <w:szCs w:val="20"/>
      </w:rPr>
    </w:lvl>
    <w:lvl w:ilvl="8" w:tplc="C7383802">
      <w:start w:val="1"/>
      <w:numFmt w:val="bullet"/>
      <w:lvlText w:val="§"/>
      <w:lvlJc w:val="left"/>
      <w:pPr>
        <w:ind w:left="7290" w:hanging="360"/>
      </w:pPr>
      <w:rPr>
        <w:rFonts w:ascii="Wingdings" w:eastAsia="Wingdings" w:hAnsi="Wingdings"/>
        <w:sz w:val="20"/>
        <w:szCs w:val="20"/>
      </w:rPr>
    </w:lvl>
  </w:abstractNum>
  <w:abstractNum w:abstractNumId="15">
    <w:nsid w:val="2F00000D"/>
    <w:multiLevelType w:val="hybridMultilevel"/>
    <w:tmpl w:val="462A3D67"/>
    <w:lvl w:ilvl="0" w:tplc="081EAE94">
      <w:start w:val="1"/>
      <w:numFmt w:val="bullet"/>
      <w:lvlText w:val="·"/>
      <w:lvlJc w:val="left"/>
      <w:pPr>
        <w:ind w:left="720" w:hanging="360"/>
      </w:pPr>
      <w:rPr>
        <w:rFonts w:ascii="Symbol" w:eastAsia="Symbol" w:hAnsi="Symbol"/>
        <w:sz w:val="20"/>
        <w:szCs w:val="20"/>
      </w:rPr>
    </w:lvl>
    <w:lvl w:ilvl="1" w:tplc="115A1DFA">
      <w:start w:val="1"/>
      <w:numFmt w:val="bullet"/>
      <w:lvlText w:val="o"/>
      <w:lvlJc w:val="left"/>
      <w:pPr>
        <w:ind w:left="1440" w:hanging="360"/>
      </w:pPr>
      <w:rPr>
        <w:rFonts w:ascii="Courier New" w:eastAsia="Courier New" w:hAnsi="Courier New"/>
        <w:sz w:val="20"/>
        <w:szCs w:val="20"/>
      </w:rPr>
    </w:lvl>
    <w:lvl w:ilvl="2" w:tplc="5022A770">
      <w:start w:val="1"/>
      <w:numFmt w:val="bullet"/>
      <w:lvlText w:val="§"/>
      <w:lvlJc w:val="left"/>
      <w:pPr>
        <w:ind w:left="2160" w:hanging="360"/>
      </w:pPr>
      <w:rPr>
        <w:rFonts w:ascii="Wingdings" w:eastAsia="Wingdings" w:hAnsi="Wingdings"/>
        <w:sz w:val="20"/>
        <w:szCs w:val="20"/>
      </w:rPr>
    </w:lvl>
    <w:lvl w:ilvl="3" w:tplc="1D605308">
      <w:start w:val="1"/>
      <w:numFmt w:val="bullet"/>
      <w:lvlText w:val="·"/>
      <w:lvlJc w:val="left"/>
      <w:pPr>
        <w:ind w:left="2880" w:hanging="360"/>
      </w:pPr>
      <w:rPr>
        <w:rFonts w:ascii="Symbol" w:eastAsia="Symbol" w:hAnsi="Symbol"/>
        <w:sz w:val="20"/>
        <w:szCs w:val="20"/>
      </w:rPr>
    </w:lvl>
    <w:lvl w:ilvl="4" w:tplc="AF5A9322">
      <w:start w:val="1"/>
      <w:numFmt w:val="bullet"/>
      <w:lvlText w:val="o"/>
      <w:lvlJc w:val="left"/>
      <w:pPr>
        <w:ind w:left="3600" w:hanging="360"/>
      </w:pPr>
      <w:rPr>
        <w:rFonts w:ascii="Courier New" w:eastAsia="Courier New" w:hAnsi="Courier New"/>
        <w:sz w:val="20"/>
        <w:szCs w:val="20"/>
      </w:rPr>
    </w:lvl>
    <w:lvl w:ilvl="5" w:tplc="FCC84170">
      <w:start w:val="1"/>
      <w:numFmt w:val="bullet"/>
      <w:lvlText w:val="§"/>
      <w:lvlJc w:val="left"/>
      <w:pPr>
        <w:ind w:left="4320" w:hanging="360"/>
      </w:pPr>
      <w:rPr>
        <w:rFonts w:ascii="Wingdings" w:eastAsia="Wingdings" w:hAnsi="Wingdings"/>
        <w:sz w:val="20"/>
        <w:szCs w:val="20"/>
      </w:rPr>
    </w:lvl>
    <w:lvl w:ilvl="6" w:tplc="D50231EC">
      <w:start w:val="1"/>
      <w:numFmt w:val="bullet"/>
      <w:lvlText w:val="·"/>
      <w:lvlJc w:val="left"/>
      <w:pPr>
        <w:ind w:left="5040" w:hanging="360"/>
      </w:pPr>
      <w:rPr>
        <w:rFonts w:ascii="Symbol" w:eastAsia="Symbol" w:hAnsi="Symbol"/>
        <w:sz w:val="20"/>
        <w:szCs w:val="20"/>
      </w:rPr>
    </w:lvl>
    <w:lvl w:ilvl="7" w:tplc="93F47D6C">
      <w:start w:val="1"/>
      <w:numFmt w:val="bullet"/>
      <w:lvlText w:val="o"/>
      <w:lvlJc w:val="left"/>
      <w:pPr>
        <w:ind w:left="5760" w:hanging="360"/>
      </w:pPr>
      <w:rPr>
        <w:rFonts w:ascii="Courier New" w:eastAsia="Courier New" w:hAnsi="Courier New"/>
        <w:sz w:val="20"/>
        <w:szCs w:val="20"/>
      </w:rPr>
    </w:lvl>
    <w:lvl w:ilvl="8" w:tplc="386E6432">
      <w:start w:val="1"/>
      <w:numFmt w:val="bullet"/>
      <w:lvlText w:val="§"/>
      <w:lvlJc w:val="left"/>
      <w:pPr>
        <w:ind w:left="6480" w:hanging="360"/>
      </w:pPr>
      <w:rPr>
        <w:rFonts w:ascii="Wingdings" w:eastAsia="Wingdings" w:hAnsi="Wingdings"/>
        <w:sz w:val="20"/>
        <w:szCs w:val="20"/>
      </w:rPr>
    </w:lvl>
  </w:abstractNum>
  <w:abstractNum w:abstractNumId="16">
    <w:nsid w:val="3F3939F6"/>
    <w:multiLevelType w:val="hybridMultilevel"/>
    <w:tmpl w:val="C0DE788C"/>
    <w:lvl w:ilvl="0" w:tplc="97484574">
      <w:numFmt w:val="bullet"/>
      <w:lvlText w:val="•"/>
      <w:lvlJc w:val="left"/>
      <w:pPr>
        <w:ind w:left="810" w:hanging="360"/>
      </w:pPr>
      <w:rPr>
        <w:rFonts w:ascii="Verdana" w:eastAsia="Times New Roman" w:hAnsi="Verdana"/>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2BF5C6A"/>
    <w:multiLevelType w:val="multilevel"/>
    <w:tmpl w:val="4416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5"/>
  </w:num>
  <w:num w:numId="3">
    <w:abstractNumId w:val="9"/>
  </w:num>
  <w:num w:numId="4">
    <w:abstractNumId w:val="10"/>
  </w:num>
  <w:num w:numId="5">
    <w:abstractNumId w:val="12"/>
  </w:num>
  <w:num w:numId="6">
    <w:abstractNumId w:val="14"/>
  </w:num>
  <w:num w:numId="7">
    <w:abstractNumId w:val="13"/>
  </w:num>
  <w:num w:numId="8">
    <w:abstractNumId w:val="3"/>
  </w:num>
  <w:num w:numId="9">
    <w:abstractNumId w:val="6"/>
  </w:num>
  <w:num w:numId="10">
    <w:abstractNumId w:val="5"/>
  </w:num>
  <w:num w:numId="11">
    <w:abstractNumId w:val="7"/>
  </w:num>
  <w:num w:numId="12">
    <w:abstractNumId w:val="11"/>
  </w:num>
  <w:num w:numId="13">
    <w:abstractNumId w:val="4"/>
  </w:num>
  <w:num w:numId="14">
    <w:abstractNumId w:val="8"/>
  </w:num>
  <w:num w:numId="15">
    <w:abstractNumId w:val="16"/>
  </w:num>
  <w:num w:numId="16">
    <w:abstractNumId w:val="0"/>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compatSetting w:name="compatibilityMode" w:uri="http://schemas.microsoft.com/office/word" w:val="14"/>
  </w:compat>
  <w:rsids>
    <w:rsidRoot w:val="00210FAC"/>
    <w:rsid w:val="00002D13"/>
    <w:rsid w:val="000354D2"/>
    <w:rsid w:val="000429DC"/>
    <w:rsid w:val="00047DD3"/>
    <w:rsid w:val="00055E6D"/>
    <w:rsid w:val="00095E19"/>
    <w:rsid w:val="000C1CF2"/>
    <w:rsid w:val="000C75CD"/>
    <w:rsid w:val="000D0D95"/>
    <w:rsid w:val="001012E3"/>
    <w:rsid w:val="00113411"/>
    <w:rsid w:val="00146ACE"/>
    <w:rsid w:val="00154200"/>
    <w:rsid w:val="00170E40"/>
    <w:rsid w:val="0017123C"/>
    <w:rsid w:val="001B55CE"/>
    <w:rsid w:val="001D5F8E"/>
    <w:rsid w:val="001F0E53"/>
    <w:rsid w:val="002038CA"/>
    <w:rsid w:val="00205C66"/>
    <w:rsid w:val="00210B4D"/>
    <w:rsid w:val="00210FAC"/>
    <w:rsid w:val="00292B64"/>
    <w:rsid w:val="002A7E30"/>
    <w:rsid w:val="002B5D0E"/>
    <w:rsid w:val="002C6EE7"/>
    <w:rsid w:val="002D31AA"/>
    <w:rsid w:val="002F1FC7"/>
    <w:rsid w:val="002F476E"/>
    <w:rsid w:val="002F5267"/>
    <w:rsid w:val="0032314E"/>
    <w:rsid w:val="00326F99"/>
    <w:rsid w:val="003336A4"/>
    <w:rsid w:val="00334EEE"/>
    <w:rsid w:val="00337A13"/>
    <w:rsid w:val="00350FEF"/>
    <w:rsid w:val="00387917"/>
    <w:rsid w:val="003D2206"/>
    <w:rsid w:val="003D2B50"/>
    <w:rsid w:val="003D639B"/>
    <w:rsid w:val="003D7245"/>
    <w:rsid w:val="00420061"/>
    <w:rsid w:val="00430AE7"/>
    <w:rsid w:val="0046275C"/>
    <w:rsid w:val="00473ABD"/>
    <w:rsid w:val="004C6041"/>
    <w:rsid w:val="004E5973"/>
    <w:rsid w:val="004F360E"/>
    <w:rsid w:val="0050391C"/>
    <w:rsid w:val="00582255"/>
    <w:rsid w:val="005A70E9"/>
    <w:rsid w:val="005B3CA7"/>
    <w:rsid w:val="005C4CFF"/>
    <w:rsid w:val="005D23CB"/>
    <w:rsid w:val="005D4645"/>
    <w:rsid w:val="005E23EA"/>
    <w:rsid w:val="005E61B9"/>
    <w:rsid w:val="00601B1E"/>
    <w:rsid w:val="0061659D"/>
    <w:rsid w:val="00622F15"/>
    <w:rsid w:val="00625753"/>
    <w:rsid w:val="00632816"/>
    <w:rsid w:val="006365D3"/>
    <w:rsid w:val="00637259"/>
    <w:rsid w:val="0067379D"/>
    <w:rsid w:val="006977E3"/>
    <w:rsid w:val="006A366C"/>
    <w:rsid w:val="006B2802"/>
    <w:rsid w:val="006B53AB"/>
    <w:rsid w:val="006B5C5B"/>
    <w:rsid w:val="006C7FA4"/>
    <w:rsid w:val="006E7379"/>
    <w:rsid w:val="007655ED"/>
    <w:rsid w:val="007A36D2"/>
    <w:rsid w:val="007A7256"/>
    <w:rsid w:val="007C346C"/>
    <w:rsid w:val="007C4899"/>
    <w:rsid w:val="007D0261"/>
    <w:rsid w:val="007E40A0"/>
    <w:rsid w:val="0082312C"/>
    <w:rsid w:val="00825187"/>
    <w:rsid w:val="00835248"/>
    <w:rsid w:val="008376D3"/>
    <w:rsid w:val="00852CA7"/>
    <w:rsid w:val="0088439C"/>
    <w:rsid w:val="00897995"/>
    <w:rsid w:val="008A0799"/>
    <w:rsid w:val="008D0D5C"/>
    <w:rsid w:val="008D208D"/>
    <w:rsid w:val="008F4A0F"/>
    <w:rsid w:val="00926A0D"/>
    <w:rsid w:val="009344D1"/>
    <w:rsid w:val="00956E93"/>
    <w:rsid w:val="009661E7"/>
    <w:rsid w:val="009821D7"/>
    <w:rsid w:val="00991C1C"/>
    <w:rsid w:val="009976AC"/>
    <w:rsid w:val="009A01D3"/>
    <w:rsid w:val="009A1FE1"/>
    <w:rsid w:val="009A23A3"/>
    <w:rsid w:val="009B10E9"/>
    <w:rsid w:val="009B7D07"/>
    <w:rsid w:val="009D5BE4"/>
    <w:rsid w:val="009E06FF"/>
    <w:rsid w:val="009E3B13"/>
    <w:rsid w:val="009E75EE"/>
    <w:rsid w:val="00A559F2"/>
    <w:rsid w:val="00AC54F9"/>
    <w:rsid w:val="00AD4E9F"/>
    <w:rsid w:val="00AF7E50"/>
    <w:rsid w:val="00B02CB2"/>
    <w:rsid w:val="00B61D2A"/>
    <w:rsid w:val="00B62BD3"/>
    <w:rsid w:val="00B66FEC"/>
    <w:rsid w:val="00B72A16"/>
    <w:rsid w:val="00B9054E"/>
    <w:rsid w:val="00BA5406"/>
    <w:rsid w:val="00BB5FA8"/>
    <w:rsid w:val="00BC493A"/>
    <w:rsid w:val="00BD0F46"/>
    <w:rsid w:val="00C03881"/>
    <w:rsid w:val="00C21FC0"/>
    <w:rsid w:val="00C3121B"/>
    <w:rsid w:val="00C3371A"/>
    <w:rsid w:val="00C42ED6"/>
    <w:rsid w:val="00C438CA"/>
    <w:rsid w:val="00C62012"/>
    <w:rsid w:val="00C77380"/>
    <w:rsid w:val="00C8180B"/>
    <w:rsid w:val="00CA711C"/>
    <w:rsid w:val="00CB536D"/>
    <w:rsid w:val="00CC094F"/>
    <w:rsid w:val="00CD06B8"/>
    <w:rsid w:val="00CF12E1"/>
    <w:rsid w:val="00CF379D"/>
    <w:rsid w:val="00D008E3"/>
    <w:rsid w:val="00D06BC9"/>
    <w:rsid w:val="00D12E55"/>
    <w:rsid w:val="00D20738"/>
    <w:rsid w:val="00D22C74"/>
    <w:rsid w:val="00D264C7"/>
    <w:rsid w:val="00D327A9"/>
    <w:rsid w:val="00D50E6B"/>
    <w:rsid w:val="00D7345A"/>
    <w:rsid w:val="00D81B4C"/>
    <w:rsid w:val="00D87232"/>
    <w:rsid w:val="00D93C7C"/>
    <w:rsid w:val="00D942CC"/>
    <w:rsid w:val="00DB34A9"/>
    <w:rsid w:val="00DB41D2"/>
    <w:rsid w:val="00DC32C8"/>
    <w:rsid w:val="00DE09E0"/>
    <w:rsid w:val="00DF2043"/>
    <w:rsid w:val="00E1320F"/>
    <w:rsid w:val="00E51623"/>
    <w:rsid w:val="00E55E42"/>
    <w:rsid w:val="00E64384"/>
    <w:rsid w:val="00E71D4B"/>
    <w:rsid w:val="00E73D2E"/>
    <w:rsid w:val="00E7482B"/>
    <w:rsid w:val="00EB36CB"/>
    <w:rsid w:val="00EB54D4"/>
    <w:rsid w:val="00EC50AA"/>
    <w:rsid w:val="00ED6CDA"/>
    <w:rsid w:val="00EE52AB"/>
    <w:rsid w:val="00EF0D5F"/>
    <w:rsid w:val="00F1182C"/>
    <w:rsid w:val="00F138B8"/>
    <w:rsid w:val="00F90DAE"/>
    <w:rsid w:val="00F92800"/>
    <w:rsid w:val="00FB5242"/>
    <w:rsid w:val="00FC784F"/>
    <w:rsid w:val="00FD22C6"/>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onnector" idref="#_x0000_s1026"/>
        <o:r id="V:Rule2" type="connector" idref="#_x0000_m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pPr>
        <w:wordWrap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uiPriority w:val="16"/>
    <w:qFormat/>
    <w:rPr>
      <w:rFonts w:ascii="Mangal" w:eastAsia="Mangal" w:hAnsi="Mangal"/>
      <w:b/>
      <w:sz w:val="20"/>
      <w:szCs w:val="20"/>
    </w:rPr>
  </w:style>
  <w:style w:type="character" w:styleId="Strong">
    <w:name w:val="Strong"/>
    <w:basedOn w:val="DefaultParagraphFont"/>
    <w:uiPriority w:val="20"/>
    <w:qFormat/>
    <w:rPr>
      <w:b/>
      <w:sz w:val="20"/>
      <w:szCs w:val="20"/>
    </w:rPr>
  </w:style>
  <w:style w:type="paragraph" w:styleId="ListParagraph">
    <w:name w:val="List Paragraph"/>
    <w:basedOn w:val="Normal"/>
    <w:uiPriority w:val="26"/>
    <w:qFormat/>
    <w:pPr>
      <w:ind w:left="720"/>
    </w:pPr>
  </w:style>
  <w:style w:type="table" w:styleId="TableGrid">
    <w:name w:val="Table Grid"/>
    <w:basedOn w:val="TableNormal"/>
    <w:uiPriority w:val="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Pr>
      <w:color w:val="0000FF"/>
      <w:sz w:val="20"/>
      <w:szCs w:val="20"/>
      <w:u w:val="single"/>
    </w:rPr>
  </w:style>
  <w:style w:type="character" w:styleId="FollowedHyperlink">
    <w:name w:val="FollowedHyperlink"/>
    <w:basedOn w:val="DefaultParagraphFont"/>
    <w:rPr>
      <w:color w:val="800080"/>
      <w:sz w:val="20"/>
      <w:szCs w:val="20"/>
      <w:u w:val="single"/>
    </w:rPr>
  </w:style>
  <w:style w:type="character" w:customStyle="1" w:styleId="apple-converted-space">
    <w:name w:val="apple-converted-space"/>
    <w:basedOn w:val="DefaultParagraphFont"/>
  </w:style>
  <w:style w:type="paragraph" w:styleId="BalloonText">
    <w:name w:val="Balloon Text"/>
    <w:basedOn w:val="Normal"/>
    <w:link w:val="BalloonTextChar"/>
    <w:rPr>
      <w:rFonts w:ascii="Tahoma" w:eastAsia="Tahoma" w:hAnsi="Tahoma"/>
      <w:sz w:val="16"/>
      <w:szCs w:val="16"/>
    </w:rPr>
  </w:style>
  <w:style w:type="character" w:customStyle="1" w:styleId="BalloonTextChar">
    <w:name w:val="Balloon Text Char"/>
    <w:basedOn w:val="DefaultParagraphFont"/>
    <w:link w:val="BalloonText"/>
    <w:rPr>
      <w:rFonts w:ascii="Tahoma" w:eastAsia="Tahoma" w:hAnsi="Tahoma"/>
      <w:sz w:val="16"/>
      <w:szCs w:val="16"/>
    </w:rPr>
  </w:style>
  <w:style w:type="character" w:customStyle="1" w:styleId="wpsportletbody">
    <w:name w:val="wpsportletbody"/>
    <w:basedOn w:val="DefaultParagraphFont"/>
  </w:style>
  <w:style w:type="table" w:styleId="Table3Deffects2">
    <w:name w:val="Table 3D effects 2"/>
    <w:basedOn w:val="TableNormal"/>
    <w:tblPr>
      <w:tblStyleRowBandSize w:val="1"/>
      <w:tblInd w:w="0" w:type="dxa"/>
      <w:tblCellMar>
        <w:top w:w="0" w:type="dxa"/>
        <w:left w:w="108" w:type="dxa"/>
        <w:bottom w:w="0" w:type="dxa"/>
        <w:right w:w="108" w:type="dxa"/>
      </w:tblCellMar>
    </w:tblPr>
    <w:tcPr>
      <w:shd w:val="solid" w:color="C0C0C0" w:fill="FFFFFF"/>
    </w:tcPr>
    <w:tblStylePr w:type="firstRow">
      <w:rPr>
        <w:b/>
        <w:sz w:val="20"/>
        <w:szCs w:val="20"/>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sz w:val="20"/>
        <w:szCs w:val="20"/>
      </w:rPr>
    </w:tblStylePr>
  </w:style>
  <w:style w:type="paragraph" w:styleId="BodyText">
    <w:name w:val="Body Text"/>
    <w:basedOn w:val="Normal"/>
    <w:link w:val="BodyTextChar1"/>
  </w:style>
  <w:style w:type="character" w:customStyle="1" w:styleId="BodyTextChar">
    <w:name w:val="Body Text Char"/>
    <w:basedOn w:val="DefaultParagraphFont"/>
    <w:rPr>
      <w:sz w:val="24"/>
      <w:szCs w:val="24"/>
    </w:rPr>
  </w:style>
  <w:style w:type="character" w:customStyle="1" w:styleId="BodyTextChar1">
    <w:name w:val="Body Text Char1"/>
    <w:link w:val="BodyText"/>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pPr>
        <w:wordWrap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uiPriority w:val="16"/>
    <w:qFormat/>
    <w:rPr>
      <w:rFonts w:ascii="Mangal" w:eastAsia="Mangal" w:hAnsi="Mangal"/>
      <w:b/>
      <w:sz w:val="20"/>
      <w:szCs w:val="20"/>
    </w:rPr>
  </w:style>
  <w:style w:type="character" w:styleId="Strong">
    <w:name w:val="Strong"/>
    <w:basedOn w:val="DefaultParagraphFont"/>
    <w:uiPriority w:val="20"/>
    <w:qFormat/>
    <w:rPr>
      <w:b/>
      <w:sz w:val="20"/>
      <w:szCs w:val="20"/>
    </w:rPr>
  </w:style>
  <w:style w:type="paragraph" w:styleId="ListParagraph">
    <w:name w:val="List Paragraph"/>
    <w:basedOn w:val="Normal"/>
    <w:uiPriority w:val="26"/>
    <w:qFormat/>
    <w:pPr>
      <w:ind w:left="720"/>
    </w:pPr>
  </w:style>
  <w:style w:type="table" w:styleId="TableGrid">
    <w:name w:val="Table Grid"/>
    <w:basedOn w:val="TableNormal"/>
    <w:uiPriority w:val="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Pr>
      <w:color w:val="0000FF"/>
      <w:sz w:val="20"/>
      <w:szCs w:val="20"/>
      <w:u w:val="single"/>
    </w:rPr>
  </w:style>
  <w:style w:type="character" w:styleId="FollowedHyperlink">
    <w:name w:val="FollowedHyperlink"/>
    <w:basedOn w:val="DefaultParagraphFont"/>
    <w:rPr>
      <w:color w:val="800080"/>
      <w:sz w:val="20"/>
      <w:szCs w:val="20"/>
      <w:u w:val="single"/>
    </w:rPr>
  </w:style>
  <w:style w:type="character" w:customStyle="1" w:styleId="apple-converted-space">
    <w:name w:val="apple-converted-space"/>
    <w:basedOn w:val="DefaultParagraphFont"/>
  </w:style>
  <w:style w:type="paragraph" w:styleId="BalloonText">
    <w:name w:val="Balloon Text"/>
    <w:basedOn w:val="Normal"/>
    <w:link w:val="BalloonTextChar"/>
    <w:rPr>
      <w:rFonts w:ascii="Tahoma" w:eastAsia="Tahoma" w:hAnsi="Tahoma"/>
      <w:sz w:val="16"/>
      <w:szCs w:val="16"/>
    </w:rPr>
  </w:style>
  <w:style w:type="character" w:customStyle="1" w:styleId="BalloonTextChar">
    <w:name w:val="Balloon Text Char"/>
    <w:basedOn w:val="DefaultParagraphFont"/>
    <w:link w:val="BalloonText"/>
    <w:rPr>
      <w:rFonts w:ascii="Tahoma" w:eastAsia="Tahoma" w:hAnsi="Tahoma"/>
      <w:sz w:val="16"/>
      <w:szCs w:val="16"/>
    </w:rPr>
  </w:style>
  <w:style w:type="character" w:customStyle="1" w:styleId="wpsportletbody">
    <w:name w:val="wpsportletbody"/>
    <w:basedOn w:val="DefaultParagraphFont"/>
  </w:style>
  <w:style w:type="table" w:styleId="Table3Deffects2">
    <w:name w:val="Table 3D effects 2"/>
    <w:basedOn w:val="TableNormal"/>
    <w:tblPr>
      <w:tblStyleRowBandSize w:val="1"/>
      <w:tblInd w:w="0" w:type="dxa"/>
      <w:tblCellMar>
        <w:top w:w="0" w:type="dxa"/>
        <w:left w:w="108" w:type="dxa"/>
        <w:bottom w:w="0" w:type="dxa"/>
        <w:right w:w="108" w:type="dxa"/>
      </w:tblCellMar>
    </w:tblPr>
    <w:tcPr>
      <w:shd w:val="solid" w:color="C0C0C0" w:fill="FFFFFF"/>
    </w:tcPr>
    <w:tblStylePr w:type="firstRow">
      <w:rPr>
        <w:b/>
        <w:sz w:val="20"/>
        <w:szCs w:val="20"/>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sz w:val="20"/>
        <w:szCs w:val="20"/>
      </w:rPr>
    </w:tblStylePr>
  </w:style>
  <w:style w:type="paragraph" w:styleId="BodyText">
    <w:name w:val="Body Text"/>
    <w:basedOn w:val="Normal"/>
    <w:link w:val="BodyTextChar1"/>
  </w:style>
  <w:style w:type="character" w:customStyle="1" w:styleId="BodyTextChar">
    <w:name w:val="Body Text Char"/>
    <w:basedOn w:val="DefaultParagraphFont"/>
    <w:rPr>
      <w:sz w:val="24"/>
      <w:szCs w:val="24"/>
    </w:rPr>
  </w:style>
  <w:style w:type="character" w:customStyle="1" w:styleId="BodyTextChar1">
    <w:name w:val="Body Text Char1"/>
    <w:link w:val="BodyTex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710526">
      <w:bodyDiv w:val="1"/>
      <w:marLeft w:val="0"/>
      <w:marRight w:val="0"/>
      <w:marTop w:val="0"/>
      <w:marBottom w:val="0"/>
      <w:divBdr>
        <w:top w:val="none" w:sz="0" w:space="0" w:color="auto"/>
        <w:left w:val="none" w:sz="0" w:space="0" w:color="auto"/>
        <w:bottom w:val="none" w:sz="0" w:space="0" w:color="auto"/>
        <w:right w:val="none" w:sz="0" w:space="0" w:color="auto"/>
      </w:divBdr>
    </w:div>
    <w:div w:id="1298993742">
      <w:bodyDiv w:val="1"/>
      <w:marLeft w:val="0"/>
      <w:marRight w:val="0"/>
      <w:marTop w:val="0"/>
      <w:marBottom w:val="0"/>
      <w:divBdr>
        <w:top w:val="none" w:sz="0" w:space="0" w:color="auto"/>
        <w:left w:val="none" w:sz="0" w:space="0" w:color="auto"/>
        <w:bottom w:val="none" w:sz="0" w:space="0" w:color="auto"/>
        <w:right w:val="none" w:sz="0" w:space="0" w:color="auto"/>
      </w:divBdr>
    </w:div>
    <w:div w:id="138039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MyCV_15570565410020/CV_4?:display_count=y&amp;:origin=viz_share_link" TargetMode="External"/><Relationship Id="rId3" Type="http://schemas.openxmlformats.org/officeDocument/2006/relationships/styles" Target="styles.xml"/><Relationship Id="rId7" Type="http://schemas.openxmlformats.org/officeDocument/2006/relationships/hyperlink" Target="mailto:reachme.naresh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845F7-B02A-4C4D-9200-4BEDB7AB7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Pages>
  <Words>1909</Words>
  <Characters>10882</Characters>
  <Application>Microsoft Office Word</Application>
  <DocSecurity>0</DocSecurity>
  <Lines>90</Lines>
  <Paragraphs>25</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Mohd Majeed</vt:lpstr>
      <vt:lpstr>Title text</vt:lpstr>
    </vt:vector>
  </TitlesOfParts>
  <Company>Morgan Stanley</Company>
  <LinksUpToDate>false</LinksUpToDate>
  <CharactersWithSpaces>12766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Mohd Majeed</dc:title>
  <dc:creator>Admin</dc:creator>
  <cp:lastModifiedBy>naresh</cp:lastModifiedBy>
  <cp:revision>31</cp:revision>
  <dcterms:created xsi:type="dcterms:W3CDTF">2020-10-12T08:21:00Z</dcterms:created>
  <dcterms:modified xsi:type="dcterms:W3CDTF">2020-10-18T07:38:00Z</dcterms:modified>
</cp:coreProperties>
</file>