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C897" w14:textId="2CBFB5D8" w:rsidR="00EA6A42" w:rsidRDefault="00EA6A42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EA6A42">
        <w:rPr>
          <w:rFonts w:ascii="Segoe Print" w:hAnsi="Segoe Print" w:cs="B Nazanin"/>
          <w:rtl/>
          <w:lang w:bidi="fa-IR"/>
        </w:rPr>
        <w:drawing>
          <wp:inline distT="0" distB="0" distL="0" distR="0" wp14:anchorId="51AFFAE1" wp14:editId="2B74240D">
            <wp:extent cx="5943600" cy="2583180"/>
            <wp:effectExtent l="0" t="0" r="0" b="7620"/>
            <wp:docPr id="140146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0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7D2" w14:textId="25602C57" w:rsidR="003D3DEB" w:rsidRPr="003D3DEB" w:rsidRDefault="003D3DEB" w:rsidP="00EA6A42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t>در این تمرین، هدف پیاده‌سازی یک پردازنده</w:t>
      </w:r>
      <w:r w:rsidRPr="003D3DEB">
        <w:rPr>
          <w:rFonts w:ascii="Segoe Print" w:hAnsi="Segoe Print" w:cs="B Nazanin"/>
          <w:lang w:bidi="fa-IR"/>
        </w:rPr>
        <w:t xml:space="preserve"> MIPS </w:t>
      </w:r>
      <w:r w:rsidRPr="003D3DEB">
        <w:rPr>
          <w:rFonts w:ascii="Segoe Print" w:hAnsi="Segoe Print" w:cs="B Nazanin"/>
          <w:rtl/>
          <w:lang w:bidi="fa-IR"/>
        </w:rPr>
        <w:t xml:space="preserve">به صورت </w:t>
      </w:r>
      <w:r w:rsidRPr="003D3DEB">
        <w:rPr>
          <w:rFonts w:ascii="Segoe Print" w:hAnsi="Segoe Print" w:cs="B Nazanin"/>
          <w:lang w:bidi="fa-IR"/>
        </w:rPr>
        <w:t xml:space="preserve">Single Cycle </w:t>
      </w:r>
      <w:r w:rsidRPr="003D3DEB">
        <w:rPr>
          <w:rFonts w:ascii="Segoe Print" w:hAnsi="Segoe Print" w:cs="B Nazanin"/>
          <w:rtl/>
          <w:lang w:bidi="fa-IR"/>
        </w:rPr>
        <w:t>بود. برای این منظور، از</w:t>
      </w:r>
      <w:r w:rsidRPr="003D3DEB">
        <w:rPr>
          <w:rFonts w:ascii="Segoe Print" w:hAnsi="Segoe Print" w:cs="B Nazanin"/>
          <w:lang w:bidi="fa-IR"/>
        </w:rPr>
        <w:t xml:space="preserve"> ALU </w:t>
      </w:r>
      <w:r w:rsidRPr="003D3DEB">
        <w:rPr>
          <w:rFonts w:ascii="Segoe Print" w:hAnsi="Segoe Print" w:cs="B Nazanin"/>
          <w:rtl/>
          <w:lang w:bidi="fa-IR"/>
        </w:rPr>
        <w:t>ساخته‌شده در تمرین سوم استفاده گردید که به صورت کاملاً ترکیبی</w:t>
      </w:r>
      <w:r w:rsidRPr="003D3DEB">
        <w:rPr>
          <w:rFonts w:ascii="Segoe Print" w:hAnsi="Segoe Print" w:cs="B Nazanin"/>
          <w:lang w:bidi="fa-IR"/>
        </w:rPr>
        <w:t xml:space="preserve"> (Combinational) </w:t>
      </w:r>
      <w:r w:rsidRPr="003D3DEB">
        <w:rPr>
          <w:rFonts w:ascii="Segoe Print" w:hAnsi="Segoe Print" w:cs="B Nazanin"/>
          <w:rtl/>
          <w:lang w:bidi="fa-IR"/>
        </w:rPr>
        <w:t>بازطراحی شد تا نیاز به کلاک نداشته باشد. پشتیبانی از دستورات ضرب و تقسیم در این</w:t>
      </w:r>
      <w:r w:rsidRPr="003D3DEB">
        <w:rPr>
          <w:rFonts w:ascii="Segoe Print" w:hAnsi="Segoe Print" w:cs="B Nazanin"/>
          <w:lang w:bidi="fa-IR"/>
        </w:rPr>
        <w:t xml:space="preserve"> ALU </w:t>
      </w:r>
      <w:r w:rsidRPr="003D3DEB">
        <w:rPr>
          <w:rFonts w:ascii="Segoe Print" w:hAnsi="Segoe Print" w:cs="B Nazanin"/>
          <w:rtl/>
          <w:lang w:bidi="fa-IR"/>
        </w:rPr>
        <w:t>لازم نبود</w:t>
      </w:r>
      <w:r w:rsidRPr="003D3DEB">
        <w:rPr>
          <w:rFonts w:ascii="Segoe Print" w:hAnsi="Segoe Print" w:cs="B Nazanin"/>
          <w:lang w:bidi="fa-IR"/>
        </w:rPr>
        <w:t>.</w:t>
      </w:r>
    </w:p>
    <w:p w14:paraId="1F99BF46" w14:textId="77777777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t>پردازنده طراحی‌شده شامل پنج مرحله اصلی پردازش دستور بود که به صورت یکپارچه در یک سیکل زمانی اجرا می‌شوند</w:t>
      </w:r>
      <w:r w:rsidRPr="003D3DEB">
        <w:rPr>
          <w:rFonts w:ascii="Segoe Print" w:hAnsi="Segoe Print" w:cs="B Nazanin"/>
          <w:lang w:bidi="fa-IR"/>
        </w:rPr>
        <w:t>:</w:t>
      </w:r>
    </w:p>
    <w:p w14:paraId="684BABCE" w14:textId="77777777" w:rsidR="003D3DEB" w:rsidRPr="003D3DEB" w:rsidRDefault="003D3DEB" w:rsidP="003D3DEB">
      <w:pPr>
        <w:numPr>
          <w:ilvl w:val="0"/>
          <w:numId w:val="20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Instruction Fetch</w:t>
      </w:r>
    </w:p>
    <w:p w14:paraId="3A0AF3B3" w14:textId="77777777" w:rsidR="003D3DEB" w:rsidRPr="003D3DEB" w:rsidRDefault="003D3DEB" w:rsidP="003D3DEB">
      <w:pPr>
        <w:numPr>
          <w:ilvl w:val="0"/>
          <w:numId w:val="20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Instruction Decode</w:t>
      </w:r>
    </w:p>
    <w:p w14:paraId="5133E927" w14:textId="77777777" w:rsidR="003D3DEB" w:rsidRPr="003D3DEB" w:rsidRDefault="003D3DEB" w:rsidP="003D3DEB">
      <w:pPr>
        <w:numPr>
          <w:ilvl w:val="0"/>
          <w:numId w:val="20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Execution</w:t>
      </w:r>
    </w:p>
    <w:p w14:paraId="4F844FD0" w14:textId="77777777" w:rsidR="003D3DEB" w:rsidRPr="003D3DEB" w:rsidRDefault="003D3DEB" w:rsidP="003D3DEB">
      <w:pPr>
        <w:numPr>
          <w:ilvl w:val="0"/>
          <w:numId w:val="20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Memory Access</w:t>
      </w:r>
    </w:p>
    <w:p w14:paraId="21F6C5D1" w14:textId="77777777" w:rsidR="003D3DEB" w:rsidRPr="003D3DEB" w:rsidRDefault="003D3DEB" w:rsidP="003D3DEB">
      <w:pPr>
        <w:numPr>
          <w:ilvl w:val="0"/>
          <w:numId w:val="20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Write Back</w:t>
      </w:r>
    </w:p>
    <w:p w14:paraId="130FA1F2" w14:textId="77777777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t xml:space="preserve">در طراحی مدار، از قطعات موجود در فایل </w:t>
      </w:r>
      <w:r w:rsidRPr="003D3DEB">
        <w:rPr>
          <w:rFonts w:ascii="Segoe Print" w:hAnsi="Segoe Print" w:cs="B Nazanin"/>
          <w:lang w:bidi="fa-IR"/>
        </w:rPr>
        <w:t xml:space="preserve">schematic.circ </w:t>
      </w:r>
      <w:r w:rsidRPr="003D3DEB">
        <w:rPr>
          <w:rFonts w:ascii="Segoe Print" w:hAnsi="Segoe Print" w:cs="B Nazanin"/>
          <w:rtl/>
          <w:lang w:bidi="fa-IR"/>
        </w:rPr>
        <w:t xml:space="preserve">مانند </w:t>
      </w:r>
      <w:r w:rsidRPr="003D3DEB">
        <w:rPr>
          <w:rFonts w:ascii="Segoe Print" w:hAnsi="Segoe Print" w:cs="B Nazanin"/>
          <w:lang w:bidi="fa-IR"/>
        </w:rPr>
        <w:t>Instruction Memory</w:t>
      </w:r>
      <w:r w:rsidRPr="003D3DEB">
        <w:rPr>
          <w:rFonts w:ascii="Segoe Print" w:hAnsi="Segoe Print" w:cs="B Nazanin"/>
          <w:rtl/>
          <w:lang w:bidi="fa-IR"/>
        </w:rPr>
        <w:t xml:space="preserve">، </w:t>
      </w:r>
      <w:r w:rsidRPr="003D3DEB">
        <w:rPr>
          <w:rFonts w:ascii="Segoe Print" w:hAnsi="Segoe Print" w:cs="B Nazanin"/>
          <w:lang w:bidi="fa-IR"/>
        </w:rPr>
        <w:t>Data Memory</w:t>
      </w:r>
      <w:r w:rsidRPr="003D3DEB">
        <w:rPr>
          <w:rFonts w:ascii="Segoe Print" w:hAnsi="Segoe Print" w:cs="B Nazanin"/>
          <w:rtl/>
          <w:lang w:bidi="fa-IR"/>
        </w:rPr>
        <w:t xml:space="preserve">، </w:t>
      </w:r>
      <w:r w:rsidRPr="003D3DEB">
        <w:rPr>
          <w:rFonts w:ascii="Segoe Print" w:hAnsi="Segoe Print" w:cs="B Nazanin"/>
          <w:lang w:bidi="fa-IR"/>
        </w:rPr>
        <w:t xml:space="preserve">Register File </w:t>
      </w:r>
      <w:r w:rsidRPr="003D3DEB">
        <w:rPr>
          <w:rFonts w:ascii="Segoe Print" w:hAnsi="Segoe Print" w:cs="B Nazanin"/>
          <w:rtl/>
          <w:lang w:bidi="fa-IR"/>
        </w:rPr>
        <w:t xml:space="preserve">و </w:t>
      </w:r>
      <w:r w:rsidRPr="003D3DEB">
        <w:rPr>
          <w:rFonts w:ascii="Segoe Print" w:hAnsi="Segoe Print" w:cs="B Nazanin"/>
          <w:lang w:bidi="fa-IR"/>
        </w:rPr>
        <w:t xml:space="preserve">Clock Generator </w:t>
      </w:r>
      <w:r w:rsidRPr="003D3DEB">
        <w:rPr>
          <w:rFonts w:ascii="Segoe Print" w:hAnsi="Segoe Print" w:cs="B Nazanin"/>
          <w:rtl/>
          <w:lang w:bidi="fa-IR"/>
        </w:rPr>
        <w:t>استفاده شد. البته برخی از اجزا بسته به نیاز، تغییر یافته یا جایگزین شدند</w:t>
      </w:r>
      <w:r w:rsidRPr="003D3DEB">
        <w:rPr>
          <w:rFonts w:ascii="Segoe Print" w:hAnsi="Segoe Print" w:cs="B Nazanin"/>
          <w:lang w:bidi="fa-IR"/>
        </w:rPr>
        <w:t>.</w:t>
      </w:r>
    </w:p>
    <w:p w14:paraId="59C46B2C" w14:textId="77777777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t>پردازنده طراحی‌شده قادر به اجرای مجموعه‌ای از دستورات پایه‌ای</w:t>
      </w:r>
      <w:r w:rsidRPr="003D3DEB">
        <w:rPr>
          <w:rFonts w:ascii="Segoe Print" w:hAnsi="Segoe Print" w:cs="B Nazanin"/>
          <w:lang w:bidi="fa-IR"/>
        </w:rPr>
        <w:t xml:space="preserve"> MIPS </w:t>
      </w:r>
      <w:r w:rsidRPr="003D3DEB">
        <w:rPr>
          <w:rFonts w:ascii="Segoe Print" w:hAnsi="Segoe Print" w:cs="B Nazanin"/>
          <w:rtl/>
          <w:lang w:bidi="fa-IR"/>
        </w:rPr>
        <w:t>بود، از جمله</w:t>
      </w:r>
      <w:r w:rsidRPr="003D3DEB">
        <w:rPr>
          <w:rFonts w:ascii="Segoe Print" w:hAnsi="Segoe Print" w:cs="B Nazanin"/>
          <w:lang w:bidi="fa-IR"/>
        </w:rPr>
        <w:t>:</w:t>
      </w:r>
    </w:p>
    <w:p w14:paraId="5F5061E8" w14:textId="77777777" w:rsidR="003D3DEB" w:rsidRPr="003D3DEB" w:rsidRDefault="003D3DEB" w:rsidP="003D3DEB">
      <w:pPr>
        <w:numPr>
          <w:ilvl w:val="0"/>
          <w:numId w:val="21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add, addi, sub</w:t>
      </w:r>
    </w:p>
    <w:p w14:paraId="29C8E2D7" w14:textId="77777777" w:rsidR="003D3DEB" w:rsidRPr="003D3DEB" w:rsidRDefault="003D3DEB" w:rsidP="003D3DEB">
      <w:pPr>
        <w:numPr>
          <w:ilvl w:val="0"/>
          <w:numId w:val="21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and, or, xor</w:t>
      </w:r>
    </w:p>
    <w:p w14:paraId="1AB3189E" w14:textId="77777777" w:rsidR="003D3DEB" w:rsidRPr="003D3DEB" w:rsidRDefault="003D3DEB" w:rsidP="003D3DEB">
      <w:pPr>
        <w:numPr>
          <w:ilvl w:val="0"/>
          <w:numId w:val="21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lang w:bidi="fa-IR"/>
        </w:rPr>
        <w:t>sll, srl, sra</w:t>
      </w:r>
    </w:p>
    <w:p w14:paraId="63C415F3" w14:textId="77777777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lastRenderedPageBreak/>
        <w:t xml:space="preserve">برای تست عملکرد صحیح پردازنده، از مکانیزم </w:t>
      </w:r>
      <w:r w:rsidRPr="003D3DEB">
        <w:rPr>
          <w:rFonts w:ascii="Segoe Print" w:hAnsi="Segoe Print" w:cs="B Nazanin"/>
          <w:lang w:bidi="fa-IR"/>
        </w:rPr>
        <w:t xml:space="preserve">JTAG </w:t>
      </w:r>
      <w:r w:rsidRPr="003D3DEB">
        <w:rPr>
          <w:rFonts w:ascii="Segoe Print" w:hAnsi="Segoe Print" w:cs="B Nazanin"/>
          <w:rtl/>
          <w:lang w:bidi="fa-IR"/>
        </w:rPr>
        <w:t>جهت مقداردهی اولیه به حافظه برنامه و داده استفاده شد. این روش امکان بارگذاری آسان وضعیت حافظه و مشاهده نتایج را فراهم کرد</w:t>
      </w:r>
      <w:r w:rsidRPr="003D3DEB">
        <w:rPr>
          <w:rFonts w:ascii="Segoe Print" w:hAnsi="Segoe Print" w:cs="B Nazanin"/>
          <w:lang w:bidi="fa-IR"/>
        </w:rPr>
        <w:t>.</w:t>
      </w:r>
    </w:p>
    <w:p w14:paraId="748B0016" w14:textId="77777777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3D3DEB">
        <w:rPr>
          <w:rFonts w:ascii="Segoe Print" w:hAnsi="Segoe Print" w:cs="B Nazanin"/>
          <w:rtl/>
          <w:lang w:bidi="fa-IR"/>
        </w:rPr>
        <w:t>عملکرد پردازنده با موفقیت تست و تأیید شد. در تصویر زیر نمای کلی مدار و نتیجه اجرای صحیح دستورات در محیط شبیه‌سازی قابل مشاهده است</w:t>
      </w:r>
      <w:r w:rsidRPr="003D3DEB">
        <w:rPr>
          <w:rFonts w:ascii="Segoe Print" w:hAnsi="Segoe Print" w:cs="B Nazanin"/>
          <w:lang w:bidi="fa-IR"/>
        </w:rPr>
        <w:t>.</w:t>
      </w:r>
    </w:p>
    <w:p w14:paraId="224A5794" w14:textId="3778E061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>
        <w:rPr>
          <w:rFonts w:ascii="Segoe Print" w:hAnsi="Segoe Print" w:cs="B Nazanin"/>
          <w:rtl/>
          <w:lang w:bidi="fa-IR"/>
        </w:rPr>
        <w:br/>
      </w:r>
      <w:r w:rsidRPr="003D3DEB">
        <w:rPr>
          <w:rFonts w:ascii="Segoe Print" w:hAnsi="Segoe Print" w:cs="B Nazanin"/>
          <w:lang w:bidi="fa-IR"/>
        </w:rPr>
        <w:drawing>
          <wp:inline distT="0" distB="0" distL="0" distR="0" wp14:anchorId="2A9E9F19" wp14:editId="3344BCC9">
            <wp:extent cx="5943600" cy="1708785"/>
            <wp:effectExtent l="0" t="0" r="0" b="5715"/>
            <wp:docPr id="1966603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E2F1" w14:textId="190E85E9" w:rsidR="003D3DEB" w:rsidRPr="003D3DEB" w:rsidRDefault="003D3DEB" w:rsidP="003D3DEB">
      <w:pPr>
        <w:bidi/>
        <w:spacing w:line="10" w:lineRule="atLeast"/>
        <w:jc w:val="lowKashida"/>
        <w:rPr>
          <w:rFonts w:ascii="Segoe Print" w:hAnsi="Segoe Print" w:cs="B Nazanin"/>
          <w:rtl/>
          <w:lang w:bidi="fa-IR"/>
        </w:rPr>
      </w:pPr>
    </w:p>
    <w:sectPr w:rsidR="003D3DEB" w:rsidRPr="003D3D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553FB" w14:textId="77777777" w:rsidR="002E0A92" w:rsidRDefault="002E0A92" w:rsidP="00C0440D">
      <w:pPr>
        <w:spacing w:after="0" w:line="240" w:lineRule="auto"/>
      </w:pPr>
      <w:r>
        <w:separator/>
      </w:r>
    </w:p>
  </w:endnote>
  <w:endnote w:type="continuationSeparator" w:id="0">
    <w:p w14:paraId="74349C4C" w14:textId="77777777" w:rsidR="002E0A92" w:rsidRDefault="002E0A92" w:rsidP="00C0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0125" w14:textId="77777777" w:rsidR="00EA6A42" w:rsidRDefault="00EA6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0615B" w14:textId="77777777" w:rsidR="00EA6A42" w:rsidRDefault="00EA6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105F" w14:textId="77777777" w:rsidR="00EA6A42" w:rsidRDefault="00EA6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99186" w14:textId="77777777" w:rsidR="002E0A92" w:rsidRDefault="002E0A92" w:rsidP="00C0440D">
      <w:pPr>
        <w:spacing w:after="0" w:line="240" w:lineRule="auto"/>
      </w:pPr>
      <w:r>
        <w:separator/>
      </w:r>
    </w:p>
  </w:footnote>
  <w:footnote w:type="continuationSeparator" w:id="0">
    <w:p w14:paraId="2CDA47E5" w14:textId="77777777" w:rsidR="002E0A92" w:rsidRDefault="002E0A92" w:rsidP="00C0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48179" w14:textId="77777777" w:rsidR="00EA6A42" w:rsidRDefault="00EA6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CE" w14:textId="130447B0" w:rsid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  <w:r w:rsidRPr="00C0440D">
      <w:rPr>
        <w:rFonts w:ascii="Vivaldi" w:hAnsi="Vivaldi" w:cs="B Koodak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592CC3" wp14:editId="6DD2C251">
          <wp:simplePos x="0" y="0"/>
          <wp:positionH relativeFrom="column">
            <wp:posOffset>6085840</wp:posOffset>
          </wp:positionH>
          <wp:positionV relativeFrom="paragraph">
            <wp:posOffset>-104140</wp:posOffset>
          </wp:positionV>
          <wp:extent cx="423545" cy="423545"/>
          <wp:effectExtent l="0" t="0" r="0" b="0"/>
          <wp:wrapSquare wrapText="bothSides"/>
          <wp:docPr id="871483641" name="Picture 871483641" descr="Sharif University of Technology : Rankings, Fees &amp; Courses Details | Top  Univ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if University of Technology : Rankings, Fees &amp; Courses Details | Top  Univ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4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A42">
      <w:rPr>
        <w:rFonts w:ascii="Vivaldi" w:hAnsi="Vivaldi" w:cs="B Koodak" w:hint="cs"/>
        <w:rtl/>
        <w:lang w:bidi="fa-IR"/>
      </w:rPr>
      <w:t>نرگس کاری و حسنا شاه حیدری</w:t>
    </w:r>
    <w:r w:rsidRPr="00C0440D">
      <w:rPr>
        <w:rFonts w:ascii="Vivaldi" w:hAnsi="Vivaldi" w:cs="B Koodak"/>
        <w:rtl/>
      </w:rPr>
      <w:tab/>
      <w:t xml:space="preserve">معماری کامپیوتر دکتر اسدی، تمرین </w:t>
    </w:r>
    <w:r w:rsidR="006461C9">
      <w:rPr>
        <w:rFonts w:ascii="Vivaldi" w:hAnsi="Vivaldi" w:cs="B Koodak" w:hint="cs"/>
        <w:rtl/>
      </w:rPr>
      <w:t>چهار</w:t>
    </w:r>
    <w:r w:rsidRPr="00C0440D">
      <w:rPr>
        <w:rFonts w:ascii="Vivaldi" w:hAnsi="Vivaldi" w:cs="B Koodak"/>
        <w:rtl/>
      </w:rPr>
      <w:t>م</w:t>
    </w:r>
  </w:p>
  <w:p w14:paraId="4C40ECEE" w14:textId="77777777" w:rsidR="00C0440D" w:rsidRP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</w:p>
  <w:p w14:paraId="5CF880DE" w14:textId="77777777" w:rsidR="00C0440D" w:rsidRPr="00C0440D" w:rsidRDefault="00C0440D" w:rsidP="00C0440D">
    <w:pPr>
      <w:pStyle w:val="Header"/>
      <w:tabs>
        <w:tab w:val="clear" w:pos="4680"/>
        <w:tab w:val="clear" w:pos="9360"/>
        <w:tab w:val="right" w:pos="9322"/>
      </w:tabs>
      <w:rPr>
        <w:rFonts w:ascii="Vivaldi" w:hAnsi="Vivaldi" w:cs="B Kooda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75097" w14:textId="77777777" w:rsidR="00EA6A42" w:rsidRDefault="00EA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397"/>
    <w:multiLevelType w:val="hybridMultilevel"/>
    <w:tmpl w:val="944C9D9C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36D0"/>
    <w:multiLevelType w:val="hybridMultilevel"/>
    <w:tmpl w:val="35E2782E"/>
    <w:lvl w:ilvl="0" w:tplc="1348171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40D3F"/>
    <w:multiLevelType w:val="hybridMultilevel"/>
    <w:tmpl w:val="9D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2997"/>
    <w:multiLevelType w:val="hybridMultilevel"/>
    <w:tmpl w:val="9A2063F2"/>
    <w:lvl w:ilvl="0" w:tplc="42E6C0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3BD"/>
    <w:multiLevelType w:val="hybridMultilevel"/>
    <w:tmpl w:val="D9F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F7CA9"/>
    <w:multiLevelType w:val="hybridMultilevel"/>
    <w:tmpl w:val="4F9E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7C02"/>
    <w:multiLevelType w:val="hybridMultilevel"/>
    <w:tmpl w:val="78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5A0"/>
    <w:multiLevelType w:val="hybridMultilevel"/>
    <w:tmpl w:val="45DEB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799A"/>
    <w:multiLevelType w:val="hybridMultilevel"/>
    <w:tmpl w:val="56FECD82"/>
    <w:lvl w:ilvl="0" w:tplc="B1A20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35E26"/>
    <w:multiLevelType w:val="hybridMultilevel"/>
    <w:tmpl w:val="EFE4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4F7"/>
    <w:multiLevelType w:val="hybridMultilevel"/>
    <w:tmpl w:val="005A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F0CC1"/>
    <w:multiLevelType w:val="hybridMultilevel"/>
    <w:tmpl w:val="696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004D0"/>
    <w:multiLevelType w:val="hybridMultilevel"/>
    <w:tmpl w:val="B1E8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92244"/>
    <w:multiLevelType w:val="hybridMultilevel"/>
    <w:tmpl w:val="A94E9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373A21"/>
    <w:multiLevelType w:val="multilevel"/>
    <w:tmpl w:val="A80C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91B3C"/>
    <w:multiLevelType w:val="multilevel"/>
    <w:tmpl w:val="FE6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0749A"/>
    <w:multiLevelType w:val="hybridMultilevel"/>
    <w:tmpl w:val="CE48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13E87"/>
    <w:multiLevelType w:val="hybridMultilevel"/>
    <w:tmpl w:val="0672A0B4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16D57"/>
    <w:multiLevelType w:val="hybridMultilevel"/>
    <w:tmpl w:val="01C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1169D"/>
    <w:multiLevelType w:val="multilevel"/>
    <w:tmpl w:val="5EC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12246"/>
    <w:multiLevelType w:val="hybridMultilevel"/>
    <w:tmpl w:val="38D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02341">
    <w:abstractNumId w:val="16"/>
  </w:num>
  <w:num w:numId="2" w16cid:durableId="893196232">
    <w:abstractNumId w:val="9"/>
  </w:num>
  <w:num w:numId="3" w16cid:durableId="564141633">
    <w:abstractNumId w:val="20"/>
  </w:num>
  <w:num w:numId="4" w16cid:durableId="866066931">
    <w:abstractNumId w:val="2"/>
  </w:num>
  <w:num w:numId="5" w16cid:durableId="1597902018">
    <w:abstractNumId w:val="6"/>
  </w:num>
  <w:num w:numId="6" w16cid:durableId="1166171813">
    <w:abstractNumId w:val="7"/>
  </w:num>
  <w:num w:numId="7" w16cid:durableId="357438788">
    <w:abstractNumId w:val="10"/>
  </w:num>
  <w:num w:numId="8" w16cid:durableId="687373261">
    <w:abstractNumId w:val="11"/>
  </w:num>
  <w:num w:numId="9" w16cid:durableId="461460911">
    <w:abstractNumId w:val="17"/>
  </w:num>
  <w:num w:numId="10" w16cid:durableId="963343736">
    <w:abstractNumId w:val="18"/>
  </w:num>
  <w:num w:numId="11" w16cid:durableId="552809931">
    <w:abstractNumId w:val="15"/>
  </w:num>
  <w:num w:numId="12" w16cid:durableId="739711112">
    <w:abstractNumId w:val="0"/>
  </w:num>
  <w:num w:numId="13" w16cid:durableId="1638100953">
    <w:abstractNumId w:val="3"/>
  </w:num>
  <w:num w:numId="14" w16cid:durableId="1332292045">
    <w:abstractNumId w:val="8"/>
  </w:num>
  <w:num w:numId="15" w16cid:durableId="1446120602">
    <w:abstractNumId w:val="12"/>
  </w:num>
  <w:num w:numId="16" w16cid:durableId="389773037">
    <w:abstractNumId w:val="13"/>
  </w:num>
  <w:num w:numId="17" w16cid:durableId="953824199">
    <w:abstractNumId w:val="4"/>
  </w:num>
  <w:num w:numId="18" w16cid:durableId="1068529172">
    <w:abstractNumId w:val="5"/>
  </w:num>
  <w:num w:numId="19" w16cid:durableId="1926500823">
    <w:abstractNumId w:val="1"/>
  </w:num>
  <w:num w:numId="20" w16cid:durableId="1720395687">
    <w:abstractNumId w:val="14"/>
  </w:num>
  <w:num w:numId="21" w16cid:durableId="10900022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B"/>
    <w:rsid w:val="00032D60"/>
    <w:rsid w:val="00034AB3"/>
    <w:rsid w:val="00050979"/>
    <w:rsid w:val="00067CBE"/>
    <w:rsid w:val="00080913"/>
    <w:rsid w:val="001112D9"/>
    <w:rsid w:val="00121F5A"/>
    <w:rsid w:val="00197E82"/>
    <w:rsid w:val="002645DA"/>
    <w:rsid w:val="002E0A92"/>
    <w:rsid w:val="002F6336"/>
    <w:rsid w:val="00316C10"/>
    <w:rsid w:val="00331DC8"/>
    <w:rsid w:val="003A189A"/>
    <w:rsid w:val="003D3DEB"/>
    <w:rsid w:val="0041575D"/>
    <w:rsid w:val="00430C85"/>
    <w:rsid w:val="00444773"/>
    <w:rsid w:val="004547E7"/>
    <w:rsid w:val="00462839"/>
    <w:rsid w:val="0047291B"/>
    <w:rsid w:val="00473E00"/>
    <w:rsid w:val="004D2C9B"/>
    <w:rsid w:val="004E4663"/>
    <w:rsid w:val="00510D1C"/>
    <w:rsid w:val="0051115A"/>
    <w:rsid w:val="00550A64"/>
    <w:rsid w:val="00570715"/>
    <w:rsid w:val="005D7865"/>
    <w:rsid w:val="005F5909"/>
    <w:rsid w:val="006461C9"/>
    <w:rsid w:val="006E1433"/>
    <w:rsid w:val="00751A0E"/>
    <w:rsid w:val="00771D32"/>
    <w:rsid w:val="007C2B25"/>
    <w:rsid w:val="007E0FE3"/>
    <w:rsid w:val="00811B9F"/>
    <w:rsid w:val="008136DC"/>
    <w:rsid w:val="00852732"/>
    <w:rsid w:val="008B0CF5"/>
    <w:rsid w:val="00910A52"/>
    <w:rsid w:val="009976F7"/>
    <w:rsid w:val="009E2DB2"/>
    <w:rsid w:val="00A05BA5"/>
    <w:rsid w:val="00A149C6"/>
    <w:rsid w:val="00A555F0"/>
    <w:rsid w:val="00AB2081"/>
    <w:rsid w:val="00AD215D"/>
    <w:rsid w:val="00AE7E56"/>
    <w:rsid w:val="00B00E7B"/>
    <w:rsid w:val="00B22AC3"/>
    <w:rsid w:val="00B53A52"/>
    <w:rsid w:val="00B8287B"/>
    <w:rsid w:val="00B86DF3"/>
    <w:rsid w:val="00BD7D22"/>
    <w:rsid w:val="00BF3CD4"/>
    <w:rsid w:val="00C0440D"/>
    <w:rsid w:val="00D56496"/>
    <w:rsid w:val="00D71FBE"/>
    <w:rsid w:val="00D7638D"/>
    <w:rsid w:val="00D83CA9"/>
    <w:rsid w:val="00DA2B93"/>
    <w:rsid w:val="00E07799"/>
    <w:rsid w:val="00E30D96"/>
    <w:rsid w:val="00E41BDE"/>
    <w:rsid w:val="00E92315"/>
    <w:rsid w:val="00E969AE"/>
    <w:rsid w:val="00EA6A42"/>
    <w:rsid w:val="00EF1283"/>
    <w:rsid w:val="00F35AA1"/>
    <w:rsid w:val="00F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50FB"/>
  <w15:chartTrackingRefBased/>
  <w15:docId w15:val="{678F3E4D-6D1F-4DC5-8A13-6FC3C69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83"/>
  </w:style>
  <w:style w:type="paragraph" w:styleId="Heading1">
    <w:name w:val="heading 1"/>
    <w:basedOn w:val="Normal"/>
    <w:next w:val="Normal"/>
    <w:link w:val="Heading1Char"/>
    <w:uiPriority w:val="9"/>
    <w:qFormat/>
    <w:rsid w:val="00B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0D"/>
  </w:style>
  <w:style w:type="paragraph" w:styleId="Footer">
    <w:name w:val="footer"/>
    <w:basedOn w:val="Normal"/>
    <w:link w:val="FooterChar"/>
    <w:uiPriority w:val="99"/>
    <w:unhideWhenUsed/>
    <w:rsid w:val="00C0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0D"/>
  </w:style>
  <w:style w:type="character" w:styleId="PlaceholderText">
    <w:name w:val="Placeholder Text"/>
    <w:basedOn w:val="DefaultParagraphFont"/>
    <w:uiPriority w:val="99"/>
    <w:semiHidden/>
    <w:rsid w:val="00B53A52"/>
    <w:rPr>
      <w:color w:val="666666"/>
    </w:rPr>
  </w:style>
  <w:style w:type="table" w:styleId="TableGrid">
    <w:name w:val="Table Grid"/>
    <w:basedOn w:val="TableNormal"/>
    <w:uiPriority w:val="39"/>
    <w:rsid w:val="00EF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F1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41B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D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A4A9-91EF-46BC-814F-E1F8D3B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</dc:title>
  <dc:subject/>
  <dc:creator>Narges Kari</dc:creator>
  <cp:keywords/>
  <dc:description/>
  <cp:lastModifiedBy>Narges Kari</cp:lastModifiedBy>
  <cp:revision>15</cp:revision>
  <dcterms:created xsi:type="dcterms:W3CDTF">2025-04-21T07:03:00Z</dcterms:created>
  <dcterms:modified xsi:type="dcterms:W3CDTF">2025-04-21T16:15:00Z</dcterms:modified>
</cp:coreProperties>
</file>