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5B" w:rsidRDefault="00E2370D" w:rsidP="00540242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Tick</w:t>
      </w:r>
      <w:r w:rsidR="00E60963">
        <w:rPr>
          <w:rFonts w:hint="eastAsia"/>
        </w:rPr>
        <w:t>/Trade</w:t>
      </w:r>
      <w:r>
        <w:rPr>
          <w:rFonts w:hint="eastAsia"/>
        </w:rPr>
        <w:t>数据生成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073996" w:rsidRDefault="00073996" w:rsidP="001A3263">
      <w:pPr>
        <w:pStyle w:val="2"/>
        <w:rPr>
          <w:rFonts w:hint="eastAsia"/>
        </w:rPr>
      </w:pPr>
      <w:r>
        <w:rPr>
          <w:rFonts w:hint="eastAsia"/>
        </w:rPr>
        <w:t>时间要求</w:t>
      </w:r>
    </w:p>
    <w:p w:rsidR="0073188E" w:rsidRPr="0073188E" w:rsidRDefault="0073188E" w:rsidP="0073188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小时内完成</w:t>
      </w:r>
    </w:p>
    <w:p w:rsidR="009C5BE4" w:rsidRDefault="009C5BE4" w:rsidP="0072359E">
      <w:pPr>
        <w:pStyle w:val="2"/>
        <w:rPr>
          <w:rFonts w:hint="eastAsia"/>
        </w:rPr>
      </w:pPr>
      <w:r>
        <w:rPr>
          <w:rFonts w:hint="eastAsia"/>
        </w:rPr>
        <w:t>函数框架</w:t>
      </w:r>
    </w:p>
    <w:p w:rsidR="00FF6BD2" w:rsidRPr="00FF6BD2" w:rsidRDefault="007855C3" w:rsidP="00FF6BD2">
      <w:pPr>
        <w:rPr>
          <w:rFonts w:hint="eastAsia"/>
        </w:rPr>
      </w:pPr>
      <w:r>
        <w:rPr>
          <w:rFonts w:hint="eastAsia"/>
        </w:rPr>
        <w:t xml:space="preserve">Tick </w:t>
      </w:r>
      <w:r>
        <w:rPr>
          <w:rFonts w:hint="eastAsia"/>
        </w:rPr>
        <w:t>是</w:t>
      </w:r>
      <w:r>
        <w:rPr>
          <w:rFonts w:hint="eastAsia"/>
        </w:rPr>
        <w:t>tob</w:t>
      </w:r>
      <w:r>
        <w:rPr>
          <w:rFonts w:hint="eastAsia"/>
        </w:rPr>
        <w:t>行情，</w:t>
      </w:r>
      <w:r>
        <w:rPr>
          <w:rFonts w:hint="eastAsia"/>
        </w:rPr>
        <w:t>Trade</w:t>
      </w:r>
      <w:r>
        <w:rPr>
          <w:rFonts w:hint="eastAsia"/>
        </w:rPr>
        <w:t>是逐笔数据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569CD6"/>
          <w:sz w:val="21"/>
          <w:szCs w:val="21"/>
        </w:rPr>
        <w:t>type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Tick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569CD6"/>
          <w:sz w:val="21"/>
          <w:szCs w:val="21"/>
        </w:rPr>
        <w:t>struct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Symbol      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string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`json:"symbol"`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BestBidPrice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`json:"bbp"`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BestBidSize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`json:"bbs"`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BestAskPrice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`json:"bap"`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BestAskSize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`json:"bas"`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Timestamp  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`json:"timestamp"`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569CD6"/>
          <w:sz w:val="21"/>
          <w:szCs w:val="21"/>
        </w:rPr>
        <w:t>type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Trade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569CD6"/>
          <w:sz w:val="21"/>
          <w:szCs w:val="21"/>
        </w:rPr>
        <w:t>struct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Symbol    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string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`json:"symbol"`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Price    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`json:"price"`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Size      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`json:"size"`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    TradeCount 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`json:"tradecount"`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IsBuy    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bool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  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`json:"m"`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    Timestamp  </w:t>
      </w:r>
      <w:r w:rsidRPr="005F640D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F640D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F640D">
        <w:rPr>
          <w:rFonts w:ascii="Consolas" w:eastAsia="宋体" w:hAnsi="Consolas" w:cs="Consolas"/>
          <w:color w:val="CE9178"/>
          <w:sz w:val="21"/>
          <w:szCs w:val="21"/>
        </w:rPr>
        <w:t>`json:"timestamp"`</w:t>
      </w:r>
    </w:p>
    <w:p w:rsidR="005F640D" w:rsidRPr="005F640D" w:rsidRDefault="005F640D" w:rsidP="005F640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F640D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E2370D" w:rsidRDefault="00E2370D" w:rsidP="00252B6E">
      <w:pPr>
        <w:spacing w:line="220" w:lineRule="atLeast"/>
        <w:rPr>
          <w:rFonts w:hint="eastAsia"/>
        </w:rPr>
      </w:pPr>
    </w:p>
    <w:p w:rsidR="00866830" w:rsidRDefault="00866830" w:rsidP="00252B6E">
      <w:pPr>
        <w:spacing w:line="220" w:lineRule="atLeast"/>
        <w:rPr>
          <w:rFonts w:hint="eastAsia"/>
        </w:rPr>
      </w:pPr>
      <w:r>
        <w:rPr>
          <w:rFonts w:hint="eastAsia"/>
        </w:rPr>
        <w:t>由下面的</w:t>
      </w:r>
      <w:r>
        <w:rPr>
          <w:rFonts w:hint="eastAsia"/>
        </w:rPr>
        <w:t>struct</w:t>
      </w:r>
      <w:r w:rsidR="00242C09">
        <w:rPr>
          <w:rFonts w:hint="eastAsia"/>
        </w:rPr>
        <w:t>接收行情然后</w:t>
      </w:r>
      <w:r w:rsidR="00242C09">
        <w:rPr>
          <w:rFonts w:hint="eastAsia"/>
        </w:rPr>
        <w:t>pub k</w:t>
      </w:r>
      <w:r w:rsidR="00242C09">
        <w:rPr>
          <w:rFonts w:hint="eastAsia"/>
        </w:rPr>
        <w:t>线数据</w:t>
      </w: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77E62">
        <w:rPr>
          <w:rFonts w:ascii="Consolas" w:eastAsia="宋体" w:hAnsi="Consolas" w:cs="Consolas"/>
          <w:color w:val="569CD6"/>
          <w:sz w:val="21"/>
          <w:szCs w:val="21"/>
        </w:rPr>
        <w:t>type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F77E62">
        <w:rPr>
          <w:rFonts w:ascii="Consolas" w:eastAsia="宋体" w:hAnsi="Consolas" w:cs="Consolas"/>
          <w:color w:val="4EC9B0"/>
          <w:sz w:val="21"/>
          <w:szCs w:val="21"/>
        </w:rPr>
        <w:t>KlinesPub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F77E62">
        <w:rPr>
          <w:rFonts w:ascii="Consolas" w:eastAsia="宋体" w:hAnsi="Consolas" w:cs="Consolas"/>
          <w:color w:val="569CD6"/>
          <w:sz w:val="21"/>
          <w:szCs w:val="21"/>
        </w:rPr>
        <w:t>struct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    </w:t>
      </w:r>
      <w:r w:rsidRPr="00F77E62">
        <w:rPr>
          <w:rFonts w:ascii="Consolas" w:eastAsia="宋体" w:hAnsi="Consolas" w:cs="Consolas"/>
          <w:color w:val="6A9955"/>
          <w:sz w:val="21"/>
          <w:szCs w:val="21"/>
        </w:rPr>
        <w:t>//TODO</w:t>
      </w: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77E62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77E62">
        <w:rPr>
          <w:rFonts w:ascii="Consolas" w:eastAsia="宋体" w:hAnsi="Consolas" w:cs="Consolas"/>
          <w:color w:val="569CD6"/>
          <w:sz w:val="21"/>
          <w:szCs w:val="21"/>
        </w:rPr>
        <w:t>func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 (s *KlinesPub) </w:t>
      </w:r>
      <w:r w:rsidRPr="00F77E62">
        <w:rPr>
          <w:rFonts w:ascii="Consolas" w:eastAsia="宋体" w:hAnsi="Consolas" w:cs="Consolas"/>
          <w:color w:val="DCDCAA"/>
          <w:sz w:val="21"/>
          <w:szCs w:val="21"/>
        </w:rPr>
        <w:t>OnTick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>(event Tick) {}</w:t>
      </w: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77E62" w:rsidRPr="00F77E62" w:rsidRDefault="00F77E62" w:rsidP="00F77E62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77E62">
        <w:rPr>
          <w:rFonts w:ascii="Consolas" w:eastAsia="宋体" w:hAnsi="Consolas" w:cs="Consolas"/>
          <w:color w:val="569CD6"/>
          <w:sz w:val="21"/>
          <w:szCs w:val="21"/>
        </w:rPr>
        <w:t>func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 xml:space="preserve"> (s *KlinesPub) </w:t>
      </w:r>
      <w:r w:rsidRPr="00F77E62">
        <w:rPr>
          <w:rFonts w:ascii="Consolas" w:eastAsia="宋体" w:hAnsi="Consolas" w:cs="Consolas"/>
          <w:color w:val="DCDCAA"/>
          <w:sz w:val="21"/>
          <w:szCs w:val="21"/>
        </w:rPr>
        <w:t>OnTrade</w:t>
      </w:r>
      <w:r w:rsidRPr="00F77E62">
        <w:rPr>
          <w:rFonts w:ascii="Consolas" w:eastAsia="宋体" w:hAnsi="Consolas" w:cs="Consolas"/>
          <w:color w:val="D4D4D4"/>
          <w:sz w:val="21"/>
          <w:szCs w:val="21"/>
        </w:rPr>
        <w:t>(event Trade) {}</w:t>
      </w:r>
    </w:p>
    <w:p w:rsidR="00F6396E" w:rsidRDefault="00F6396E" w:rsidP="00252B6E">
      <w:pPr>
        <w:spacing w:line="220" w:lineRule="atLeast"/>
        <w:rPr>
          <w:rFonts w:hint="eastAsia"/>
        </w:rPr>
      </w:pPr>
    </w:p>
    <w:p w:rsidR="00A340A9" w:rsidRDefault="00F07BA2" w:rsidP="00FF7CB3">
      <w:pPr>
        <w:pStyle w:val="2"/>
        <w:rPr>
          <w:rFonts w:hint="eastAsia"/>
        </w:rPr>
      </w:pPr>
      <w:r>
        <w:rPr>
          <w:rFonts w:hint="eastAsia"/>
        </w:rPr>
        <w:lastRenderedPageBreak/>
        <w:t>K</w:t>
      </w:r>
      <w:r>
        <w:rPr>
          <w:rFonts w:hint="eastAsia"/>
        </w:rPr>
        <w:t>线结构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569CD6"/>
          <w:sz w:val="21"/>
          <w:szCs w:val="21"/>
        </w:rPr>
        <w:t>type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KlineJson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569CD6"/>
          <w:sz w:val="21"/>
          <w:szCs w:val="21"/>
        </w:rPr>
        <w:t>struct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Symbol  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string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 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`json:"symbol"`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OpenTime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`json:"open_time"`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Open    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`json:"open"`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High    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`json:"high"`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    Low          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`json:"low"`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    Close        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`json:"close"`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Twap    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`json:"twap"`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    SellCount    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`json:"sell_count"`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SellSize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`json:"sell_size"`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    BuyCount      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int64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 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`json:"buy_count"`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    BuySize      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float64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`json:"buy_size"`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569CD6"/>
          <w:sz w:val="21"/>
          <w:szCs w:val="21"/>
        </w:rPr>
        <w:t>type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KlinesMessage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569CD6"/>
          <w:sz w:val="21"/>
          <w:szCs w:val="21"/>
        </w:rPr>
        <w:t>struct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    Klines </w:t>
      </w:r>
      <w:r w:rsidRPr="00574EBE">
        <w:rPr>
          <w:rFonts w:ascii="Consolas" w:eastAsia="宋体" w:hAnsi="Consolas" w:cs="Consolas"/>
          <w:color w:val="569CD6"/>
          <w:sz w:val="21"/>
          <w:szCs w:val="21"/>
        </w:rPr>
        <w:t>map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574EBE">
        <w:rPr>
          <w:rFonts w:ascii="Consolas" w:eastAsia="宋体" w:hAnsi="Consolas" w:cs="Consolas"/>
          <w:color w:val="4EC9B0"/>
          <w:sz w:val="21"/>
          <w:szCs w:val="21"/>
        </w:rPr>
        <w:t>string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]KlineJson </w:t>
      </w:r>
      <w:r w:rsidRPr="00574EBE">
        <w:rPr>
          <w:rFonts w:ascii="Consolas" w:eastAsia="宋体" w:hAnsi="Consolas" w:cs="Consolas"/>
          <w:color w:val="CE9178"/>
          <w:sz w:val="21"/>
          <w:szCs w:val="21"/>
        </w:rPr>
        <w:t>`json:"klines"`</w:t>
      </w:r>
      <w:r w:rsidRPr="00574EBE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574EBE">
        <w:rPr>
          <w:rFonts w:ascii="Consolas" w:eastAsia="宋体" w:hAnsi="Consolas" w:cs="Consolas"/>
          <w:color w:val="6A9955"/>
          <w:sz w:val="21"/>
          <w:szCs w:val="21"/>
        </w:rPr>
        <w:t>//key: symbol</w:t>
      </w:r>
    </w:p>
    <w:p w:rsidR="00574EBE" w:rsidRPr="00574EBE" w:rsidRDefault="00574EBE" w:rsidP="00574EBE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574EBE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F07BA2" w:rsidRDefault="00F07BA2" w:rsidP="00252B6E">
      <w:pPr>
        <w:spacing w:line="220" w:lineRule="atLeast"/>
        <w:rPr>
          <w:rFonts w:hint="eastAsia"/>
        </w:rPr>
      </w:pPr>
    </w:p>
    <w:p w:rsidR="00A340A9" w:rsidRDefault="005331FB" w:rsidP="009C2F52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A4193A" w:rsidRDefault="009E3338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一次</w:t>
      </w:r>
      <w:r>
        <w:rPr>
          <w:rFonts w:hint="eastAsia"/>
        </w:rPr>
        <w:t xml:space="preserve">pub </w:t>
      </w:r>
      <w:r>
        <w:rPr>
          <w:rFonts w:hint="eastAsia"/>
        </w:rPr>
        <w:t>需要</w:t>
      </w:r>
      <w:r>
        <w:rPr>
          <w:rFonts w:hint="eastAsia"/>
        </w:rPr>
        <w:t>pub</w:t>
      </w:r>
      <w:r w:rsidR="00D74621">
        <w:rPr>
          <w:rFonts w:hint="eastAsia"/>
        </w:rPr>
        <w:t>所有</w:t>
      </w:r>
      <w:r>
        <w:rPr>
          <w:rFonts w:hint="eastAsia"/>
        </w:rPr>
        <w:t xml:space="preserve">symbol 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721EE6" w:rsidRDefault="002D062C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线开始的</w:t>
      </w:r>
      <w:r w:rsidR="00F47798">
        <w:rPr>
          <w:rFonts w:hint="eastAsia"/>
        </w:rPr>
        <w:t>时间戳是本分钟开始的</w:t>
      </w:r>
    </w:p>
    <w:p w:rsidR="0008124A" w:rsidRDefault="00221222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设置一个</w:t>
      </w:r>
      <w:r>
        <w:rPr>
          <w:rFonts w:hint="eastAsia"/>
        </w:rPr>
        <w:t>500ms</w:t>
      </w:r>
      <w:r>
        <w:rPr>
          <w:rFonts w:hint="eastAsia"/>
        </w:rPr>
        <w:t>的延时：</w:t>
      </w:r>
      <w:r w:rsidR="003A6F01">
        <w:rPr>
          <w:rFonts w:hint="eastAsia"/>
        </w:rPr>
        <w:t>下一分钟</w:t>
      </w:r>
      <w:r w:rsidR="008A1725">
        <w:rPr>
          <w:rFonts w:hint="eastAsia"/>
        </w:rPr>
        <w:t>过了</w:t>
      </w:r>
      <w:r w:rsidR="008A1725">
        <w:rPr>
          <w:rFonts w:hint="eastAsia"/>
        </w:rPr>
        <w:t>500ms</w:t>
      </w:r>
      <w:r w:rsidR="008A1725">
        <w:rPr>
          <w:rFonts w:hint="eastAsia"/>
        </w:rPr>
        <w:t>之后再推送</w:t>
      </w:r>
      <w:r w:rsidR="005C587A">
        <w:rPr>
          <w:rFonts w:hint="eastAsia"/>
        </w:rPr>
        <w:t>上分钟的</w:t>
      </w:r>
      <w:r w:rsidR="005C587A">
        <w:rPr>
          <w:rFonts w:hint="eastAsia"/>
        </w:rPr>
        <w:t>k</w:t>
      </w:r>
      <w:r w:rsidR="005C587A">
        <w:rPr>
          <w:rFonts w:hint="eastAsia"/>
        </w:rPr>
        <w:t>线</w:t>
      </w:r>
    </w:p>
    <w:p w:rsidR="00BC05D6" w:rsidRDefault="00EB4152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</w:t>
      </w:r>
      <w:r w:rsidR="00BC05D6">
        <w:rPr>
          <w:rFonts w:hint="eastAsia"/>
        </w:rPr>
        <w:t>wap 3s</w:t>
      </w:r>
      <w:r w:rsidR="00BC05D6">
        <w:rPr>
          <w:rFonts w:hint="eastAsia"/>
        </w:rPr>
        <w:t>一个点</w:t>
      </w:r>
      <w:r w:rsidR="00DB7170">
        <w:rPr>
          <w:rFonts w:hint="eastAsia"/>
        </w:rPr>
        <w:t>，计算本分钟的价格的</w:t>
      </w:r>
      <w:r w:rsidR="00DB7170">
        <w:rPr>
          <w:rFonts w:hint="eastAsia"/>
        </w:rPr>
        <w:t>twap</w:t>
      </w:r>
    </w:p>
    <w:p w:rsidR="001C7AF3" w:rsidRDefault="001C7AF3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线中的</w:t>
      </w:r>
      <w:r>
        <w:rPr>
          <w:rFonts w:hint="eastAsia"/>
        </w:rPr>
        <w:t xml:space="preserve">o/h/l/c </w:t>
      </w:r>
      <w:r>
        <w:rPr>
          <w:rFonts w:hint="eastAsia"/>
        </w:rPr>
        <w:t>的价格是</w:t>
      </w:r>
      <w:r>
        <w:rPr>
          <w:rFonts w:hint="eastAsia"/>
        </w:rPr>
        <w:t>Tick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="000554C7">
        <w:rPr>
          <w:rFonts w:hint="eastAsia"/>
        </w:rPr>
        <w:t>(</w:t>
      </w:r>
      <w:r w:rsidR="00A74F26">
        <w:rPr>
          <w:rFonts w:hint="eastAsia"/>
        </w:rPr>
        <w:t>BestBidPrice + BestAskPrice</w:t>
      </w:r>
      <w:r w:rsidR="000554C7">
        <w:rPr>
          <w:rFonts w:hint="eastAsia"/>
        </w:rPr>
        <w:t>)/2</w:t>
      </w:r>
    </w:p>
    <w:p w:rsidR="00CB7744" w:rsidRDefault="00CB7744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线的</w:t>
      </w:r>
      <w:r>
        <w:rPr>
          <w:rFonts w:hint="eastAsia"/>
        </w:rPr>
        <w:t>open</w:t>
      </w:r>
      <w:r>
        <w:rPr>
          <w:rFonts w:hint="eastAsia"/>
        </w:rPr>
        <w:t>为上一根</w:t>
      </w:r>
      <w:r>
        <w:rPr>
          <w:rFonts w:hint="eastAsia"/>
        </w:rPr>
        <w:t>k</w:t>
      </w:r>
      <w:r>
        <w:rPr>
          <w:rFonts w:hint="eastAsia"/>
        </w:rPr>
        <w:t>线的</w:t>
      </w:r>
      <w:r>
        <w:rPr>
          <w:rFonts w:hint="eastAsia"/>
        </w:rPr>
        <w:t>close</w:t>
      </w:r>
    </w:p>
    <w:p w:rsidR="00F855EE" w:rsidRDefault="009C6154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SellCount/BuyCount </w:t>
      </w:r>
      <w:r>
        <w:rPr>
          <w:rFonts w:hint="eastAsia"/>
        </w:rPr>
        <w:t>是来自</w:t>
      </w:r>
      <w:r>
        <w:rPr>
          <w:rFonts w:hint="eastAsia"/>
        </w:rPr>
        <w:t>Trade</w:t>
      </w:r>
      <w:r>
        <w:rPr>
          <w:rFonts w:hint="eastAsia"/>
        </w:rPr>
        <w:t>里面的</w:t>
      </w:r>
      <w:r>
        <w:rPr>
          <w:rFonts w:hint="eastAsia"/>
        </w:rPr>
        <w:t>TradeCount</w:t>
      </w:r>
      <w:r w:rsidR="00E8129B">
        <w:rPr>
          <w:rFonts w:hint="eastAsia"/>
        </w:rPr>
        <w:t>累加</w:t>
      </w:r>
    </w:p>
    <w:p w:rsidR="009C6154" w:rsidRDefault="00596856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SellSize/BuySize </w:t>
      </w:r>
      <w:r>
        <w:rPr>
          <w:rFonts w:hint="eastAsia"/>
        </w:rPr>
        <w:t>是来自</w:t>
      </w:r>
      <w:r>
        <w:rPr>
          <w:rFonts w:hint="eastAsia"/>
        </w:rPr>
        <w:t xml:space="preserve">Trade </w:t>
      </w:r>
      <w:r>
        <w:rPr>
          <w:rFonts w:hint="eastAsia"/>
        </w:rPr>
        <w:t>里面的</w:t>
      </w:r>
      <w:r>
        <w:rPr>
          <w:rFonts w:hint="eastAsia"/>
        </w:rPr>
        <w:t>size</w:t>
      </w:r>
      <w:r>
        <w:rPr>
          <w:rFonts w:hint="eastAsia"/>
        </w:rPr>
        <w:t>的累加</w:t>
      </w:r>
    </w:p>
    <w:p w:rsidR="00E56BB7" w:rsidRDefault="00EC41FC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zeromq </w:t>
      </w:r>
      <w:r>
        <w:rPr>
          <w:rFonts w:hint="eastAsia"/>
        </w:rPr>
        <w:t>进行</w:t>
      </w:r>
      <w:r>
        <w:rPr>
          <w:rFonts w:hint="eastAsia"/>
        </w:rPr>
        <w:t>pub/sub</w:t>
      </w:r>
      <w:r>
        <w:rPr>
          <w:rFonts w:hint="eastAsia"/>
        </w:rPr>
        <w:t>的通信</w:t>
      </w:r>
    </w:p>
    <w:p w:rsidR="00EC41FC" w:rsidRDefault="00EC41FC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json </w:t>
      </w:r>
      <w:r>
        <w:rPr>
          <w:rFonts w:hint="eastAsia"/>
        </w:rPr>
        <w:t>进行</w:t>
      </w:r>
      <w:r w:rsidR="00F0370C">
        <w:rPr>
          <w:rFonts w:hint="eastAsia"/>
        </w:rPr>
        <w:t>序列化</w:t>
      </w:r>
    </w:p>
    <w:p w:rsidR="00F0370C" w:rsidRDefault="00330437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程序启动后的</w:t>
      </w:r>
      <w:r w:rsidR="008B4B94">
        <w:rPr>
          <w:rFonts w:hint="eastAsia"/>
        </w:rPr>
        <w:t>第一根</w:t>
      </w:r>
      <w:r w:rsidR="008B4B94">
        <w:rPr>
          <w:rFonts w:hint="eastAsia"/>
        </w:rPr>
        <w:t>k</w:t>
      </w:r>
      <w:r w:rsidR="008B4B94">
        <w:rPr>
          <w:rFonts w:hint="eastAsia"/>
        </w:rPr>
        <w:t>线需要</w:t>
      </w:r>
      <w:r w:rsidR="00AA1E2A">
        <w:rPr>
          <w:rFonts w:hint="eastAsia"/>
        </w:rPr>
        <w:t>在</w:t>
      </w:r>
      <w:r w:rsidR="00AA1E2A">
        <w:rPr>
          <w:rFonts w:hint="eastAsia"/>
        </w:rPr>
        <w:t>pub</w:t>
      </w:r>
      <w:r w:rsidR="00AA1E2A">
        <w:rPr>
          <w:rFonts w:hint="eastAsia"/>
        </w:rPr>
        <w:t>端扔掉，不能</w:t>
      </w:r>
      <w:r w:rsidR="00AA1E2A">
        <w:rPr>
          <w:rFonts w:hint="eastAsia"/>
        </w:rPr>
        <w:t>pub</w:t>
      </w:r>
      <w:r w:rsidR="00E024BB">
        <w:rPr>
          <w:rFonts w:hint="eastAsia"/>
        </w:rPr>
        <w:t>。因为不完整</w:t>
      </w:r>
    </w:p>
    <w:p w:rsidR="00FF55DD" w:rsidRDefault="005B6926" w:rsidP="009E333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添加合适的</w:t>
      </w:r>
      <w:r>
        <w:rPr>
          <w:rFonts w:hint="eastAsia"/>
        </w:rPr>
        <w:t>UT</w:t>
      </w:r>
    </w:p>
    <w:p w:rsidR="00A4193A" w:rsidRDefault="00A4193A" w:rsidP="00252B6E">
      <w:pPr>
        <w:spacing w:line="220" w:lineRule="atLeast"/>
        <w:rPr>
          <w:rFonts w:hint="eastAsia"/>
        </w:rPr>
      </w:pPr>
    </w:p>
    <w:p w:rsidR="00230328" w:rsidRDefault="00230328" w:rsidP="00D31D50">
      <w:pPr>
        <w:spacing w:line="220" w:lineRule="atLeast"/>
      </w:pPr>
    </w:p>
    <w:sectPr w:rsidR="002303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67D53"/>
    <w:multiLevelType w:val="hybridMultilevel"/>
    <w:tmpl w:val="8662E0E6"/>
    <w:lvl w:ilvl="0" w:tplc="3D6E0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554C7"/>
    <w:rsid w:val="00073996"/>
    <w:rsid w:val="0008124A"/>
    <w:rsid w:val="000F384B"/>
    <w:rsid w:val="0012106D"/>
    <w:rsid w:val="0012390A"/>
    <w:rsid w:val="001478C0"/>
    <w:rsid w:val="00166562"/>
    <w:rsid w:val="001A3263"/>
    <w:rsid w:val="001C7AF3"/>
    <w:rsid w:val="00221222"/>
    <w:rsid w:val="00230328"/>
    <w:rsid w:val="00242C09"/>
    <w:rsid w:val="00252B6E"/>
    <w:rsid w:val="002D062C"/>
    <w:rsid w:val="002D0D7B"/>
    <w:rsid w:val="00323B43"/>
    <w:rsid w:val="00330437"/>
    <w:rsid w:val="003506F1"/>
    <w:rsid w:val="003A6F01"/>
    <w:rsid w:val="003D37D8"/>
    <w:rsid w:val="003F515B"/>
    <w:rsid w:val="00411F1B"/>
    <w:rsid w:val="00426133"/>
    <w:rsid w:val="004358AB"/>
    <w:rsid w:val="004D0916"/>
    <w:rsid w:val="005331FB"/>
    <w:rsid w:val="00540242"/>
    <w:rsid w:val="005414D8"/>
    <w:rsid w:val="00574EBE"/>
    <w:rsid w:val="00596856"/>
    <w:rsid w:val="005B6926"/>
    <w:rsid w:val="005C587A"/>
    <w:rsid w:val="005F640D"/>
    <w:rsid w:val="00710F38"/>
    <w:rsid w:val="00721EE6"/>
    <w:rsid w:val="0072359E"/>
    <w:rsid w:val="0073188E"/>
    <w:rsid w:val="00751EFE"/>
    <w:rsid w:val="007855C3"/>
    <w:rsid w:val="00866830"/>
    <w:rsid w:val="00866A55"/>
    <w:rsid w:val="008A1725"/>
    <w:rsid w:val="008B4B94"/>
    <w:rsid w:val="008B7726"/>
    <w:rsid w:val="009C2F52"/>
    <w:rsid w:val="009C5BE4"/>
    <w:rsid w:val="009C6154"/>
    <w:rsid w:val="009E15F1"/>
    <w:rsid w:val="009E3338"/>
    <w:rsid w:val="00A340A9"/>
    <w:rsid w:val="00A4193A"/>
    <w:rsid w:val="00A74F26"/>
    <w:rsid w:val="00AA1E2A"/>
    <w:rsid w:val="00AA5505"/>
    <w:rsid w:val="00AA641C"/>
    <w:rsid w:val="00B61410"/>
    <w:rsid w:val="00BC05D6"/>
    <w:rsid w:val="00BD5BAA"/>
    <w:rsid w:val="00BF7DC2"/>
    <w:rsid w:val="00C01C5E"/>
    <w:rsid w:val="00C11E52"/>
    <w:rsid w:val="00CB7744"/>
    <w:rsid w:val="00D103FD"/>
    <w:rsid w:val="00D31D50"/>
    <w:rsid w:val="00D56CD6"/>
    <w:rsid w:val="00D7255E"/>
    <w:rsid w:val="00D74621"/>
    <w:rsid w:val="00DB7170"/>
    <w:rsid w:val="00DC3BA1"/>
    <w:rsid w:val="00DE5541"/>
    <w:rsid w:val="00E024BB"/>
    <w:rsid w:val="00E2370D"/>
    <w:rsid w:val="00E56BB7"/>
    <w:rsid w:val="00E60963"/>
    <w:rsid w:val="00E8129B"/>
    <w:rsid w:val="00EB4152"/>
    <w:rsid w:val="00EC41FC"/>
    <w:rsid w:val="00F0370C"/>
    <w:rsid w:val="00F07BA2"/>
    <w:rsid w:val="00F47798"/>
    <w:rsid w:val="00F53456"/>
    <w:rsid w:val="00F6396E"/>
    <w:rsid w:val="00F768D8"/>
    <w:rsid w:val="00F77E62"/>
    <w:rsid w:val="00F855EE"/>
    <w:rsid w:val="00FA42A7"/>
    <w:rsid w:val="00FF55DD"/>
    <w:rsid w:val="00FF6BD2"/>
    <w:rsid w:val="00FF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40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09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091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0242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54024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40242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2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33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234</cp:revision>
  <dcterms:created xsi:type="dcterms:W3CDTF">2008-09-11T17:20:00Z</dcterms:created>
  <dcterms:modified xsi:type="dcterms:W3CDTF">2023-05-25T15:08:00Z</dcterms:modified>
</cp:coreProperties>
</file>