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56" w:rsidRDefault="005A3F9C" w:rsidP="00393806">
      <w:pPr>
        <w:pStyle w:val="Heading2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xxxxxxxNameXXXXX</w:t>
      </w:r>
    </w:p>
    <w:p w:rsidR="00191956" w:rsidRDefault="00191956"/>
    <w:p w:rsidR="00191956" w:rsidRDefault="00191956">
      <w:r>
        <w:rPr>
          <w:b/>
        </w:rPr>
        <w:t>Mobile:</w:t>
      </w:r>
      <w:r>
        <w:t xml:space="preserve"> </w:t>
      </w:r>
      <w:r w:rsidR="00F04842">
        <w:t>+91-</w:t>
      </w:r>
      <w:r w:rsidR="005A3F9C">
        <w:t>XXXXXX</w:t>
      </w:r>
    </w:p>
    <w:p w:rsidR="00191956" w:rsidRDefault="00191956">
      <w:r>
        <w:rPr>
          <w:b/>
        </w:rPr>
        <w:t>Email id:</w:t>
      </w:r>
      <w:r w:rsidR="00B62E74">
        <w:t xml:space="preserve"> </w:t>
      </w:r>
      <w:r w:rsidR="005A3F9C">
        <w:t>XXXXXXXXXX</w:t>
      </w:r>
    </w:p>
    <w:p w:rsidR="00191956" w:rsidRDefault="00191956"/>
    <w:p w:rsidR="00191956" w:rsidRDefault="00651966">
      <w:r>
        <w:rPr>
          <w:noProof/>
        </w:rPr>
        <w:pict>
          <v:line id="_x0000_s1026" style="position:absolute;z-index:251657728" from="-9pt,1.3pt" to="471.9pt,1.3pt" strokeweight="3pt">
            <v:stroke linestyle="thinThin"/>
          </v:line>
        </w:pict>
      </w:r>
    </w:p>
    <w:tbl>
      <w:tblPr>
        <w:tblW w:w="9558" w:type="dxa"/>
        <w:tblLayout w:type="fixed"/>
        <w:tblLook w:val="0000"/>
      </w:tblPr>
      <w:tblGrid>
        <w:gridCol w:w="9558"/>
      </w:tblGrid>
      <w:tr w:rsidR="00191956" w:rsidTr="009B7CF7">
        <w:trPr>
          <w:cantSplit/>
          <w:trHeight w:val="270"/>
        </w:trPr>
        <w:tc>
          <w:tcPr>
            <w:tcW w:w="9558" w:type="dxa"/>
            <w:shd w:val="clear" w:color="auto" w:fill="C0C0C0"/>
          </w:tcPr>
          <w:p w:rsidR="00191956" w:rsidRDefault="0019195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b/>
              </w:rPr>
              <w:t>Summary:</w:t>
            </w:r>
          </w:p>
        </w:tc>
      </w:tr>
    </w:tbl>
    <w:p w:rsidR="00191956" w:rsidRDefault="00191956">
      <w:pPr>
        <w:pStyle w:val="BodyText"/>
        <w:rPr>
          <w:rFonts w:ascii="Times New Roman" w:hAnsi="Times New Roman" w:cs="Times New Roman"/>
          <w:sz w:val="24"/>
        </w:rPr>
      </w:pPr>
    </w:p>
    <w:p w:rsidR="00191956" w:rsidRDefault="00D85B2E" w:rsidP="00D85B2E">
      <w:pPr>
        <w:pStyle w:val="BodyText"/>
        <w:jc w:val="left"/>
        <w:rPr>
          <w:b/>
          <w:color w:val="0000FF"/>
        </w:rPr>
      </w:pPr>
      <w:r>
        <w:rPr>
          <w:rFonts w:ascii="Times New Roman" w:hAnsi="Times New Roman" w:cs="Times New Roman"/>
          <w:sz w:val="24"/>
        </w:rPr>
        <w:t>System Engineer</w:t>
      </w:r>
      <w:r w:rsidRPr="00D85B2E">
        <w:rPr>
          <w:rFonts w:ascii="Times New Roman" w:hAnsi="Times New Roman" w:cs="Times New Roman"/>
          <w:sz w:val="24"/>
        </w:rPr>
        <w:t xml:space="preserve"> </w:t>
      </w:r>
      <w:r w:rsidR="00680F3F">
        <w:rPr>
          <w:rFonts w:ascii="Times New Roman" w:hAnsi="Times New Roman" w:cs="Times New Roman"/>
          <w:sz w:val="24"/>
        </w:rPr>
        <w:t>L2 with 4</w:t>
      </w:r>
      <w:r>
        <w:rPr>
          <w:rFonts w:ascii="Times New Roman" w:hAnsi="Times New Roman" w:cs="Times New Roman"/>
          <w:sz w:val="24"/>
        </w:rPr>
        <w:t xml:space="preserve"> years experience </w:t>
      </w:r>
      <w:r w:rsidRPr="00D85B2E">
        <w:rPr>
          <w:rFonts w:ascii="Times New Roman" w:hAnsi="Times New Roman" w:cs="Times New Roman"/>
          <w:sz w:val="24"/>
        </w:rPr>
        <w:t xml:space="preserve">being </w:t>
      </w:r>
      <w:r w:rsidR="00E53717">
        <w:rPr>
          <w:rFonts w:ascii="Times New Roman" w:hAnsi="Times New Roman" w:cs="Times New Roman"/>
          <w:sz w:val="24"/>
        </w:rPr>
        <w:t xml:space="preserve">a </w:t>
      </w:r>
      <w:r w:rsidRPr="00D85B2E">
        <w:rPr>
          <w:rFonts w:ascii="Times New Roman" w:hAnsi="Times New Roman" w:cs="Times New Roman"/>
          <w:sz w:val="24"/>
        </w:rPr>
        <w:t xml:space="preserve">responsible for the administration of several </w:t>
      </w:r>
      <w:r w:rsidR="0014329D">
        <w:rPr>
          <w:rFonts w:ascii="Times New Roman" w:hAnsi="Times New Roman" w:cs="Times New Roman"/>
          <w:sz w:val="24"/>
        </w:rPr>
        <w:t>Windows,</w:t>
      </w:r>
      <w:r w:rsidR="0014329D" w:rsidRPr="00D85B2E">
        <w:rPr>
          <w:rFonts w:ascii="Times New Roman" w:hAnsi="Times New Roman" w:cs="Times New Roman"/>
          <w:sz w:val="24"/>
        </w:rPr>
        <w:t xml:space="preserve"> Linux</w:t>
      </w:r>
      <w:r w:rsidRPr="00D85B2E">
        <w:rPr>
          <w:rFonts w:ascii="Times New Roman" w:hAnsi="Times New Roman" w:cs="Times New Roman"/>
          <w:sz w:val="24"/>
        </w:rPr>
        <w:t xml:space="preserve"> </w:t>
      </w:r>
      <w:r w:rsidR="00ED0DDC">
        <w:rPr>
          <w:rFonts w:ascii="Times New Roman" w:hAnsi="Times New Roman" w:cs="Times New Roman"/>
          <w:sz w:val="24"/>
        </w:rPr>
        <w:t>Servers</w:t>
      </w:r>
      <w:r>
        <w:rPr>
          <w:rFonts w:ascii="Times New Roman" w:hAnsi="Times New Roman" w:cs="Times New Roman"/>
          <w:sz w:val="24"/>
        </w:rPr>
        <w:t xml:space="preserve"> and </w:t>
      </w:r>
      <w:r w:rsidR="0014329D">
        <w:rPr>
          <w:rFonts w:ascii="Times New Roman" w:hAnsi="Times New Roman" w:cs="Times New Roman"/>
          <w:sz w:val="24"/>
        </w:rPr>
        <w:t>AWS</w:t>
      </w:r>
      <w:r w:rsidR="0014329D" w:rsidRPr="00D85B2E">
        <w:rPr>
          <w:rFonts w:ascii="Times New Roman" w:hAnsi="Times New Roman" w:cs="Times New Roman"/>
          <w:sz w:val="24"/>
        </w:rPr>
        <w:t xml:space="preserve"> </w:t>
      </w:r>
      <w:r w:rsidR="0014329D">
        <w:rPr>
          <w:rFonts w:ascii="Times New Roman" w:hAnsi="Times New Roman" w:cs="Times New Roman"/>
          <w:sz w:val="24"/>
        </w:rPr>
        <w:t>ensuring</w:t>
      </w:r>
      <w:r>
        <w:rPr>
          <w:rFonts w:ascii="Times New Roman" w:hAnsi="Times New Roman" w:cs="Times New Roman"/>
          <w:sz w:val="24"/>
        </w:rPr>
        <w:t xml:space="preserve"> the </w:t>
      </w:r>
      <w:r w:rsidRPr="00D85B2E">
        <w:rPr>
          <w:rFonts w:ascii="Times New Roman" w:hAnsi="Times New Roman" w:cs="Times New Roman"/>
          <w:sz w:val="24"/>
        </w:rPr>
        <w:t xml:space="preserve">functioning of all project modules that run on </w:t>
      </w:r>
      <w:r>
        <w:rPr>
          <w:rFonts w:ascii="Times New Roman" w:hAnsi="Times New Roman" w:cs="Times New Roman"/>
          <w:sz w:val="24"/>
        </w:rPr>
        <w:t>Development</w:t>
      </w:r>
      <w:r w:rsidR="00FD10A8">
        <w:rPr>
          <w:rFonts w:ascii="Times New Roman" w:hAnsi="Times New Roman" w:cs="Times New Roman"/>
          <w:sz w:val="24"/>
        </w:rPr>
        <w:t>, Testing, Integration</w:t>
      </w:r>
      <w:r>
        <w:rPr>
          <w:rFonts w:ascii="Times New Roman" w:hAnsi="Times New Roman" w:cs="Times New Roman"/>
          <w:sz w:val="24"/>
        </w:rPr>
        <w:t xml:space="preserve"> and </w:t>
      </w:r>
      <w:r w:rsidRPr="00D85B2E">
        <w:rPr>
          <w:rFonts w:ascii="Times New Roman" w:hAnsi="Times New Roman" w:cs="Times New Roman"/>
          <w:sz w:val="24"/>
        </w:rPr>
        <w:t xml:space="preserve">production environments. </w:t>
      </w:r>
    </w:p>
    <w:p w:rsidR="00D85B2E" w:rsidRDefault="00D85B2E">
      <w:pPr>
        <w:pStyle w:val="BodyText"/>
        <w:ind w:firstLine="720"/>
        <w:rPr>
          <w:b/>
          <w:color w:val="0000FF"/>
          <w:highlight w:val="lightGray"/>
        </w:rPr>
      </w:pPr>
    </w:p>
    <w:p w:rsidR="00191956" w:rsidRDefault="00191956">
      <w:pPr>
        <w:widowControl w:val="0"/>
        <w:rPr>
          <w:rFonts w:ascii="Verdana" w:hAnsi="Verdana"/>
          <w:snapToGrid w:val="0"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191956" w:rsidTr="009B7CF7">
        <w:trPr>
          <w:cantSplit/>
          <w:trHeight w:val="270"/>
        </w:trPr>
        <w:tc>
          <w:tcPr>
            <w:tcW w:w="9558" w:type="dxa"/>
            <w:shd w:val="clear" w:color="auto" w:fill="C0C0C0"/>
          </w:tcPr>
          <w:p w:rsidR="00191956" w:rsidRDefault="0019195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Work Experience:</w:t>
            </w:r>
          </w:p>
        </w:tc>
      </w:tr>
    </w:tbl>
    <w:p w:rsidR="00191956" w:rsidRDefault="00191956">
      <w:pPr>
        <w:pStyle w:val="BodyText2"/>
        <w:ind w:left="360"/>
        <w:jc w:val="both"/>
        <w:rPr>
          <w:rFonts w:ascii="Times New Roman" w:hAnsi="Times New Roman" w:cs="Times New Roman"/>
          <w:bCs/>
          <w:sz w:val="24"/>
        </w:rPr>
      </w:pPr>
    </w:p>
    <w:p w:rsidR="009B7CF7" w:rsidRDefault="003E4269">
      <w:pPr>
        <w:pStyle w:val="BodyText2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Formerly </w:t>
      </w:r>
      <w:r w:rsidR="009B7CF7">
        <w:rPr>
          <w:rFonts w:ascii="Times New Roman" w:hAnsi="Times New Roman" w:cs="Times New Roman"/>
          <w:bCs/>
          <w:sz w:val="24"/>
        </w:rPr>
        <w:t>worked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191956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in </w:t>
      </w:r>
      <w:r w:rsidR="005A3F9C">
        <w:rPr>
          <w:rFonts w:ascii="Times New Roman" w:hAnsi="Times New Roman" w:cs="Times New Roman"/>
          <w:b/>
          <w:sz w:val="24"/>
        </w:rPr>
        <w:t>abc</w:t>
      </w:r>
      <w:r w:rsidR="00A74092">
        <w:rPr>
          <w:rFonts w:ascii="Times New Roman" w:hAnsi="Times New Roman" w:cs="Times New Roman"/>
          <w:b/>
          <w:sz w:val="24"/>
        </w:rPr>
        <w:t xml:space="preserve"> IT Solution Private Limited</w:t>
      </w:r>
      <w:r w:rsidR="00191956">
        <w:rPr>
          <w:rFonts w:ascii="Times New Roman" w:hAnsi="Times New Roman" w:cs="Times New Roman"/>
          <w:bCs/>
          <w:sz w:val="24"/>
        </w:rPr>
        <w:t xml:space="preserve"> </w:t>
      </w:r>
      <w:r w:rsidR="00B40297">
        <w:rPr>
          <w:rFonts w:ascii="Times New Roman" w:hAnsi="Times New Roman" w:cs="Times New Roman"/>
          <w:bCs/>
          <w:sz w:val="24"/>
        </w:rPr>
        <w:t xml:space="preserve"> (Pune) </w:t>
      </w:r>
      <w:r w:rsidR="00191956">
        <w:rPr>
          <w:rFonts w:ascii="Times New Roman" w:hAnsi="Times New Roman" w:cs="Times New Roman"/>
          <w:bCs/>
          <w:sz w:val="24"/>
        </w:rPr>
        <w:t xml:space="preserve">as System </w:t>
      </w:r>
      <w:r w:rsidR="00A74092">
        <w:rPr>
          <w:rFonts w:ascii="Times New Roman" w:hAnsi="Times New Roman" w:cs="Times New Roman"/>
          <w:bCs/>
          <w:sz w:val="24"/>
        </w:rPr>
        <w:t>and Network Engineer</w:t>
      </w:r>
      <w:r w:rsidR="00191956">
        <w:rPr>
          <w:rFonts w:ascii="Times New Roman" w:hAnsi="Times New Roman" w:cs="Times New Roman"/>
          <w:bCs/>
          <w:sz w:val="24"/>
        </w:rPr>
        <w:t xml:space="preserve">, since </w:t>
      </w:r>
      <w:r w:rsidR="00A74092">
        <w:rPr>
          <w:rFonts w:ascii="Times New Roman" w:hAnsi="Times New Roman" w:cs="Times New Roman"/>
          <w:bCs/>
          <w:sz w:val="24"/>
        </w:rPr>
        <w:t>Aug</w:t>
      </w:r>
      <w:r w:rsidR="00191956">
        <w:rPr>
          <w:rFonts w:ascii="Times New Roman" w:hAnsi="Times New Roman" w:cs="Times New Roman"/>
          <w:bCs/>
          <w:sz w:val="24"/>
        </w:rPr>
        <w:t xml:space="preserve"> </w:t>
      </w:r>
      <w:r w:rsidR="00A74092">
        <w:rPr>
          <w:rFonts w:ascii="Times New Roman" w:hAnsi="Times New Roman" w:cs="Times New Roman"/>
          <w:bCs/>
          <w:sz w:val="24"/>
        </w:rPr>
        <w:t>2013</w:t>
      </w:r>
      <w:r w:rsidR="00191956">
        <w:rPr>
          <w:rFonts w:ascii="Times New Roman" w:hAnsi="Times New Roman" w:cs="Times New Roman"/>
          <w:bCs/>
          <w:sz w:val="24"/>
        </w:rPr>
        <w:t xml:space="preserve"> – </w:t>
      </w:r>
      <w:r w:rsidR="009B7CF7">
        <w:rPr>
          <w:rFonts w:ascii="Times New Roman" w:hAnsi="Times New Roman" w:cs="Times New Roman"/>
          <w:bCs/>
          <w:sz w:val="24"/>
        </w:rPr>
        <w:t>oct-2016</w:t>
      </w:r>
    </w:p>
    <w:p w:rsidR="009B7CF7" w:rsidRDefault="009B7CF7" w:rsidP="009B7CF7">
      <w:pPr>
        <w:pStyle w:val="BodyText2"/>
        <w:ind w:left="720"/>
        <w:jc w:val="both"/>
        <w:rPr>
          <w:rFonts w:ascii="Times New Roman" w:hAnsi="Times New Roman" w:cs="Times New Roman"/>
          <w:bCs/>
          <w:sz w:val="24"/>
        </w:rPr>
      </w:pPr>
    </w:p>
    <w:p w:rsidR="00191956" w:rsidRDefault="009B7CF7">
      <w:pPr>
        <w:pStyle w:val="BodyText2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Working in </w:t>
      </w:r>
      <w:r w:rsidR="005A3F9C">
        <w:rPr>
          <w:rFonts w:ascii="Times New Roman" w:hAnsi="Times New Roman" w:cs="Times New Roman"/>
          <w:b/>
          <w:bCs/>
          <w:sz w:val="24"/>
        </w:rPr>
        <w:t>xtz</w:t>
      </w:r>
      <w:r w:rsidRPr="009B7CF7">
        <w:rPr>
          <w:rFonts w:ascii="Times New Roman" w:hAnsi="Times New Roman" w:cs="Times New Roman"/>
          <w:b/>
          <w:bCs/>
          <w:sz w:val="24"/>
        </w:rPr>
        <w:t xml:space="preserve"> Solutions Private Limited</w:t>
      </w:r>
      <w:r w:rsidR="00191956">
        <w:rPr>
          <w:rFonts w:ascii="Times New Roman" w:hAnsi="Times New Roman" w:cs="Times New Roman"/>
          <w:bCs/>
          <w:sz w:val="24"/>
        </w:rPr>
        <w:t xml:space="preserve"> </w:t>
      </w:r>
      <w:r w:rsidR="00B40297">
        <w:rPr>
          <w:rFonts w:ascii="Times New Roman" w:hAnsi="Times New Roman" w:cs="Times New Roman"/>
          <w:bCs/>
          <w:sz w:val="24"/>
        </w:rPr>
        <w:t xml:space="preserve"> (Bangalore) </w:t>
      </w:r>
      <w:r>
        <w:rPr>
          <w:rFonts w:ascii="Times New Roman" w:hAnsi="Times New Roman" w:cs="Times New Roman"/>
          <w:bCs/>
          <w:sz w:val="24"/>
        </w:rPr>
        <w:t>as System Engineer L2</w:t>
      </w:r>
      <w:r w:rsidR="00F70B01">
        <w:rPr>
          <w:rFonts w:ascii="Times New Roman" w:hAnsi="Times New Roman" w:cs="Times New Roman"/>
          <w:bCs/>
          <w:sz w:val="24"/>
        </w:rPr>
        <w:t xml:space="preserve"> (MSS and Cloud Operations)</w:t>
      </w:r>
      <w:r>
        <w:rPr>
          <w:rFonts w:ascii="Times New Roman" w:hAnsi="Times New Roman" w:cs="Times New Roman"/>
          <w:bCs/>
          <w:sz w:val="24"/>
        </w:rPr>
        <w:t>, Since Oct-2016—till now</w:t>
      </w:r>
    </w:p>
    <w:p w:rsidR="00520AF7" w:rsidRDefault="00520AF7" w:rsidP="00520AF7">
      <w:pPr>
        <w:pStyle w:val="ListParagraph"/>
        <w:rPr>
          <w:bCs/>
        </w:rPr>
      </w:pPr>
    </w:p>
    <w:p w:rsidR="00C1612C" w:rsidRPr="0014329D" w:rsidRDefault="00C1612C">
      <w:pPr>
        <w:ind w:left="720"/>
        <w:rPr>
          <w:bCs/>
        </w:rPr>
      </w:pPr>
    </w:p>
    <w:p w:rsidR="0014329D" w:rsidRDefault="0014329D">
      <w:pPr>
        <w:widowControl w:val="0"/>
        <w:rPr>
          <w:rFonts w:ascii="Verdana" w:hAnsi="Verdana"/>
          <w:snapToGrid w:val="0"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191956" w:rsidTr="009B7CF7">
        <w:trPr>
          <w:cantSplit/>
          <w:trHeight w:val="270"/>
        </w:trPr>
        <w:tc>
          <w:tcPr>
            <w:tcW w:w="9558" w:type="dxa"/>
            <w:shd w:val="clear" w:color="auto" w:fill="C0C0C0"/>
          </w:tcPr>
          <w:p w:rsidR="00191956" w:rsidRDefault="009B7CF7" w:rsidP="005A3F9C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Company</w:t>
            </w:r>
            <w:r w:rsidR="00191956">
              <w:rPr>
                <w:rFonts w:ascii="Verdana" w:hAnsi="Verdana"/>
                <w:b/>
                <w:sz w:val="20"/>
                <w:szCs w:val="20"/>
              </w:rPr>
              <w:t>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5A3F9C">
              <w:rPr>
                <w:rFonts w:ascii="Verdana" w:hAnsi="Verdana"/>
                <w:b/>
                <w:sz w:val="20"/>
                <w:szCs w:val="20"/>
              </w:rPr>
              <w:t xml:space="preserve">xyz </w:t>
            </w:r>
            <w:r>
              <w:rPr>
                <w:rFonts w:ascii="Verdana" w:hAnsi="Verdana"/>
                <w:b/>
                <w:sz w:val="20"/>
                <w:szCs w:val="20"/>
              </w:rPr>
              <w:t>IT Cloud Solutions</w:t>
            </w:r>
          </w:p>
        </w:tc>
      </w:tr>
    </w:tbl>
    <w:p w:rsidR="00191956" w:rsidRDefault="00191956">
      <w:pPr>
        <w:ind w:left="360"/>
      </w:pPr>
    </w:p>
    <w:p w:rsidR="009B7CF7" w:rsidRPr="009B7CF7" w:rsidRDefault="009B7CF7">
      <w:pPr>
        <w:numPr>
          <w:ilvl w:val="0"/>
          <w:numId w:val="24"/>
        </w:numPr>
      </w:pPr>
      <w:r>
        <w:t>System Engineer L2 (</w:t>
      </w:r>
      <w:r w:rsidR="00563C5A">
        <w:t>AWS,</w:t>
      </w:r>
      <w:r>
        <w:t xml:space="preserve">windows , Linux, Network </w:t>
      </w:r>
      <w:r w:rsidR="00563C5A">
        <w:t>Security</w:t>
      </w:r>
      <w:r>
        <w:t>)</w:t>
      </w:r>
    </w:p>
    <w:p w:rsidR="009B7CF7" w:rsidRDefault="003C1518" w:rsidP="003C1518">
      <w:pPr>
        <w:pStyle w:val="Heading3"/>
      </w:pPr>
      <w:r>
        <w:t>Infrastructure MSS Operation:</w:t>
      </w:r>
    </w:p>
    <w:p w:rsidR="009B7CF7" w:rsidRDefault="009B7CF7" w:rsidP="009B7CF7">
      <w:pPr>
        <w:ind w:left="360"/>
        <w:rPr>
          <w:b/>
        </w:rPr>
      </w:pPr>
    </w:p>
    <w:p w:rsidR="009B7CF7" w:rsidRPr="00BC06A9" w:rsidRDefault="009B7CF7" w:rsidP="009B7CF7">
      <w:pPr>
        <w:numPr>
          <w:ilvl w:val="0"/>
          <w:numId w:val="46"/>
        </w:numPr>
        <w:shd w:val="clear" w:color="auto" w:fill="FFFFFF"/>
        <w:jc w:val="both"/>
        <w:textAlignment w:val="baseline"/>
      </w:pPr>
      <w:r w:rsidRPr="00BC06A9">
        <w:t>Identifies, designs, implements and maintains effective policies, procedures, tools, techniques and plans relating to service level management activities.</w:t>
      </w:r>
    </w:p>
    <w:p w:rsidR="009B7CF7" w:rsidRDefault="003C1518" w:rsidP="00BC06A9">
      <w:pPr>
        <w:numPr>
          <w:ilvl w:val="0"/>
          <w:numId w:val="46"/>
        </w:numPr>
        <w:shd w:val="clear" w:color="auto" w:fill="FFFFFF"/>
        <w:jc w:val="both"/>
        <w:textAlignment w:val="baseline"/>
      </w:pPr>
      <w:r>
        <w:t>Managing</w:t>
      </w:r>
      <w:r w:rsidR="00BC06A9">
        <w:t xml:space="preserve"> </w:t>
      </w:r>
      <w:r w:rsidR="00F01923">
        <w:t xml:space="preserve">OS </w:t>
      </w:r>
      <w:r w:rsidR="00BC06A9">
        <w:t xml:space="preserve">environment Windows, Linux, AWS and Network </w:t>
      </w:r>
      <w:r>
        <w:t>Security Device’s</w:t>
      </w:r>
      <w:r w:rsidR="00BC06A9">
        <w:t>.</w:t>
      </w:r>
    </w:p>
    <w:p w:rsidR="00BC06A9" w:rsidRDefault="00BC06A9" w:rsidP="00BC06A9">
      <w:pPr>
        <w:numPr>
          <w:ilvl w:val="0"/>
          <w:numId w:val="46"/>
        </w:numPr>
        <w:shd w:val="clear" w:color="auto" w:fill="FFFFFF"/>
        <w:jc w:val="both"/>
        <w:textAlignment w:val="baseline"/>
      </w:pPr>
      <w:r w:rsidRPr="00BC06A9">
        <w:t xml:space="preserve">Managing and Troubleshooting AD, DNS, Domain, DC, </w:t>
      </w:r>
      <w:r w:rsidR="00F01923">
        <w:t>DHCP</w:t>
      </w:r>
      <w:r w:rsidRPr="00BC06A9">
        <w:t>, LDAP, SAMBA and Apache services</w:t>
      </w:r>
      <w:r>
        <w:t>.</w:t>
      </w:r>
    </w:p>
    <w:p w:rsidR="00BC06A9" w:rsidRDefault="00BC06A9" w:rsidP="00BC06A9">
      <w:pPr>
        <w:numPr>
          <w:ilvl w:val="0"/>
          <w:numId w:val="46"/>
        </w:numPr>
        <w:spacing w:line="270" w:lineRule="atLeast"/>
        <w:rPr>
          <w:color w:val="000000"/>
        </w:rPr>
      </w:pPr>
      <w:r w:rsidRPr="000F7FBA">
        <w:rPr>
          <w:color w:val="000000"/>
        </w:rPr>
        <w:t>Perform Security Health Check of</w:t>
      </w:r>
      <w:r w:rsidRPr="000F7FBA"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</w:rPr>
        <w:t xml:space="preserve">core </w:t>
      </w:r>
      <w:r w:rsidR="00784A66">
        <w:rPr>
          <w:rStyle w:val="apple-converted-space"/>
          <w:color w:val="000000"/>
        </w:rPr>
        <w:t xml:space="preserve">Linux </w:t>
      </w:r>
      <w:r>
        <w:rPr>
          <w:rStyle w:val="apple-converted-space"/>
          <w:color w:val="000000"/>
        </w:rPr>
        <w:t>infrastructure</w:t>
      </w:r>
      <w:r w:rsidRPr="000F7FBA">
        <w:rPr>
          <w:rStyle w:val="apple-converted-space"/>
          <w:color w:val="000000"/>
        </w:rPr>
        <w:t> </w:t>
      </w:r>
      <w:r w:rsidRPr="000F7FBA">
        <w:rPr>
          <w:color w:val="000000"/>
        </w:rPr>
        <w:t>and other compliance related activities</w:t>
      </w:r>
      <w:r>
        <w:rPr>
          <w:color w:val="000000"/>
        </w:rPr>
        <w:t>.</w:t>
      </w:r>
    </w:p>
    <w:p w:rsidR="00784A66" w:rsidRPr="00563C5A" w:rsidRDefault="00784A66" w:rsidP="00563C5A">
      <w:pPr>
        <w:numPr>
          <w:ilvl w:val="0"/>
          <w:numId w:val="46"/>
        </w:numPr>
        <w:spacing w:line="270" w:lineRule="atLeast"/>
        <w:rPr>
          <w:color w:val="000000"/>
        </w:rPr>
      </w:pPr>
      <w:r>
        <w:rPr>
          <w:color w:val="000000"/>
        </w:rPr>
        <w:t>Managing, Troubleshooting, Performance tuning and optimizing system performance Daily Base’s 200+ Linux Servers in Different Client Location’s.</w:t>
      </w:r>
    </w:p>
    <w:p w:rsidR="00BC06A9" w:rsidRDefault="00BC06A9" w:rsidP="00BC06A9">
      <w:pPr>
        <w:numPr>
          <w:ilvl w:val="0"/>
          <w:numId w:val="46"/>
        </w:numPr>
        <w:shd w:val="clear" w:color="auto" w:fill="FFFFFF"/>
        <w:jc w:val="both"/>
        <w:textAlignment w:val="baseline"/>
      </w:pPr>
      <w:r w:rsidRPr="00BC06A9">
        <w:t>Review and help to identify and implement improvements to the provision of  service operations.</w:t>
      </w:r>
    </w:p>
    <w:p w:rsidR="00BC06A9" w:rsidRDefault="00BC06A9" w:rsidP="00BC06A9">
      <w:pPr>
        <w:numPr>
          <w:ilvl w:val="0"/>
          <w:numId w:val="46"/>
        </w:numPr>
        <w:shd w:val="clear" w:color="auto" w:fill="FFFFFF"/>
        <w:jc w:val="both"/>
        <w:textAlignment w:val="baseline"/>
      </w:pPr>
      <w:r w:rsidRPr="00BC06A9">
        <w:t xml:space="preserve">Implement and manage the deployment, and be accountable for the quality and effectiveness, of </w:t>
      </w:r>
      <w:r>
        <w:t>Managed Services.</w:t>
      </w:r>
    </w:p>
    <w:p w:rsidR="00D85B2E" w:rsidRPr="00BC06A9" w:rsidRDefault="00D85B2E" w:rsidP="003C1518">
      <w:pPr>
        <w:numPr>
          <w:ilvl w:val="0"/>
          <w:numId w:val="46"/>
        </w:numPr>
        <w:shd w:val="clear" w:color="auto" w:fill="FFFFFF"/>
        <w:textAlignment w:val="baseline"/>
      </w:pPr>
      <w:r w:rsidRPr="00D85B2E">
        <w:t>Managed Virtualization Environment using VM Ware ESXI 5.5 and 6.0, VM Ware V Spere5.5</w:t>
      </w:r>
      <w:r>
        <w:t xml:space="preserve"> </w:t>
      </w:r>
      <w:r w:rsidRPr="00D85B2E">
        <w:t>and 6.0,Virtual Center, </w:t>
      </w:r>
    </w:p>
    <w:p w:rsidR="00BC06A9" w:rsidRPr="00F35070" w:rsidRDefault="00BC06A9" w:rsidP="00BC06A9">
      <w:pPr>
        <w:numPr>
          <w:ilvl w:val="0"/>
          <w:numId w:val="46"/>
        </w:numPr>
        <w:tabs>
          <w:tab w:val="left" w:pos="960"/>
        </w:tabs>
        <w:rPr>
          <w:bCs/>
        </w:rPr>
      </w:pPr>
      <w:r>
        <w:rPr>
          <w:bCs/>
        </w:rPr>
        <w:lastRenderedPageBreak/>
        <w:t xml:space="preserve">  </w:t>
      </w:r>
      <w:r w:rsidRPr="00F35070">
        <w:rPr>
          <w:bCs/>
        </w:rPr>
        <w:t>Daily BAU L2/L3 Calls Supp</w:t>
      </w:r>
      <w:r w:rsidR="003C1518">
        <w:rPr>
          <w:bCs/>
        </w:rPr>
        <w:t>ort on Windows</w:t>
      </w:r>
      <w:r>
        <w:rPr>
          <w:bCs/>
        </w:rPr>
        <w:t xml:space="preserve"> ,2008,2012,</w:t>
      </w:r>
      <w:r w:rsidR="003C1518">
        <w:rPr>
          <w:bCs/>
        </w:rPr>
        <w:t>AWS,</w:t>
      </w:r>
      <w:r w:rsidRPr="00F35070">
        <w:rPr>
          <w:bCs/>
        </w:rPr>
        <w:t xml:space="preserve">Linux </w:t>
      </w:r>
      <w:r>
        <w:rPr>
          <w:bCs/>
        </w:rPr>
        <w:t xml:space="preserve">and Network Appliance’s </w:t>
      </w:r>
      <w:r w:rsidRPr="00F35070">
        <w:rPr>
          <w:bCs/>
        </w:rPr>
        <w:t>Family infrastructure</w:t>
      </w:r>
    </w:p>
    <w:p w:rsidR="00BC06A9" w:rsidRPr="00BC06A9" w:rsidRDefault="00BC06A9" w:rsidP="00BC06A9">
      <w:pPr>
        <w:numPr>
          <w:ilvl w:val="0"/>
          <w:numId w:val="46"/>
        </w:numPr>
        <w:spacing w:line="270" w:lineRule="atLeast"/>
        <w:rPr>
          <w:bCs/>
          <w:color w:val="000000"/>
        </w:rPr>
      </w:pPr>
      <w:r w:rsidRPr="00BC06A9">
        <w:rPr>
          <w:bCs/>
          <w:color w:val="000000"/>
        </w:rPr>
        <w:t>Coordinating with different lines of services with SLA.</w:t>
      </w:r>
    </w:p>
    <w:p w:rsidR="00BC06A9" w:rsidRPr="003C1518" w:rsidRDefault="00BC06A9" w:rsidP="00BC06A9">
      <w:pPr>
        <w:numPr>
          <w:ilvl w:val="0"/>
          <w:numId w:val="46"/>
        </w:numPr>
        <w:spacing w:line="270" w:lineRule="atLeast"/>
        <w:rPr>
          <w:color w:val="000000"/>
        </w:rPr>
      </w:pPr>
      <w:r w:rsidRPr="00BC06A9">
        <w:rPr>
          <w:bCs/>
          <w:color w:val="000000"/>
        </w:rPr>
        <w:t>Reporting on outstanding Problem Records Generation of Monthly Service Level Reports.</w:t>
      </w:r>
    </w:p>
    <w:p w:rsidR="00563C5A" w:rsidRDefault="00563C5A" w:rsidP="003C1518">
      <w:pPr>
        <w:pStyle w:val="Heading3"/>
      </w:pPr>
    </w:p>
    <w:p w:rsidR="003C1518" w:rsidRDefault="003C1518" w:rsidP="003C1518">
      <w:pPr>
        <w:pStyle w:val="Heading3"/>
      </w:pPr>
      <w:r>
        <w:t>Cloud Operations:</w:t>
      </w:r>
    </w:p>
    <w:p w:rsidR="00563C5A" w:rsidRPr="00563C5A" w:rsidRDefault="00563C5A" w:rsidP="00563C5A"/>
    <w:p w:rsidR="00784A66" w:rsidRDefault="00784A66" w:rsidP="00707F09">
      <w:pPr>
        <w:pStyle w:val="ListParagraph"/>
        <w:numPr>
          <w:ilvl w:val="0"/>
          <w:numId w:val="46"/>
        </w:numPr>
        <w:spacing w:before="173" w:line="312" w:lineRule="atLeast"/>
        <w:rPr>
          <w:rFonts w:ascii="Helvetica" w:hAnsi="Helvetica" w:cs="Helvetica"/>
          <w:sz w:val="23"/>
          <w:szCs w:val="23"/>
          <w:shd w:val="clear" w:color="auto" w:fill="FFFFFF"/>
        </w:rPr>
      </w:pP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 xml:space="preserve"> AWS </w:t>
      </w:r>
      <w:r w:rsidR="00563C5A">
        <w:rPr>
          <w:rFonts w:ascii="Helvetica" w:hAnsi="Helvetica" w:cs="Helvetica"/>
          <w:sz w:val="23"/>
          <w:szCs w:val="23"/>
          <w:shd w:val="clear" w:color="auto" w:fill="FFFFFF"/>
        </w:rPr>
        <w:t>services</w:t>
      </w: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 xml:space="preserve"> such as</w:t>
      </w:r>
      <w:r w:rsidR="00C52D82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5A3F9C">
        <w:rPr>
          <w:rFonts w:ascii="Helvetica" w:hAnsi="Helvetica" w:cs="Helvetica"/>
          <w:sz w:val="23"/>
          <w:szCs w:val="23"/>
          <w:shd w:val="clear" w:color="auto" w:fill="FFFFFF"/>
        </w:rPr>
        <w:t>EC2,Beanstalk,S3,RDS,MongoDB,VPC,ELB, Autoscaling,SNS and cloud security</w:t>
      </w:r>
      <w:r w:rsidR="00563C5A"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707F09" w:rsidRPr="00707F09" w:rsidRDefault="00707F09" w:rsidP="00707F09">
      <w:pPr>
        <w:pStyle w:val="ListParagraph"/>
        <w:numPr>
          <w:ilvl w:val="0"/>
          <w:numId w:val="46"/>
        </w:numPr>
        <w:spacing w:before="173" w:line="312" w:lineRule="atLeast"/>
        <w:rPr>
          <w:rFonts w:ascii="Helvetica" w:hAnsi="Helvetica" w:cs="Helvetica"/>
          <w:sz w:val="23"/>
          <w:szCs w:val="23"/>
          <w:shd w:val="clear" w:color="auto" w:fill="FFFFFF"/>
        </w:rPr>
      </w:pPr>
      <w:r w:rsidRPr="00707F09">
        <w:rPr>
          <w:rFonts w:ascii="Helvetica" w:hAnsi="Helvetica" w:cs="Helvetica"/>
          <w:sz w:val="23"/>
          <w:szCs w:val="23"/>
          <w:shd w:val="clear" w:color="auto" w:fill="FFFFFF"/>
        </w:rPr>
        <w:t xml:space="preserve">Cloud Migration specialist with proven experience in helping businesses transition into </w:t>
      </w:r>
      <w:r w:rsidR="005A3F9C">
        <w:rPr>
          <w:rFonts w:ascii="Helvetica" w:hAnsi="Helvetica" w:cs="Helvetica"/>
          <w:sz w:val="23"/>
          <w:szCs w:val="23"/>
          <w:shd w:val="clear" w:color="auto" w:fill="FFFFFF"/>
        </w:rPr>
        <w:t>IAAS,PAAS and SAAS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3C1518" w:rsidRPr="00707F09" w:rsidRDefault="003C1518" w:rsidP="003C1518">
      <w:pPr>
        <w:pStyle w:val="ListParagraph"/>
        <w:numPr>
          <w:ilvl w:val="0"/>
          <w:numId w:val="46"/>
        </w:num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Launching, managing</w:t>
      </w:r>
      <w:r w:rsidRPr="00707F09">
        <w:t> </w:t>
      </w:r>
      <w:r w:rsidR="00707F09">
        <w:rPr>
          <w:b/>
          <w:bCs/>
        </w:rPr>
        <w:t>Cloud Instance’s (aws/Azure)</w:t>
      </w: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, performing</w:t>
      </w:r>
      <w:r w:rsidRPr="00707F09">
        <w:t> </w:t>
      </w:r>
      <w:r w:rsidRPr="00707F09">
        <w:rPr>
          <w:b/>
          <w:bCs/>
        </w:rPr>
        <w:t>Tomcat and Apache Projects deployments</w:t>
      </w: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,</w:t>
      </w:r>
      <w:r w:rsidRPr="00707F09">
        <w:t> </w:t>
      </w:r>
    </w:p>
    <w:p w:rsidR="003C1518" w:rsidRP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 xml:space="preserve">Support and maintain all operational activities related to DevOps systems, </w:t>
      </w:r>
      <w:r w:rsidRPr="00707F09">
        <w:rPr>
          <w:rFonts w:ascii="Helvetica" w:hAnsi="Helvetica" w:cs="Helvetica"/>
          <w:sz w:val="23"/>
          <w:szCs w:val="23"/>
          <w:shd w:val="clear" w:color="auto" w:fill="FFFFFF"/>
        </w:rPr>
        <w:t>including CI / CD</w:t>
      </w:r>
    </w:p>
    <w:p w:rsidR="00784A66" w:rsidRPr="00563C5A" w:rsidRDefault="003C1518" w:rsidP="00563C5A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>automate and streamline operations and processes, build and maintain tools for deployment, monitoring and operations</w:t>
      </w:r>
    </w:p>
    <w:p w:rsidR="00707F09" w:rsidRPr="00563C5A" w:rsidRDefault="00707F09" w:rsidP="00563C5A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>PAAS and Microservices based architecture and ability to translate on-prem blueprint into a robust, highly scalable and efficient cloud architecture.</w:t>
      </w:r>
    </w:p>
    <w:p w:rsidR="00707F09" w:rsidRPr="00784A66" w:rsidRDefault="00707F09" w:rsidP="00784A66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784A66">
        <w:rPr>
          <w:rFonts w:ascii="Helvetica" w:hAnsi="Helvetica" w:cs="Helvetica"/>
          <w:sz w:val="23"/>
          <w:szCs w:val="23"/>
          <w:shd w:val="clear" w:color="auto" w:fill="FFFFFF"/>
        </w:rPr>
        <w:t>understanding of code and script (Expert in BASH scripting, PHP, Python)</w:t>
      </w:r>
    </w:p>
    <w:p w:rsidR="003C1518" w:rsidRP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Managing source control using GIT,GIThub,SVN,Bitbucket</w:t>
      </w:r>
    </w:p>
    <w:p w:rsid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Managing logs using ELK,Rsyslog,</w:t>
      </w:r>
    </w:p>
    <w:p w:rsidR="00707F09" w:rsidRPr="003C1518" w:rsidRDefault="00707F09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Build and Release the code Using Jenkins,Maven and Build Triggers.</w:t>
      </w:r>
    </w:p>
    <w:p w:rsidR="003C1518" w:rsidRP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 xml:space="preserve">Monitor all production instances for incidents and trends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using C</w:t>
      </w: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loudwatch,Nagios and DataDog</w:t>
      </w:r>
    </w:p>
    <w:p w:rsidR="003C1518" w:rsidRPr="003C1518" w:rsidRDefault="003C1518" w:rsidP="003C1518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Optimize cloud infrastructure costs and cost control mechanisms to reduce TCO</w:t>
      </w:r>
    </w:p>
    <w:p w:rsidR="003C1518" w:rsidRPr="00563C5A" w:rsidRDefault="003C1518" w:rsidP="00563C5A">
      <w:pPr>
        <w:pStyle w:val="ListParagraph"/>
        <w:numPr>
          <w:ilvl w:val="0"/>
          <w:numId w:val="46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3C1518">
        <w:rPr>
          <w:rFonts w:ascii="Helvetica" w:hAnsi="Helvetica" w:cs="Helvetica"/>
          <w:sz w:val="23"/>
          <w:szCs w:val="23"/>
          <w:shd w:val="clear" w:color="auto" w:fill="FFFFFF"/>
        </w:rPr>
        <w:t>Building Continuous Delivery pipelines using Container platforms</w:t>
      </w:r>
    </w:p>
    <w:p w:rsidR="003C1518" w:rsidRPr="00BC06A9" w:rsidRDefault="003C1518" w:rsidP="003C1518">
      <w:pPr>
        <w:spacing w:line="270" w:lineRule="atLeast"/>
        <w:ind w:left="720"/>
        <w:rPr>
          <w:color w:val="000000"/>
        </w:rPr>
      </w:pPr>
    </w:p>
    <w:p w:rsidR="00346F0D" w:rsidRDefault="00346F0D" w:rsidP="00C1612C">
      <w:pPr>
        <w:tabs>
          <w:tab w:val="left" w:pos="960"/>
        </w:tabs>
        <w:ind w:left="720"/>
      </w:pPr>
    </w:p>
    <w:tbl>
      <w:tblPr>
        <w:tblW w:w="0" w:type="auto"/>
        <w:tblLayout w:type="fixed"/>
        <w:tblLook w:val="0000"/>
      </w:tblPr>
      <w:tblGrid>
        <w:gridCol w:w="8748"/>
      </w:tblGrid>
      <w:tr w:rsidR="00393806" w:rsidTr="005779D2">
        <w:trPr>
          <w:cantSplit/>
          <w:trHeight w:val="270"/>
        </w:trPr>
        <w:tc>
          <w:tcPr>
            <w:tcW w:w="8748" w:type="dxa"/>
            <w:shd w:val="clear" w:color="auto" w:fill="C0C0C0"/>
          </w:tcPr>
          <w:p w:rsidR="00393806" w:rsidRDefault="00393806" w:rsidP="005779D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b/>
                <w:bCs/>
              </w:rPr>
              <w:t>Technical Qualification:</w:t>
            </w:r>
          </w:p>
        </w:tc>
      </w:tr>
    </w:tbl>
    <w:p w:rsidR="000054BD" w:rsidRDefault="000054BD" w:rsidP="000054BD">
      <w:pPr>
        <w:widowControl w:val="0"/>
        <w:jc w:val="both"/>
        <w:rPr>
          <w:rFonts w:cs="Arial"/>
          <w:b/>
          <w:bCs/>
          <w:color w:val="000000"/>
          <w:sz w:val="18"/>
          <w:szCs w:val="18"/>
        </w:rPr>
      </w:pPr>
    </w:p>
    <w:p w:rsidR="000054BD" w:rsidRPr="005D0ECA" w:rsidRDefault="000054BD" w:rsidP="000054BD">
      <w:pPr>
        <w:widowControl w:val="0"/>
        <w:jc w:val="both"/>
        <w:rPr>
          <w:rFonts w:cs="Arial"/>
          <w:b/>
          <w:bCs/>
          <w:color w:val="000000"/>
          <w:sz w:val="18"/>
          <w:szCs w:val="18"/>
        </w:rPr>
      </w:pPr>
    </w:p>
    <w:p w:rsidR="00B62E74" w:rsidRDefault="00520AF7" w:rsidP="00520AF7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CM tools: - </w:t>
      </w:r>
      <w:r w:rsidRPr="00520AF7">
        <w:rPr>
          <w:bCs/>
        </w:rPr>
        <w:t xml:space="preserve"> SVN,Git</w:t>
      </w:r>
      <w:r w:rsidRPr="00520AF7">
        <w:rPr>
          <w:bCs/>
        </w:rPr>
        <w:br/>
        <w:t>Scripting: - Batch Scripting, Shell Scripting</w:t>
      </w:r>
      <w:r>
        <w:rPr>
          <w:bCs/>
        </w:rPr>
        <w:t xml:space="preserve"> and basic Python</w:t>
      </w:r>
      <w:r w:rsidRPr="00520AF7">
        <w:rPr>
          <w:bCs/>
        </w:rPr>
        <w:br/>
        <w:t>Application</w:t>
      </w:r>
      <w:r>
        <w:rPr>
          <w:bCs/>
        </w:rPr>
        <w:t xml:space="preserve"> / Web</w:t>
      </w:r>
      <w:r w:rsidRPr="00520AF7">
        <w:rPr>
          <w:bCs/>
        </w:rPr>
        <w:t xml:space="preserve"> Server: - IIS,  Apache Tomcat</w:t>
      </w:r>
      <w:r>
        <w:rPr>
          <w:bCs/>
        </w:rPr>
        <w:t xml:space="preserve"> and NGINX</w:t>
      </w:r>
      <w:r w:rsidRPr="00520AF7">
        <w:rPr>
          <w:bCs/>
        </w:rPr>
        <w:br/>
        <w:t xml:space="preserve">Database: - </w:t>
      </w:r>
      <w:r>
        <w:rPr>
          <w:bCs/>
        </w:rPr>
        <w:t>mysql, MangoDB,mario</w:t>
      </w:r>
      <w:r w:rsidRPr="00520AF7">
        <w:rPr>
          <w:bCs/>
        </w:rPr>
        <w:br/>
      </w:r>
      <w:r>
        <w:rPr>
          <w:bCs/>
        </w:rPr>
        <w:t>Virtualization: ESXI, Dockers</w:t>
      </w:r>
      <w:r w:rsidRPr="00520AF7">
        <w:rPr>
          <w:bCs/>
        </w:rPr>
        <w:br/>
        <w:t>Cloud: MS Azure</w:t>
      </w:r>
      <w:r>
        <w:rPr>
          <w:bCs/>
        </w:rPr>
        <w:t xml:space="preserve"> (iaas)</w:t>
      </w:r>
      <w:r w:rsidRPr="00520AF7">
        <w:rPr>
          <w:bCs/>
        </w:rPr>
        <w:t>, AWS</w:t>
      </w:r>
      <w:r w:rsidRPr="00520AF7">
        <w:rPr>
          <w:bCs/>
        </w:rPr>
        <w:br/>
        <w:t>Monitoring: Nagios</w:t>
      </w:r>
      <w:r>
        <w:rPr>
          <w:bCs/>
        </w:rPr>
        <w:t>,Solar winds</w:t>
      </w:r>
    </w:p>
    <w:p w:rsidR="00271BA0" w:rsidRDefault="00271BA0" w:rsidP="00393806">
      <w:pPr>
        <w:autoSpaceDE w:val="0"/>
        <w:autoSpaceDN w:val="0"/>
        <w:adjustRightInd w:val="0"/>
        <w:ind w:firstLine="720"/>
        <w:rPr>
          <w:bCs/>
        </w:rPr>
      </w:pPr>
    </w:p>
    <w:tbl>
      <w:tblPr>
        <w:tblW w:w="0" w:type="auto"/>
        <w:tblLayout w:type="fixed"/>
        <w:tblLook w:val="0000"/>
      </w:tblPr>
      <w:tblGrid>
        <w:gridCol w:w="8748"/>
      </w:tblGrid>
      <w:tr w:rsidR="00393806" w:rsidTr="005779D2">
        <w:trPr>
          <w:cantSplit/>
          <w:trHeight w:val="270"/>
        </w:trPr>
        <w:tc>
          <w:tcPr>
            <w:tcW w:w="8748" w:type="dxa"/>
            <w:shd w:val="clear" w:color="auto" w:fill="C0C0C0"/>
          </w:tcPr>
          <w:p w:rsidR="00393806" w:rsidRDefault="00393806" w:rsidP="005779D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b/>
                <w:bCs/>
              </w:rPr>
              <w:t>Educational Qualification:</w:t>
            </w:r>
          </w:p>
        </w:tc>
      </w:tr>
    </w:tbl>
    <w:p w:rsidR="00393806" w:rsidRPr="006D0B04" w:rsidRDefault="005A3F9C" w:rsidP="003D2511">
      <w:pPr>
        <w:spacing w:before="100" w:beforeAutospacing="1" w:after="100" w:afterAutospacing="1"/>
        <w:rPr>
          <w:lang w:eastAsia="en-GB"/>
        </w:rPr>
      </w:pPr>
      <w:r>
        <w:rPr>
          <w:lang w:eastAsia="en-GB"/>
        </w:rPr>
        <w:lastRenderedPageBreak/>
        <w:t>JNTU-</w:t>
      </w:r>
      <w:r w:rsidR="00393806">
        <w:rPr>
          <w:lang w:eastAsia="en-GB"/>
        </w:rPr>
        <w:t xml:space="preserve">   </w:t>
      </w:r>
      <w:r w:rsidR="00393806" w:rsidRPr="006D0B04">
        <w:rPr>
          <w:lang w:eastAsia="en-GB"/>
        </w:rPr>
        <w:t xml:space="preserve">        </w:t>
      </w:r>
      <w:r w:rsidR="00393806">
        <w:rPr>
          <w:lang w:eastAsia="en-GB"/>
        </w:rPr>
        <w:t>Andhra Pradesh</w:t>
      </w:r>
      <w:r w:rsidR="00393806" w:rsidRPr="006D0B04">
        <w:rPr>
          <w:lang w:eastAsia="en-GB"/>
        </w:rPr>
        <w:t xml:space="preserve">, </w:t>
      </w:r>
      <w:r w:rsidR="00393806">
        <w:rPr>
          <w:lang w:eastAsia="en-GB"/>
        </w:rPr>
        <w:t>India</w:t>
      </w:r>
      <w:r w:rsidR="00393806" w:rsidRPr="006D0B04">
        <w:rPr>
          <w:lang w:eastAsia="en-GB"/>
        </w:rPr>
        <w:t xml:space="preserve">                    </w:t>
      </w:r>
      <w:r w:rsidR="00393806">
        <w:rPr>
          <w:lang w:eastAsia="en-GB"/>
        </w:rPr>
        <w:t>2010 – 2013</w:t>
      </w:r>
      <w:r w:rsidR="00393806" w:rsidRPr="006D0B04">
        <w:rPr>
          <w:lang w:eastAsia="en-GB"/>
        </w:rPr>
        <w:br/>
        <w:t>B.</w:t>
      </w:r>
      <w:r>
        <w:rPr>
          <w:lang w:eastAsia="en-GB"/>
        </w:rPr>
        <w:t>E</w:t>
      </w:r>
      <w:r w:rsidR="003D2511">
        <w:rPr>
          <w:lang w:eastAsia="en-GB"/>
        </w:rPr>
        <w:t>,</w:t>
      </w:r>
      <w:r w:rsidR="003D2511" w:rsidRPr="00B365D9">
        <w:rPr>
          <w:color w:val="222222"/>
          <w:shd w:val="clear" w:color="auto" w:fill="FFFFFF"/>
        </w:rPr>
        <w:t xml:space="preserve"> Bachelor</w:t>
      </w:r>
      <w:r w:rsidR="00393806" w:rsidRPr="00B365D9">
        <w:rPr>
          <w:color w:val="222222"/>
          <w:shd w:val="clear" w:color="auto" w:fill="FFFFFF"/>
        </w:rPr>
        <w:t xml:space="preserve"> of Technology</w:t>
      </w:r>
      <w:r w:rsidR="003D2511">
        <w:rPr>
          <w:color w:val="222222"/>
          <w:shd w:val="clear" w:color="auto" w:fill="FFFFFF"/>
        </w:rPr>
        <w:t xml:space="preserve"> </w:t>
      </w:r>
      <w:r w:rsidR="00393806" w:rsidRPr="006D0B04">
        <w:rPr>
          <w:lang w:eastAsia="en-GB"/>
        </w:rPr>
        <w:t>in Computer Science</w:t>
      </w:r>
      <w:r w:rsidR="00393806">
        <w:rPr>
          <w:lang w:eastAsia="en-GB"/>
        </w:rPr>
        <w:t xml:space="preserve"> and Engineering</w:t>
      </w:r>
    </w:p>
    <w:p w:rsidR="00393806" w:rsidRPr="006D0B04" w:rsidRDefault="00393806" w:rsidP="00393806">
      <w:pPr>
        <w:spacing w:before="100" w:beforeAutospacing="1" w:after="100" w:afterAutospacing="1"/>
        <w:rPr>
          <w:lang w:eastAsia="en-GB"/>
        </w:rPr>
      </w:pPr>
      <w:r>
        <w:rPr>
          <w:lang w:eastAsia="en-GB"/>
        </w:rPr>
        <w:t>Sir.C.R.</w:t>
      </w:r>
      <w:r w:rsidR="005A3F9C">
        <w:rPr>
          <w:lang w:eastAsia="en-GB"/>
        </w:rPr>
        <w:t>abc</w:t>
      </w:r>
      <w:r>
        <w:rPr>
          <w:lang w:eastAsia="en-GB"/>
        </w:rPr>
        <w:t xml:space="preserve"> </w:t>
      </w:r>
      <w:r w:rsidR="005A3F9C">
        <w:rPr>
          <w:lang w:eastAsia="en-GB"/>
        </w:rPr>
        <w:t>junior collage</w:t>
      </w:r>
      <w:r w:rsidRPr="006D0B04">
        <w:rPr>
          <w:lang w:eastAsia="en-GB"/>
        </w:rPr>
        <w:t xml:space="preserve">    </w:t>
      </w:r>
      <w:r w:rsidR="003D2511">
        <w:rPr>
          <w:lang w:eastAsia="en-GB"/>
        </w:rPr>
        <w:t>Andhra Pradesh</w:t>
      </w:r>
      <w:r w:rsidRPr="006D0B04">
        <w:rPr>
          <w:lang w:eastAsia="en-GB"/>
        </w:rPr>
        <w:t xml:space="preserve">, </w:t>
      </w:r>
      <w:r>
        <w:rPr>
          <w:lang w:eastAsia="en-GB"/>
        </w:rPr>
        <w:t>India           2007 – 2010</w:t>
      </w:r>
      <w:r w:rsidRPr="006D0B04">
        <w:rPr>
          <w:lang w:eastAsia="en-GB"/>
        </w:rPr>
        <w:br/>
      </w:r>
      <w:r>
        <w:rPr>
          <w:lang w:eastAsia="en-GB"/>
        </w:rPr>
        <w:t>Dcme, Diploma in Computer Science</w:t>
      </w:r>
    </w:p>
    <w:p w:rsidR="00613006" w:rsidRDefault="00393806" w:rsidP="00271BA0">
      <w:pPr>
        <w:spacing w:before="100" w:beforeAutospacing="1" w:after="100" w:afterAutospacing="1"/>
      </w:pPr>
      <w:r>
        <w:rPr>
          <w:lang w:eastAsia="en-GB"/>
        </w:rPr>
        <w:t>SSR Z.P.High School perecherla,</w:t>
      </w:r>
      <w:r w:rsidRPr="006D0B04">
        <w:rPr>
          <w:lang w:eastAsia="en-GB"/>
        </w:rPr>
        <w:t xml:space="preserve"> </w:t>
      </w:r>
      <w:r>
        <w:rPr>
          <w:lang w:eastAsia="en-GB"/>
        </w:rPr>
        <w:t>Andhra Pradesh</w:t>
      </w:r>
      <w:r w:rsidRPr="006D0B04">
        <w:rPr>
          <w:lang w:eastAsia="en-GB"/>
        </w:rPr>
        <w:t xml:space="preserve">, </w:t>
      </w:r>
      <w:r>
        <w:rPr>
          <w:lang w:eastAsia="en-GB"/>
        </w:rPr>
        <w:t>India    2006 – 2007</w:t>
      </w:r>
      <w:r w:rsidRPr="006D0B04">
        <w:rPr>
          <w:lang w:eastAsia="en-GB"/>
        </w:rPr>
        <w:br/>
      </w:r>
    </w:p>
    <w:p w:rsidR="006F5713" w:rsidRDefault="006F5713" w:rsidP="00613006"/>
    <w:p w:rsidR="00727F40" w:rsidRPr="002E1763" w:rsidRDefault="002E1763" w:rsidP="00727F40">
      <w:r w:rsidRPr="002E1763">
        <w:rPr>
          <w:b/>
          <w:bCs/>
        </w:rPr>
        <w:t>Career Profile</w:t>
      </w:r>
      <w:r w:rsidRPr="002E1763">
        <w:br/>
      </w:r>
      <w:r w:rsidR="0014329D" w:rsidRPr="002E1763">
        <w:t>with a strong performance</w:t>
      </w:r>
      <w:r w:rsidR="0014329D" w:rsidRPr="0014329D">
        <w:rPr>
          <w:bCs/>
        </w:rPr>
        <w:t xml:space="preserve"> </w:t>
      </w:r>
      <w:r w:rsidR="00727F40">
        <w:rPr>
          <w:bCs/>
        </w:rPr>
        <w:t xml:space="preserve">of </w:t>
      </w:r>
      <w:r w:rsidR="0014329D" w:rsidRPr="0014329D">
        <w:rPr>
          <w:bCs/>
        </w:rPr>
        <w:t xml:space="preserve">implementing </w:t>
      </w:r>
      <w:r w:rsidR="0014329D">
        <w:rPr>
          <w:bCs/>
        </w:rPr>
        <w:t xml:space="preserve">and Managing </w:t>
      </w:r>
      <w:r w:rsidR="0014329D" w:rsidRPr="0014329D">
        <w:rPr>
          <w:bCs/>
        </w:rPr>
        <w:t>disruptive innovations in Dev</w:t>
      </w:r>
      <w:r w:rsidR="0014329D">
        <w:rPr>
          <w:bCs/>
        </w:rPr>
        <w:t>/Sys</w:t>
      </w:r>
      <w:r w:rsidR="0014329D" w:rsidRPr="0014329D">
        <w:rPr>
          <w:bCs/>
        </w:rPr>
        <w:t xml:space="preserve">Ops, </w:t>
      </w:r>
      <w:r w:rsidR="0014329D">
        <w:rPr>
          <w:bCs/>
        </w:rPr>
        <w:t xml:space="preserve">Public and Private </w:t>
      </w:r>
      <w:r w:rsidR="0014329D" w:rsidRPr="0014329D">
        <w:rPr>
          <w:bCs/>
        </w:rPr>
        <w:t xml:space="preserve">Cloud, Container and </w:t>
      </w:r>
      <w:r w:rsidR="0014329D">
        <w:rPr>
          <w:bCs/>
        </w:rPr>
        <w:t>Continues integration, delivery, deployment</w:t>
      </w:r>
      <w:r w:rsidR="00727F40">
        <w:rPr>
          <w:bCs/>
        </w:rPr>
        <w:t xml:space="preserve"> </w:t>
      </w:r>
      <w:r w:rsidR="00727F40" w:rsidRPr="002E1763">
        <w:t>and</w:t>
      </w:r>
      <w:r w:rsidR="00727F40">
        <w:t xml:space="preserve"> solution-based IT services </w:t>
      </w:r>
      <w:r w:rsidR="00727F40" w:rsidRPr="002E1763">
        <w:t xml:space="preserve"> including, monitoring, configuration, </w:t>
      </w:r>
      <w:r w:rsidR="00727F40">
        <w:t>troubleshooting and maintenance.</w:t>
      </w:r>
    </w:p>
    <w:p w:rsidR="00727F40" w:rsidRDefault="00727F40" w:rsidP="00727F40"/>
    <w:p w:rsidR="0014329D" w:rsidRDefault="0014329D" w:rsidP="002E1763"/>
    <w:p w:rsidR="006F5713" w:rsidRDefault="006F5713" w:rsidP="00613006"/>
    <w:p w:rsidR="006F5713" w:rsidRPr="00613006" w:rsidRDefault="006F5713" w:rsidP="00613006"/>
    <w:p w:rsidR="00393806" w:rsidRDefault="00393806">
      <w:pPr>
        <w:pStyle w:val="Heading2"/>
        <w:rPr>
          <w:rFonts w:ascii="Times New Roman" w:hAnsi="Times New Roman" w:cs="Times New Roman"/>
          <w:b w:val="0"/>
          <w:sz w:val="24"/>
        </w:rPr>
      </w:pPr>
    </w:p>
    <w:p w:rsidR="00191956" w:rsidRDefault="00191956">
      <w:pPr>
        <w:pStyle w:val="Heading2"/>
        <w:rPr>
          <w:b w:val="0"/>
        </w:rPr>
      </w:pPr>
      <w:r>
        <w:rPr>
          <w:rFonts w:ascii="Times New Roman" w:hAnsi="Times New Roman" w:cs="Times New Roman"/>
          <w:b w:val="0"/>
          <w:sz w:val="24"/>
        </w:rPr>
        <w:t xml:space="preserve">Email  : </w:t>
      </w:r>
      <w:r w:rsidR="005A3F9C">
        <w:rPr>
          <w:b w:val="0"/>
        </w:rPr>
        <w:t>xxxxxxxxxxx</w:t>
      </w:r>
    </w:p>
    <w:p w:rsidR="00191956" w:rsidRDefault="00191956">
      <w:pPr>
        <w:pStyle w:val="Heading2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Mobile: </w:t>
      </w:r>
      <w:r w:rsidR="00393806">
        <w:rPr>
          <w:rFonts w:ascii="Times New Roman" w:hAnsi="Times New Roman" w:cs="Times New Roman"/>
          <w:bCs w:val="0"/>
          <w:sz w:val="24"/>
        </w:rPr>
        <w:t>+91-</w:t>
      </w:r>
      <w:r w:rsidR="005A3F9C">
        <w:rPr>
          <w:rFonts w:ascii="Times New Roman" w:hAnsi="Times New Roman" w:cs="Times New Roman"/>
          <w:bCs w:val="0"/>
          <w:sz w:val="24"/>
        </w:rPr>
        <w:t>xxxxxx</w:t>
      </w:r>
      <w:r>
        <w:rPr>
          <w:rFonts w:ascii="Times New Roman" w:hAnsi="Times New Roman" w:cs="Times New Roman"/>
          <w:bCs w:val="0"/>
          <w:sz w:val="24"/>
        </w:rPr>
        <w:tab/>
      </w:r>
      <w:r>
        <w:rPr>
          <w:rFonts w:ascii="Times New Roman" w:hAnsi="Times New Roman" w:cs="Times New Roman"/>
          <w:bCs w:val="0"/>
          <w:sz w:val="24"/>
        </w:rPr>
        <w:tab/>
      </w:r>
      <w:r>
        <w:rPr>
          <w:rFonts w:ascii="Times New Roman" w:hAnsi="Times New Roman" w:cs="Times New Roman"/>
          <w:bCs w:val="0"/>
          <w:sz w:val="24"/>
        </w:rPr>
        <w:tab/>
      </w:r>
    </w:p>
    <w:p w:rsidR="00191956" w:rsidRDefault="005A3F9C">
      <w:pPr>
        <w:jc w:val="right"/>
        <w:rPr>
          <w:b/>
          <w:bCs/>
          <w:sz w:val="20"/>
        </w:rPr>
      </w:pPr>
      <w:r>
        <w:rPr>
          <w:b/>
          <w:bCs/>
          <w:sz w:val="20"/>
        </w:rPr>
        <w:t>xxxxx</w:t>
      </w:r>
      <w:r w:rsidR="00393806">
        <w:rPr>
          <w:b/>
          <w:bCs/>
          <w:sz w:val="20"/>
        </w:rPr>
        <w:t>.</w:t>
      </w:r>
      <w:r>
        <w:rPr>
          <w:b/>
          <w:bCs/>
          <w:sz w:val="20"/>
        </w:rPr>
        <w:t>vvv</w:t>
      </w:r>
    </w:p>
    <w:sectPr w:rsidR="00191956" w:rsidSect="009B7CF7">
      <w:headerReference w:type="default" r:id="rId7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0E6" w:rsidRPr="00BB251C" w:rsidRDefault="001120E6" w:rsidP="00BB251C">
      <w:pPr>
        <w:pStyle w:val="Subtitle"/>
        <w:rPr>
          <w:rFonts w:ascii="Times New Roman" w:hAnsi="Times New Roman" w:cs="Times New Roman"/>
          <w:b w:val="0"/>
          <w:bCs w:val="0"/>
          <w:u w:val="none"/>
        </w:rPr>
      </w:pPr>
      <w:r>
        <w:separator/>
      </w:r>
    </w:p>
  </w:endnote>
  <w:endnote w:type="continuationSeparator" w:id="1">
    <w:p w:rsidR="001120E6" w:rsidRPr="00BB251C" w:rsidRDefault="001120E6" w:rsidP="00BB251C">
      <w:pPr>
        <w:pStyle w:val="Subtitle"/>
        <w:rPr>
          <w:rFonts w:ascii="Times New Roman" w:hAnsi="Times New Roman" w:cs="Times New Roman"/>
          <w:b w:val="0"/>
          <w:bCs w:val="0"/>
          <w:u w:val="none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HKH F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ILE D+ Zapf Dingbat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0E6" w:rsidRPr="00BB251C" w:rsidRDefault="001120E6" w:rsidP="00BB251C">
      <w:pPr>
        <w:pStyle w:val="Subtitle"/>
        <w:rPr>
          <w:rFonts w:ascii="Times New Roman" w:hAnsi="Times New Roman" w:cs="Times New Roman"/>
          <w:b w:val="0"/>
          <w:bCs w:val="0"/>
          <w:u w:val="none"/>
        </w:rPr>
      </w:pPr>
      <w:r>
        <w:separator/>
      </w:r>
    </w:p>
  </w:footnote>
  <w:footnote w:type="continuationSeparator" w:id="1">
    <w:p w:rsidR="001120E6" w:rsidRPr="00BB251C" w:rsidRDefault="001120E6" w:rsidP="00BB251C">
      <w:pPr>
        <w:pStyle w:val="Subtitle"/>
        <w:rPr>
          <w:rFonts w:ascii="Times New Roman" w:hAnsi="Times New Roman" w:cs="Times New Roman"/>
          <w:b w:val="0"/>
          <w:bCs w:val="0"/>
          <w:u w:val="none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06" w:rsidRDefault="00E53717" w:rsidP="00393806">
    <w:pPr>
      <w:pStyle w:val="Header"/>
      <w:jc w:val="right"/>
    </w:pPr>
    <w:r>
      <w:rPr>
        <w:noProof/>
      </w:rPr>
      <w:drawing>
        <wp:inline distT="0" distB="0" distL="0" distR="0">
          <wp:extent cx="3360420" cy="881380"/>
          <wp:effectExtent l="19050" t="0" r="11430" b="13970"/>
          <wp:docPr id="4" name="Picture 4" descr="C:\Users\Admin\Desktop\l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\Desktop\l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881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dist="28398" dir="3806097" algn="ctr" rotWithShape="0">
                      <a:srgbClr val="808080"/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EA21E8"/>
    <w:multiLevelType w:val="hybridMultilevel"/>
    <w:tmpl w:val="127C7E4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5834E9"/>
    <w:multiLevelType w:val="multilevel"/>
    <w:tmpl w:val="185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BA2CD7"/>
    <w:multiLevelType w:val="hybridMultilevel"/>
    <w:tmpl w:val="C85E61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694D0C"/>
    <w:multiLevelType w:val="hybridMultilevel"/>
    <w:tmpl w:val="334C5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E34801"/>
    <w:multiLevelType w:val="multilevel"/>
    <w:tmpl w:val="88E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931F6F"/>
    <w:multiLevelType w:val="hybridMultilevel"/>
    <w:tmpl w:val="956A73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D360C6"/>
    <w:multiLevelType w:val="hybridMultilevel"/>
    <w:tmpl w:val="BE88F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436B15"/>
    <w:multiLevelType w:val="hybridMultilevel"/>
    <w:tmpl w:val="84ECC3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9D5B9D"/>
    <w:multiLevelType w:val="hybridMultilevel"/>
    <w:tmpl w:val="A64E8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447189"/>
    <w:multiLevelType w:val="hybridMultilevel"/>
    <w:tmpl w:val="A334B3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597C9D"/>
    <w:multiLevelType w:val="hybridMultilevel"/>
    <w:tmpl w:val="EF80C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3C520F8"/>
    <w:multiLevelType w:val="hybridMultilevel"/>
    <w:tmpl w:val="0DCCC5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143D19"/>
    <w:multiLevelType w:val="hybridMultilevel"/>
    <w:tmpl w:val="2D2C6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5A72E2"/>
    <w:multiLevelType w:val="multilevel"/>
    <w:tmpl w:val="698C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CF6C9D"/>
    <w:multiLevelType w:val="hybridMultilevel"/>
    <w:tmpl w:val="8E746E9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E46371"/>
    <w:multiLevelType w:val="multilevel"/>
    <w:tmpl w:val="334C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AA3AF2"/>
    <w:multiLevelType w:val="hybridMultilevel"/>
    <w:tmpl w:val="698CA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16D12B2"/>
    <w:multiLevelType w:val="hybridMultilevel"/>
    <w:tmpl w:val="496ADB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FE6FAE"/>
    <w:multiLevelType w:val="hybridMultilevel"/>
    <w:tmpl w:val="84588B2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B312862"/>
    <w:multiLevelType w:val="hybridMultilevel"/>
    <w:tmpl w:val="E864F24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C0D338B"/>
    <w:multiLevelType w:val="hybridMultilevel"/>
    <w:tmpl w:val="14CC3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2F4BD1"/>
    <w:multiLevelType w:val="hybridMultilevel"/>
    <w:tmpl w:val="1054A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5C5DE4"/>
    <w:multiLevelType w:val="hybridMultilevel"/>
    <w:tmpl w:val="A5A092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3EB60848"/>
    <w:multiLevelType w:val="multilevel"/>
    <w:tmpl w:val="411659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C1380E"/>
    <w:multiLevelType w:val="hybridMultilevel"/>
    <w:tmpl w:val="44D28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09E2351"/>
    <w:multiLevelType w:val="hybridMultilevel"/>
    <w:tmpl w:val="2938A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83768"/>
    <w:multiLevelType w:val="hybridMultilevel"/>
    <w:tmpl w:val="B9B02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0C608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C8D06B6"/>
    <w:multiLevelType w:val="hybridMultilevel"/>
    <w:tmpl w:val="31587A4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4E91584D"/>
    <w:multiLevelType w:val="hybridMultilevel"/>
    <w:tmpl w:val="55E0E4C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9D7AA7"/>
    <w:multiLevelType w:val="hybridMultilevel"/>
    <w:tmpl w:val="39E8E7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196B38"/>
    <w:multiLevelType w:val="hybridMultilevel"/>
    <w:tmpl w:val="411659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AD1405"/>
    <w:multiLevelType w:val="hybridMultilevel"/>
    <w:tmpl w:val="88E66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6E54D39"/>
    <w:multiLevelType w:val="hybridMultilevel"/>
    <w:tmpl w:val="954E523A"/>
    <w:lvl w:ilvl="0" w:tplc="48F0AB1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7244A9D"/>
    <w:multiLevelType w:val="hybridMultilevel"/>
    <w:tmpl w:val="01A8FE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80E5B9A"/>
    <w:multiLevelType w:val="hybridMultilevel"/>
    <w:tmpl w:val="C0228BF2"/>
    <w:lvl w:ilvl="0" w:tplc="48F0AB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C981024"/>
    <w:multiLevelType w:val="hybridMultilevel"/>
    <w:tmpl w:val="12A6A8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5E0D6B58"/>
    <w:multiLevelType w:val="hybridMultilevel"/>
    <w:tmpl w:val="1AFA4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EC56AFB"/>
    <w:multiLevelType w:val="hybridMultilevel"/>
    <w:tmpl w:val="D50CC5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5A52550"/>
    <w:multiLevelType w:val="hybridMultilevel"/>
    <w:tmpl w:val="5E6AA7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B0156BD"/>
    <w:multiLevelType w:val="hybridMultilevel"/>
    <w:tmpl w:val="CFEE7BE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>
    <w:nsid w:val="725216D4"/>
    <w:multiLevelType w:val="hybridMultilevel"/>
    <w:tmpl w:val="0A246C6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6766EE"/>
    <w:multiLevelType w:val="hybridMultilevel"/>
    <w:tmpl w:val="1262B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86767A0"/>
    <w:multiLevelType w:val="hybridMultilevel"/>
    <w:tmpl w:val="956A7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C2164F"/>
    <w:multiLevelType w:val="hybridMultilevel"/>
    <w:tmpl w:val="41CED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246E8"/>
    <w:multiLevelType w:val="multilevel"/>
    <w:tmpl w:val="D2BC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491016"/>
    <w:multiLevelType w:val="hybridMultilevel"/>
    <w:tmpl w:val="85CED9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0"/>
  </w:num>
  <w:num w:numId="3">
    <w:abstractNumId w:val="39"/>
  </w:num>
  <w:num w:numId="4">
    <w:abstractNumId w:val="43"/>
  </w:num>
  <w:num w:numId="5">
    <w:abstractNumId w:val="25"/>
  </w:num>
  <w:num w:numId="6">
    <w:abstractNumId w:val="13"/>
  </w:num>
  <w:num w:numId="7">
    <w:abstractNumId w:val="10"/>
  </w:num>
  <w:num w:numId="8">
    <w:abstractNumId w:val="28"/>
  </w:num>
  <w:num w:numId="9">
    <w:abstractNumId w:val="21"/>
  </w:num>
  <w:num w:numId="10">
    <w:abstractNumId w:val="9"/>
  </w:num>
  <w:num w:numId="11">
    <w:abstractNumId w:val="41"/>
  </w:num>
  <w:num w:numId="12">
    <w:abstractNumId w:val="29"/>
  </w:num>
  <w:num w:numId="13">
    <w:abstractNumId w:val="23"/>
  </w:num>
  <w:num w:numId="14">
    <w:abstractNumId w:val="11"/>
  </w:num>
  <w:num w:numId="15">
    <w:abstractNumId w:val="15"/>
  </w:num>
  <w:num w:numId="16">
    <w:abstractNumId w:val="31"/>
  </w:num>
  <w:num w:numId="17">
    <w:abstractNumId w:val="35"/>
  </w:num>
  <w:num w:numId="18">
    <w:abstractNumId w:val="3"/>
  </w:num>
  <w:num w:numId="19">
    <w:abstractNumId w:val="4"/>
  </w:num>
  <w:num w:numId="20">
    <w:abstractNumId w:val="16"/>
  </w:num>
  <w:num w:numId="21">
    <w:abstractNumId w:val="20"/>
  </w:num>
  <w:num w:numId="22">
    <w:abstractNumId w:val="33"/>
  </w:num>
  <w:num w:numId="23">
    <w:abstractNumId w:val="5"/>
  </w:num>
  <w:num w:numId="24">
    <w:abstractNumId w:val="12"/>
  </w:num>
  <w:num w:numId="25">
    <w:abstractNumId w:val="8"/>
  </w:num>
  <w:num w:numId="26">
    <w:abstractNumId w:val="38"/>
  </w:num>
  <w:num w:numId="27">
    <w:abstractNumId w:val="0"/>
  </w:num>
  <w:num w:numId="28">
    <w:abstractNumId w:val="6"/>
  </w:num>
  <w:num w:numId="29">
    <w:abstractNumId w:val="34"/>
  </w:num>
  <w:num w:numId="30">
    <w:abstractNumId w:val="42"/>
  </w:num>
  <w:num w:numId="31">
    <w:abstractNumId w:val="19"/>
  </w:num>
  <w:num w:numId="32">
    <w:abstractNumId w:val="1"/>
  </w:num>
  <w:num w:numId="33">
    <w:abstractNumId w:val="32"/>
  </w:num>
  <w:num w:numId="34">
    <w:abstractNumId w:val="17"/>
  </w:num>
  <w:num w:numId="35">
    <w:abstractNumId w:val="14"/>
  </w:num>
  <w:num w:numId="36">
    <w:abstractNumId w:val="7"/>
  </w:num>
  <w:num w:numId="37">
    <w:abstractNumId w:val="24"/>
  </w:num>
  <w:num w:numId="38">
    <w:abstractNumId w:val="36"/>
  </w:num>
  <w:num w:numId="39">
    <w:abstractNumId w:val="46"/>
  </w:num>
  <w:num w:numId="40">
    <w:abstractNumId w:val="37"/>
  </w:num>
  <w:num w:numId="41">
    <w:abstractNumId w:val="22"/>
  </w:num>
  <w:num w:numId="42">
    <w:abstractNumId w:val="18"/>
  </w:num>
  <w:num w:numId="43">
    <w:abstractNumId w:val="26"/>
  </w:num>
  <w:num w:numId="44">
    <w:abstractNumId w:val="40"/>
  </w:num>
  <w:num w:numId="45">
    <w:abstractNumId w:val="45"/>
  </w:num>
  <w:num w:numId="46">
    <w:abstractNumId w:val="27"/>
  </w:num>
  <w:num w:numId="47">
    <w:abstractNumId w:val="2"/>
  </w:num>
  <w:num w:numId="4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7097"/>
    <w:rsid w:val="000054BD"/>
    <w:rsid w:val="00007213"/>
    <w:rsid w:val="00025AED"/>
    <w:rsid w:val="00051C01"/>
    <w:rsid w:val="000A576D"/>
    <w:rsid w:val="000D3D7A"/>
    <w:rsid w:val="000F7FBA"/>
    <w:rsid w:val="001120E6"/>
    <w:rsid w:val="00140E7A"/>
    <w:rsid w:val="0014329D"/>
    <w:rsid w:val="00191956"/>
    <w:rsid w:val="001E3321"/>
    <w:rsid w:val="00271BA0"/>
    <w:rsid w:val="002A3BB2"/>
    <w:rsid w:val="002E1763"/>
    <w:rsid w:val="003319F7"/>
    <w:rsid w:val="00343E0A"/>
    <w:rsid w:val="00346F0D"/>
    <w:rsid w:val="003626B9"/>
    <w:rsid w:val="003766CB"/>
    <w:rsid w:val="00393806"/>
    <w:rsid w:val="003A4983"/>
    <w:rsid w:val="003A6423"/>
    <w:rsid w:val="003C1518"/>
    <w:rsid w:val="003D2511"/>
    <w:rsid w:val="003E03A6"/>
    <w:rsid w:val="003E4269"/>
    <w:rsid w:val="00410A43"/>
    <w:rsid w:val="004504C4"/>
    <w:rsid w:val="004F4388"/>
    <w:rsid w:val="004F77BD"/>
    <w:rsid w:val="00502F68"/>
    <w:rsid w:val="00520AF7"/>
    <w:rsid w:val="0053716D"/>
    <w:rsid w:val="00546D6A"/>
    <w:rsid w:val="00556567"/>
    <w:rsid w:val="00563C5A"/>
    <w:rsid w:val="005646EF"/>
    <w:rsid w:val="005779D2"/>
    <w:rsid w:val="005A3F9C"/>
    <w:rsid w:val="00613006"/>
    <w:rsid w:val="0061396C"/>
    <w:rsid w:val="00621DCA"/>
    <w:rsid w:val="00651966"/>
    <w:rsid w:val="00675947"/>
    <w:rsid w:val="00680F3F"/>
    <w:rsid w:val="006F5713"/>
    <w:rsid w:val="00707F09"/>
    <w:rsid w:val="00727F40"/>
    <w:rsid w:val="00761B5E"/>
    <w:rsid w:val="00784A66"/>
    <w:rsid w:val="007B3BF9"/>
    <w:rsid w:val="007E7A1B"/>
    <w:rsid w:val="00884F99"/>
    <w:rsid w:val="008B2FA2"/>
    <w:rsid w:val="008B7097"/>
    <w:rsid w:val="008F4651"/>
    <w:rsid w:val="009030CA"/>
    <w:rsid w:val="009B7CF7"/>
    <w:rsid w:val="00A423B8"/>
    <w:rsid w:val="00A44DA7"/>
    <w:rsid w:val="00A74092"/>
    <w:rsid w:val="00A90AAF"/>
    <w:rsid w:val="00AD79E4"/>
    <w:rsid w:val="00B020DC"/>
    <w:rsid w:val="00B12570"/>
    <w:rsid w:val="00B40297"/>
    <w:rsid w:val="00B62E74"/>
    <w:rsid w:val="00BB251C"/>
    <w:rsid w:val="00BC06A9"/>
    <w:rsid w:val="00C1612C"/>
    <w:rsid w:val="00C52D82"/>
    <w:rsid w:val="00C8731E"/>
    <w:rsid w:val="00CA087E"/>
    <w:rsid w:val="00CA406E"/>
    <w:rsid w:val="00CB4F28"/>
    <w:rsid w:val="00CB7286"/>
    <w:rsid w:val="00D06EEC"/>
    <w:rsid w:val="00D417F4"/>
    <w:rsid w:val="00D85B2E"/>
    <w:rsid w:val="00DC2453"/>
    <w:rsid w:val="00E46488"/>
    <w:rsid w:val="00E53717"/>
    <w:rsid w:val="00E97712"/>
    <w:rsid w:val="00ED0DDC"/>
    <w:rsid w:val="00F01923"/>
    <w:rsid w:val="00F04842"/>
    <w:rsid w:val="00F35070"/>
    <w:rsid w:val="00F371D9"/>
    <w:rsid w:val="00F70B01"/>
    <w:rsid w:val="00FD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88"/>
    <w:rPr>
      <w:sz w:val="24"/>
      <w:szCs w:val="24"/>
    </w:rPr>
  </w:style>
  <w:style w:type="paragraph" w:styleId="Heading1">
    <w:name w:val="heading 1"/>
    <w:basedOn w:val="Normal"/>
    <w:next w:val="Normal"/>
    <w:qFormat/>
    <w:rsid w:val="00E46488"/>
    <w:pPr>
      <w:keepNext/>
      <w:jc w:val="center"/>
      <w:outlineLvl w:val="0"/>
    </w:pPr>
    <w:rPr>
      <w:b/>
      <w:bCs/>
      <w:spacing w:val="20"/>
      <w:w w:val="150"/>
    </w:rPr>
  </w:style>
  <w:style w:type="paragraph" w:styleId="Heading2">
    <w:name w:val="heading 2"/>
    <w:basedOn w:val="Normal"/>
    <w:next w:val="Normal"/>
    <w:qFormat/>
    <w:rsid w:val="00E46488"/>
    <w:pPr>
      <w:keepNext/>
      <w:outlineLvl w:val="1"/>
    </w:pPr>
    <w:rPr>
      <w:rFonts w:ascii="Verdana" w:hAnsi="Verdana" w:cs="Tahoma"/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5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46488"/>
    <w:rPr>
      <w:color w:val="0000FF"/>
      <w:u w:val="single"/>
    </w:rPr>
  </w:style>
  <w:style w:type="paragraph" w:styleId="BodyText">
    <w:name w:val="Body Text"/>
    <w:basedOn w:val="Normal"/>
    <w:semiHidden/>
    <w:rsid w:val="00E46488"/>
    <w:pPr>
      <w:jc w:val="both"/>
    </w:pPr>
    <w:rPr>
      <w:rFonts w:ascii="Verdana" w:hAnsi="Verdana" w:cs="Arial"/>
      <w:sz w:val="20"/>
    </w:rPr>
  </w:style>
  <w:style w:type="paragraph" w:styleId="BodyText2">
    <w:name w:val="Body Text 2"/>
    <w:basedOn w:val="Normal"/>
    <w:semiHidden/>
    <w:rsid w:val="00E46488"/>
    <w:rPr>
      <w:rFonts w:ascii="Verdana" w:hAnsi="Verdana" w:cs="Arial"/>
      <w:sz w:val="20"/>
    </w:rPr>
  </w:style>
  <w:style w:type="character" w:styleId="FollowedHyperlink">
    <w:name w:val="FollowedHyperlink"/>
    <w:basedOn w:val="DefaultParagraphFont"/>
    <w:semiHidden/>
    <w:rsid w:val="00E46488"/>
    <w:rPr>
      <w:color w:val="800080"/>
      <w:u w:val="single"/>
    </w:rPr>
  </w:style>
  <w:style w:type="paragraph" w:styleId="PlainText">
    <w:name w:val="Plain Text"/>
    <w:basedOn w:val="Normal"/>
    <w:semiHidden/>
    <w:rsid w:val="00E46488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semiHidden/>
    <w:rsid w:val="00E46488"/>
    <w:pPr>
      <w:jc w:val="both"/>
    </w:pPr>
    <w:rPr>
      <w:rFonts w:ascii="Arial" w:hAnsi="Arial" w:cs="Arial"/>
      <w:color w:val="000000"/>
      <w:sz w:val="20"/>
      <w:szCs w:val="20"/>
    </w:rPr>
  </w:style>
  <w:style w:type="paragraph" w:styleId="Title">
    <w:name w:val="Title"/>
    <w:basedOn w:val="Normal"/>
    <w:qFormat/>
    <w:rsid w:val="00E46488"/>
    <w:pPr>
      <w:jc w:val="center"/>
    </w:pPr>
    <w:rPr>
      <w:b/>
      <w:bCs/>
      <w:u w:val="single"/>
    </w:rPr>
  </w:style>
  <w:style w:type="paragraph" w:customStyle="1" w:styleId="SP7323614">
    <w:name w:val="SP.7.323614"/>
    <w:basedOn w:val="Normal"/>
    <w:next w:val="Normal"/>
    <w:rsid w:val="00E46488"/>
    <w:pPr>
      <w:autoSpaceDE w:val="0"/>
      <w:autoSpaceDN w:val="0"/>
      <w:adjustRightInd w:val="0"/>
      <w:spacing w:before="400" w:after="100"/>
    </w:pPr>
    <w:rPr>
      <w:rFonts w:ascii="DEHKH F+ Palatino" w:hAnsi="DEHKH F+ Palatino"/>
    </w:rPr>
  </w:style>
  <w:style w:type="paragraph" w:customStyle="1" w:styleId="SP7323731">
    <w:name w:val="SP.7.323731"/>
    <w:basedOn w:val="Normal"/>
    <w:next w:val="Normal"/>
    <w:rsid w:val="00E46488"/>
    <w:pPr>
      <w:autoSpaceDE w:val="0"/>
      <w:autoSpaceDN w:val="0"/>
      <w:adjustRightInd w:val="0"/>
      <w:spacing w:before="80"/>
    </w:pPr>
    <w:rPr>
      <w:rFonts w:ascii="DEHKH F+ Palatino" w:hAnsi="DEHKH F+ Palatino"/>
    </w:rPr>
  </w:style>
  <w:style w:type="character" w:customStyle="1" w:styleId="SC7290823">
    <w:name w:val="SC.7.290823"/>
    <w:rsid w:val="00E46488"/>
    <w:rPr>
      <w:rFonts w:cs="DEHKH F+ Palatino"/>
      <w:color w:val="000000"/>
      <w:sz w:val="22"/>
      <w:szCs w:val="22"/>
    </w:rPr>
  </w:style>
  <w:style w:type="character" w:customStyle="1" w:styleId="SC7290834">
    <w:name w:val="SC.7.290834"/>
    <w:rsid w:val="00E46488"/>
    <w:rPr>
      <w:rFonts w:ascii="DEILE D+ Zapf Dingbats" w:eastAsia="DEILE D+ Zapf Dingbats" w:cs="DEILE D+ Zapf Dingbats"/>
      <w:color w:val="000000"/>
      <w:sz w:val="12"/>
      <w:szCs w:val="12"/>
    </w:rPr>
  </w:style>
  <w:style w:type="paragraph" w:customStyle="1" w:styleId="SP7323737">
    <w:name w:val="SP.7.323737"/>
    <w:basedOn w:val="Normal"/>
    <w:next w:val="Normal"/>
    <w:rsid w:val="00E46488"/>
    <w:pPr>
      <w:autoSpaceDE w:val="0"/>
      <w:autoSpaceDN w:val="0"/>
      <w:adjustRightInd w:val="0"/>
      <w:spacing w:before="80"/>
    </w:pPr>
    <w:rPr>
      <w:rFonts w:ascii="DEHKH F+ Palatino" w:hAnsi="DEHKH F+ Palatino"/>
    </w:rPr>
  </w:style>
  <w:style w:type="character" w:customStyle="1" w:styleId="SC7290835">
    <w:name w:val="SC.7.290835"/>
    <w:rsid w:val="00E46488"/>
    <w:rPr>
      <w:rFonts w:ascii="DEILE D+ Zapf Dingbats" w:eastAsia="DEILE D+ Zapf Dingbats" w:cs="DEILE D+ Zapf Dingbats"/>
      <w:color w:val="000000"/>
      <w:sz w:val="10"/>
      <w:szCs w:val="10"/>
    </w:rPr>
  </w:style>
  <w:style w:type="paragraph" w:styleId="BodyTextIndent">
    <w:name w:val="Body Text Indent"/>
    <w:basedOn w:val="Normal"/>
    <w:semiHidden/>
    <w:rsid w:val="00E46488"/>
    <w:pPr>
      <w:ind w:left="360"/>
    </w:pPr>
  </w:style>
  <w:style w:type="paragraph" w:styleId="Subtitle">
    <w:name w:val="Subtitle"/>
    <w:basedOn w:val="Normal"/>
    <w:qFormat/>
    <w:rsid w:val="00E46488"/>
    <w:rPr>
      <w:rFonts w:ascii="Tahoma" w:hAnsi="Tahoma" w:cs="Tahoma"/>
      <w:b/>
      <w:bCs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B2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51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B2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51C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F7FBA"/>
  </w:style>
  <w:style w:type="paragraph" w:styleId="ListParagraph">
    <w:name w:val="List Paragraph"/>
    <w:basedOn w:val="Normal"/>
    <w:uiPriority w:val="34"/>
    <w:qFormat/>
    <w:rsid w:val="00520A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A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15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C151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Contact: Res:040- 23155823</vt:lpstr>
    </vt:vector>
  </TitlesOfParts>
  <Company>pvrao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Contact: Res:040- 23155823</dc:title>
  <dc:creator>Hareesh chatarasupalli</dc:creator>
  <cp:lastModifiedBy>Admin</cp:lastModifiedBy>
  <cp:revision>3</cp:revision>
  <cp:lastPrinted>2017-05-29T03:07:00Z</cp:lastPrinted>
  <dcterms:created xsi:type="dcterms:W3CDTF">2017-08-07T16:03:00Z</dcterms:created>
  <dcterms:modified xsi:type="dcterms:W3CDTF">2017-08-07T16:03:00Z</dcterms:modified>
</cp:coreProperties>
</file>