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21B3" w14:textId="77777777" w:rsidR="00E001DA" w:rsidRPr="00411713" w:rsidRDefault="00E001DA" w:rsidP="00B85940">
      <w:pPr>
        <w:tabs>
          <w:tab w:val="left" w:pos="1134"/>
        </w:tabs>
        <w:ind w:firstLine="709"/>
        <w:jc w:val="center"/>
        <w:rPr>
          <w:sz w:val="28"/>
          <w:szCs w:val="28"/>
        </w:rPr>
      </w:pPr>
      <w:r w:rsidRPr="00411713">
        <w:rPr>
          <w:sz w:val="28"/>
          <w:szCs w:val="28"/>
        </w:rPr>
        <w:t>Частное</w:t>
      </w:r>
      <w:r w:rsidR="00517444">
        <w:rPr>
          <w:sz w:val="28"/>
          <w:szCs w:val="28"/>
        </w:rPr>
        <w:t xml:space="preserve"> </w:t>
      </w:r>
      <w:r w:rsidRPr="00411713">
        <w:rPr>
          <w:sz w:val="28"/>
          <w:szCs w:val="28"/>
        </w:rPr>
        <w:t>учреждение</w:t>
      </w:r>
      <w:r w:rsidR="00517444">
        <w:rPr>
          <w:sz w:val="28"/>
          <w:szCs w:val="28"/>
        </w:rPr>
        <w:t xml:space="preserve"> </w:t>
      </w:r>
      <w:r w:rsidRPr="00411713">
        <w:rPr>
          <w:sz w:val="28"/>
          <w:szCs w:val="28"/>
        </w:rPr>
        <w:t>образования</w:t>
      </w:r>
    </w:p>
    <w:p w14:paraId="7EFD9ACD" w14:textId="77777777" w:rsidR="00E001DA" w:rsidRDefault="00E001DA" w:rsidP="00B85940">
      <w:pPr>
        <w:tabs>
          <w:tab w:val="left" w:pos="1134"/>
        </w:tabs>
        <w:ind w:firstLine="709"/>
        <w:jc w:val="center"/>
        <w:rPr>
          <w:sz w:val="28"/>
          <w:szCs w:val="28"/>
        </w:rPr>
      </w:pPr>
      <w:r w:rsidRPr="00411713">
        <w:rPr>
          <w:sz w:val="28"/>
          <w:szCs w:val="28"/>
        </w:rPr>
        <w:t>Колледж</w:t>
      </w:r>
      <w:r w:rsidR="00517444">
        <w:rPr>
          <w:sz w:val="28"/>
          <w:szCs w:val="28"/>
        </w:rPr>
        <w:t xml:space="preserve"> </w:t>
      </w:r>
      <w:r w:rsidRPr="00411713">
        <w:rPr>
          <w:sz w:val="28"/>
          <w:szCs w:val="28"/>
        </w:rPr>
        <w:t>бизнеса</w:t>
      </w:r>
      <w:r w:rsidR="00517444">
        <w:rPr>
          <w:sz w:val="28"/>
          <w:szCs w:val="28"/>
        </w:rPr>
        <w:t xml:space="preserve"> </w:t>
      </w:r>
      <w:r w:rsidRPr="00411713">
        <w:rPr>
          <w:sz w:val="28"/>
          <w:szCs w:val="28"/>
        </w:rPr>
        <w:t>и</w:t>
      </w:r>
      <w:r w:rsidR="00517444">
        <w:rPr>
          <w:sz w:val="28"/>
          <w:szCs w:val="28"/>
        </w:rPr>
        <w:t xml:space="preserve"> </w:t>
      </w:r>
      <w:r w:rsidRPr="00411713">
        <w:rPr>
          <w:sz w:val="28"/>
          <w:szCs w:val="28"/>
        </w:rPr>
        <w:t>права</w:t>
      </w:r>
    </w:p>
    <w:p w14:paraId="6228B550" w14:textId="77777777" w:rsidR="00123E07" w:rsidRDefault="00123E07" w:rsidP="00B85940">
      <w:pPr>
        <w:tabs>
          <w:tab w:val="left" w:pos="1134"/>
        </w:tabs>
        <w:ind w:firstLine="709"/>
        <w:jc w:val="center"/>
        <w:rPr>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0"/>
        <w:gridCol w:w="1568"/>
        <w:gridCol w:w="3296"/>
      </w:tblGrid>
      <w:tr w:rsidR="00E001DA" w:rsidRPr="00411713" w14:paraId="62421BFA" w14:textId="77777777" w:rsidTr="00517444">
        <w:trPr>
          <w:gridBefore w:val="2"/>
          <w:wBefore w:w="6168" w:type="dxa"/>
          <w:trHeight w:val="360"/>
        </w:trPr>
        <w:tc>
          <w:tcPr>
            <w:tcW w:w="3296" w:type="dxa"/>
            <w:tcBorders>
              <w:top w:val="nil"/>
              <w:left w:val="nil"/>
              <w:bottom w:val="nil"/>
              <w:right w:val="nil"/>
            </w:tcBorders>
          </w:tcPr>
          <w:p w14:paraId="4EC0AE3B" w14:textId="77777777" w:rsidR="00E001DA" w:rsidRPr="00411713" w:rsidRDefault="00E001DA" w:rsidP="00797DEA">
            <w:pPr>
              <w:tabs>
                <w:tab w:val="left" w:pos="1134"/>
              </w:tabs>
              <w:rPr>
                <w:sz w:val="28"/>
                <w:szCs w:val="28"/>
              </w:rPr>
            </w:pPr>
            <w:r w:rsidRPr="00411713">
              <w:rPr>
                <w:sz w:val="28"/>
                <w:szCs w:val="28"/>
              </w:rPr>
              <w:t>УТВЕРЖДАЮ</w:t>
            </w:r>
          </w:p>
          <w:p w14:paraId="50E8E40D" w14:textId="77777777" w:rsidR="00A04FE1" w:rsidRPr="00A04FE1" w:rsidRDefault="00A04FE1" w:rsidP="00797DEA">
            <w:pPr>
              <w:tabs>
                <w:tab w:val="left" w:pos="1134"/>
              </w:tabs>
              <w:rPr>
                <w:sz w:val="28"/>
                <w:szCs w:val="28"/>
              </w:rPr>
            </w:pPr>
            <w:r w:rsidRPr="00A04FE1">
              <w:rPr>
                <w:sz w:val="28"/>
                <w:szCs w:val="28"/>
              </w:rPr>
              <w:t>Ведущий</w:t>
            </w:r>
            <w:r w:rsidRPr="00A04FE1">
              <w:rPr>
                <w:sz w:val="28"/>
                <w:szCs w:val="28"/>
              </w:rPr>
              <w:br/>
              <w:t>методист колледжа</w:t>
            </w:r>
          </w:p>
          <w:p w14:paraId="11819FAA" w14:textId="77777777" w:rsidR="00E001DA" w:rsidRPr="00411713" w:rsidRDefault="00E001DA" w:rsidP="00797DEA">
            <w:pPr>
              <w:tabs>
                <w:tab w:val="left" w:pos="1134"/>
              </w:tabs>
              <w:rPr>
                <w:sz w:val="28"/>
                <w:szCs w:val="28"/>
              </w:rPr>
            </w:pPr>
            <w:r w:rsidRPr="00411713">
              <w:rPr>
                <w:sz w:val="28"/>
                <w:szCs w:val="28"/>
              </w:rPr>
              <w:t>_________</w:t>
            </w:r>
            <w:r w:rsidR="00FD20E7">
              <w:rPr>
                <w:sz w:val="28"/>
                <w:szCs w:val="28"/>
              </w:rPr>
              <w:t>_</w:t>
            </w:r>
            <w:r w:rsidRPr="00411713">
              <w:rPr>
                <w:sz w:val="28"/>
                <w:szCs w:val="28"/>
              </w:rPr>
              <w:t>_</w:t>
            </w:r>
            <w:r w:rsidR="003A295F" w:rsidRPr="00411713">
              <w:rPr>
                <w:sz w:val="28"/>
                <w:szCs w:val="28"/>
              </w:rPr>
              <w:t>Е.В.</w:t>
            </w:r>
            <w:r w:rsidR="00FD20E7">
              <w:rPr>
                <w:sz w:val="28"/>
                <w:szCs w:val="28"/>
              </w:rPr>
              <w:t xml:space="preserve"> </w:t>
            </w:r>
            <w:proofErr w:type="spellStart"/>
            <w:r w:rsidR="00A04FE1">
              <w:rPr>
                <w:sz w:val="28"/>
                <w:szCs w:val="28"/>
              </w:rPr>
              <w:t>Паскал</w:t>
            </w:r>
            <w:proofErr w:type="spellEnd"/>
          </w:p>
          <w:p w14:paraId="34D7078A" w14:textId="180FD68F" w:rsidR="00E001DA" w:rsidRDefault="0009182F" w:rsidP="00797DEA">
            <w:pPr>
              <w:tabs>
                <w:tab w:val="left" w:pos="1134"/>
              </w:tabs>
              <w:rPr>
                <w:sz w:val="28"/>
                <w:szCs w:val="28"/>
              </w:rPr>
            </w:pPr>
            <w:r>
              <w:rPr>
                <w:noProof/>
              </w:rPr>
              <mc:AlternateContent>
                <mc:Choice Requires="wps">
                  <w:drawing>
                    <wp:anchor distT="4294967295" distB="4294967295" distL="114300" distR="114300" simplePos="0" relativeHeight="251657216" behindDoc="0" locked="0" layoutInCell="1" allowOverlap="1" wp14:anchorId="398F5E18" wp14:editId="4584F09F">
                      <wp:simplePos x="0" y="0"/>
                      <wp:positionH relativeFrom="column">
                        <wp:posOffset>464185</wp:posOffset>
                      </wp:positionH>
                      <wp:positionV relativeFrom="paragraph">
                        <wp:posOffset>177164</wp:posOffset>
                      </wp:positionV>
                      <wp:extent cx="990600" cy="0"/>
                      <wp:effectExtent l="0" t="0" r="0" b="0"/>
                      <wp:wrapNone/>
                      <wp:docPr id="571850045"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D07511E" id="_x0000_t32" coordsize="21600,21600" o:spt="32" o:oned="t" path="m,l21600,21600e" filled="f">
                      <v:path arrowok="t" fillok="f" o:connecttype="none"/>
                      <o:lock v:ext="edit" shapetype="t"/>
                    </v:shapetype>
                    <v:shape id="Прямая со стрелкой 1" o:spid="_x0000_s1026" type="#_x0000_t32" style="position:absolute;margin-left:36.55pt;margin-top:13.95pt;width:78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"/>
                  </w:pict>
                </mc:Fallback>
              </mc:AlternateContent>
            </w:r>
            <w:r w:rsidR="00517444">
              <w:rPr>
                <w:sz w:val="28"/>
                <w:szCs w:val="28"/>
              </w:rPr>
              <w:t>«</w:t>
            </w:r>
            <w:r w:rsidR="00E001DA" w:rsidRPr="00411713">
              <w:rPr>
                <w:sz w:val="28"/>
                <w:szCs w:val="28"/>
              </w:rPr>
              <w:t>___</w:t>
            </w:r>
            <w:r w:rsidR="00517444">
              <w:rPr>
                <w:sz w:val="28"/>
                <w:szCs w:val="28"/>
              </w:rPr>
              <w:t>»</w:t>
            </w:r>
            <w:r w:rsidR="00797DEA">
              <w:rPr>
                <w:sz w:val="28"/>
                <w:szCs w:val="28"/>
              </w:rPr>
              <w:t xml:space="preserve">                        </w:t>
            </w:r>
            <w:r w:rsidR="00E001DA" w:rsidRPr="00411713">
              <w:rPr>
                <w:sz w:val="28"/>
                <w:szCs w:val="28"/>
              </w:rPr>
              <w:t>20</w:t>
            </w:r>
            <w:r w:rsidR="00220A50">
              <w:rPr>
                <w:sz w:val="28"/>
                <w:szCs w:val="28"/>
              </w:rPr>
              <w:t>2</w:t>
            </w:r>
            <w:r w:rsidR="000C7679">
              <w:rPr>
                <w:sz w:val="28"/>
                <w:szCs w:val="28"/>
              </w:rPr>
              <w:t>3</w:t>
            </w:r>
          </w:p>
          <w:p w14:paraId="3848F740" w14:textId="77777777" w:rsidR="00E001DA" w:rsidRPr="00411713" w:rsidRDefault="00E001DA" w:rsidP="00B85940">
            <w:pPr>
              <w:tabs>
                <w:tab w:val="left" w:pos="1134"/>
              </w:tabs>
              <w:spacing w:after="240"/>
              <w:ind w:firstLine="709"/>
              <w:rPr>
                <w:sz w:val="28"/>
                <w:szCs w:val="28"/>
              </w:rPr>
            </w:pPr>
          </w:p>
        </w:tc>
      </w:tr>
      <w:tr w:rsidR="00E001DA" w:rsidRPr="00411713" w14:paraId="19C7B475" w14:textId="77777777" w:rsidTr="00517444">
        <w:tc>
          <w:tcPr>
            <w:tcW w:w="4600" w:type="dxa"/>
            <w:tcBorders>
              <w:top w:val="single" w:sz="4" w:space="0" w:color="auto"/>
              <w:left w:val="single" w:sz="4" w:space="0" w:color="auto"/>
              <w:bottom w:val="single" w:sz="4" w:space="0" w:color="auto"/>
              <w:right w:val="single" w:sz="4" w:space="0" w:color="auto"/>
            </w:tcBorders>
            <w:hideMark/>
          </w:tcPr>
          <w:p w14:paraId="1D383BD6" w14:textId="77777777" w:rsidR="00E001DA" w:rsidRPr="00411713" w:rsidRDefault="00E001DA" w:rsidP="00795A75">
            <w:pPr>
              <w:tabs>
                <w:tab w:val="left" w:pos="1134"/>
              </w:tabs>
              <w:jc w:val="both"/>
              <w:rPr>
                <w:sz w:val="28"/>
                <w:szCs w:val="28"/>
              </w:rPr>
            </w:pPr>
            <w:r w:rsidRPr="00411713">
              <w:rPr>
                <w:bCs/>
                <w:sz w:val="28"/>
                <w:szCs w:val="28"/>
              </w:rPr>
              <w:t>Специальность</w:t>
            </w:r>
            <w:r w:rsidR="003A295F" w:rsidRPr="00411713">
              <w:rPr>
                <w:sz w:val="28"/>
                <w:szCs w:val="28"/>
              </w:rPr>
              <w:t>:</w:t>
            </w:r>
            <w:r w:rsidR="00517444">
              <w:rPr>
                <w:sz w:val="28"/>
                <w:szCs w:val="28"/>
              </w:rPr>
              <w:t xml:space="preserve"> </w:t>
            </w:r>
            <w:r w:rsidRPr="00411713">
              <w:rPr>
                <w:sz w:val="28"/>
                <w:szCs w:val="28"/>
              </w:rPr>
              <w:t>2</w:t>
            </w:r>
            <w:r w:rsidR="003A295F" w:rsidRPr="00411713">
              <w:rPr>
                <w:bCs/>
                <w:sz w:val="28"/>
                <w:szCs w:val="28"/>
              </w:rPr>
              <w:t>-40</w:t>
            </w:r>
            <w:r w:rsidR="00517444">
              <w:rPr>
                <w:bCs/>
                <w:sz w:val="28"/>
                <w:szCs w:val="28"/>
              </w:rPr>
              <w:t xml:space="preserve"> </w:t>
            </w:r>
            <w:r w:rsidR="003A295F" w:rsidRPr="00411713">
              <w:rPr>
                <w:bCs/>
                <w:sz w:val="28"/>
                <w:szCs w:val="28"/>
              </w:rPr>
              <w:t>01</w:t>
            </w:r>
            <w:r w:rsidR="00517444">
              <w:rPr>
                <w:bCs/>
                <w:sz w:val="28"/>
                <w:szCs w:val="28"/>
              </w:rPr>
              <w:t xml:space="preserve"> </w:t>
            </w:r>
            <w:r w:rsidR="003A295F" w:rsidRPr="00411713">
              <w:rPr>
                <w:bCs/>
                <w:sz w:val="28"/>
                <w:szCs w:val="28"/>
              </w:rPr>
              <w:t>01</w:t>
            </w:r>
            <w:r w:rsidR="00517444">
              <w:rPr>
                <w:bCs/>
                <w:sz w:val="28"/>
                <w:szCs w:val="28"/>
              </w:rPr>
              <w:t xml:space="preserve"> «</w:t>
            </w:r>
            <w:r w:rsidRPr="00411713">
              <w:rPr>
                <w:sz w:val="28"/>
                <w:szCs w:val="28"/>
              </w:rPr>
              <w:t>Программное</w:t>
            </w:r>
            <w:r w:rsidR="00517444">
              <w:rPr>
                <w:sz w:val="28"/>
                <w:szCs w:val="28"/>
              </w:rPr>
              <w:t xml:space="preserve"> </w:t>
            </w:r>
            <w:r w:rsidRPr="00411713">
              <w:rPr>
                <w:sz w:val="28"/>
                <w:szCs w:val="28"/>
              </w:rPr>
              <w:t>обеспечение</w:t>
            </w:r>
            <w:r w:rsidR="00517444">
              <w:rPr>
                <w:sz w:val="28"/>
                <w:szCs w:val="28"/>
              </w:rPr>
              <w:t xml:space="preserve"> </w:t>
            </w:r>
            <w:r w:rsidRPr="00411713">
              <w:rPr>
                <w:sz w:val="28"/>
                <w:szCs w:val="28"/>
              </w:rPr>
              <w:t>информационных</w:t>
            </w:r>
            <w:r w:rsidR="00517444">
              <w:rPr>
                <w:sz w:val="28"/>
                <w:szCs w:val="28"/>
              </w:rPr>
              <w:t xml:space="preserve"> </w:t>
            </w:r>
            <w:r w:rsidRPr="00411713">
              <w:rPr>
                <w:sz w:val="28"/>
                <w:szCs w:val="28"/>
              </w:rPr>
              <w:t>технологий</w:t>
            </w:r>
            <w:r w:rsidR="00517444">
              <w:rPr>
                <w:sz w:val="28"/>
                <w:szCs w:val="28"/>
              </w:rPr>
              <w:t>»</w:t>
            </w:r>
          </w:p>
        </w:tc>
        <w:tc>
          <w:tcPr>
            <w:tcW w:w="4864" w:type="dxa"/>
            <w:gridSpan w:val="2"/>
            <w:tcBorders>
              <w:top w:val="single" w:sz="4" w:space="0" w:color="auto"/>
              <w:left w:val="single" w:sz="4" w:space="0" w:color="auto"/>
              <w:bottom w:val="single" w:sz="4" w:space="0" w:color="auto"/>
              <w:right w:val="single" w:sz="4" w:space="0" w:color="auto"/>
            </w:tcBorders>
            <w:hideMark/>
          </w:tcPr>
          <w:p w14:paraId="115C3771" w14:textId="77777777" w:rsidR="00E001DA" w:rsidRPr="00411713" w:rsidRDefault="00766EF8" w:rsidP="00795A75">
            <w:pPr>
              <w:tabs>
                <w:tab w:val="left" w:pos="1134"/>
              </w:tabs>
              <w:jc w:val="both"/>
              <w:rPr>
                <w:sz w:val="28"/>
                <w:szCs w:val="28"/>
              </w:rPr>
            </w:pPr>
            <w:r>
              <w:rPr>
                <w:sz w:val="28"/>
                <w:szCs w:val="28"/>
              </w:rPr>
              <w:t>Учебная д</w:t>
            </w:r>
            <w:r w:rsidR="00E001DA" w:rsidRPr="00411713">
              <w:rPr>
                <w:sz w:val="28"/>
                <w:szCs w:val="28"/>
              </w:rPr>
              <w:t>исциплина:</w:t>
            </w:r>
            <w:r w:rsidR="00517444">
              <w:rPr>
                <w:sz w:val="28"/>
                <w:szCs w:val="28"/>
              </w:rPr>
              <w:t xml:space="preserve"> «</w:t>
            </w:r>
            <w:r w:rsidR="00FD4599">
              <w:rPr>
                <w:sz w:val="28"/>
                <w:szCs w:val="28"/>
              </w:rPr>
              <w:t>Защита компьютерной информации</w:t>
            </w:r>
            <w:r w:rsidR="00517444">
              <w:rPr>
                <w:sz w:val="28"/>
                <w:szCs w:val="28"/>
              </w:rPr>
              <w:t>»</w:t>
            </w:r>
          </w:p>
        </w:tc>
      </w:tr>
    </w:tbl>
    <w:p w14:paraId="1D62AE25" w14:textId="77777777" w:rsidR="003E3CCF" w:rsidRPr="00411713" w:rsidRDefault="003E3CCF" w:rsidP="00B85940">
      <w:pPr>
        <w:pStyle w:val="1"/>
        <w:tabs>
          <w:tab w:val="left" w:pos="1134"/>
        </w:tabs>
        <w:spacing w:before="0" w:after="0"/>
        <w:ind w:firstLine="709"/>
        <w:jc w:val="center"/>
        <w:rPr>
          <w:rFonts w:ascii="Times New Roman" w:hAnsi="Times New Roman"/>
          <w:b w:val="0"/>
          <w:caps/>
          <w:szCs w:val="28"/>
        </w:rPr>
      </w:pPr>
    </w:p>
    <w:p w14:paraId="6DBF7969" w14:textId="3FE3CFA1" w:rsidR="009E52E3" w:rsidRPr="00F62A53" w:rsidRDefault="003A295F" w:rsidP="00B85940">
      <w:pPr>
        <w:pStyle w:val="1"/>
        <w:tabs>
          <w:tab w:val="left" w:pos="1134"/>
        </w:tabs>
        <w:spacing w:before="0" w:after="0"/>
        <w:ind w:firstLine="709"/>
        <w:jc w:val="center"/>
        <w:rPr>
          <w:rFonts w:ascii="Times New Roman" w:hAnsi="Times New Roman"/>
          <w:b w:val="0"/>
          <w:caps/>
          <w:szCs w:val="28"/>
        </w:rPr>
      </w:pPr>
      <w:r w:rsidRPr="00411713">
        <w:rPr>
          <w:rFonts w:ascii="Times New Roman" w:hAnsi="Times New Roman"/>
          <w:b w:val="0"/>
          <w:caps/>
          <w:szCs w:val="28"/>
        </w:rPr>
        <w:t>Лабораторная</w:t>
      </w:r>
      <w:r w:rsidR="00517444">
        <w:rPr>
          <w:rFonts w:ascii="Times New Roman" w:hAnsi="Times New Roman"/>
          <w:b w:val="0"/>
          <w:caps/>
          <w:szCs w:val="28"/>
        </w:rPr>
        <w:t xml:space="preserve"> </w:t>
      </w:r>
      <w:r w:rsidRPr="00411713">
        <w:rPr>
          <w:rFonts w:ascii="Times New Roman" w:hAnsi="Times New Roman"/>
          <w:b w:val="0"/>
          <w:caps/>
          <w:szCs w:val="28"/>
        </w:rPr>
        <w:t>работа</w:t>
      </w:r>
      <w:r w:rsidR="00517444">
        <w:rPr>
          <w:rFonts w:ascii="Times New Roman" w:hAnsi="Times New Roman"/>
          <w:b w:val="0"/>
          <w:caps/>
          <w:szCs w:val="28"/>
        </w:rPr>
        <w:t xml:space="preserve"> </w:t>
      </w:r>
      <w:r w:rsidR="009E52E3" w:rsidRPr="00411713">
        <w:rPr>
          <w:rFonts w:ascii="Times New Roman" w:hAnsi="Times New Roman"/>
          <w:b w:val="0"/>
          <w:caps/>
          <w:szCs w:val="28"/>
        </w:rPr>
        <w:t>№</w:t>
      </w:r>
      <w:r w:rsidR="00F62A53">
        <w:rPr>
          <w:rFonts w:ascii="Times New Roman" w:hAnsi="Times New Roman"/>
          <w:b w:val="0"/>
          <w:caps/>
          <w:szCs w:val="28"/>
        </w:rPr>
        <w:t>1</w:t>
      </w:r>
      <w:r w:rsidR="00954EA1">
        <w:rPr>
          <w:rFonts w:ascii="Times New Roman" w:hAnsi="Times New Roman"/>
          <w:b w:val="0"/>
          <w:caps/>
          <w:szCs w:val="28"/>
        </w:rPr>
        <w:t>9</w:t>
      </w:r>
    </w:p>
    <w:p w14:paraId="65A1A548" w14:textId="77777777" w:rsidR="009E52E3" w:rsidRDefault="009E52E3" w:rsidP="00B85940">
      <w:pPr>
        <w:pStyle w:val="a6"/>
        <w:tabs>
          <w:tab w:val="left" w:pos="1134"/>
        </w:tabs>
        <w:ind w:firstLine="709"/>
        <w:jc w:val="center"/>
        <w:rPr>
          <w:szCs w:val="28"/>
        </w:rPr>
      </w:pPr>
      <w:proofErr w:type="spellStart"/>
      <w:r w:rsidRPr="00411713">
        <w:rPr>
          <w:szCs w:val="28"/>
        </w:rPr>
        <w:t>Инструкционно</w:t>
      </w:r>
      <w:proofErr w:type="spellEnd"/>
      <w:r w:rsidRPr="00411713">
        <w:rPr>
          <w:szCs w:val="28"/>
        </w:rPr>
        <w:t>-технологическая</w:t>
      </w:r>
      <w:r w:rsidR="00517444">
        <w:rPr>
          <w:szCs w:val="28"/>
        </w:rPr>
        <w:t xml:space="preserve"> </w:t>
      </w:r>
      <w:r w:rsidRPr="00411713">
        <w:rPr>
          <w:szCs w:val="28"/>
        </w:rPr>
        <w:t>карта</w:t>
      </w:r>
    </w:p>
    <w:p w14:paraId="054EA9FB" w14:textId="77777777" w:rsidR="00FD4599" w:rsidRPr="00411713" w:rsidRDefault="00FD4599" w:rsidP="00B85940">
      <w:pPr>
        <w:pStyle w:val="a6"/>
        <w:tabs>
          <w:tab w:val="left" w:pos="1134"/>
        </w:tabs>
        <w:ind w:firstLine="709"/>
        <w:jc w:val="center"/>
        <w:rPr>
          <w:szCs w:val="28"/>
        </w:rPr>
      </w:pPr>
    </w:p>
    <w:p w14:paraId="35DBA819" w14:textId="64C00159" w:rsidR="00766EF8" w:rsidRPr="00507049" w:rsidRDefault="00766EF8" w:rsidP="00B85940">
      <w:pPr>
        <w:pStyle w:val="a6"/>
        <w:tabs>
          <w:tab w:val="left" w:pos="1134"/>
        </w:tabs>
        <w:ind w:firstLine="709"/>
        <w:rPr>
          <w:bCs/>
          <w:szCs w:val="28"/>
        </w:rPr>
      </w:pPr>
      <w:r>
        <w:rPr>
          <w:bCs/>
          <w:szCs w:val="28"/>
        </w:rPr>
        <w:t>Тема</w:t>
      </w:r>
      <w:r>
        <w:rPr>
          <w:bCs/>
          <w:iCs/>
          <w:caps/>
          <w:szCs w:val="28"/>
        </w:rPr>
        <w:t>:</w:t>
      </w:r>
      <w:r w:rsidR="00954EA1">
        <w:rPr>
          <w:bCs/>
          <w:iCs/>
          <w:caps/>
          <w:szCs w:val="28"/>
        </w:rPr>
        <w:tab/>
      </w:r>
      <w:r w:rsidR="00954EA1">
        <w:rPr>
          <w:szCs w:val="28"/>
        </w:rPr>
        <w:t>применение ПС внутреннего и внешнего аудита сетей.</w:t>
      </w:r>
    </w:p>
    <w:p w14:paraId="46CC9D79" w14:textId="3CBDB13A" w:rsidR="00766EF8" w:rsidRPr="00507049" w:rsidRDefault="00766EF8" w:rsidP="00B85940">
      <w:pPr>
        <w:pStyle w:val="a6"/>
        <w:tabs>
          <w:tab w:val="left" w:pos="1134"/>
        </w:tabs>
        <w:ind w:firstLine="709"/>
        <w:rPr>
          <w:szCs w:val="28"/>
        </w:rPr>
      </w:pPr>
      <w:r>
        <w:rPr>
          <w:bCs/>
          <w:szCs w:val="28"/>
        </w:rPr>
        <w:t>Цель</w:t>
      </w:r>
      <w:r w:rsidR="00594781">
        <w:rPr>
          <w:bCs/>
          <w:szCs w:val="28"/>
        </w:rPr>
        <w:t>:</w:t>
      </w:r>
      <w:r w:rsidR="00954EA1">
        <w:rPr>
          <w:bCs/>
          <w:szCs w:val="28"/>
        </w:rPr>
        <w:tab/>
      </w:r>
      <w:r w:rsidR="000435C4">
        <w:rPr>
          <w:szCs w:val="28"/>
        </w:rPr>
        <w:t xml:space="preserve">научить применять ПС внутреннего </w:t>
      </w:r>
      <w:r w:rsidR="000435C4" w:rsidRPr="000435C4">
        <w:rPr>
          <w:szCs w:val="28"/>
        </w:rPr>
        <w:t>и внешнего аудита сетей</w:t>
      </w:r>
      <w:r w:rsidR="000435C4">
        <w:rPr>
          <w:szCs w:val="28"/>
        </w:rPr>
        <w:t xml:space="preserve">, научиться </w:t>
      </w:r>
      <w:r w:rsidR="00954EA1">
        <w:rPr>
          <w:szCs w:val="28"/>
        </w:rPr>
        <w:t>о</w:t>
      </w:r>
      <w:r w:rsidR="00954EA1" w:rsidRPr="00954EA1">
        <w:rPr>
          <w:szCs w:val="28"/>
        </w:rPr>
        <w:t>беспечи</w:t>
      </w:r>
      <w:r w:rsidR="000435C4">
        <w:rPr>
          <w:szCs w:val="28"/>
        </w:rPr>
        <w:t>вать</w:t>
      </w:r>
      <w:r w:rsidR="00954EA1" w:rsidRPr="00954EA1">
        <w:rPr>
          <w:szCs w:val="28"/>
        </w:rPr>
        <w:t xml:space="preserve"> более эффективный и точный аудит сетевой инфраструктуры, сни</w:t>
      </w:r>
      <w:r w:rsidR="0085594F">
        <w:rPr>
          <w:szCs w:val="28"/>
        </w:rPr>
        <w:t>жать</w:t>
      </w:r>
      <w:r w:rsidR="00954EA1" w:rsidRPr="00954EA1">
        <w:rPr>
          <w:szCs w:val="28"/>
        </w:rPr>
        <w:t xml:space="preserve"> риски инцидентов в будущем.</w:t>
      </w:r>
    </w:p>
    <w:p w14:paraId="32C2155B" w14:textId="6ADC60B7" w:rsidR="00766EF8" w:rsidRPr="00F62A53" w:rsidRDefault="00766EF8" w:rsidP="00B85940">
      <w:pPr>
        <w:tabs>
          <w:tab w:val="left" w:pos="1134"/>
        </w:tabs>
        <w:ind w:firstLine="709"/>
        <w:rPr>
          <w:sz w:val="28"/>
          <w:szCs w:val="28"/>
        </w:rPr>
      </w:pPr>
      <w:r w:rsidRPr="00507049">
        <w:rPr>
          <w:sz w:val="28"/>
          <w:szCs w:val="28"/>
          <w:lang w:eastAsia="en-US"/>
        </w:rPr>
        <w:t>Время выполнения</w:t>
      </w:r>
      <w:r>
        <w:rPr>
          <w:bCs/>
          <w:caps/>
          <w:sz w:val="28"/>
          <w:szCs w:val="28"/>
          <w:lang w:eastAsia="en-US"/>
        </w:rPr>
        <w:t>:</w:t>
      </w:r>
      <w:r>
        <w:rPr>
          <w:sz w:val="28"/>
          <w:szCs w:val="28"/>
        </w:rPr>
        <w:t xml:space="preserve"> </w:t>
      </w:r>
      <w:r w:rsidR="007D54F1">
        <w:rPr>
          <w:sz w:val="28"/>
          <w:szCs w:val="28"/>
        </w:rPr>
        <w:t>2</w:t>
      </w:r>
      <w:r>
        <w:rPr>
          <w:sz w:val="28"/>
          <w:szCs w:val="28"/>
        </w:rPr>
        <w:t xml:space="preserve"> часа</w:t>
      </w:r>
      <w:r w:rsidR="00753D8A">
        <w:rPr>
          <w:sz w:val="28"/>
          <w:szCs w:val="28"/>
        </w:rPr>
        <w:t>.</w:t>
      </w:r>
    </w:p>
    <w:p w14:paraId="5ABA1B33" w14:textId="77777777" w:rsidR="00766EF8" w:rsidRPr="00F62A53" w:rsidRDefault="00766EF8" w:rsidP="00B85940">
      <w:pPr>
        <w:tabs>
          <w:tab w:val="left" w:pos="1134"/>
        </w:tabs>
        <w:ind w:firstLine="709"/>
        <w:rPr>
          <w:sz w:val="28"/>
          <w:szCs w:val="28"/>
        </w:rPr>
      </w:pPr>
    </w:p>
    <w:p w14:paraId="30B256E2" w14:textId="4B830DB4" w:rsidR="00766EF8" w:rsidRDefault="00766EF8" w:rsidP="00B85940">
      <w:pPr>
        <w:tabs>
          <w:tab w:val="left" w:pos="1134"/>
        </w:tabs>
        <w:ind w:firstLine="709"/>
        <w:jc w:val="center"/>
        <w:rPr>
          <w:sz w:val="28"/>
          <w:szCs w:val="28"/>
        </w:rPr>
      </w:pPr>
      <w:r>
        <w:rPr>
          <w:sz w:val="28"/>
          <w:szCs w:val="28"/>
        </w:rPr>
        <w:t>СОДЕРЖАНИЕ РАБОТЫ</w:t>
      </w:r>
      <w:r w:rsidRPr="00F62A53">
        <w:rPr>
          <w:sz w:val="28"/>
          <w:szCs w:val="28"/>
        </w:rPr>
        <w:t xml:space="preserve"> </w:t>
      </w:r>
    </w:p>
    <w:p w14:paraId="7DB18EB3" w14:textId="77777777" w:rsidR="00494B25" w:rsidRDefault="00494B25" w:rsidP="00B85940">
      <w:pPr>
        <w:tabs>
          <w:tab w:val="left" w:pos="1134"/>
        </w:tabs>
        <w:ind w:firstLine="709"/>
        <w:jc w:val="center"/>
        <w:rPr>
          <w:sz w:val="28"/>
          <w:szCs w:val="28"/>
        </w:rPr>
      </w:pPr>
    </w:p>
    <w:p w14:paraId="44BBF065" w14:textId="77777777" w:rsidR="00766EF8" w:rsidRDefault="00766EF8" w:rsidP="00CC772A">
      <w:pPr>
        <w:numPr>
          <w:ilvl w:val="0"/>
          <w:numId w:val="4"/>
        </w:numPr>
        <w:tabs>
          <w:tab w:val="left" w:pos="1134"/>
        </w:tabs>
        <w:suppressAutoHyphens/>
        <w:ind w:left="0" w:firstLine="709"/>
        <w:rPr>
          <w:sz w:val="28"/>
          <w:szCs w:val="28"/>
        </w:rPr>
      </w:pPr>
      <w:r>
        <w:rPr>
          <w:sz w:val="28"/>
          <w:szCs w:val="28"/>
        </w:rPr>
        <w:t>Теоретические сведения для выполнения работы</w:t>
      </w:r>
    </w:p>
    <w:p w14:paraId="790239CA" w14:textId="77777777" w:rsidR="00766EF8" w:rsidRDefault="00E92891" w:rsidP="00CC772A">
      <w:pPr>
        <w:numPr>
          <w:ilvl w:val="0"/>
          <w:numId w:val="4"/>
        </w:numPr>
        <w:tabs>
          <w:tab w:val="left" w:pos="1134"/>
        </w:tabs>
        <w:suppressAutoHyphens/>
        <w:ind w:left="0" w:firstLine="709"/>
        <w:rPr>
          <w:sz w:val="28"/>
          <w:szCs w:val="28"/>
        </w:rPr>
      </w:pPr>
      <w:r>
        <w:rPr>
          <w:sz w:val="28"/>
          <w:szCs w:val="28"/>
        </w:rPr>
        <w:t>Практические задания</w:t>
      </w:r>
    </w:p>
    <w:p w14:paraId="656FF82F" w14:textId="77777777" w:rsidR="00766EF8" w:rsidRDefault="00766EF8" w:rsidP="00CC772A">
      <w:pPr>
        <w:numPr>
          <w:ilvl w:val="0"/>
          <w:numId w:val="4"/>
        </w:numPr>
        <w:tabs>
          <w:tab w:val="left" w:pos="1134"/>
        </w:tabs>
        <w:suppressAutoHyphens/>
        <w:ind w:left="0" w:firstLine="709"/>
        <w:rPr>
          <w:sz w:val="28"/>
          <w:szCs w:val="28"/>
        </w:rPr>
      </w:pPr>
      <w:r>
        <w:rPr>
          <w:sz w:val="28"/>
          <w:szCs w:val="28"/>
        </w:rPr>
        <w:t>Контрольные вопросы</w:t>
      </w:r>
    </w:p>
    <w:p w14:paraId="13912261" w14:textId="77777777" w:rsidR="00766EF8" w:rsidRDefault="00766EF8" w:rsidP="00CC772A">
      <w:pPr>
        <w:numPr>
          <w:ilvl w:val="0"/>
          <w:numId w:val="4"/>
        </w:numPr>
        <w:tabs>
          <w:tab w:val="left" w:pos="1134"/>
        </w:tabs>
        <w:suppressAutoHyphens/>
        <w:ind w:left="0" w:firstLine="709"/>
        <w:rPr>
          <w:sz w:val="28"/>
          <w:szCs w:val="28"/>
        </w:rPr>
      </w:pPr>
      <w:r>
        <w:rPr>
          <w:sz w:val="28"/>
          <w:szCs w:val="28"/>
        </w:rPr>
        <w:t>Литература</w:t>
      </w:r>
    </w:p>
    <w:p w14:paraId="41E0AE04" w14:textId="77777777" w:rsidR="00766EF8" w:rsidRDefault="00766EF8" w:rsidP="00B85940">
      <w:pPr>
        <w:tabs>
          <w:tab w:val="left" w:pos="1134"/>
        </w:tabs>
        <w:ind w:firstLine="709"/>
        <w:jc w:val="both"/>
        <w:rPr>
          <w:sz w:val="28"/>
          <w:szCs w:val="28"/>
        </w:rPr>
      </w:pPr>
    </w:p>
    <w:p w14:paraId="5B83A18D" w14:textId="77777777" w:rsidR="00766EF8" w:rsidRDefault="00766EF8" w:rsidP="00CC772A">
      <w:pPr>
        <w:pStyle w:val="a6"/>
        <w:numPr>
          <w:ilvl w:val="0"/>
          <w:numId w:val="5"/>
        </w:numPr>
        <w:tabs>
          <w:tab w:val="left" w:pos="1134"/>
        </w:tabs>
        <w:suppressAutoHyphens/>
        <w:ind w:left="0" w:firstLine="709"/>
        <w:rPr>
          <w:szCs w:val="28"/>
        </w:rPr>
      </w:pPr>
      <w:r>
        <w:rPr>
          <w:szCs w:val="28"/>
        </w:rPr>
        <w:t>ТЕОРЕТИЧЕСКИЕ СВЕДЕНИЯ ДЛЯ ВЫПОЛНЕНИЯ РАБОТЫ</w:t>
      </w:r>
    </w:p>
    <w:p w14:paraId="14168420" w14:textId="77777777" w:rsidR="001A61F2" w:rsidRDefault="001A61F2" w:rsidP="00B85940">
      <w:pPr>
        <w:tabs>
          <w:tab w:val="left" w:pos="480"/>
          <w:tab w:val="left" w:pos="1134"/>
          <w:tab w:val="left" w:pos="1695"/>
        </w:tabs>
        <w:ind w:firstLine="709"/>
        <w:jc w:val="both"/>
        <w:rPr>
          <w:sz w:val="28"/>
          <w:szCs w:val="28"/>
        </w:rPr>
      </w:pPr>
    </w:p>
    <w:p w14:paraId="292EFEE1" w14:textId="661C9626" w:rsidR="00642773" w:rsidRPr="004A7B68" w:rsidRDefault="004A7B68" w:rsidP="00FB431A">
      <w:pPr>
        <w:pStyle w:val="2"/>
        <w:shd w:val="clear" w:color="auto" w:fill="FFFFFF"/>
        <w:spacing w:before="0" w:after="0"/>
        <w:jc w:val="center"/>
        <w:rPr>
          <w:rFonts w:ascii="Times New Roman" w:hAnsi="Times New Roman"/>
          <w:b w:val="0"/>
          <w:bCs w:val="0"/>
          <w:i w:val="0"/>
          <w:iCs w:val="0"/>
          <w:color w:val="111111"/>
          <w:sz w:val="32"/>
          <w:szCs w:val="32"/>
        </w:rPr>
      </w:pPr>
      <w:r>
        <w:rPr>
          <w:rFonts w:ascii="Times New Roman" w:hAnsi="Times New Roman"/>
          <w:b w:val="0"/>
          <w:bCs w:val="0"/>
          <w:i w:val="0"/>
          <w:iCs w:val="0"/>
          <w:color w:val="111111"/>
          <w:sz w:val="32"/>
          <w:szCs w:val="32"/>
        </w:rPr>
        <w:t>Водная информация</w:t>
      </w:r>
    </w:p>
    <w:p w14:paraId="30ED9AB2" w14:textId="6F573364" w:rsidR="00FB431A" w:rsidRDefault="00724ABC" w:rsidP="00CB62C1">
      <w:pPr>
        <w:tabs>
          <w:tab w:val="left" w:pos="480"/>
          <w:tab w:val="left" w:pos="1134"/>
          <w:tab w:val="left" w:pos="1695"/>
        </w:tabs>
        <w:ind w:firstLine="709"/>
        <w:jc w:val="both"/>
        <w:rPr>
          <w:sz w:val="28"/>
          <w:szCs w:val="28"/>
        </w:rPr>
      </w:pPr>
      <w:r w:rsidRPr="00724ABC">
        <w:rPr>
          <w:sz w:val="28"/>
          <w:szCs w:val="28"/>
        </w:rPr>
        <w:t>Тема "</w:t>
      </w:r>
      <w:r>
        <w:rPr>
          <w:sz w:val="28"/>
          <w:szCs w:val="28"/>
        </w:rPr>
        <w:t>Аудиты сетей</w:t>
      </w:r>
      <w:r w:rsidRPr="00724ABC">
        <w:rPr>
          <w:sz w:val="28"/>
          <w:szCs w:val="28"/>
        </w:rPr>
        <w:t>"</w:t>
      </w:r>
      <w:r w:rsidR="0013460C">
        <w:rPr>
          <w:sz w:val="28"/>
          <w:szCs w:val="28"/>
        </w:rPr>
        <w:t xml:space="preserve"> </w:t>
      </w:r>
      <w:r w:rsidRPr="00724ABC">
        <w:rPr>
          <w:sz w:val="28"/>
          <w:szCs w:val="28"/>
        </w:rPr>
        <w:t>относится к области информационной безопасности и является одним из ключевых направлений в работе специалистов</w:t>
      </w:r>
      <w:r>
        <w:rPr>
          <w:sz w:val="28"/>
          <w:szCs w:val="28"/>
        </w:rPr>
        <w:t xml:space="preserve"> службы безопасности</w:t>
      </w:r>
      <w:r w:rsidRPr="00724ABC">
        <w:rPr>
          <w:sz w:val="28"/>
          <w:szCs w:val="28"/>
        </w:rPr>
        <w:t xml:space="preserve">, занимающихся обеспечением безопасности информационных систем и сетей. В современных условиях, когда информационные технологии занимают все более важное место в жизни людей и функционировании бизнеса, безопасность информационных систем и сетей становится все более </w:t>
      </w:r>
      <w:r>
        <w:rPr>
          <w:sz w:val="28"/>
          <w:szCs w:val="28"/>
        </w:rPr>
        <w:t>важным</w:t>
      </w:r>
      <w:r w:rsidRPr="00724ABC">
        <w:rPr>
          <w:sz w:val="28"/>
          <w:szCs w:val="28"/>
        </w:rPr>
        <w:t>.</w:t>
      </w:r>
    </w:p>
    <w:p w14:paraId="43E452DA" w14:textId="77777777" w:rsidR="00724ABC" w:rsidRDefault="00724ABC" w:rsidP="00CB62C1">
      <w:pPr>
        <w:tabs>
          <w:tab w:val="left" w:pos="480"/>
          <w:tab w:val="left" w:pos="1134"/>
          <w:tab w:val="left" w:pos="1695"/>
        </w:tabs>
        <w:ind w:firstLine="709"/>
        <w:jc w:val="both"/>
        <w:rPr>
          <w:sz w:val="28"/>
          <w:szCs w:val="28"/>
        </w:rPr>
      </w:pPr>
    </w:p>
    <w:p w14:paraId="7EBBAB64" w14:textId="77777777" w:rsidR="002D1B8B" w:rsidRDefault="00724ABC" w:rsidP="00724ABC">
      <w:pPr>
        <w:tabs>
          <w:tab w:val="left" w:pos="480"/>
          <w:tab w:val="left" w:pos="1134"/>
          <w:tab w:val="left" w:pos="1695"/>
        </w:tabs>
        <w:ind w:firstLine="709"/>
        <w:jc w:val="both"/>
        <w:rPr>
          <w:sz w:val="28"/>
          <w:szCs w:val="28"/>
        </w:rPr>
      </w:pPr>
      <w:r w:rsidRPr="00724ABC">
        <w:rPr>
          <w:sz w:val="28"/>
          <w:szCs w:val="28"/>
        </w:rPr>
        <w:t xml:space="preserve">Применение ПС (программных средств) внутреннего и внешнего аудита сетей </w:t>
      </w:r>
      <w:r w:rsidR="00964DFE" w:rsidRPr="00724ABC">
        <w:rPr>
          <w:sz w:val="28"/>
          <w:szCs w:val="28"/>
        </w:rPr>
        <w:t>— это</w:t>
      </w:r>
      <w:r w:rsidRPr="00724ABC">
        <w:rPr>
          <w:sz w:val="28"/>
          <w:szCs w:val="28"/>
        </w:rPr>
        <w:t xml:space="preserve"> один из важных инструментов для обеспечения безопасности и эффективности работы информационных систем и сетей. </w:t>
      </w:r>
    </w:p>
    <w:p w14:paraId="4DD35D57" w14:textId="577A026B" w:rsidR="00724ABC" w:rsidRDefault="00724ABC" w:rsidP="00724ABC">
      <w:pPr>
        <w:tabs>
          <w:tab w:val="left" w:pos="480"/>
          <w:tab w:val="left" w:pos="1134"/>
          <w:tab w:val="left" w:pos="1695"/>
        </w:tabs>
        <w:ind w:firstLine="709"/>
        <w:jc w:val="both"/>
        <w:rPr>
          <w:sz w:val="28"/>
          <w:szCs w:val="28"/>
        </w:rPr>
      </w:pPr>
      <w:r w:rsidRPr="00724ABC">
        <w:rPr>
          <w:sz w:val="28"/>
          <w:szCs w:val="28"/>
        </w:rPr>
        <w:lastRenderedPageBreak/>
        <w:t xml:space="preserve">Внутренний аудит </w:t>
      </w:r>
      <w:r w:rsidR="00964DFE" w:rsidRPr="00724ABC">
        <w:rPr>
          <w:sz w:val="28"/>
          <w:szCs w:val="28"/>
        </w:rPr>
        <w:t>— это</w:t>
      </w:r>
      <w:r w:rsidRPr="00724ABC">
        <w:rPr>
          <w:sz w:val="28"/>
          <w:szCs w:val="28"/>
        </w:rPr>
        <w:t xml:space="preserve"> процесс, который проводит внутренний аудитор организации для проверки соответствия деятельности организации установленным правилам, процедурам и стандартам, а также для обнаружения и устранения возможных нарушений в системе безопасности. </w:t>
      </w:r>
    </w:p>
    <w:p w14:paraId="34E0C386" w14:textId="77777777" w:rsidR="00BD3F3F" w:rsidRDefault="00BD3F3F" w:rsidP="00065C1E">
      <w:pPr>
        <w:tabs>
          <w:tab w:val="left" w:pos="480"/>
          <w:tab w:val="left" w:pos="1134"/>
          <w:tab w:val="left" w:pos="1695"/>
        </w:tabs>
        <w:jc w:val="both"/>
      </w:pPr>
    </w:p>
    <w:p w14:paraId="4BF6F154" w14:textId="5444E432" w:rsidR="00065C1E" w:rsidRDefault="00065C1E" w:rsidP="0085594F">
      <w:pPr>
        <w:ind w:firstLine="709"/>
        <w:jc w:val="both"/>
        <w:rPr>
          <w:sz w:val="28"/>
          <w:szCs w:val="28"/>
        </w:rPr>
      </w:pPr>
      <w:r w:rsidRPr="00065C1E">
        <w:rPr>
          <w:sz w:val="28"/>
          <w:szCs w:val="28"/>
        </w:rPr>
        <w:t xml:space="preserve">Внешние аудиты сетей </w:t>
      </w:r>
      <w:r w:rsidR="00964DFE" w:rsidRPr="00065C1E">
        <w:rPr>
          <w:sz w:val="28"/>
          <w:szCs w:val="28"/>
        </w:rPr>
        <w:t>— это</w:t>
      </w:r>
      <w:r w:rsidRPr="00065C1E">
        <w:rPr>
          <w:sz w:val="28"/>
          <w:szCs w:val="28"/>
        </w:rPr>
        <w:t xml:space="preserve"> процесс проверки безопасности компьютерных сетей и систем, проводимый компаниями, которые специализируются на предоставлении таких услуг. Внешние аудиты могут выполняться в целях оценки уровня безопасности сети, выявления уязвимостей, а также для проверки соответствия стандартам безопасности и законодательству в области информационной безопасности</w:t>
      </w:r>
      <w:r>
        <w:rPr>
          <w:sz w:val="28"/>
          <w:szCs w:val="28"/>
        </w:rPr>
        <w:t>.</w:t>
      </w:r>
    </w:p>
    <w:p w14:paraId="29D4AED7" w14:textId="77777777" w:rsidR="00065C1E" w:rsidRPr="00724ABC" w:rsidRDefault="00065C1E" w:rsidP="00065C1E">
      <w:pPr>
        <w:tabs>
          <w:tab w:val="left" w:pos="480"/>
          <w:tab w:val="left" w:pos="1134"/>
          <w:tab w:val="left" w:pos="1695"/>
        </w:tabs>
        <w:jc w:val="both"/>
        <w:rPr>
          <w:sz w:val="28"/>
          <w:szCs w:val="28"/>
        </w:rPr>
      </w:pPr>
    </w:p>
    <w:p w14:paraId="53D76E77" w14:textId="77777777" w:rsidR="00724ABC" w:rsidRPr="00724ABC" w:rsidRDefault="00724ABC" w:rsidP="00724ABC">
      <w:pPr>
        <w:tabs>
          <w:tab w:val="left" w:pos="480"/>
          <w:tab w:val="left" w:pos="1134"/>
          <w:tab w:val="left" w:pos="1695"/>
        </w:tabs>
        <w:ind w:firstLine="709"/>
        <w:jc w:val="both"/>
        <w:rPr>
          <w:sz w:val="28"/>
          <w:szCs w:val="28"/>
        </w:rPr>
      </w:pPr>
      <w:r w:rsidRPr="00724ABC">
        <w:rPr>
          <w:sz w:val="28"/>
          <w:szCs w:val="28"/>
        </w:rPr>
        <w:t>Применение ПС внутреннего и внешнего аудита сетей позволяет автоматизировать процесс сбора, анализа и отчетности по результатам проверок, что повышает эффективность аудита и сокращает время, затрачиваемое на выполнение процедур. При этом необходимо учитывать ограничения безопасности и принимать меры для защиты конфиденциальности и целостности данных.</w:t>
      </w:r>
    </w:p>
    <w:p w14:paraId="0AB5B602" w14:textId="77777777" w:rsidR="00724ABC" w:rsidRPr="00724ABC" w:rsidRDefault="00724ABC" w:rsidP="00724ABC">
      <w:pPr>
        <w:tabs>
          <w:tab w:val="left" w:pos="480"/>
          <w:tab w:val="left" w:pos="1134"/>
          <w:tab w:val="left" w:pos="1695"/>
        </w:tabs>
        <w:ind w:firstLine="709"/>
        <w:jc w:val="both"/>
        <w:rPr>
          <w:sz w:val="28"/>
          <w:szCs w:val="28"/>
        </w:rPr>
      </w:pPr>
    </w:p>
    <w:p w14:paraId="46C7BB87" w14:textId="2A30AE80" w:rsidR="00BA142B" w:rsidRDefault="00724ABC" w:rsidP="004A1A1D">
      <w:pPr>
        <w:tabs>
          <w:tab w:val="left" w:pos="480"/>
          <w:tab w:val="left" w:pos="1134"/>
          <w:tab w:val="left" w:pos="1695"/>
        </w:tabs>
        <w:ind w:firstLine="709"/>
        <w:jc w:val="both"/>
        <w:rPr>
          <w:sz w:val="28"/>
          <w:szCs w:val="28"/>
        </w:rPr>
      </w:pPr>
      <w:r w:rsidRPr="00724ABC">
        <w:rPr>
          <w:sz w:val="28"/>
          <w:szCs w:val="28"/>
        </w:rPr>
        <w:t xml:space="preserve">Использование ПС внутреннего и внешнего аудита сетей помогает выявлять уязвимости и нарушения безопасности в информационных системах и сетях, что позволяет принимать своевременные меры по устранению этих проблем и повышению общего уровня безопасности информационных технологий. Кроме того, использование ПС позволяет </w:t>
      </w:r>
      <w:r w:rsidR="0075071E" w:rsidRPr="00724ABC">
        <w:rPr>
          <w:sz w:val="28"/>
          <w:szCs w:val="28"/>
        </w:rPr>
        <w:t>оптим</w:t>
      </w:r>
      <w:r w:rsidR="0075071E">
        <w:rPr>
          <w:sz w:val="28"/>
          <w:szCs w:val="28"/>
        </w:rPr>
        <w:t>и</w:t>
      </w:r>
      <w:r w:rsidR="0075071E" w:rsidRPr="00724ABC">
        <w:rPr>
          <w:sz w:val="28"/>
          <w:szCs w:val="28"/>
        </w:rPr>
        <w:t>зировать</w:t>
      </w:r>
      <w:r w:rsidRPr="00724ABC">
        <w:rPr>
          <w:sz w:val="28"/>
          <w:szCs w:val="28"/>
        </w:rPr>
        <w:t xml:space="preserve"> процессы внутреннего и внешнего аудита, сокращая время на выполнение процедур и повышая точность и объективность анализа.</w:t>
      </w:r>
    </w:p>
    <w:p w14:paraId="379229DC" w14:textId="77777777" w:rsidR="00E2536F" w:rsidRDefault="00E2536F" w:rsidP="004A1A1D">
      <w:pPr>
        <w:tabs>
          <w:tab w:val="left" w:pos="480"/>
          <w:tab w:val="left" w:pos="1134"/>
          <w:tab w:val="left" w:pos="1695"/>
        </w:tabs>
        <w:ind w:firstLine="709"/>
        <w:jc w:val="both"/>
        <w:rPr>
          <w:sz w:val="28"/>
          <w:szCs w:val="28"/>
        </w:rPr>
      </w:pPr>
    </w:p>
    <w:p w14:paraId="60A24594" w14:textId="7E8A2C2B" w:rsidR="00E2536F" w:rsidRDefault="00E2536F" w:rsidP="00E2536F">
      <w:pPr>
        <w:tabs>
          <w:tab w:val="left" w:pos="480"/>
          <w:tab w:val="left" w:pos="1134"/>
          <w:tab w:val="left" w:pos="1695"/>
        </w:tabs>
        <w:ind w:firstLine="709"/>
        <w:jc w:val="both"/>
        <w:rPr>
          <w:sz w:val="28"/>
          <w:szCs w:val="28"/>
        </w:rPr>
      </w:pPr>
      <w:proofErr w:type="spellStart"/>
      <w:r w:rsidRPr="00E2536F">
        <w:rPr>
          <w:sz w:val="28"/>
          <w:szCs w:val="28"/>
        </w:rPr>
        <w:t>Nmap</w:t>
      </w:r>
      <w:proofErr w:type="spellEnd"/>
      <w:r w:rsidRPr="00E2536F">
        <w:rPr>
          <w:sz w:val="28"/>
          <w:szCs w:val="28"/>
        </w:rPr>
        <w:t xml:space="preserve"> (Network </w:t>
      </w:r>
      <w:proofErr w:type="spellStart"/>
      <w:r w:rsidRPr="00E2536F">
        <w:rPr>
          <w:sz w:val="28"/>
          <w:szCs w:val="28"/>
        </w:rPr>
        <w:t>Mapper</w:t>
      </w:r>
      <w:proofErr w:type="spellEnd"/>
      <w:r w:rsidRPr="00E2536F">
        <w:rPr>
          <w:sz w:val="28"/>
          <w:szCs w:val="28"/>
        </w:rPr>
        <w:t xml:space="preserve">) </w:t>
      </w:r>
      <w:r w:rsidR="0085594F">
        <w:rPr>
          <w:sz w:val="28"/>
          <w:szCs w:val="28"/>
        </w:rPr>
        <w:t>–</w:t>
      </w:r>
      <w:r w:rsidRPr="00E2536F">
        <w:rPr>
          <w:sz w:val="28"/>
          <w:szCs w:val="28"/>
        </w:rPr>
        <w:t xml:space="preserve"> это мощный инструмент сканирования сети, который используется для исследования и анализа устройств, подключенных к сети. Он предоставляет информацию о портах, сервисах, операционных системах и других характеристиках сетевых узлов. </w:t>
      </w:r>
      <w:proofErr w:type="spellStart"/>
      <w:r w:rsidRPr="00E2536F">
        <w:rPr>
          <w:sz w:val="28"/>
          <w:szCs w:val="28"/>
        </w:rPr>
        <w:t>Nmap</w:t>
      </w:r>
      <w:proofErr w:type="spellEnd"/>
      <w:r w:rsidRPr="00E2536F">
        <w:rPr>
          <w:sz w:val="28"/>
          <w:szCs w:val="28"/>
        </w:rPr>
        <w:t xml:space="preserve"> является одним из наиболее популярных инструментов для сканирования сети и широко применяется в области информационной безопасности.</w:t>
      </w:r>
    </w:p>
    <w:p w14:paraId="0416CBCB" w14:textId="77777777" w:rsidR="00E2536F" w:rsidRPr="00E2536F" w:rsidRDefault="00E2536F" w:rsidP="00E2536F">
      <w:pPr>
        <w:tabs>
          <w:tab w:val="left" w:pos="480"/>
          <w:tab w:val="left" w:pos="1134"/>
          <w:tab w:val="left" w:pos="1695"/>
        </w:tabs>
        <w:ind w:firstLine="709"/>
        <w:jc w:val="both"/>
        <w:rPr>
          <w:sz w:val="28"/>
          <w:szCs w:val="28"/>
        </w:rPr>
      </w:pPr>
    </w:p>
    <w:p w14:paraId="4C543141" w14:textId="77777777" w:rsidR="00E2536F" w:rsidRPr="00E2536F" w:rsidRDefault="00E2536F" w:rsidP="00E2536F">
      <w:pPr>
        <w:tabs>
          <w:tab w:val="left" w:pos="480"/>
          <w:tab w:val="left" w:pos="1134"/>
          <w:tab w:val="left" w:pos="1695"/>
        </w:tabs>
        <w:ind w:firstLine="709"/>
        <w:jc w:val="both"/>
        <w:rPr>
          <w:sz w:val="28"/>
          <w:szCs w:val="28"/>
        </w:rPr>
      </w:pPr>
      <w:r w:rsidRPr="00E2536F">
        <w:rPr>
          <w:sz w:val="28"/>
          <w:szCs w:val="28"/>
        </w:rPr>
        <w:t xml:space="preserve">Некоторые основные возможности </w:t>
      </w:r>
      <w:proofErr w:type="spellStart"/>
      <w:r w:rsidRPr="00E2536F">
        <w:rPr>
          <w:sz w:val="28"/>
          <w:szCs w:val="28"/>
        </w:rPr>
        <w:t>Nmap</w:t>
      </w:r>
      <w:proofErr w:type="spellEnd"/>
      <w:r w:rsidRPr="00E2536F">
        <w:rPr>
          <w:sz w:val="28"/>
          <w:szCs w:val="28"/>
        </w:rPr>
        <w:t xml:space="preserve"> включают:</w:t>
      </w:r>
    </w:p>
    <w:p w14:paraId="54F2796E"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активных узлов в сети.</w:t>
      </w:r>
    </w:p>
    <w:p w14:paraId="75296399"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открытых портов и протоколов, работающих на узлах.</w:t>
      </w:r>
    </w:p>
    <w:p w14:paraId="4FDEE156"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используемой операционной системы.</w:t>
      </w:r>
    </w:p>
    <w:p w14:paraId="34778AB7"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версий сервисов, запущенных на узлах.</w:t>
      </w:r>
    </w:p>
    <w:p w14:paraId="69116C97"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наличия фильтров брандмауэра и прокси-серверов.</w:t>
      </w:r>
    </w:p>
    <w:p w14:paraId="5DC511E6" w14:textId="77777777" w:rsidR="00E2536F" w:rsidRDefault="00E2536F" w:rsidP="0085594F">
      <w:pPr>
        <w:tabs>
          <w:tab w:val="left" w:pos="993"/>
        </w:tabs>
        <w:ind w:firstLine="709"/>
        <w:jc w:val="both"/>
        <w:rPr>
          <w:sz w:val="28"/>
          <w:szCs w:val="28"/>
        </w:rPr>
      </w:pPr>
    </w:p>
    <w:p w14:paraId="5C7FBC17" w14:textId="3146BDC4" w:rsidR="00E2536F" w:rsidRDefault="00E2536F" w:rsidP="00E2536F">
      <w:pPr>
        <w:tabs>
          <w:tab w:val="left" w:pos="480"/>
          <w:tab w:val="left" w:pos="1134"/>
          <w:tab w:val="left" w:pos="1695"/>
        </w:tabs>
        <w:ind w:firstLine="709"/>
        <w:jc w:val="both"/>
        <w:rPr>
          <w:sz w:val="28"/>
          <w:szCs w:val="28"/>
        </w:rPr>
      </w:pPr>
      <w:proofErr w:type="spellStart"/>
      <w:r w:rsidRPr="00E2536F">
        <w:rPr>
          <w:sz w:val="28"/>
          <w:szCs w:val="28"/>
        </w:rPr>
        <w:t>Zenmap</w:t>
      </w:r>
      <w:proofErr w:type="spellEnd"/>
      <w:r w:rsidRPr="00E2536F">
        <w:rPr>
          <w:sz w:val="28"/>
          <w:szCs w:val="28"/>
        </w:rPr>
        <w:t xml:space="preserve"> </w:t>
      </w:r>
      <w:r w:rsidR="000105DF">
        <w:rPr>
          <w:sz w:val="28"/>
          <w:szCs w:val="28"/>
        </w:rPr>
        <w:t xml:space="preserve">– это </w:t>
      </w:r>
      <w:r w:rsidRPr="00E2536F">
        <w:rPr>
          <w:sz w:val="28"/>
          <w:szCs w:val="28"/>
        </w:rPr>
        <w:t xml:space="preserve">графический интерфейс (GUI) для </w:t>
      </w:r>
      <w:proofErr w:type="spellStart"/>
      <w:r w:rsidRPr="00E2536F">
        <w:rPr>
          <w:sz w:val="28"/>
          <w:szCs w:val="28"/>
        </w:rPr>
        <w:t>Nmap</w:t>
      </w:r>
      <w:proofErr w:type="spellEnd"/>
      <w:r w:rsidRPr="00E2536F">
        <w:rPr>
          <w:sz w:val="28"/>
          <w:szCs w:val="28"/>
        </w:rPr>
        <w:t xml:space="preserve">, созданный с целью упростить использование </w:t>
      </w:r>
      <w:proofErr w:type="spellStart"/>
      <w:r w:rsidRPr="00E2536F">
        <w:rPr>
          <w:sz w:val="28"/>
          <w:szCs w:val="28"/>
        </w:rPr>
        <w:t>Nmap</w:t>
      </w:r>
      <w:proofErr w:type="spellEnd"/>
      <w:r w:rsidRPr="00E2536F">
        <w:rPr>
          <w:sz w:val="28"/>
          <w:szCs w:val="28"/>
        </w:rPr>
        <w:t xml:space="preserve"> для пользователей с минимальными навыками командной строки. Он предоставляет более интуитивный способ </w:t>
      </w:r>
      <w:r w:rsidRPr="00E2536F">
        <w:rPr>
          <w:sz w:val="28"/>
          <w:szCs w:val="28"/>
        </w:rPr>
        <w:lastRenderedPageBreak/>
        <w:t xml:space="preserve">взаимодействия с </w:t>
      </w:r>
      <w:proofErr w:type="spellStart"/>
      <w:r w:rsidRPr="00E2536F">
        <w:rPr>
          <w:sz w:val="28"/>
          <w:szCs w:val="28"/>
        </w:rPr>
        <w:t>Nmap</w:t>
      </w:r>
      <w:proofErr w:type="spellEnd"/>
      <w:r w:rsidRPr="00E2536F">
        <w:rPr>
          <w:sz w:val="28"/>
          <w:szCs w:val="28"/>
        </w:rPr>
        <w:t xml:space="preserve"> и позволяет визуализировать результаты сканирования сети.</w:t>
      </w:r>
    </w:p>
    <w:p w14:paraId="46BF93ED" w14:textId="77777777" w:rsidR="00E2536F" w:rsidRPr="00E2536F" w:rsidRDefault="00E2536F" w:rsidP="00E2536F">
      <w:pPr>
        <w:tabs>
          <w:tab w:val="left" w:pos="480"/>
          <w:tab w:val="left" w:pos="1134"/>
          <w:tab w:val="left" w:pos="1695"/>
        </w:tabs>
        <w:ind w:firstLine="709"/>
        <w:jc w:val="both"/>
        <w:rPr>
          <w:sz w:val="28"/>
          <w:szCs w:val="28"/>
        </w:rPr>
      </w:pPr>
    </w:p>
    <w:p w14:paraId="2B5F9307" w14:textId="77777777" w:rsidR="00E2536F" w:rsidRPr="00E2536F" w:rsidRDefault="00E2536F" w:rsidP="00E2536F">
      <w:pPr>
        <w:tabs>
          <w:tab w:val="left" w:pos="480"/>
          <w:tab w:val="left" w:pos="1134"/>
          <w:tab w:val="left" w:pos="1695"/>
        </w:tabs>
        <w:ind w:firstLine="709"/>
        <w:jc w:val="both"/>
        <w:rPr>
          <w:sz w:val="28"/>
          <w:szCs w:val="28"/>
        </w:rPr>
      </w:pPr>
      <w:r w:rsidRPr="00E2536F">
        <w:rPr>
          <w:sz w:val="28"/>
          <w:szCs w:val="28"/>
        </w:rPr>
        <w:t xml:space="preserve">Некоторые основные возможности </w:t>
      </w:r>
      <w:proofErr w:type="spellStart"/>
      <w:r w:rsidRPr="00E2536F">
        <w:rPr>
          <w:sz w:val="28"/>
          <w:szCs w:val="28"/>
        </w:rPr>
        <w:t>Zenmap</w:t>
      </w:r>
      <w:proofErr w:type="spellEnd"/>
      <w:r w:rsidRPr="00E2536F">
        <w:rPr>
          <w:sz w:val="28"/>
          <w:szCs w:val="28"/>
        </w:rPr>
        <w:t xml:space="preserve"> включают:</w:t>
      </w:r>
    </w:p>
    <w:p w14:paraId="0C9830C3"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Графическое представление результатов сканирования в виде карты сети.</w:t>
      </w:r>
    </w:p>
    <w:p w14:paraId="45936BAD"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Упрощенная настройка и запуск сканирования.</w:t>
      </w:r>
    </w:p>
    <w:p w14:paraId="4396A696"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Просмотр результатов сканирования в удобочитаемом формате.</w:t>
      </w:r>
    </w:p>
    <w:p w14:paraId="0581A110"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Возможность фильтрации и поиска результатов.</w:t>
      </w:r>
    </w:p>
    <w:p w14:paraId="542B69B8" w14:textId="77777777" w:rsidR="00E2536F" w:rsidRDefault="00E2536F" w:rsidP="000105DF">
      <w:pPr>
        <w:tabs>
          <w:tab w:val="left" w:pos="993"/>
        </w:tabs>
        <w:ind w:firstLine="709"/>
        <w:jc w:val="both"/>
        <w:rPr>
          <w:sz w:val="28"/>
          <w:szCs w:val="28"/>
        </w:rPr>
      </w:pPr>
    </w:p>
    <w:p w14:paraId="590C8AC0" w14:textId="3E9AD007" w:rsidR="00E2536F" w:rsidRPr="00E2536F" w:rsidRDefault="00E2536F" w:rsidP="00E2536F">
      <w:pPr>
        <w:tabs>
          <w:tab w:val="left" w:pos="480"/>
          <w:tab w:val="left" w:pos="1134"/>
          <w:tab w:val="left" w:pos="1695"/>
        </w:tabs>
        <w:ind w:firstLine="709"/>
        <w:jc w:val="both"/>
        <w:rPr>
          <w:sz w:val="28"/>
          <w:szCs w:val="28"/>
        </w:rPr>
      </w:pPr>
      <w:r w:rsidRPr="00E2536F">
        <w:rPr>
          <w:sz w:val="28"/>
          <w:szCs w:val="28"/>
        </w:rPr>
        <w:t xml:space="preserve">Основная разница между </w:t>
      </w:r>
      <w:proofErr w:type="spellStart"/>
      <w:r w:rsidRPr="00E2536F">
        <w:rPr>
          <w:sz w:val="28"/>
          <w:szCs w:val="28"/>
        </w:rPr>
        <w:t>Nmap</w:t>
      </w:r>
      <w:proofErr w:type="spellEnd"/>
      <w:r w:rsidRPr="00E2536F">
        <w:rPr>
          <w:sz w:val="28"/>
          <w:szCs w:val="28"/>
        </w:rPr>
        <w:t xml:space="preserve"> и </w:t>
      </w:r>
      <w:proofErr w:type="spellStart"/>
      <w:r w:rsidRPr="00E2536F">
        <w:rPr>
          <w:sz w:val="28"/>
          <w:szCs w:val="28"/>
        </w:rPr>
        <w:t>Zenmap</w:t>
      </w:r>
      <w:proofErr w:type="spellEnd"/>
      <w:r w:rsidRPr="00E2536F">
        <w:rPr>
          <w:sz w:val="28"/>
          <w:szCs w:val="28"/>
        </w:rPr>
        <w:t xml:space="preserve"> заключается в их интерфейсах. </w:t>
      </w:r>
      <w:proofErr w:type="spellStart"/>
      <w:r w:rsidRPr="00E2536F">
        <w:rPr>
          <w:sz w:val="28"/>
          <w:szCs w:val="28"/>
        </w:rPr>
        <w:t>Nmap</w:t>
      </w:r>
      <w:proofErr w:type="spellEnd"/>
      <w:r w:rsidRPr="00E2536F">
        <w:rPr>
          <w:sz w:val="28"/>
          <w:szCs w:val="28"/>
        </w:rPr>
        <w:t xml:space="preserve"> является инструментом командной строки и предоставляет расширенные возможности для сканирования и анализа сети. </w:t>
      </w:r>
      <w:proofErr w:type="spellStart"/>
      <w:r w:rsidRPr="00E2536F">
        <w:rPr>
          <w:sz w:val="28"/>
          <w:szCs w:val="28"/>
        </w:rPr>
        <w:t>Zenmap</w:t>
      </w:r>
      <w:proofErr w:type="spellEnd"/>
      <w:r w:rsidRPr="00E2536F">
        <w:rPr>
          <w:sz w:val="28"/>
          <w:szCs w:val="28"/>
        </w:rPr>
        <w:t xml:space="preserve">, с другой стороны, представляет собой графический интерфейс для </w:t>
      </w:r>
      <w:proofErr w:type="spellStart"/>
      <w:r w:rsidRPr="00E2536F">
        <w:rPr>
          <w:sz w:val="28"/>
          <w:szCs w:val="28"/>
        </w:rPr>
        <w:t>Nmap</w:t>
      </w:r>
      <w:proofErr w:type="spellEnd"/>
      <w:r w:rsidRPr="00E2536F">
        <w:rPr>
          <w:sz w:val="28"/>
          <w:szCs w:val="28"/>
        </w:rPr>
        <w:t>, который облегчает использование инструмента и визуализацию результатов. Важно отметить, что оба инструмента используют один и тот же движок сканирования и обеспечивают схожий функционал, просто предоставляя разные способы взаимодействия с ним.</w:t>
      </w:r>
    </w:p>
    <w:p w14:paraId="64FF54FF" w14:textId="77777777" w:rsidR="00E2536F" w:rsidRDefault="00E2536F" w:rsidP="004A1A1D">
      <w:pPr>
        <w:tabs>
          <w:tab w:val="left" w:pos="480"/>
          <w:tab w:val="left" w:pos="1134"/>
          <w:tab w:val="left" w:pos="1695"/>
        </w:tabs>
        <w:ind w:firstLine="709"/>
        <w:jc w:val="both"/>
        <w:rPr>
          <w:sz w:val="28"/>
          <w:szCs w:val="28"/>
        </w:rPr>
      </w:pPr>
    </w:p>
    <w:p w14:paraId="357712A8" w14:textId="325A2A8A" w:rsidR="0009182F" w:rsidRPr="000105DF" w:rsidRDefault="0009182F" w:rsidP="0009182F">
      <w:pPr>
        <w:tabs>
          <w:tab w:val="left" w:pos="480"/>
          <w:tab w:val="left" w:pos="1134"/>
          <w:tab w:val="left" w:pos="1695"/>
        </w:tabs>
        <w:ind w:firstLine="709"/>
        <w:jc w:val="both"/>
        <w:rPr>
          <w:sz w:val="28"/>
          <w:szCs w:val="28"/>
          <w:u w:val="single"/>
        </w:rPr>
      </w:pPr>
      <w:r w:rsidRPr="000105DF">
        <w:rPr>
          <w:sz w:val="28"/>
          <w:szCs w:val="28"/>
          <w:u w:val="single"/>
        </w:rPr>
        <w:t>Статусы портов:</w:t>
      </w:r>
    </w:p>
    <w:p w14:paraId="3E822C3C"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1.</w:t>
      </w:r>
      <w:r w:rsidRPr="0009182F">
        <w:rPr>
          <w:sz w:val="28"/>
          <w:szCs w:val="28"/>
        </w:rPr>
        <w:tab/>
      </w:r>
      <w:r w:rsidRPr="000105DF">
        <w:rPr>
          <w:i/>
          <w:iCs/>
          <w:sz w:val="28"/>
          <w:szCs w:val="28"/>
        </w:rPr>
        <w:t>Открыт (Open)</w:t>
      </w:r>
      <w:r w:rsidRPr="0009182F">
        <w:rPr>
          <w:sz w:val="28"/>
          <w:szCs w:val="28"/>
        </w:rPr>
        <w:t>: Статус "открыт" указывает на то, что порт открыт и прослушивает подключения. Это означает, что на данном порту находится активный сервис или приложение, готовые принимать входящие соединения. Если порт отмечен как "открыт", это может указывать на наличие работающего сервиса на этом порту.</w:t>
      </w:r>
    </w:p>
    <w:p w14:paraId="22E7CBFF"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2.</w:t>
      </w:r>
      <w:r w:rsidRPr="0009182F">
        <w:rPr>
          <w:sz w:val="28"/>
          <w:szCs w:val="28"/>
        </w:rPr>
        <w:tab/>
      </w:r>
      <w:r w:rsidRPr="000105DF">
        <w:rPr>
          <w:i/>
          <w:iCs/>
          <w:sz w:val="28"/>
          <w:szCs w:val="28"/>
        </w:rPr>
        <w:t>Закрыт (</w:t>
      </w:r>
      <w:proofErr w:type="spellStart"/>
      <w:r w:rsidRPr="000105DF">
        <w:rPr>
          <w:i/>
          <w:iCs/>
          <w:sz w:val="28"/>
          <w:szCs w:val="28"/>
        </w:rPr>
        <w:t>Closed</w:t>
      </w:r>
      <w:proofErr w:type="spellEnd"/>
      <w:r w:rsidRPr="000105DF">
        <w:rPr>
          <w:i/>
          <w:iCs/>
          <w:sz w:val="28"/>
          <w:szCs w:val="28"/>
        </w:rPr>
        <w:t>)</w:t>
      </w:r>
      <w:r w:rsidRPr="0009182F">
        <w:rPr>
          <w:sz w:val="28"/>
          <w:szCs w:val="28"/>
        </w:rPr>
        <w:t>: Статус "закрыт" означает, что порт закрыт и не прослушивает подключения. Это указывает на отсутствие активного сервиса или приложения на данном порту, и попытка подключения к нему может привести к получению сообщения об ошибке или отказу в соединении.</w:t>
      </w:r>
    </w:p>
    <w:p w14:paraId="3189B314"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3.</w:t>
      </w:r>
      <w:r w:rsidRPr="0009182F">
        <w:rPr>
          <w:sz w:val="28"/>
          <w:szCs w:val="28"/>
        </w:rPr>
        <w:tab/>
      </w:r>
      <w:r w:rsidRPr="000105DF">
        <w:rPr>
          <w:i/>
          <w:iCs/>
          <w:sz w:val="28"/>
          <w:szCs w:val="28"/>
        </w:rPr>
        <w:t>Фильтрован (</w:t>
      </w:r>
      <w:proofErr w:type="spellStart"/>
      <w:r w:rsidRPr="000105DF">
        <w:rPr>
          <w:i/>
          <w:iCs/>
          <w:sz w:val="28"/>
          <w:szCs w:val="28"/>
        </w:rPr>
        <w:t>Filtered</w:t>
      </w:r>
      <w:proofErr w:type="spellEnd"/>
      <w:r w:rsidRPr="000105DF">
        <w:rPr>
          <w:i/>
          <w:iCs/>
          <w:sz w:val="28"/>
          <w:szCs w:val="28"/>
        </w:rPr>
        <w:t>)</w:t>
      </w:r>
      <w:r w:rsidRPr="0009182F">
        <w:rPr>
          <w:sz w:val="28"/>
          <w:szCs w:val="28"/>
        </w:rPr>
        <w:t>: Статус "фильтрован" указывает на то, что порт фильтрован, что означает, что невозможно получить точный ответ или определить его состояние из-за наличия фильтрации или блокировки. Это может быть вызвано использованием брандмауэров, межсетевых экранов или других средств сетевой безопасности. Порты, помеченные как "фильтрован", могут быть доступными, но сканирование не предоставляет информации о их точном состоянии.</w:t>
      </w:r>
    </w:p>
    <w:p w14:paraId="0AA7DE03"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4.</w:t>
      </w:r>
      <w:r w:rsidRPr="0009182F">
        <w:rPr>
          <w:sz w:val="28"/>
          <w:szCs w:val="28"/>
        </w:rPr>
        <w:tab/>
      </w:r>
      <w:r w:rsidRPr="000105DF">
        <w:rPr>
          <w:i/>
          <w:iCs/>
          <w:sz w:val="28"/>
          <w:szCs w:val="28"/>
        </w:rPr>
        <w:t>Открытый-фильтрованный (</w:t>
      </w:r>
      <w:proofErr w:type="spellStart"/>
      <w:r w:rsidRPr="000105DF">
        <w:rPr>
          <w:i/>
          <w:iCs/>
          <w:sz w:val="28"/>
          <w:szCs w:val="28"/>
        </w:rPr>
        <w:t>Open|Filtered</w:t>
      </w:r>
      <w:proofErr w:type="spellEnd"/>
      <w:r w:rsidRPr="000105DF">
        <w:rPr>
          <w:i/>
          <w:iCs/>
          <w:sz w:val="28"/>
          <w:szCs w:val="28"/>
        </w:rPr>
        <w:t>)</w:t>
      </w:r>
      <w:r w:rsidRPr="0009182F">
        <w:rPr>
          <w:sz w:val="28"/>
          <w:szCs w:val="28"/>
        </w:rPr>
        <w:t>: Этот статус указывает на то, что сканирование не может однозначно определить состояние порта из-за наличия фильтрации или блокировки, но есть признаки того, что порт может быть открытым. В некоторых случаях это может произойти из-за конфигурации сетевого оборудования или настроек брандмауэра, которые могут препятствовать полному определению состояния порта. Такой статус может указывать на наличие активного сервиса на порту, но существует некоторая форма фильтрации или блокировки, которая влияет на точную классификацию порта.</w:t>
      </w:r>
    </w:p>
    <w:p w14:paraId="0B93294A" w14:textId="64FCC11A"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lastRenderedPageBreak/>
        <w:t>5.</w:t>
      </w:r>
      <w:r w:rsidRPr="0009182F">
        <w:rPr>
          <w:sz w:val="28"/>
          <w:szCs w:val="28"/>
        </w:rPr>
        <w:tab/>
      </w:r>
      <w:r w:rsidRPr="000105DF">
        <w:rPr>
          <w:i/>
          <w:iCs/>
          <w:sz w:val="28"/>
          <w:szCs w:val="28"/>
        </w:rPr>
        <w:t>Закрытый-фильтрованный (</w:t>
      </w:r>
      <w:proofErr w:type="spellStart"/>
      <w:r w:rsidRPr="000105DF">
        <w:rPr>
          <w:i/>
          <w:iCs/>
          <w:sz w:val="28"/>
          <w:szCs w:val="28"/>
        </w:rPr>
        <w:t>Closed|Filtered</w:t>
      </w:r>
      <w:proofErr w:type="spellEnd"/>
      <w:r w:rsidRPr="000105DF">
        <w:rPr>
          <w:i/>
          <w:iCs/>
          <w:sz w:val="28"/>
          <w:szCs w:val="28"/>
        </w:rPr>
        <w:t>)</w:t>
      </w:r>
      <w:r w:rsidRPr="0009182F">
        <w:rPr>
          <w:sz w:val="28"/>
          <w:szCs w:val="28"/>
        </w:rPr>
        <w:t>: Этот статус указывает на то, что сканирование не может однозначно определить состояние порта из-за наличия фильтрации или блокировки, но есть признаки того, что порт скорее всего закрыт. В таком случае может быть применена фильтрация на уровне сетевого оборудования или брандмауэра, которая блокирует соединения на этом порту. Хотя точное состояние порта не может быть определено, сканирование указывает на то, что порт не прослушивает соединения и вероятно закрыт.</w:t>
      </w:r>
    </w:p>
    <w:p w14:paraId="097ADCA4" w14:textId="77777777" w:rsidR="00470F99" w:rsidRPr="00C61459" w:rsidRDefault="00470F99" w:rsidP="000105DF">
      <w:pPr>
        <w:pStyle w:val="afa"/>
        <w:ind w:firstLine="709"/>
        <w:jc w:val="both"/>
        <w:rPr>
          <w:sz w:val="28"/>
          <w:szCs w:val="28"/>
        </w:rPr>
      </w:pPr>
    </w:p>
    <w:p w14:paraId="3803A308" w14:textId="77777777" w:rsidR="0024366D" w:rsidRPr="0024366D" w:rsidRDefault="0024366D" w:rsidP="000105DF">
      <w:pPr>
        <w:pStyle w:val="afa"/>
        <w:ind w:firstLine="709"/>
        <w:jc w:val="both"/>
        <w:rPr>
          <w:sz w:val="28"/>
          <w:szCs w:val="28"/>
        </w:rPr>
      </w:pPr>
      <w:r w:rsidRPr="0024366D">
        <w:rPr>
          <w:sz w:val="28"/>
          <w:szCs w:val="28"/>
        </w:rPr>
        <w:t>Сервисы портов (или "приложения") относятся к программным приложениям, которые работают на определенных портах сетевого устройства (например, компьютера или маршрутизатора). Когда клиентское устройство пытается подключиться к определенному порту, серверное устройство, работающее на этом порту, отвечает на соединение и предоставляет соответствующий сервис.</w:t>
      </w:r>
    </w:p>
    <w:p w14:paraId="7E9231E9" w14:textId="77777777" w:rsidR="0024366D" w:rsidRPr="0024366D" w:rsidRDefault="0024366D" w:rsidP="000105DF">
      <w:pPr>
        <w:pStyle w:val="afa"/>
        <w:ind w:firstLine="709"/>
        <w:jc w:val="both"/>
        <w:rPr>
          <w:sz w:val="28"/>
          <w:szCs w:val="28"/>
        </w:rPr>
      </w:pPr>
    </w:p>
    <w:p w14:paraId="4991A6D6" w14:textId="77777777" w:rsidR="0024366D" w:rsidRPr="0024366D" w:rsidRDefault="0024366D" w:rsidP="000105DF">
      <w:pPr>
        <w:pStyle w:val="afa"/>
        <w:ind w:firstLine="709"/>
        <w:jc w:val="both"/>
        <w:rPr>
          <w:sz w:val="28"/>
          <w:szCs w:val="28"/>
        </w:rPr>
      </w:pPr>
      <w:r w:rsidRPr="0024366D">
        <w:rPr>
          <w:sz w:val="28"/>
          <w:szCs w:val="28"/>
        </w:rPr>
        <w:t>Вот несколько примеров наиболее распространенных сервисов портов и их назначения:</w:t>
      </w:r>
    </w:p>
    <w:p w14:paraId="73BA4EDC" w14:textId="77777777" w:rsidR="0024366D" w:rsidRPr="0024366D" w:rsidRDefault="0024366D" w:rsidP="000105DF">
      <w:pPr>
        <w:pStyle w:val="afa"/>
        <w:ind w:firstLine="709"/>
        <w:jc w:val="both"/>
        <w:rPr>
          <w:sz w:val="28"/>
          <w:szCs w:val="28"/>
        </w:rPr>
      </w:pPr>
    </w:p>
    <w:p w14:paraId="64D73CF5" w14:textId="59D9298E"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FTP (File Transfer Protocol): Этот сервис используется для передачи файлов между компьютерами в сети. Порт по умолчанию - 21.</w:t>
      </w:r>
    </w:p>
    <w:p w14:paraId="34A404EB" w14:textId="17D1FEA7"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SSH (Secure Shell): Этот сервис обеспечивает защищенное удаленное управление компьютером через интернет. Порт по умолчанию - 22.</w:t>
      </w:r>
    </w:p>
    <w:p w14:paraId="067B9267" w14:textId="702457A3"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HTTP (</w:t>
      </w:r>
      <w:proofErr w:type="spellStart"/>
      <w:r w:rsidRPr="0024366D">
        <w:rPr>
          <w:sz w:val="28"/>
          <w:szCs w:val="28"/>
        </w:rPr>
        <w:t>Hypertext</w:t>
      </w:r>
      <w:proofErr w:type="spellEnd"/>
      <w:r w:rsidRPr="0024366D">
        <w:rPr>
          <w:sz w:val="28"/>
          <w:szCs w:val="28"/>
        </w:rPr>
        <w:t xml:space="preserve"> Transfer Protocol): Этот сервис используется для передачи веб-страниц и другого веб-контента. Порт по умолчанию - 80.</w:t>
      </w:r>
    </w:p>
    <w:p w14:paraId="63C42206" w14:textId="54B88FCF"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HTTPS (</w:t>
      </w:r>
      <w:proofErr w:type="spellStart"/>
      <w:r w:rsidRPr="0024366D">
        <w:rPr>
          <w:sz w:val="28"/>
          <w:szCs w:val="28"/>
        </w:rPr>
        <w:t>Hypertext</w:t>
      </w:r>
      <w:proofErr w:type="spellEnd"/>
      <w:r w:rsidRPr="0024366D">
        <w:rPr>
          <w:sz w:val="28"/>
          <w:szCs w:val="28"/>
        </w:rPr>
        <w:t xml:space="preserve"> Transfer Protocol Secure): Этот сервис обеспечивает защищенную передачу веб-страниц и другого веб-контента. Порт по умолчанию - 443.</w:t>
      </w:r>
    </w:p>
    <w:p w14:paraId="79D5E149" w14:textId="6C5AF19C"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DNS (Domain Name System): Этот сервис используется для прео</w:t>
      </w:r>
      <w:r w:rsidRPr="0089475E">
        <w:rPr>
          <w:spacing w:val="-4"/>
          <w:sz w:val="28"/>
          <w:szCs w:val="28"/>
        </w:rPr>
        <w:t>бразования доменных имен в IP-адреса и наоборот. Порт по умолчанию - 53.</w:t>
      </w:r>
    </w:p>
    <w:p w14:paraId="7076D916" w14:textId="07A6F1CF"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SMTP (Simple Mail Transfer Protocol): Этот сервис используется для отправки и получения электронной почты. Порт по умолчанию - 25.</w:t>
      </w:r>
    </w:p>
    <w:p w14:paraId="4EA4E349" w14:textId="2940454F"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 xml:space="preserve">POP3 (Post Office Protocol </w:t>
      </w:r>
      <w:proofErr w:type="spellStart"/>
      <w:r w:rsidRPr="0024366D">
        <w:rPr>
          <w:sz w:val="28"/>
          <w:szCs w:val="28"/>
        </w:rPr>
        <w:t>version</w:t>
      </w:r>
      <w:proofErr w:type="spellEnd"/>
      <w:r w:rsidRPr="0024366D">
        <w:rPr>
          <w:sz w:val="28"/>
          <w:szCs w:val="28"/>
        </w:rPr>
        <w:t xml:space="preserve"> 3): Этот сервис используется для получения электронной почты с сервера. Порт по умолчанию - 110.</w:t>
      </w:r>
    </w:p>
    <w:p w14:paraId="26B04CAD" w14:textId="77777777"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IMAP (Internet Message Access Protocol): Этот сервис используется для получения электронной почты с сервера, но в отличие от POP3 сохраняет копии писем на сервере. Порт по умолчанию - 143.</w:t>
      </w:r>
    </w:p>
    <w:p w14:paraId="547A4491" w14:textId="77777777" w:rsidR="0024366D" w:rsidRPr="0024366D" w:rsidRDefault="0024366D" w:rsidP="0024366D">
      <w:pPr>
        <w:pStyle w:val="afa"/>
        <w:jc w:val="both"/>
        <w:rPr>
          <w:sz w:val="28"/>
          <w:szCs w:val="28"/>
        </w:rPr>
      </w:pPr>
    </w:p>
    <w:p w14:paraId="09B2BB3F" w14:textId="71A53F98" w:rsidR="005447B3" w:rsidRDefault="0024366D" w:rsidP="0024366D">
      <w:pPr>
        <w:pStyle w:val="afa"/>
        <w:ind w:firstLine="708"/>
        <w:jc w:val="both"/>
        <w:rPr>
          <w:sz w:val="28"/>
          <w:szCs w:val="28"/>
        </w:rPr>
      </w:pPr>
      <w:r w:rsidRPr="0024366D">
        <w:rPr>
          <w:sz w:val="28"/>
          <w:szCs w:val="28"/>
        </w:rPr>
        <w:t>Знание сервисов портов может помочь администраторам сети понимать, какие программы и сервисы работают на конкретных портах, а также определять и устранять проблемы в сети. Это также может помочь в обеспечении безопасности сети, поскольку знание сервисов портов может позволить определить, какие порты должны быть закрыты или ограничены для доступа из внешней сети.</w:t>
      </w:r>
    </w:p>
    <w:p w14:paraId="22B093BE" w14:textId="3931AF36" w:rsidR="00C1066E" w:rsidRPr="00D75A76" w:rsidRDefault="00C1066E" w:rsidP="00C1066E">
      <w:pPr>
        <w:pStyle w:val="afa"/>
        <w:ind w:firstLine="708"/>
        <w:jc w:val="center"/>
        <w:rPr>
          <w:b/>
          <w:bCs/>
          <w:sz w:val="32"/>
          <w:szCs w:val="32"/>
        </w:rPr>
      </w:pPr>
      <w:r w:rsidRPr="00C1066E">
        <w:rPr>
          <w:b/>
          <w:bCs/>
          <w:sz w:val="32"/>
          <w:szCs w:val="32"/>
        </w:rPr>
        <w:lastRenderedPageBreak/>
        <w:t xml:space="preserve">Как уставить </w:t>
      </w:r>
      <w:proofErr w:type="spellStart"/>
      <w:r w:rsidRPr="00C1066E">
        <w:rPr>
          <w:b/>
          <w:bCs/>
          <w:sz w:val="32"/>
          <w:szCs w:val="32"/>
          <w:lang w:val="en-US"/>
        </w:rPr>
        <w:t>nmap</w:t>
      </w:r>
      <w:proofErr w:type="spellEnd"/>
      <w:r w:rsidRPr="000D0FAE">
        <w:rPr>
          <w:b/>
          <w:bCs/>
          <w:sz w:val="32"/>
          <w:szCs w:val="32"/>
        </w:rPr>
        <w:t>?</w:t>
      </w:r>
    </w:p>
    <w:p w14:paraId="705C3BB8" w14:textId="2DED888B" w:rsidR="00C1066E" w:rsidRDefault="00C1066E" w:rsidP="0013276B">
      <w:pPr>
        <w:pStyle w:val="afa"/>
        <w:ind w:firstLine="708"/>
        <w:jc w:val="both"/>
        <w:rPr>
          <w:sz w:val="28"/>
          <w:szCs w:val="28"/>
        </w:rPr>
      </w:pPr>
      <w:r>
        <w:rPr>
          <w:sz w:val="28"/>
          <w:szCs w:val="28"/>
        </w:rPr>
        <w:t xml:space="preserve">Установщик по ссылке </w:t>
      </w:r>
      <w:hyperlink r:id="rId8" w:history="1">
        <w:r w:rsidRPr="00F37CF0">
          <w:rPr>
            <w:rStyle w:val="af5"/>
            <w:sz w:val="28"/>
            <w:szCs w:val="28"/>
          </w:rPr>
          <w:t>здесь</w:t>
        </w:r>
      </w:hyperlink>
      <w:r>
        <w:rPr>
          <w:sz w:val="28"/>
          <w:szCs w:val="28"/>
        </w:rPr>
        <w:t>. Рекомендуется следовать рекомендованным настройкам. После установки, у ва</w:t>
      </w:r>
      <w:r w:rsidR="0013276B">
        <w:rPr>
          <w:sz w:val="28"/>
          <w:szCs w:val="28"/>
        </w:rPr>
        <w:t>с</w:t>
      </w:r>
      <w:r>
        <w:rPr>
          <w:sz w:val="28"/>
          <w:szCs w:val="28"/>
        </w:rPr>
        <w:t xml:space="preserve"> будет возможность пользоваться графической утилитой </w:t>
      </w:r>
      <w:proofErr w:type="spellStart"/>
      <w:r>
        <w:rPr>
          <w:sz w:val="28"/>
          <w:szCs w:val="28"/>
          <w:lang w:val="en-US"/>
        </w:rPr>
        <w:t>Zenmap</w:t>
      </w:r>
      <w:proofErr w:type="spellEnd"/>
      <w:r>
        <w:rPr>
          <w:sz w:val="28"/>
          <w:szCs w:val="28"/>
        </w:rPr>
        <w:t xml:space="preserve"> или </w:t>
      </w:r>
      <w:proofErr w:type="spellStart"/>
      <w:r>
        <w:rPr>
          <w:sz w:val="28"/>
          <w:szCs w:val="28"/>
          <w:lang w:val="en-US"/>
        </w:rPr>
        <w:t>nmap</w:t>
      </w:r>
      <w:proofErr w:type="spellEnd"/>
      <w:r>
        <w:rPr>
          <w:sz w:val="28"/>
          <w:szCs w:val="28"/>
        </w:rPr>
        <w:t>, через консоль.</w:t>
      </w:r>
    </w:p>
    <w:p w14:paraId="12F01132" w14:textId="75390E4D" w:rsidR="00C1066E" w:rsidRDefault="00C1066E" w:rsidP="0013276B">
      <w:pPr>
        <w:pStyle w:val="afa"/>
        <w:ind w:firstLine="708"/>
        <w:jc w:val="both"/>
        <w:rPr>
          <w:sz w:val="28"/>
          <w:szCs w:val="28"/>
        </w:rPr>
      </w:pPr>
      <w:r>
        <w:rPr>
          <w:sz w:val="28"/>
          <w:szCs w:val="28"/>
        </w:rPr>
        <w:t>Чтоб бы вызвать консоль надо</w:t>
      </w:r>
      <w:r w:rsidRPr="00C1066E">
        <w:rPr>
          <w:sz w:val="28"/>
          <w:szCs w:val="28"/>
        </w:rPr>
        <w:t xml:space="preserve">: </w:t>
      </w:r>
      <w:r>
        <w:rPr>
          <w:sz w:val="28"/>
          <w:szCs w:val="28"/>
        </w:rPr>
        <w:t xml:space="preserve">нажать сочетание клавиш </w:t>
      </w:r>
      <w:r>
        <w:rPr>
          <w:sz w:val="28"/>
          <w:szCs w:val="28"/>
          <w:lang w:val="en-US"/>
        </w:rPr>
        <w:t>win</w:t>
      </w:r>
      <w:r w:rsidRPr="00C1066E">
        <w:rPr>
          <w:sz w:val="28"/>
          <w:szCs w:val="28"/>
        </w:rPr>
        <w:t xml:space="preserve"> + </w:t>
      </w:r>
      <w:r>
        <w:rPr>
          <w:sz w:val="28"/>
          <w:szCs w:val="28"/>
          <w:lang w:val="en-US"/>
        </w:rPr>
        <w:t>r</w:t>
      </w:r>
      <w:r w:rsidRPr="00C1066E">
        <w:rPr>
          <w:sz w:val="28"/>
          <w:szCs w:val="28"/>
        </w:rPr>
        <w:t xml:space="preserve"> </w:t>
      </w:r>
      <w:r>
        <w:rPr>
          <w:sz w:val="28"/>
          <w:szCs w:val="28"/>
        </w:rPr>
        <w:t xml:space="preserve">и написать в поле </w:t>
      </w:r>
      <w:r w:rsidRPr="00C1066E">
        <w:rPr>
          <w:sz w:val="28"/>
          <w:szCs w:val="28"/>
        </w:rPr>
        <w:t>“</w:t>
      </w:r>
      <w:proofErr w:type="spellStart"/>
      <w:r>
        <w:rPr>
          <w:sz w:val="28"/>
          <w:szCs w:val="28"/>
          <w:lang w:val="en-US"/>
        </w:rPr>
        <w:t>cmd</w:t>
      </w:r>
      <w:proofErr w:type="spellEnd"/>
      <w:r w:rsidRPr="00C1066E">
        <w:rPr>
          <w:sz w:val="28"/>
          <w:szCs w:val="28"/>
        </w:rPr>
        <w:t>”</w:t>
      </w:r>
      <w:r>
        <w:rPr>
          <w:sz w:val="28"/>
          <w:szCs w:val="28"/>
        </w:rPr>
        <w:t>. Откроется консоль, и вы можете вводить команды.</w:t>
      </w:r>
    </w:p>
    <w:p w14:paraId="3ED38AA6" w14:textId="77777777" w:rsidR="00C1066E" w:rsidRDefault="00C1066E" w:rsidP="00C1066E">
      <w:pPr>
        <w:pStyle w:val="afa"/>
        <w:ind w:firstLine="708"/>
        <w:rPr>
          <w:sz w:val="28"/>
          <w:szCs w:val="28"/>
        </w:rPr>
      </w:pPr>
    </w:p>
    <w:p w14:paraId="683C1608" w14:textId="7348B68B" w:rsidR="00C1066E" w:rsidRDefault="00C1066E" w:rsidP="00EC45AC">
      <w:pPr>
        <w:pStyle w:val="afa"/>
        <w:jc w:val="center"/>
        <w:rPr>
          <w:sz w:val="28"/>
          <w:szCs w:val="28"/>
        </w:rPr>
      </w:pPr>
      <w:r w:rsidRPr="00EC45AC">
        <w:rPr>
          <w:b/>
          <w:bCs/>
          <w:sz w:val="32"/>
          <w:szCs w:val="32"/>
        </w:rPr>
        <w:t>Как работать</w:t>
      </w:r>
      <w:r w:rsidR="00EC45AC">
        <w:rPr>
          <w:b/>
          <w:bCs/>
          <w:sz w:val="32"/>
          <w:szCs w:val="32"/>
        </w:rPr>
        <w:t xml:space="preserve"> и </w:t>
      </w:r>
      <w:r w:rsidRPr="00EC45AC">
        <w:rPr>
          <w:b/>
          <w:bCs/>
          <w:sz w:val="32"/>
          <w:szCs w:val="32"/>
        </w:rPr>
        <w:t>задавать команды для выполнения работы?</w:t>
      </w:r>
    </w:p>
    <w:p w14:paraId="02E4B79B" w14:textId="4C2F7D4D" w:rsidR="0024366D" w:rsidRDefault="0024366D" w:rsidP="0024366D">
      <w:pPr>
        <w:pStyle w:val="afa"/>
        <w:jc w:val="both"/>
        <w:rPr>
          <w:sz w:val="28"/>
          <w:szCs w:val="28"/>
        </w:rPr>
      </w:pPr>
    </w:p>
    <w:p w14:paraId="6F5C1B36" w14:textId="30CC4A02" w:rsidR="00546AEC" w:rsidRDefault="008C48F1" w:rsidP="00107AA8">
      <w:pPr>
        <w:pStyle w:val="afa"/>
        <w:ind w:firstLine="708"/>
        <w:jc w:val="both"/>
        <w:rPr>
          <w:sz w:val="28"/>
          <w:szCs w:val="28"/>
        </w:rPr>
      </w:pPr>
      <w:r>
        <w:rPr>
          <w:sz w:val="28"/>
          <w:szCs w:val="28"/>
        </w:rPr>
        <w:t xml:space="preserve">Для того чтоб запускать </w:t>
      </w:r>
      <w:proofErr w:type="spellStart"/>
      <w:r>
        <w:rPr>
          <w:sz w:val="28"/>
          <w:szCs w:val="28"/>
          <w:lang w:val="en-US"/>
        </w:rPr>
        <w:t>nmap</w:t>
      </w:r>
      <w:proofErr w:type="spellEnd"/>
      <w:r w:rsidRPr="008C48F1">
        <w:rPr>
          <w:sz w:val="28"/>
          <w:szCs w:val="28"/>
        </w:rPr>
        <w:t>,</w:t>
      </w:r>
      <w:r>
        <w:rPr>
          <w:sz w:val="28"/>
          <w:szCs w:val="28"/>
        </w:rPr>
        <w:t xml:space="preserve"> надо</w:t>
      </w:r>
      <w:r w:rsidR="00DB6B93" w:rsidRPr="008A459E">
        <w:rPr>
          <w:sz w:val="28"/>
          <w:szCs w:val="28"/>
        </w:rPr>
        <w:t>:</w:t>
      </w:r>
      <w:r>
        <w:rPr>
          <w:sz w:val="28"/>
          <w:szCs w:val="28"/>
        </w:rPr>
        <w:t xml:space="preserve"> ключевое слово </w:t>
      </w:r>
      <w:proofErr w:type="spellStart"/>
      <w:r>
        <w:rPr>
          <w:sz w:val="28"/>
          <w:szCs w:val="28"/>
          <w:lang w:val="en-US"/>
        </w:rPr>
        <w:t>nmap</w:t>
      </w:r>
      <w:proofErr w:type="spellEnd"/>
      <w:r w:rsidR="00107AA8">
        <w:rPr>
          <w:sz w:val="28"/>
          <w:szCs w:val="28"/>
        </w:rPr>
        <w:t>, для запуска программы</w:t>
      </w:r>
      <w:r w:rsidR="008A1485" w:rsidRPr="008A1485">
        <w:rPr>
          <w:sz w:val="28"/>
          <w:szCs w:val="28"/>
        </w:rPr>
        <w:t xml:space="preserve">, </w:t>
      </w:r>
      <w:r w:rsidR="00546AEC">
        <w:rPr>
          <w:sz w:val="28"/>
          <w:szCs w:val="28"/>
        </w:rPr>
        <w:t>опции (</w:t>
      </w:r>
      <w:r w:rsidR="008A1485">
        <w:rPr>
          <w:sz w:val="28"/>
          <w:szCs w:val="28"/>
        </w:rPr>
        <w:t>если нужны), и домен</w:t>
      </w:r>
      <w:r w:rsidR="00546AEC" w:rsidRPr="00546AEC">
        <w:rPr>
          <w:sz w:val="28"/>
          <w:szCs w:val="28"/>
        </w:rPr>
        <w:t xml:space="preserve"> </w:t>
      </w:r>
      <w:r w:rsidR="008A1485">
        <w:rPr>
          <w:sz w:val="28"/>
          <w:szCs w:val="28"/>
        </w:rPr>
        <w:t>(</w:t>
      </w:r>
      <w:r w:rsidR="00546AEC">
        <w:rPr>
          <w:sz w:val="28"/>
          <w:szCs w:val="28"/>
        </w:rPr>
        <w:t>важно,</w:t>
      </w:r>
      <w:r w:rsidR="008A1485">
        <w:rPr>
          <w:sz w:val="28"/>
          <w:szCs w:val="28"/>
        </w:rPr>
        <w:t xml:space="preserve"> что просто домен, без </w:t>
      </w:r>
      <w:r w:rsidR="00546AEC">
        <w:rPr>
          <w:sz w:val="28"/>
          <w:szCs w:val="28"/>
          <w:lang w:val="en-US"/>
        </w:rPr>
        <w:t>URL</w:t>
      </w:r>
      <w:r w:rsidR="008A1485">
        <w:rPr>
          <w:sz w:val="28"/>
          <w:szCs w:val="28"/>
        </w:rPr>
        <w:t>)</w:t>
      </w:r>
      <w:r>
        <w:rPr>
          <w:sz w:val="28"/>
          <w:szCs w:val="28"/>
        </w:rPr>
        <w:t>.</w:t>
      </w:r>
    </w:p>
    <w:p w14:paraId="37DE017A" w14:textId="3CBDFA52" w:rsidR="00001436" w:rsidRDefault="00001436" w:rsidP="00107AA8">
      <w:pPr>
        <w:pStyle w:val="afa"/>
        <w:ind w:firstLine="708"/>
        <w:jc w:val="both"/>
        <w:rPr>
          <w:sz w:val="28"/>
          <w:szCs w:val="28"/>
        </w:rPr>
      </w:pPr>
      <w:r w:rsidRPr="00001436">
        <w:rPr>
          <w:sz w:val="28"/>
          <w:szCs w:val="28"/>
        </w:rPr>
        <w:t xml:space="preserve">Знак "-" (минус) перед опцией в командной строке является соглашением для указания опций и их значений. В контексте утилиты командной строки, такой как </w:t>
      </w:r>
      <w:proofErr w:type="spellStart"/>
      <w:r w:rsidRPr="00001436">
        <w:rPr>
          <w:sz w:val="28"/>
          <w:szCs w:val="28"/>
        </w:rPr>
        <w:t>Nmap</w:t>
      </w:r>
      <w:proofErr w:type="spellEnd"/>
      <w:r w:rsidRPr="00001436">
        <w:rPr>
          <w:sz w:val="28"/>
          <w:szCs w:val="28"/>
        </w:rPr>
        <w:t>, использование знака "-" перед опцией обозначает, что следующий за ним символ или символы являются опцией.</w:t>
      </w:r>
    </w:p>
    <w:p w14:paraId="6D397A46" w14:textId="77EA82C4" w:rsidR="00546AEC" w:rsidRDefault="00546AEC" w:rsidP="00546AEC">
      <w:pPr>
        <w:pStyle w:val="afa"/>
        <w:jc w:val="both"/>
        <w:rPr>
          <w:sz w:val="28"/>
          <w:szCs w:val="28"/>
        </w:rPr>
      </w:pPr>
      <w:r>
        <w:rPr>
          <w:sz w:val="28"/>
          <w:szCs w:val="28"/>
        </w:rPr>
        <w:tab/>
        <w:t>Шаблон любой команды</w:t>
      </w:r>
      <w:r w:rsidRPr="00546AEC">
        <w:rPr>
          <w:sz w:val="28"/>
          <w:szCs w:val="28"/>
        </w:rPr>
        <w:t>:</w:t>
      </w:r>
      <w:r>
        <w:rPr>
          <w:sz w:val="28"/>
          <w:szCs w:val="28"/>
        </w:rPr>
        <w:t xml:space="preserve"> </w:t>
      </w:r>
      <w:proofErr w:type="spellStart"/>
      <w:r>
        <w:rPr>
          <w:sz w:val="28"/>
          <w:szCs w:val="28"/>
          <w:lang w:val="en-US"/>
        </w:rPr>
        <w:t>nmap</w:t>
      </w:r>
      <w:proofErr w:type="spellEnd"/>
      <w:r w:rsidR="00DB6B93" w:rsidRPr="00DB6B93">
        <w:rPr>
          <w:sz w:val="28"/>
          <w:szCs w:val="28"/>
        </w:rPr>
        <w:t xml:space="preserve"> </w:t>
      </w:r>
      <w:r w:rsidRPr="00546AEC">
        <w:rPr>
          <w:sz w:val="28"/>
          <w:szCs w:val="28"/>
        </w:rPr>
        <w:t>(</w:t>
      </w:r>
      <w:r>
        <w:rPr>
          <w:sz w:val="28"/>
          <w:szCs w:val="28"/>
        </w:rPr>
        <w:t>обязательно, почти всегда</w:t>
      </w:r>
      <w:r w:rsidRPr="00546AEC">
        <w:rPr>
          <w:sz w:val="28"/>
          <w:szCs w:val="28"/>
        </w:rPr>
        <w:t>)</w:t>
      </w:r>
      <w:r>
        <w:rPr>
          <w:sz w:val="28"/>
          <w:szCs w:val="28"/>
        </w:rPr>
        <w:t xml:space="preserve"> + опции, как пример это -</w:t>
      </w:r>
      <w:r>
        <w:rPr>
          <w:sz w:val="28"/>
          <w:szCs w:val="28"/>
          <w:lang w:val="en-US"/>
        </w:rPr>
        <w:t>A</w:t>
      </w:r>
      <w:r w:rsidR="008A459E" w:rsidRPr="008A459E">
        <w:rPr>
          <w:sz w:val="28"/>
          <w:szCs w:val="28"/>
        </w:rPr>
        <w:t xml:space="preserve"> </w:t>
      </w:r>
      <w:r w:rsidR="008A459E">
        <w:rPr>
          <w:sz w:val="28"/>
          <w:szCs w:val="28"/>
        </w:rPr>
        <w:t>и или</w:t>
      </w:r>
      <w:r w:rsidRPr="00546AEC">
        <w:rPr>
          <w:sz w:val="28"/>
          <w:szCs w:val="28"/>
        </w:rPr>
        <w:t xml:space="preserve"> - </w:t>
      </w:r>
      <w:r>
        <w:rPr>
          <w:sz w:val="28"/>
          <w:szCs w:val="28"/>
          <w:lang w:val="en-US"/>
        </w:rPr>
        <w:t>p</w:t>
      </w:r>
      <w:r>
        <w:rPr>
          <w:sz w:val="28"/>
          <w:szCs w:val="28"/>
        </w:rPr>
        <w:t xml:space="preserve"> </w:t>
      </w:r>
      <w:r w:rsidRPr="00546AEC">
        <w:rPr>
          <w:sz w:val="28"/>
          <w:szCs w:val="28"/>
        </w:rPr>
        <w:t xml:space="preserve">+ </w:t>
      </w:r>
      <w:r>
        <w:rPr>
          <w:sz w:val="28"/>
          <w:szCs w:val="28"/>
        </w:rPr>
        <w:t>что сканировать.</w:t>
      </w:r>
    </w:p>
    <w:p w14:paraId="6FA24882" w14:textId="3673C86B" w:rsidR="00546AEC" w:rsidRPr="008A459E" w:rsidRDefault="008A459E" w:rsidP="00546AEC">
      <w:pPr>
        <w:pStyle w:val="afa"/>
        <w:ind w:firstLine="708"/>
        <w:jc w:val="both"/>
        <w:rPr>
          <w:sz w:val="28"/>
          <w:szCs w:val="28"/>
        </w:rPr>
      </w:pPr>
      <w:r>
        <w:rPr>
          <w:sz w:val="28"/>
          <w:szCs w:val="28"/>
        </w:rPr>
        <w:t>Описание опций ниже</w:t>
      </w:r>
      <w:r w:rsidR="00546AEC" w:rsidRPr="008A459E">
        <w:rPr>
          <w:sz w:val="28"/>
          <w:szCs w:val="28"/>
        </w:rPr>
        <w:t>:</w:t>
      </w:r>
    </w:p>
    <w:p w14:paraId="1F112876" w14:textId="65E59276" w:rsidR="008A459E" w:rsidRPr="00A64B14" w:rsidRDefault="008A459E" w:rsidP="00CC772A">
      <w:pPr>
        <w:pStyle w:val="afa"/>
        <w:numPr>
          <w:ilvl w:val="0"/>
          <w:numId w:val="9"/>
        </w:numPr>
        <w:tabs>
          <w:tab w:val="left" w:pos="993"/>
        </w:tabs>
        <w:ind w:left="0" w:firstLine="709"/>
        <w:jc w:val="both"/>
        <w:rPr>
          <w:sz w:val="28"/>
          <w:szCs w:val="28"/>
        </w:rPr>
      </w:pPr>
      <w:proofErr w:type="spellStart"/>
      <w:r>
        <w:rPr>
          <w:sz w:val="28"/>
          <w:szCs w:val="28"/>
          <w:lang w:val="en-US"/>
        </w:rPr>
        <w:t>nmap</w:t>
      </w:r>
      <w:proofErr w:type="spellEnd"/>
      <w:r w:rsidRPr="008A459E">
        <w:rPr>
          <w:sz w:val="28"/>
          <w:szCs w:val="28"/>
        </w:rPr>
        <w:t xml:space="preserve"> -</w:t>
      </w:r>
      <w:r>
        <w:rPr>
          <w:sz w:val="28"/>
          <w:szCs w:val="28"/>
          <w:lang w:val="en-US"/>
        </w:rPr>
        <w:t>p</w:t>
      </w:r>
      <w:r w:rsidRPr="008A459E">
        <w:rPr>
          <w:sz w:val="28"/>
          <w:szCs w:val="28"/>
        </w:rPr>
        <w:t xml:space="preserve"> </w:t>
      </w:r>
      <w:r>
        <w:rPr>
          <w:sz w:val="28"/>
          <w:szCs w:val="28"/>
        </w:rPr>
        <w:t xml:space="preserve">хост или диапазон </w:t>
      </w:r>
      <w:r>
        <w:rPr>
          <w:sz w:val="28"/>
          <w:szCs w:val="28"/>
          <w:lang w:val="en-US"/>
        </w:rPr>
        <w:t>IP</w:t>
      </w:r>
      <w:r>
        <w:rPr>
          <w:sz w:val="28"/>
          <w:szCs w:val="28"/>
        </w:rPr>
        <w:t xml:space="preserve"> – сканирование</w:t>
      </w:r>
      <w:r w:rsidR="00A64B14" w:rsidRPr="00A64B14">
        <w:rPr>
          <w:sz w:val="28"/>
          <w:szCs w:val="28"/>
        </w:rPr>
        <w:t xml:space="preserve"> </w:t>
      </w:r>
      <w:r w:rsidR="00A64B14">
        <w:rPr>
          <w:sz w:val="28"/>
          <w:szCs w:val="28"/>
        </w:rPr>
        <w:t>конкретного</w:t>
      </w:r>
      <w:r>
        <w:rPr>
          <w:sz w:val="28"/>
          <w:szCs w:val="28"/>
        </w:rPr>
        <w:t xml:space="preserve"> порт</w:t>
      </w:r>
      <w:r w:rsidR="00A64B14">
        <w:rPr>
          <w:sz w:val="28"/>
          <w:szCs w:val="28"/>
        </w:rPr>
        <w:t>а</w:t>
      </w:r>
      <w:r w:rsidR="003A35F4">
        <w:rPr>
          <w:sz w:val="28"/>
          <w:szCs w:val="28"/>
        </w:rPr>
        <w:t>.</w:t>
      </w:r>
    </w:p>
    <w:p w14:paraId="2E1EE3B1" w14:textId="3D0E3A76" w:rsidR="008A459E" w:rsidRPr="00A64B14" w:rsidRDefault="00A64B14" w:rsidP="00CC772A">
      <w:pPr>
        <w:pStyle w:val="afa"/>
        <w:numPr>
          <w:ilvl w:val="0"/>
          <w:numId w:val="9"/>
        </w:numPr>
        <w:tabs>
          <w:tab w:val="left" w:pos="993"/>
        </w:tabs>
        <w:ind w:left="0" w:firstLine="709"/>
        <w:jc w:val="both"/>
        <w:rPr>
          <w:sz w:val="28"/>
          <w:szCs w:val="28"/>
        </w:rPr>
      </w:pPr>
      <w:proofErr w:type="spellStart"/>
      <w:r w:rsidRPr="00A64B14">
        <w:rPr>
          <w:sz w:val="28"/>
          <w:szCs w:val="28"/>
        </w:rPr>
        <w:t>nmap</w:t>
      </w:r>
      <w:proofErr w:type="spellEnd"/>
      <w:r w:rsidRPr="00A64B14">
        <w:rPr>
          <w:sz w:val="28"/>
          <w:szCs w:val="28"/>
        </w:rPr>
        <w:t xml:space="preserve"> -p- номер порта </w:t>
      </w:r>
      <w:r>
        <w:rPr>
          <w:sz w:val="28"/>
          <w:szCs w:val="28"/>
        </w:rPr>
        <w:t xml:space="preserve">и </w:t>
      </w:r>
      <w:r w:rsidRPr="00A64B14">
        <w:rPr>
          <w:sz w:val="28"/>
          <w:szCs w:val="28"/>
        </w:rPr>
        <w:t xml:space="preserve">целевой хост или диапазон IP - </w:t>
      </w:r>
      <w:r>
        <w:rPr>
          <w:sz w:val="28"/>
          <w:szCs w:val="28"/>
        </w:rPr>
        <w:t>сканирование всех портов</w:t>
      </w:r>
      <w:r w:rsidR="003A35F4">
        <w:rPr>
          <w:sz w:val="28"/>
          <w:szCs w:val="28"/>
        </w:rPr>
        <w:t>.</w:t>
      </w:r>
    </w:p>
    <w:p w14:paraId="791D564D" w14:textId="6E25D94C" w:rsidR="00A64B14" w:rsidRDefault="00A64B14" w:rsidP="00CC772A">
      <w:pPr>
        <w:pStyle w:val="afa"/>
        <w:numPr>
          <w:ilvl w:val="0"/>
          <w:numId w:val="9"/>
        </w:numPr>
        <w:tabs>
          <w:tab w:val="left" w:pos="993"/>
        </w:tabs>
        <w:ind w:left="0" w:firstLine="709"/>
        <w:jc w:val="both"/>
        <w:rPr>
          <w:sz w:val="28"/>
          <w:szCs w:val="28"/>
        </w:rPr>
      </w:pPr>
      <w:proofErr w:type="spellStart"/>
      <w:r>
        <w:rPr>
          <w:sz w:val="28"/>
          <w:szCs w:val="28"/>
          <w:lang w:val="en-US"/>
        </w:rPr>
        <w:t>nmap</w:t>
      </w:r>
      <w:proofErr w:type="spellEnd"/>
      <w:r w:rsidRPr="00A64B14">
        <w:rPr>
          <w:sz w:val="28"/>
          <w:szCs w:val="28"/>
        </w:rPr>
        <w:t xml:space="preserve"> -</w:t>
      </w:r>
      <w:r>
        <w:rPr>
          <w:sz w:val="28"/>
          <w:szCs w:val="28"/>
          <w:lang w:val="en-US"/>
        </w:rPr>
        <w:t>F</w:t>
      </w:r>
      <w:r w:rsidRPr="00A64B14">
        <w:rPr>
          <w:sz w:val="28"/>
          <w:szCs w:val="28"/>
        </w:rPr>
        <w:t xml:space="preserve"> </w:t>
      </w:r>
      <w:r>
        <w:rPr>
          <w:sz w:val="28"/>
          <w:szCs w:val="28"/>
        </w:rPr>
        <w:t xml:space="preserve">хост или диапазон </w:t>
      </w:r>
      <w:r>
        <w:rPr>
          <w:sz w:val="28"/>
          <w:szCs w:val="28"/>
          <w:lang w:val="en-US"/>
        </w:rPr>
        <w:t>IP</w:t>
      </w:r>
      <w:r w:rsidR="00DA576C">
        <w:rPr>
          <w:sz w:val="28"/>
          <w:szCs w:val="28"/>
        </w:rPr>
        <w:t xml:space="preserve"> - с</w:t>
      </w:r>
      <w:r w:rsidR="00DA576C" w:rsidRPr="00DA576C">
        <w:rPr>
          <w:sz w:val="28"/>
          <w:szCs w:val="28"/>
        </w:rPr>
        <w:t>канирование наиболее распространенных портов</w:t>
      </w:r>
      <w:r w:rsidR="003A35F4">
        <w:rPr>
          <w:sz w:val="28"/>
          <w:szCs w:val="28"/>
        </w:rPr>
        <w:t>.</w:t>
      </w:r>
    </w:p>
    <w:p w14:paraId="59FB4056" w14:textId="06C6A448" w:rsidR="00DA576C" w:rsidRPr="00DA576C" w:rsidRDefault="00DA576C" w:rsidP="00CC772A">
      <w:pPr>
        <w:pStyle w:val="afa"/>
        <w:numPr>
          <w:ilvl w:val="0"/>
          <w:numId w:val="9"/>
        </w:numPr>
        <w:tabs>
          <w:tab w:val="left" w:pos="993"/>
        </w:tabs>
        <w:ind w:left="0" w:firstLine="709"/>
        <w:jc w:val="both"/>
        <w:rPr>
          <w:sz w:val="28"/>
          <w:szCs w:val="28"/>
        </w:rPr>
      </w:pPr>
      <w:proofErr w:type="spellStart"/>
      <w:r>
        <w:rPr>
          <w:sz w:val="28"/>
          <w:szCs w:val="28"/>
          <w:lang w:val="en-US"/>
        </w:rPr>
        <w:t>nmap</w:t>
      </w:r>
      <w:proofErr w:type="spellEnd"/>
      <w:r w:rsidRPr="00DA576C">
        <w:rPr>
          <w:sz w:val="28"/>
          <w:szCs w:val="28"/>
        </w:rPr>
        <w:t xml:space="preserve"> -</w:t>
      </w:r>
      <w:r w:rsidRPr="00DA576C">
        <w:rPr>
          <w:sz w:val="28"/>
          <w:szCs w:val="28"/>
          <w:lang w:val="en-US"/>
        </w:rPr>
        <w:t>O</w:t>
      </w:r>
      <w:r w:rsidRPr="00DA576C">
        <w:rPr>
          <w:sz w:val="28"/>
          <w:szCs w:val="28"/>
        </w:rPr>
        <w:t xml:space="preserve"> </w:t>
      </w:r>
      <w:r>
        <w:rPr>
          <w:sz w:val="28"/>
          <w:szCs w:val="28"/>
        </w:rPr>
        <w:t>хост - о</w:t>
      </w:r>
      <w:r w:rsidRPr="00DA576C">
        <w:rPr>
          <w:sz w:val="28"/>
          <w:szCs w:val="28"/>
        </w:rPr>
        <w:t>пределение операционной системы целевого хоста</w:t>
      </w:r>
      <w:r w:rsidR="003A35F4">
        <w:rPr>
          <w:sz w:val="28"/>
          <w:szCs w:val="28"/>
        </w:rPr>
        <w:t>.</w:t>
      </w:r>
    </w:p>
    <w:p w14:paraId="11180946" w14:textId="0D990CEA" w:rsidR="00546AEC" w:rsidRDefault="00DA576C" w:rsidP="00CC772A">
      <w:pPr>
        <w:pStyle w:val="afa"/>
        <w:numPr>
          <w:ilvl w:val="0"/>
          <w:numId w:val="9"/>
        </w:numPr>
        <w:tabs>
          <w:tab w:val="left" w:pos="993"/>
        </w:tabs>
        <w:ind w:left="0" w:firstLine="709"/>
        <w:jc w:val="both"/>
        <w:rPr>
          <w:sz w:val="28"/>
          <w:szCs w:val="28"/>
        </w:rPr>
      </w:pPr>
      <w:proofErr w:type="spellStart"/>
      <w:r w:rsidRPr="00DA576C">
        <w:rPr>
          <w:sz w:val="28"/>
          <w:szCs w:val="28"/>
        </w:rPr>
        <w:t>nmap</w:t>
      </w:r>
      <w:proofErr w:type="spellEnd"/>
      <w:r w:rsidRPr="00DA576C">
        <w:rPr>
          <w:sz w:val="28"/>
          <w:szCs w:val="28"/>
        </w:rPr>
        <w:t xml:space="preserve"> -v хост или диапазон IP</w:t>
      </w:r>
      <w:r>
        <w:rPr>
          <w:sz w:val="28"/>
          <w:szCs w:val="28"/>
        </w:rPr>
        <w:t xml:space="preserve"> - в</w:t>
      </w:r>
      <w:r w:rsidRPr="00DA576C">
        <w:rPr>
          <w:sz w:val="28"/>
          <w:szCs w:val="28"/>
        </w:rPr>
        <w:t>ывод подробной информации о сканировании</w:t>
      </w:r>
      <w:r w:rsidR="003A35F4">
        <w:rPr>
          <w:sz w:val="28"/>
          <w:szCs w:val="28"/>
        </w:rPr>
        <w:t>.</w:t>
      </w:r>
    </w:p>
    <w:p w14:paraId="1BF73DBE" w14:textId="106AA47B" w:rsidR="0068047E" w:rsidRDefault="003A35F4" w:rsidP="00CC772A">
      <w:pPr>
        <w:pStyle w:val="afa"/>
        <w:numPr>
          <w:ilvl w:val="0"/>
          <w:numId w:val="9"/>
        </w:numPr>
        <w:tabs>
          <w:tab w:val="left" w:pos="993"/>
        </w:tabs>
        <w:ind w:left="0" w:firstLine="709"/>
        <w:jc w:val="both"/>
        <w:rPr>
          <w:sz w:val="28"/>
          <w:szCs w:val="28"/>
        </w:rPr>
      </w:pPr>
      <w:proofErr w:type="spellStart"/>
      <w:r w:rsidRPr="00305F4E">
        <w:rPr>
          <w:i/>
          <w:iCs/>
          <w:sz w:val="28"/>
          <w:szCs w:val="28"/>
        </w:rPr>
        <w:t>nmap</w:t>
      </w:r>
      <w:proofErr w:type="spellEnd"/>
      <w:r w:rsidRPr="00305F4E">
        <w:rPr>
          <w:i/>
          <w:iCs/>
          <w:sz w:val="28"/>
          <w:szCs w:val="28"/>
        </w:rPr>
        <w:t xml:space="preserve"> -</w:t>
      </w:r>
      <w:proofErr w:type="spellStart"/>
      <w:r w:rsidRPr="00305F4E">
        <w:rPr>
          <w:i/>
          <w:iCs/>
          <w:sz w:val="28"/>
          <w:szCs w:val="28"/>
        </w:rPr>
        <w:t>oN</w:t>
      </w:r>
      <w:proofErr w:type="spellEnd"/>
      <w:r w:rsidRPr="00305F4E">
        <w:rPr>
          <w:i/>
          <w:iCs/>
          <w:sz w:val="28"/>
          <w:szCs w:val="28"/>
        </w:rPr>
        <w:t xml:space="preserve"> </w:t>
      </w:r>
      <w:proofErr w:type="spellStart"/>
      <w:r w:rsidRPr="00305F4E">
        <w:rPr>
          <w:i/>
          <w:iCs/>
          <w:sz w:val="28"/>
          <w:szCs w:val="28"/>
        </w:rPr>
        <w:t>имя_файла</w:t>
      </w:r>
      <w:proofErr w:type="spellEnd"/>
      <w:r w:rsidRPr="00305F4E">
        <w:rPr>
          <w:i/>
          <w:iCs/>
          <w:sz w:val="28"/>
          <w:szCs w:val="28"/>
        </w:rPr>
        <w:t xml:space="preserve"> хост или диапазон IP</w:t>
      </w:r>
      <w:r w:rsidR="00877FD4" w:rsidRPr="00305F4E">
        <w:rPr>
          <w:i/>
          <w:iCs/>
          <w:sz w:val="28"/>
          <w:szCs w:val="28"/>
        </w:rPr>
        <w:t xml:space="preserve"> </w:t>
      </w:r>
      <w:r w:rsidR="00305F4E" w:rsidRPr="00305F4E">
        <w:rPr>
          <w:i/>
          <w:iCs/>
          <w:sz w:val="28"/>
          <w:szCs w:val="28"/>
        </w:rPr>
        <w:t>–</w:t>
      </w:r>
      <w:r w:rsidR="00877FD4" w:rsidRPr="00305F4E">
        <w:rPr>
          <w:i/>
          <w:iCs/>
          <w:sz w:val="28"/>
          <w:szCs w:val="28"/>
        </w:rPr>
        <w:t xml:space="preserve"> сохранение результатов сканирования в файл</w:t>
      </w:r>
      <w:r w:rsidR="0068047E">
        <w:rPr>
          <w:sz w:val="28"/>
          <w:szCs w:val="28"/>
        </w:rPr>
        <w:t>.</w:t>
      </w:r>
    </w:p>
    <w:p w14:paraId="0F8D8868" w14:textId="3D991EC9" w:rsidR="00774655" w:rsidRPr="00710761" w:rsidRDefault="00710761" w:rsidP="00CC772A">
      <w:pPr>
        <w:pStyle w:val="afa"/>
        <w:numPr>
          <w:ilvl w:val="0"/>
          <w:numId w:val="9"/>
        </w:numPr>
        <w:tabs>
          <w:tab w:val="left" w:pos="993"/>
        </w:tabs>
        <w:ind w:left="0" w:firstLine="709"/>
        <w:jc w:val="both"/>
        <w:rPr>
          <w:sz w:val="28"/>
          <w:szCs w:val="28"/>
        </w:rPr>
      </w:pPr>
      <w:proofErr w:type="spellStart"/>
      <w:r w:rsidRPr="003A35F4">
        <w:rPr>
          <w:sz w:val="28"/>
          <w:szCs w:val="28"/>
        </w:rPr>
        <w:t>nmap</w:t>
      </w:r>
      <w:proofErr w:type="spellEnd"/>
      <w:r w:rsidRPr="00710761">
        <w:rPr>
          <w:sz w:val="28"/>
          <w:szCs w:val="28"/>
        </w:rPr>
        <w:t xml:space="preserve"> -</w:t>
      </w:r>
      <w:proofErr w:type="spellStart"/>
      <w:r>
        <w:rPr>
          <w:sz w:val="28"/>
          <w:szCs w:val="28"/>
          <w:lang w:val="en-US"/>
        </w:rPr>
        <w:t>sS</w:t>
      </w:r>
      <w:proofErr w:type="spellEnd"/>
      <w:r>
        <w:rPr>
          <w:sz w:val="28"/>
          <w:szCs w:val="28"/>
        </w:rPr>
        <w:t xml:space="preserve"> </w:t>
      </w:r>
      <w:r w:rsidRPr="00DA576C">
        <w:rPr>
          <w:sz w:val="28"/>
          <w:szCs w:val="28"/>
        </w:rPr>
        <w:t>хост</w:t>
      </w:r>
      <w:r>
        <w:rPr>
          <w:sz w:val="28"/>
          <w:szCs w:val="28"/>
        </w:rPr>
        <w:t xml:space="preserve"> </w:t>
      </w:r>
      <w:r w:rsidR="00435D39" w:rsidRPr="00435D39">
        <w:rPr>
          <w:sz w:val="28"/>
          <w:szCs w:val="28"/>
        </w:rPr>
        <w:t>(</w:t>
      </w:r>
      <w:r w:rsidR="00435D39">
        <w:rPr>
          <w:sz w:val="28"/>
          <w:szCs w:val="28"/>
          <w:lang w:val="en-US"/>
        </w:rPr>
        <w:t>TCP</w:t>
      </w:r>
      <w:r w:rsidR="00435D39" w:rsidRPr="00435D39">
        <w:rPr>
          <w:sz w:val="28"/>
          <w:szCs w:val="28"/>
        </w:rPr>
        <w:t xml:space="preserve"> </w:t>
      </w:r>
      <w:r w:rsidR="00435D39">
        <w:rPr>
          <w:sz w:val="28"/>
          <w:szCs w:val="28"/>
          <w:lang w:val="en-US"/>
        </w:rPr>
        <w:t>SYN</w:t>
      </w:r>
      <w:r w:rsidR="00435D39" w:rsidRPr="00435D39">
        <w:rPr>
          <w:sz w:val="28"/>
          <w:szCs w:val="28"/>
        </w:rPr>
        <w:t xml:space="preserve"> сканирование)</w:t>
      </w:r>
      <w:r>
        <w:rPr>
          <w:sz w:val="28"/>
          <w:szCs w:val="28"/>
        </w:rPr>
        <w:t xml:space="preserve">– это </w:t>
      </w:r>
      <w:r w:rsidRPr="00710761">
        <w:rPr>
          <w:sz w:val="28"/>
          <w:szCs w:val="28"/>
        </w:rPr>
        <w:t>сканировани</w:t>
      </w:r>
      <w:r>
        <w:rPr>
          <w:sz w:val="28"/>
          <w:szCs w:val="28"/>
        </w:rPr>
        <w:t>е</w:t>
      </w:r>
      <w:r w:rsidRPr="00710761">
        <w:rPr>
          <w:sz w:val="28"/>
          <w:szCs w:val="28"/>
        </w:rPr>
        <w:t>, котор</w:t>
      </w:r>
      <w:r>
        <w:rPr>
          <w:sz w:val="28"/>
          <w:szCs w:val="28"/>
        </w:rPr>
        <w:t>ое</w:t>
      </w:r>
      <w:r w:rsidRPr="00710761">
        <w:rPr>
          <w:sz w:val="28"/>
          <w:szCs w:val="28"/>
        </w:rPr>
        <w:t xml:space="preserve"> проверяет, открыт ли порт, отправляя TCP SYN-пакеты.</w:t>
      </w:r>
    </w:p>
    <w:p w14:paraId="4723AD41" w14:textId="5BC6BAF0" w:rsidR="00710761" w:rsidRPr="00710761" w:rsidRDefault="00710761" w:rsidP="00CC772A">
      <w:pPr>
        <w:pStyle w:val="afa"/>
        <w:numPr>
          <w:ilvl w:val="0"/>
          <w:numId w:val="9"/>
        </w:numPr>
        <w:tabs>
          <w:tab w:val="left" w:pos="993"/>
        </w:tabs>
        <w:ind w:left="0" w:firstLine="709"/>
        <w:jc w:val="both"/>
        <w:rPr>
          <w:sz w:val="28"/>
          <w:szCs w:val="28"/>
        </w:rPr>
      </w:pPr>
      <w:proofErr w:type="spellStart"/>
      <w:r w:rsidRPr="003A35F4">
        <w:rPr>
          <w:sz w:val="28"/>
          <w:szCs w:val="28"/>
        </w:rPr>
        <w:t>nmap</w:t>
      </w:r>
      <w:proofErr w:type="spellEnd"/>
      <w:r>
        <w:rPr>
          <w:sz w:val="28"/>
          <w:szCs w:val="28"/>
        </w:rPr>
        <w:t xml:space="preserve"> </w:t>
      </w:r>
      <w:r w:rsidRPr="00710761">
        <w:rPr>
          <w:sz w:val="28"/>
          <w:szCs w:val="28"/>
        </w:rPr>
        <w:t>-</w:t>
      </w:r>
      <w:proofErr w:type="spellStart"/>
      <w:r>
        <w:rPr>
          <w:sz w:val="28"/>
          <w:szCs w:val="28"/>
          <w:lang w:val="en-US"/>
        </w:rPr>
        <w:t>sU</w:t>
      </w:r>
      <w:proofErr w:type="spellEnd"/>
      <w:r>
        <w:rPr>
          <w:sz w:val="28"/>
          <w:szCs w:val="28"/>
        </w:rPr>
        <w:t xml:space="preserve"> </w:t>
      </w:r>
      <w:r w:rsidRPr="00DA576C">
        <w:rPr>
          <w:sz w:val="28"/>
          <w:szCs w:val="28"/>
        </w:rPr>
        <w:t>хост</w:t>
      </w:r>
      <w:r>
        <w:rPr>
          <w:sz w:val="28"/>
          <w:szCs w:val="28"/>
        </w:rPr>
        <w:t xml:space="preserve"> </w:t>
      </w:r>
      <w:r w:rsidR="00435D39" w:rsidRPr="00435D39">
        <w:rPr>
          <w:sz w:val="28"/>
          <w:szCs w:val="28"/>
        </w:rPr>
        <w:t>(UDP сканирование)</w:t>
      </w:r>
      <w:r>
        <w:rPr>
          <w:sz w:val="28"/>
          <w:szCs w:val="28"/>
        </w:rPr>
        <w:t xml:space="preserve">– это </w:t>
      </w:r>
      <w:r w:rsidRPr="00710761">
        <w:rPr>
          <w:sz w:val="28"/>
          <w:szCs w:val="28"/>
        </w:rPr>
        <w:t>сканировани</w:t>
      </w:r>
      <w:r>
        <w:rPr>
          <w:sz w:val="28"/>
          <w:szCs w:val="28"/>
        </w:rPr>
        <w:t>е</w:t>
      </w:r>
      <w:r w:rsidRPr="00710761">
        <w:rPr>
          <w:sz w:val="28"/>
          <w:szCs w:val="28"/>
        </w:rPr>
        <w:t>, котор</w:t>
      </w:r>
      <w:r w:rsidR="00B81B39">
        <w:rPr>
          <w:sz w:val="28"/>
          <w:szCs w:val="28"/>
        </w:rPr>
        <w:t>ое</w:t>
      </w:r>
      <w:r w:rsidRPr="00710761">
        <w:rPr>
          <w:sz w:val="28"/>
          <w:szCs w:val="28"/>
        </w:rPr>
        <w:t xml:space="preserve"> проверяет, открыт ли порт, отправляя TCP SYN-пакеты</w:t>
      </w:r>
      <w:r w:rsidR="00435D39" w:rsidRPr="00435D39">
        <w:rPr>
          <w:sz w:val="28"/>
          <w:szCs w:val="28"/>
        </w:rPr>
        <w:t xml:space="preserve">, </w:t>
      </w:r>
      <w:r w:rsidR="00435D39">
        <w:rPr>
          <w:sz w:val="28"/>
          <w:szCs w:val="28"/>
        </w:rPr>
        <w:t>ус</w:t>
      </w:r>
      <w:r w:rsidRPr="00710761">
        <w:rPr>
          <w:sz w:val="28"/>
          <w:szCs w:val="28"/>
        </w:rPr>
        <w:t>.</w:t>
      </w:r>
    </w:p>
    <w:p w14:paraId="5B2205A8" w14:textId="7AA108D8" w:rsidR="000A0A6C" w:rsidRDefault="000A0A6C" w:rsidP="00CC772A">
      <w:pPr>
        <w:pStyle w:val="afa"/>
        <w:numPr>
          <w:ilvl w:val="0"/>
          <w:numId w:val="9"/>
        </w:numPr>
        <w:tabs>
          <w:tab w:val="left" w:pos="993"/>
        </w:tabs>
        <w:ind w:left="0" w:firstLine="709"/>
        <w:jc w:val="both"/>
        <w:rPr>
          <w:sz w:val="28"/>
          <w:szCs w:val="28"/>
        </w:rPr>
      </w:pPr>
      <w:proofErr w:type="spellStart"/>
      <w:r w:rsidRPr="000A0A6C">
        <w:rPr>
          <w:sz w:val="28"/>
          <w:szCs w:val="28"/>
          <w:lang w:val="en-US"/>
        </w:rPr>
        <w:t>nmap</w:t>
      </w:r>
      <w:proofErr w:type="spellEnd"/>
      <w:r w:rsidRPr="000A0A6C">
        <w:rPr>
          <w:sz w:val="28"/>
          <w:szCs w:val="28"/>
        </w:rPr>
        <w:t xml:space="preserve"> -</w:t>
      </w:r>
      <w:r w:rsidRPr="000A0A6C">
        <w:rPr>
          <w:sz w:val="28"/>
          <w:szCs w:val="28"/>
          <w:lang w:val="en-US"/>
        </w:rPr>
        <w:t>T</w:t>
      </w:r>
      <w:r w:rsidRPr="000A0A6C">
        <w:rPr>
          <w:sz w:val="28"/>
          <w:szCs w:val="28"/>
        </w:rPr>
        <w:t>4</w:t>
      </w:r>
      <w:r>
        <w:rPr>
          <w:sz w:val="28"/>
          <w:szCs w:val="28"/>
        </w:rPr>
        <w:t xml:space="preserve"> хост – эта опция </w:t>
      </w:r>
      <w:r w:rsidR="007334BC">
        <w:rPr>
          <w:sz w:val="28"/>
          <w:szCs w:val="28"/>
        </w:rPr>
        <w:t>обозначает скорость сканирования, которая может влиять на скорость с увеличением, но может вызвать сетевые ошибки, работает в следующем</w:t>
      </w:r>
      <w:r>
        <w:rPr>
          <w:sz w:val="28"/>
          <w:szCs w:val="28"/>
        </w:rPr>
        <w:t xml:space="preserve"> диапазоне от Т0 – Т5</w:t>
      </w:r>
      <w:r w:rsidR="007334BC">
        <w:rPr>
          <w:sz w:val="28"/>
          <w:szCs w:val="28"/>
        </w:rPr>
        <w:t>.</w:t>
      </w:r>
      <w:r>
        <w:rPr>
          <w:sz w:val="28"/>
          <w:szCs w:val="28"/>
        </w:rPr>
        <w:t xml:space="preserve"> </w:t>
      </w:r>
    </w:p>
    <w:p w14:paraId="4CD0DCDB" w14:textId="00BFD99D" w:rsidR="002413DB" w:rsidRDefault="002413DB" w:rsidP="00CC772A">
      <w:pPr>
        <w:pStyle w:val="afa"/>
        <w:numPr>
          <w:ilvl w:val="0"/>
          <w:numId w:val="9"/>
        </w:numPr>
        <w:tabs>
          <w:tab w:val="left" w:pos="993"/>
        </w:tabs>
        <w:ind w:left="0" w:firstLine="709"/>
        <w:jc w:val="both"/>
        <w:rPr>
          <w:sz w:val="28"/>
          <w:szCs w:val="28"/>
        </w:rPr>
      </w:pPr>
      <w:proofErr w:type="spellStart"/>
      <w:r w:rsidRPr="002413DB">
        <w:rPr>
          <w:sz w:val="28"/>
          <w:szCs w:val="28"/>
          <w:lang w:val="en-US"/>
        </w:rPr>
        <w:t>nmap</w:t>
      </w:r>
      <w:proofErr w:type="spellEnd"/>
      <w:r w:rsidRPr="002413DB">
        <w:rPr>
          <w:sz w:val="28"/>
          <w:szCs w:val="28"/>
        </w:rPr>
        <w:t xml:space="preserve"> </w:t>
      </w:r>
      <w:r>
        <w:rPr>
          <w:sz w:val="28"/>
          <w:szCs w:val="28"/>
          <w:lang w:val="en-US"/>
        </w:rPr>
        <w:t>localhost</w:t>
      </w:r>
      <w:r w:rsidRPr="002413DB">
        <w:rPr>
          <w:sz w:val="28"/>
          <w:szCs w:val="28"/>
        </w:rPr>
        <w:t>-</w:t>
      </w:r>
      <w:r>
        <w:rPr>
          <w:sz w:val="28"/>
          <w:szCs w:val="28"/>
          <w:lang w:val="en-US"/>
        </w:rPr>
        <w:t>x</w:t>
      </w:r>
      <w:r w:rsidRPr="002413DB">
        <w:rPr>
          <w:sz w:val="28"/>
          <w:szCs w:val="28"/>
        </w:rPr>
        <w:t xml:space="preserve"> – </w:t>
      </w:r>
      <w:r>
        <w:rPr>
          <w:sz w:val="28"/>
          <w:szCs w:val="28"/>
        </w:rPr>
        <w:t>где</w:t>
      </w:r>
      <w:r w:rsidRPr="002413DB">
        <w:rPr>
          <w:sz w:val="28"/>
          <w:szCs w:val="28"/>
        </w:rPr>
        <w:t xml:space="preserve"> </w:t>
      </w:r>
      <w:r>
        <w:rPr>
          <w:sz w:val="28"/>
          <w:szCs w:val="28"/>
          <w:lang w:val="en-US"/>
        </w:rPr>
        <w:t>x</w:t>
      </w:r>
      <w:r w:rsidRPr="002413DB">
        <w:rPr>
          <w:sz w:val="28"/>
          <w:szCs w:val="28"/>
        </w:rPr>
        <w:t xml:space="preserve"> </w:t>
      </w:r>
      <w:r>
        <w:rPr>
          <w:sz w:val="28"/>
          <w:szCs w:val="28"/>
        </w:rPr>
        <w:t xml:space="preserve">это целое число и является диапазоном </w:t>
      </w:r>
      <w:r>
        <w:rPr>
          <w:sz w:val="28"/>
          <w:szCs w:val="28"/>
          <w:lang w:val="en-US"/>
        </w:rPr>
        <w:t>IP</w:t>
      </w:r>
      <w:r>
        <w:rPr>
          <w:sz w:val="28"/>
          <w:szCs w:val="28"/>
        </w:rPr>
        <w:t>, которые вы хотите просканировать.</w:t>
      </w:r>
    </w:p>
    <w:p w14:paraId="7934A0D4" w14:textId="770341D5" w:rsidR="002413DB" w:rsidRDefault="002413DB" w:rsidP="00CC772A">
      <w:pPr>
        <w:pStyle w:val="afa"/>
        <w:numPr>
          <w:ilvl w:val="0"/>
          <w:numId w:val="9"/>
        </w:numPr>
        <w:tabs>
          <w:tab w:val="left" w:pos="993"/>
        </w:tabs>
        <w:ind w:left="0" w:firstLine="709"/>
        <w:jc w:val="both"/>
        <w:rPr>
          <w:sz w:val="28"/>
          <w:szCs w:val="28"/>
        </w:rPr>
      </w:pPr>
      <w:proofErr w:type="spellStart"/>
      <w:r w:rsidRPr="002413DB">
        <w:rPr>
          <w:sz w:val="28"/>
          <w:szCs w:val="28"/>
        </w:rPr>
        <w:t>nmap</w:t>
      </w:r>
      <w:proofErr w:type="spellEnd"/>
      <w:r w:rsidRPr="002413DB">
        <w:rPr>
          <w:sz w:val="28"/>
          <w:szCs w:val="28"/>
        </w:rPr>
        <w:t xml:space="preserve"> 192.168.0.0/24</w:t>
      </w:r>
      <w:r>
        <w:rPr>
          <w:sz w:val="28"/>
          <w:szCs w:val="28"/>
        </w:rPr>
        <w:t xml:space="preserve"> - </w:t>
      </w:r>
      <w:r w:rsidRPr="002413DB">
        <w:rPr>
          <w:sz w:val="28"/>
          <w:szCs w:val="28"/>
        </w:rPr>
        <w:t>указывает, что должна быть сканирована вся подсеть с префиксом 192.168.0.0 и длиной префикса 24 бита.</w:t>
      </w:r>
    </w:p>
    <w:p w14:paraId="60F59F2A" w14:textId="767B62C1" w:rsidR="00A16BDF" w:rsidRDefault="00A16BDF" w:rsidP="00CC772A">
      <w:pPr>
        <w:pStyle w:val="afa"/>
        <w:numPr>
          <w:ilvl w:val="0"/>
          <w:numId w:val="9"/>
        </w:numPr>
        <w:tabs>
          <w:tab w:val="left" w:pos="993"/>
        </w:tabs>
        <w:ind w:left="0" w:firstLine="709"/>
        <w:jc w:val="both"/>
        <w:rPr>
          <w:sz w:val="28"/>
          <w:szCs w:val="28"/>
        </w:rPr>
      </w:pPr>
      <w:proofErr w:type="spellStart"/>
      <w:r w:rsidRPr="00A16BDF">
        <w:rPr>
          <w:sz w:val="28"/>
          <w:szCs w:val="28"/>
        </w:rPr>
        <w:t>nmap</w:t>
      </w:r>
      <w:proofErr w:type="spellEnd"/>
      <w:r w:rsidRPr="00A16BDF">
        <w:rPr>
          <w:sz w:val="28"/>
          <w:szCs w:val="28"/>
        </w:rPr>
        <w:t xml:space="preserve"> -</w:t>
      </w:r>
      <w:proofErr w:type="spellStart"/>
      <w:r w:rsidRPr="00A16BDF">
        <w:rPr>
          <w:sz w:val="28"/>
          <w:szCs w:val="28"/>
        </w:rPr>
        <w:t>sV</w:t>
      </w:r>
      <w:proofErr w:type="spellEnd"/>
      <w:r w:rsidRPr="00A16BDF">
        <w:rPr>
          <w:sz w:val="28"/>
          <w:szCs w:val="28"/>
        </w:rPr>
        <w:t xml:space="preserve"> -p- хост</w:t>
      </w:r>
      <w:r>
        <w:rPr>
          <w:sz w:val="28"/>
          <w:szCs w:val="28"/>
        </w:rPr>
        <w:t xml:space="preserve"> - </w:t>
      </w:r>
      <w:r w:rsidRPr="00A16BDF">
        <w:rPr>
          <w:sz w:val="28"/>
          <w:szCs w:val="28"/>
        </w:rPr>
        <w:t>используя опцию -</w:t>
      </w:r>
      <w:proofErr w:type="spellStart"/>
      <w:r w:rsidRPr="00A16BDF">
        <w:rPr>
          <w:sz w:val="28"/>
          <w:szCs w:val="28"/>
        </w:rPr>
        <w:t>sV</w:t>
      </w:r>
      <w:proofErr w:type="spellEnd"/>
      <w:r w:rsidRPr="00A16BDF">
        <w:rPr>
          <w:sz w:val="28"/>
          <w:szCs w:val="28"/>
        </w:rPr>
        <w:t xml:space="preserve"> для определения версий сервисов и -p- для сканирования всех портов</w:t>
      </w:r>
      <w:r>
        <w:rPr>
          <w:sz w:val="28"/>
          <w:szCs w:val="28"/>
        </w:rPr>
        <w:t>.</w:t>
      </w:r>
    </w:p>
    <w:p w14:paraId="0028B1A7" w14:textId="77777777" w:rsidR="00803B62" w:rsidRPr="002413DB" w:rsidRDefault="00803B62" w:rsidP="00803B62">
      <w:pPr>
        <w:pStyle w:val="afa"/>
        <w:ind w:left="1428"/>
        <w:jc w:val="both"/>
        <w:rPr>
          <w:sz w:val="28"/>
          <w:szCs w:val="28"/>
        </w:rPr>
      </w:pPr>
    </w:p>
    <w:p w14:paraId="6888EE50" w14:textId="1BA5F5A7" w:rsidR="000A0A6C" w:rsidRDefault="000A0A6C" w:rsidP="0089475E">
      <w:pPr>
        <w:pStyle w:val="afa"/>
        <w:tabs>
          <w:tab w:val="left" w:pos="993"/>
        </w:tabs>
        <w:ind w:firstLine="709"/>
        <w:jc w:val="both"/>
        <w:rPr>
          <w:sz w:val="28"/>
          <w:szCs w:val="28"/>
          <w:lang w:val="en-US"/>
        </w:rPr>
      </w:pPr>
      <w:r>
        <w:rPr>
          <w:sz w:val="28"/>
          <w:szCs w:val="28"/>
        </w:rPr>
        <w:t>Примеры команд</w:t>
      </w:r>
      <w:r>
        <w:rPr>
          <w:sz w:val="28"/>
          <w:szCs w:val="28"/>
          <w:lang w:val="en-US"/>
        </w:rPr>
        <w:t>:</w:t>
      </w:r>
    </w:p>
    <w:p w14:paraId="1BFDD929" w14:textId="55032206"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t>nmap</w:t>
      </w:r>
      <w:proofErr w:type="spellEnd"/>
      <w:r w:rsidRPr="000A0A6C">
        <w:rPr>
          <w:sz w:val="28"/>
          <w:szCs w:val="28"/>
          <w:lang w:val="en-US"/>
        </w:rPr>
        <w:t xml:space="preserve"> -T4 -A -v</w:t>
      </w:r>
      <w:r>
        <w:rPr>
          <w:sz w:val="28"/>
          <w:szCs w:val="28"/>
          <w:lang w:val="en-US"/>
        </w:rPr>
        <w:t xml:space="preserve"> localhost</w:t>
      </w:r>
    </w:p>
    <w:p w14:paraId="70ADEFA5" w14:textId="592B976E"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lastRenderedPageBreak/>
        <w:t>nmap</w:t>
      </w:r>
      <w:proofErr w:type="spellEnd"/>
      <w:r w:rsidRPr="000A0A6C">
        <w:rPr>
          <w:sz w:val="28"/>
          <w:szCs w:val="28"/>
          <w:lang w:val="en-US"/>
        </w:rPr>
        <w:t xml:space="preserve"> -</w:t>
      </w:r>
      <w:proofErr w:type="spellStart"/>
      <w:r w:rsidRPr="000A0A6C">
        <w:rPr>
          <w:sz w:val="28"/>
          <w:szCs w:val="28"/>
          <w:lang w:val="en-US"/>
        </w:rPr>
        <w:t>sS</w:t>
      </w:r>
      <w:proofErr w:type="spellEnd"/>
      <w:r w:rsidRPr="000A0A6C">
        <w:rPr>
          <w:sz w:val="28"/>
          <w:szCs w:val="28"/>
          <w:lang w:val="en-US"/>
        </w:rPr>
        <w:t xml:space="preserve"> -</w:t>
      </w:r>
      <w:proofErr w:type="spellStart"/>
      <w:r w:rsidRPr="000A0A6C">
        <w:rPr>
          <w:sz w:val="28"/>
          <w:szCs w:val="28"/>
          <w:lang w:val="en-US"/>
        </w:rPr>
        <w:t>sU</w:t>
      </w:r>
      <w:proofErr w:type="spellEnd"/>
      <w:r w:rsidRPr="000A0A6C">
        <w:rPr>
          <w:sz w:val="28"/>
          <w:szCs w:val="28"/>
          <w:lang w:val="en-US"/>
        </w:rPr>
        <w:t xml:space="preserve"> -T4 -A -v</w:t>
      </w:r>
      <w:r>
        <w:rPr>
          <w:sz w:val="28"/>
          <w:szCs w:val="28"/>
          <w:lang w:val="en-US"/>
        </w:rPr>
        <w:t xml:space="preserve"> localhost</w:t>
      </w:r>
    </w:p>
    <w:p w14:paraId="66A875C4" w14:textId="7A0A4C48"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t>nmap</w:t>
      </w:r>
      <w:proofErr w:type="spellEnd"/>
      <w:r w:rsidRPr="000A0A6C">
        <w:rPr>
          <w:sz w:val="28"/>
          <w:szCs w:val="28"/>
          <w:lang w:val="en-US"/>
        </w:rPr>
        <w:t xml:space="preserve"> -T4 -F</w:t>
      </w:r>
      <w:r>
        <w:rPr>
          <w:sz w:val="28"/>
          <w:szCs w:val="28"/>
          <w:lang w:val="en-US"/>
        </w:rPr>
        <w:t xml:space="preserve"> localhost</w:t>
      </w:r>
    </w:p>
    <w:p w14:paraId="5F767D6A" w14:textId="062E0352"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t>nmap</w:t>
      </w:r>
      <w:proofErr w:type="spellEnd"/>
      <w:r>
        <w:rPr>
          <w:sz w:val="28"/>
          <w:szCs w:val="28"/>
          <w:lang w:val="en-US"/>
        </w:rPr>
        <w:t xml:space="preserve"> localhost</w:t>
      </w:r>
    </w:p>
    <w:p w14:paraId="48D4976F" w14:textId="645E21B3" w:rsidR="002413DB" w:rsidRDefault="002413DB" w:rsidP="00CC772A">
      <w:pPr>
        <w:pStyle w:val="afa"/>
        <w:numPr>
          <w:ilvl w:val="0"/>
          <w:numId w:val="9"/>
        </w:numPr>
        <w:tabs>
          <w:tab w:val="left" w:pos="993"/>
        </w:tabs>
        <w:ind w:left="0" w:firstLine="709"/>
        <w:jc w:val="both"/>
        <w:rPr>
          <w:sz w:val="28"/>
          <w:szCs w:val="28"/>
          <w:lang w:val="en-US"/>
        </w:rPr>
      </w:pPr>
      <w:proofErr w:type="spellStart"/>
      <w:r w:rsidRPr="002413DB">
        <w:rPr>
          <w:sz w:val="28"/>
          <w:szCs w:val="28"/>
          <w:lang w:val="en-US"/>
        </w:rPr>
        <w:t>nmap</w:t>
      </w:r>
      <w:proofErr w:type="spellEnd"/>
      <w:r w:rsidRPr="002413DB">
        <w:rPr>
          <w:sz w:val="28"/>
          <w:szCs w:val="28"/>
          <w:lang w:val="en-US"/>
        </w:rPr>
        <w:t xml:space="preserve"> 192.168.0.1-100</w:t>
      </w:r>
    </w:p>
    <w:p w14:paraId="443C48C4" w14:textId="77777777" w:rsidR="007334BC" w:rsidRPr="000A0A6C" w:rsidRDefault="007334BC" w:rsidP="007334BC">
      <w:pPr>
        <w:pStyle w:val="afa"/>
        <w:ind w:left="1428"/>
        <w:jc w:val="both"/>
        <w:rPr>
          <w:sz w:val="28"/>
          <w:szCs w:val="28"/>
          <w:lang w:val="en-US"/>
        </w:rPr>
      </w:pPr>
    </w:p>
    <w:p w14:paraId="778133D9" w14:textId="0FA666B3" w:rsidR="00766EF8" w:rsidRPr="00774655" w:rsidRDefault="00E92891" w:rsidP="00CC772A">
      <w:pPr>
        <w:pStyle w:val="a6"/>
        <w:numPr>
          <w:ilvl w:val="0"/>
          <w:numId w:val="5"/>
        </w:numPr>
        <w:tabs>
          <w:tab w:val="left" w:pos="1134"/>
        </w:tabs>
        <w:suppressAutoHyphens/>
        <w:ind w:left="0" w:firstLine="709"/>
        <w:rPr>
          <w:color w:val="000000"/>
          <w:szCs w:val="28"/>
        </w:rPr>
      </w:pPr>
      <w:r>
        <w:rPr>
          <w:szCs w:val="28"/>
        </w:rPr>
        <w:t>ПРАКТИЧЕСКИЕ ЗАДАНИЯ</w:t>
      </w:r>
    </w:p>
    <w:p w14:paraId="3E5C193B" w14:textId="77777777" w:rsidR="00774655" w:rsidRDefault="00774655" w:rsidP="00774655">
      <w:pPr>
        <w:pStyle w:val="a6"/>
        <w:tabs>
          <w:tab w:val="left" w:pos="1134"/>
        </w:tabs>
        <w:suppressAutoHyphens/>
        <w:rPr>
          <w:color w:val="000000"/>
          <w:szCs w:val="28"/>
        </w:rPr>
      </w:pPr>
    </w:p>
    <w:p w14:paraId="568FCCC3" w14:textId="7742F284" w:rsidR="009F22B4" w:rsidRDefault="009F22B4" w:rsidP="009E15AC">
      <w:pPr>
        <w:pStyle w:val="a6"/>
        <w:tabs>
          <w:tab w:val="left" w:pos="1134"/>
        </w:tabs>
        <w:suppressAutoHyphens/>
        <w:ind w:firstLine="709"/>
        <w:rPr>
          <w:color w:val="000000"/>
          <w:szCs w:val="28"/>
        </w:rPr>
      </w:pPr>
      <w:r>
        <w:rPr>
          <w:color w:val="000000"/>
          <w:szCs w:val="28"/>
        </w:rPr>
        <w:t xml:space="preserve">Все нижеперечисленные задания </w:t>
      </w:r>
      <w:r w:rsidR="00305F4E">
        <w:rPr>
          <w:color w:val="000000"/>
          <w:szCs w:val="28"/>
        </w:rPr>
        <w:t>сохранять всё в файлы и при сдаче лабораторной работы показывать файлы с готовым заданием</w:t>
      </w:r>
      <w:r>
        <w:rPr>
          <w:color w:val="000000"/>
          <w:szCs w:val="28"/>
        </w:rPr>
        <w:t>.</w:t>
      </w:r>
    </w:p>
    <w:p w14:paraId="721EF7B0" w14:textId="77777777" w:rsidR="00305F4E" w:rsidRDefault="00305F4E" w:rsidP="009E15AC">
      <w:pPr>
        <w:pStyle w:val="a6"/>
        <w:tabs>
          <w:tab w:val="left" w:pos="1134"/>
        </w:tabs>
        <w:suppressAutoHyphens/>
        <w:ind w:firstLine="709"/>
        <w:rPr>
          <w:color w:val="000000"/>
          <w:szCs w:val="28"/>
        </w:rPr>
      </w:pPr>
    </w:p>
    <w:p w14:paraId="284AFFD6" w14:textId="1D47A2CD" w:rsidR="00012613" w:rsidRDefault="0068047E" w:rsidP="009E15AC">
      <w:pPr>
        <w:pStyle w:val="a6"/>
        <w:tabs>
          <w:tab w:val="left" w:pos="1134"/>
        </w:tabs>
        <w:suppressAutoHyphens/>
        <w:ind w:firstLine="709"/>
        <w:rPr>
          <w:szCs w:val="28"/>
        </w:rPr>
      </w:pPr>
      <w:r>
        <w:rPr>
          <w:szCs w:val="28"/>
        </w:rPr>
        <w:t>Задание 1.</w:t>
      </w:r>
    </w:p>
    <w:p w14:paraId="1C18642E" w14:textId="52DE1E1B" w:rsidR="0068047E" w:rsidRPr="000435C4" w:rsidRDefault="00756C03" w:rsidP="009E15AC">
      <w:pPr>
        <w:pStyle w:val="a6"/>
        <w:tabs>
          <w:tab w:val="left" w:pos="1134"/>
        </w:tabs>
        <w:suppressAutoHyphens/>
        <w:ind w:firstLine="709"/>
        <w:rPr>
          <w:szCs w:val="28"/>
        </w:rPr>
      </w:pPr>
      <w:r>
        <w:rPr>
          <w:szCs w:val="28"/>
        </w:rPr>
        <w:t xml:space="preserve">Используя </w:t>
      </w:r>
      <w:r w:rsidR="000A0A6C">
        <w:rPr>
          <w:szCs w:val="28"/>
        </w:rPr>
        <w:t xml:space="preserve">локальное устройство, </w:t>
      </w:r>
      <w:r w:rsidR="007413EB">
        <w:rPr>
          <w:szCs w:val="28"/>
        </w:rPr>
        <w:t>сканировать все порты своего устройства и результаты сохранить в файл.</w:t>
      </w:r>
    </w:p>
    <w:p w14:paraId="6525D6B3" w14:textId="50913A07" w:rsidR="00012613" w:rsidRPr="00774655" w:rsidRDefault="00012613" w:rsidP="009E15AC">
      <w:pPr>
        <w:pStyle w:val="a6"/>
        <w:tabs>
          <w:tab w:val="left" w:pos="1134"/>
        </w:tabs>
        <w:suppressAutoHyphens/>
        <w:ind w:firstLine="709"/>
        <w:rPr>
          <w:szCs w:val="28"/>
        </w:rPr>
      </w:pPr>
      <w:r>
        <w:rPr>
          <w:szCs w:val="28"/>
        </w:rPr>
        <w:t xml:space="preserve">Задание </w:t>
      </w:r>
      <w:r w:rsidR="00C1066E">
        <w:rPr>
          <w:szCs w:val="28"/>
        </w:rPr>
        <w:t>2</w:t>
      </w:r>
      <w:r w:rsidR="0068047E">
        <w:rPr>
          <w:szCs w:val="28"/>
        </w:rPr>
        <w:t>.</w:t>
      </w:r>
    </w:p>
    <w:p w14:paraId="3576CED8" w14:textId="2E35CA4D" w:rsidR="00774655" w:rsidRDefault="000D0FAE" w:rsidP="009E15AC">
      <w:pPr>
        <w:pStyle w:val="a6"/>
        <w:tabs>
          <w:tab w:val="left" w:pos="1134"/>
        </w:tabs>
        <w:suppressAutoHyphens/>
        <w:ind w:firstLine="709"/>
        <w:rPr>
          <w:color w:val="000000"/>
          <w:szCs w:val="28"/>
        </w:rPr>
      </w:pPr>
      <w:r>
        <w:rPr>
          <w:color w:val="000000"/>
          <w:szCs w:val="28"/>
        </w:rPr>
        <w:t>Цель задания, проанализировать сайты в соответствии вашему варианту.</w:t>
      </w:r>
    </w:p>
    <w:p w14:paraId="2B830DD2" w14:textId="349F6D4E" w:rsidR="009F22B4" w:rsidRPr="009F22B4" w:rsidRDefault="009F22B4" w:rsidP="009E15AC">
      <w:pPr>
        <w:pStyle w:val="a6"/>
        <w:tabs>
          <w:tab w:val="left" w:pos="1134"/>
        </w:tabs>
        <w:suppressAutoHyphens/>
        <w:ind w:firstLine="709"/>
        <w:rPr>
          <w:color w:val="000000"/>
          <w:szCs w:val="28"/>
        </w:rPr>
      </w:pPr>
      <w:r>
        <w:rPr>
          <w:color w:val="000000"/>
          <w:szCs w:val="28"/>
        </w:rPr>
        <w:t>В анализ входит</w:t>
      </w:r>
      <w:r w:rsidRPr="009F22B4">
        <w:rPr>
          <w:color w:val="000000"/>
          <w:szCs w:val="28"/>
        </w:rPr>
        <w:t xml:space="preserve">: </w:t>
      </w:r>
      <w:r>
        <w:rPr>
          <w:color w:val="000000"/>
          <w:szCs w:val="28"/>
        </w:rPr>
        <w:t xml:space="preserve">найти наиболее вероятный ОС хоста, все </w:t>
      </w:r>
      <w:r w:rsidR="00F555BC">
        <w:rPr>
          <w:color w:val="000000"/>
          <w:szCs w:val="28"/>
        </w:rPr>
        <w:t xml:space="preserve">популярные </w:t>
      </w:r>
      <w:r>
        <w:rPr>
          <w:color w:val="000000"/>
          <w:szCs w:val="28"/>
        </w:rPr>
        <w:t xml:space="preserve">порты и их статусы, </w:t>
      </w:r>
      <w:r>
        <w:rPr>
          <w:color w:val="000000"/>
          <w:szCs w:val="28"/>
          <w:lang w:val="en-US"/>
        </w:rPr>
        <w:t>IP</w:t>
      </w:r>
      <w:r>
        <w:rPr>
          <w:color w:val="000000"/>
          <w:szCs w:val="28"/>
        </w:rPr>
        <w:t xml:space="preserve">-адрес сервера, определить маршрут следования от вашего ПК и до сервера. </w:t>
      </w:r>
    </w:p>
    <w:p w14:paraId="1C217FF9" w14:textId="77777777" w:rsidR="000A0A6C" w:rsidRDefault="000A0A6C" w:rsidP="00EF526D">
      <w:pPr>
        <w:pStyle w:val="a6"/>
        <w:tabs>
          <w:tab w:val="left" w:pos="1134"/>
        </w:tabs>
        <w:suppressAutoHyphens/>
        <w:rPr>
          <w:color w:val="000000"/>
          <w:szCs w:val="28"/>
        </w:rPr>
      </w:pPr>
    </w:p>
    <w:tbl>
      <w:tblPr>
        <w:tblStyle w:val="afb"/>
        <w:tblW w:w="5000" w:type="pct"/>
        <w:tblLook w:val="04A0" w:firstRow="1" w:lastRow="0" w:firstColumn="1" w:lastColumn="0" w:noHBand="0" w:noVBand="1"/>
      </w:tblPr>
      <w:tblGrid>
        <w:gridCol w:w="4672"/>
        <w:gridCol w:w="4673"/>
      </w:tblGrid>
      <w:tr w:rsidR="00E50C51" w14:paraId="44D7C622" w14:textId="77777777" w:rsidTr="009E15AC">
        <w:tc>
          <w:tcPr>
            <w:tcW w:w="2500" w:type="pct"/>
            <w:vAlign w:val="center"/>
          </w:tcPr>
          <w:p w14:paraId="13153322" w14:textId="58B4A463" w:rsidR="00E50C51" w:rsidRDefault="00E50C51" w:rsidP="009E15AC">
            <w:pPr>
              <w:pStyle w:val="a6"/>
              <w:tabs>
                <w:tab w:val="left" w:pos="1134"/>
              </w:tabs>
              <w:suppressAutoHyphens/>
              <w:jc w:val="center"/>
              <w:rPr>
                <w:color w:val="000000"/>
                <w:szCs w:val="28"/>
              </w:rPr>
            </w:pPr>
            <w:r>
              <w:rPr>
                <w:color w:val="000000"/>
                <w:szCs w:val="28"/>
              </w:rPr>
              <w:t>Вариант</w:t>
            </w:r>
          </w:p>
        </w:tc>
        <w:tc>
          <w:tcPr>
            <w:tcW w:w="2500" w:type="pct"/>
            <w:vAlign w:val="center"/>
          </w:tcPr>
          <w:p w14:paraId="2F575800" w14:textId="463FC044" w:rsidR="00E50C51" w:rsidRDefault="00E50C51" w:rsidP="009E15AC">
            <w:pPr>
              <w:pStyle w:val="a6"/>
              <w:tabs>
                <w:tab w:val="left" w:pos="1134"/>
              </w:tabs>
              <w:suppressAutoHyphens/>
              <w:jc w:val="center"/>
              <w:rPr>
                <w:color w:val="000000"/>
                <w:szCs w:val="28"/>
              </w:rPr>
            </w:pPr>
            <w:r>
              <w:rPr>
                <w:color w:val="000000"/>
                <w:szCs w:val="28"/>
              </w:rPr>
              <w:t>Сайт</w:t>
            </w:r>
          </w:p>
        </w:tc>
      </w:tr>
      <w:tr w:rsidR="00E50C51" w14:paraId="4AC6F397" w14:textId="77777777" w:rsidTr="009E15AC">
        <w:tc>
          <w:tcPr>
            <w:tcW w:w="2500" w:type="pct"/>
            <w:vAlign w:val="center"/>
          </w:tcPr>
          <w:p w14:paraId="24D8D301" w14:textId="68F388E2" w:rsidR="00E50C51" w:rsidRDefault="00E50C51" w:rsidP="009E15AC">
            <w:pPr>
              <w:pStyle w:val="a6"/>
              <w:tabs>
                <w:tab w:val="left" w:pos="1134"/>
              </w:tabs>
              <w:suppressAutoHyphens/>
              <w:jc w:val="left"/>
              <w:rPr>
                <w:color w:val="000000"/>
                <w:szCs w:val="28"/>
              </w:rPr>
            </w:pPr>
            <w:r>
              <w:rPr>
                <w:color w:val="000000"/>
                <w:szCs w:val="28"/>
              </w:rPr>
              <w:t>1</w:t>
            </w:r>
          </w:p>
        </w:tc>
        <w:tc>
          <w:tcPr>
            <w:tcW w:w="2500" w:type="pct"/>
            <w:vAlign w:val="center"/>
          </w:tcPr>
          <w:p w14:paraId="2D23A03C" w14:textId="272965EA" w:rsidR="00E50C51" w:rsidRPr="00A16BDF" w:rsidRDefault="00097649" w:rsidP="009E15AC">
            <w:pPr>
              <w:pStyle w:val="a6"/>
              <w:tabs>
                <w:tab w:val="left" w:pos="1134"/>
              </w:tabs>
              <w:suppressAutoHyphens/>
              <w:jc w:val="left"/>
              <w:rPr>
                <w:color w:val="000000"/>
                <w:szCs w:val="28"/>
                <w:lang w:val="en-US"/>
              </w:rPr>
            </w:pPr>
            <w:hyperlink r:id="rId9" w:history="1">
              <w:r w:rsidR="00A16BDF" w:rsidRPr="00C518ED">
                <w:rPr>
                  <w:rStyle w:val="af5"/>
                  <w:szCs w:val="28"/>
                </w:rPr>
                <w:t>https://kbp.by</w:t>
              </w:r>
            </w:hyperlink>
            <w:r w:rsidR="00A16BDF">
              <w:rPr>
                <w:color w:val="000000"/>
                <w:szCs w:val="28"/>
                <w:lang w:val="en-US"/>
              </w:rPr>
              <w:t xml:space="preserve"> </w:t>
            </w:r>
          </w:p>
        </w:tc>
      </w:tr>
      <w:tr w:rsidR="00E50C51" w14:paraId="4AC77ED6" w14:textId="77777777" w:rsidTr="009E15AC">
        <w:tc>
          <w:tcPr>
            <w:tcW w:w="2500" w:type="pct"/>
            <w:vAlign w:val="center"/>
          </w:tcPr>
          <w:p w14:paraId="4D7BC0DF" w14:textId="61D73B5D" w:rsidR="00E50C51" w:rsidRDefault="00E50C51" w:rsidP="009E15AC">
            <w:pPr>
              <w:pStyle w:val="a6"/>
              <w:tabs>
                <w:tab w:val="left" w:pos="1134"/>
              </w:tabs>
              <w:suppressAutoHyphens/>
              <w:jc w:val="left"/>
              <w:rPr>
                <w:color w:val="000000"/>
                <w:szCs w:val="28"/>
              </w:rPr>
            </w:pPr>
            <w:r>
              <w:rPr>
                <w:color w:val="000000"/>
                <w:szCs w:val="28"/>
              </w:rPr>
              <w:t>2</w:t>
            </w:r>
          </w:p>
        </w:tc>
        <w:tc>
          <w:tcPr>
            <w:tcW w:w="2500" w:type="pct"/>
            <w:vAlign w:val="center"/>
          </w:tcPr>
          <w:p w14:paraId="1FA2FCC3" w14:textId="4441DF1C" w:rsidR="00E50C51" w:rsidRDefault="00097649" w:rsidP="009E15AC">
            <w:pPr>
              <w:pStyle w:val="a6"/>
              <w:tabs>
                <w:tab w:val="left" w:pos="1134"/>
              </w:tabs>
              <w:suppressAutoHyphens/>
              <w:jc w:val="left"/>
              <w:rPr>
                <w:color w:val="000000"/>
                <w:szCs w:val="28"/>
              </w:rPr>
            </w:pPr>
            <w:hyperlink r:id="rId10" w:history="1">
              <w:r w:rsidR="00D75A76" w:rsidRPr="00B27858">
                <w:rPr>
                  <w:rStyle w:val="af5"/>
                </w:rPr>
                <w:t>https://otdelka.by</w:t>
              </w:r>
            </w:hyperlink>
            <w:r w:rsidR="00D75A76">
              <w:t xml:space="preserve"> </w:t>
            </w:r>
          </w:p>
        </w:tc>
      </w:tr>
      <w:tr w:rsidR="00E50C51" w14:paraId="37C41ED3" w14:textId="77777777" w:rsidTr="009E15AC">
        <w:tc>
          <w:tcPr>
            <w:tcW w:w="2500" w:type="pct"/>
            <w:vAlign w:val="center"/>
          </w:tcPr>
          <w:p w14:paraId="6259A1D8" w14:textId="190D42E4" w:rsidR="00E50C51" w:rsidRDefault="00E50C51" w:rsidP="009E15AC">
            <w:pPr>
              <w:pStyle w:val="a6"/>
              <w:tabs>
                <w:tab w:val="left" w:pos="1134"/>
              </w:tabs>
              <w:suppressAutoHyphens/>
              <w:jc w:val="left"/>
              <w:rPr>
                <w:color w:val="000000"/>
                <w:szCs w:val="28"/>
              </w:rPr>
            </w:pPr>
            <w:r>
              <w:rPr>
                <w:color w:val="000000"/>
                <w:szCs w:val="28"/>
              </w:rPr>
              <w:t>3</w:t>
            </w:r>
          </w:p>
        </w:tc>
        <w:tc>
          <w:tcPr>
            <w:tcW w:w="2500" w:type="pct"/>
            <w:vAlign w:val="center"/>
          </w:tcPr>
          <w:p w14:paraId="23A2CDF6" w14:textId="46ED47CC" w:rsidR="00E50C51" w:rsidRPr="00012613" w:rsidRDefault="00097649" w:rsidP="009E15AC">
            <w:pPr>
              <w:pStyle w:val="a6"/>
              <w:tabs>
                <w:tab w:val="left" w:pos="1134"/>
              </w:tabs>
              <w:suppressAutoHyphens/>
              <w:jc w:val="left"/>
              <w:rPr>
                <w:color w:val="000000"/>
                <w:szCs w:val="28"/>
                <w:lang w:val="en-US"/>
              </w:rPr>
            </w:pPr>
            <w:hyperlink r:id="rId11" w:history="1">
              <w:r w:rsidR="00012613" w:rsidRPr="005263A3">
                <w:rPr>
                  <w:rStyle w:val="af5"/>
                  <w:szCs w:val="28"/>
                  <w:lang w:val="en-US"/>
                </w:rPr>
                <w:t>https://www.slivki.by</w:t>
              </w:r>
            </w:hyperlink>
          </w:p>
        </w:tc>
      </w:tr>
      <w:tr w:rsidR="00E50C51" w14:paraId="6D31E5AA" w14:textId="77777777" w:rsidTr="009E15AC">
        <w:tc>
          <w:tcPr>
            <w:tcW w:w="2500" w:type="pct"/>
            <w:vAlign w:val="center"/>
          </w:tcPr>
          <w:p w14:paraId="79DF50ED" w14:textId="2CCBF215" w:rsidR="00E50C51" w:rsidRDefault="00E50C51" w:rsidP="009E15AC">
            <w:pPr>
              <w:pStyle w:val="a6"/>
              <w:tabs>
                <w:tab w:val="left" w:pos="1134"/>
              </w:tabs>
              <w:suppressAutoHyphens/>
              <w:jc w:val="left"/>
              <w:rPr>
                <w:color w:val="000000"/>
                <w:szCs w:val="28"/>
              </w:rPr>
            </w:pPr>
            <w:r>
              <w:rPr>
                <w:color w:val="000000"/>
                <w:szCs w:val="28"/>
              </w:rPr>
              <w:t>4</w:t>
            </w:r>
          </w:p>
        </w:tc>
        <w:tc>
          <w:tcPr>
            <w:tcW w:w="2500" w:type="pct"/>
            <w:vAlign w:val="center"/>
          </w:tcPr>
          <w:p w14:paraId="073090DB" w14:textId="15973CBC" w:rsidR="00E50C51" w:rsidRDefault="00097649" w:rsidP="009E15AC">
            <w:pPr>
              <w:pStyle w:val="a6"/>
              <w:tabs>
                <w:tab w:val="left" w:pos="1134"/>
              </w:tabs>
              <w:suppressAutoHyphens/>
              <w:jc w:val="left"/>
              <w:rPr>
                <w:color w:val="000000"/>
                <w:szCs w:val="28"/>
              </w:rPr>
            </w:pPr>
            <w:hyperlink r:id="rId12" w:history="1">
              <w:r w:rsidR="000D0FAE" w:rsidRPr="00B27858">
                <w:rPr>
                  <w:rStyle w:val="af5"/>
                  <w:szCs w:val="28"/>
                </w:rPr>
                <w:t>https://sila.by</w:t>
              </w:r>
            </w:hyperlink>
            <w:r w:rsidR="000D0FAE">
              <w:rPr>
                <w:color w:val="000000"/>
                <w:szCs w:val="28"/>
              </w:rPr>
              <w:t xml:space="preserve"> </w:t>
            </w:r>
          </w:p>
        </w:tc>
      </w:tr>
      <w:tr w:rsidR="00E50C51" w14:paraId="452DF9CA" w14:textId="77777777" w:rsidTr="009E15AC">
        <w:tc>
          <w:tcPr>
            <w:tcW w:w="2500" w:type="pct"/>
            <w:vAlign w:val="center"/>
          </w:tcPr>
          <w:p w14:paraId="2E44AF3C" w14:textId="2712CD86" w:rsidR="00E50C51" w:rsidRDefault="00E50C51" w:rsidP="009E15AC">
            <w:pPr>
              <w:pStyle w:val="a6"/>
              <w:tabs>
                <w:tab w:val="left" w:pos="1134"/>
              </w:tabs>
              <w:suppressAutoHyphens/>
              <w:jc w:val="left"/>
              <w:rPr>
                <w:color w:val="000000"/>
                <w:szCs w:val="28"/>
              </w:rPr>
            </w:pPr>
            <w:r>
              <w:rPr>
                <w:color w:val="000000"/>
                <w:szCs w:val="28"/>
              </w:rPr>
              <w:t>5</w:t>
            </w:r>
          </w:p>
        </w:tc>
        <w:tc>
          <w:tcPr>
            <w:tcW w:w="2500" w:type="pct"/>
            <w:vAlign w:val="center"/>
          </w:tcPr>
          <w:p w14:paraId="1C0349AC" w14:textId="4F767630" w:rsidR="000D0FAE" w:rsidRDefault="00097649" w:rsidP="009E15AC">
            <w:pPr>
              <w:pStyle w:val="a6"/>
              <w:tabs>
                <w:tab w:val="left" w:pos="1134"/>
              </w:tabs>
              <w:suppressAutoHyphens/>
              <w:jc w:val="left"/>
              <w:rPr>
                <w:color w:val="000000"/>
                <w:szCs w:val="28"/>
              </w:rPr>
            </w:pPr>
            <w:hyperlink r:id="rId13" w:history="1">
              <w:r w:rsidR="000D0FAE" w:rsidRPr="00B27858">
                <w:rPr>
                  <w:rStyle w:val="af5"/>
                  <w:szCs w:val="28"/>
                </w:rPr>
                <w:t>https://mila.by</w:t>
              </w:r>
            </w:hyperlink>
          </w:p>
        </w:tc>
      </w:tr>
      <w:tr w:rsidR="000D0FAE" w14:paraId="2210C39B" w14:textId="77777777" w:rsidTr="009E15AC">
        <w:tc>
          <w:tcPr>
            <w:tcW w:w="2500" w:type="pct"/>
            <w:vAlign w:val="center"/>
          </w:tcPr>
          <w:p w14:paraId="7086109D" w14:textId="782CCF7F" w:rsidR="000D0FAE" w:rsidRDefault="000D0FAE" w:rsidP="009E15AC">
            <w:pPr>
              <w:pStyle w:val="a6"/>
              <w:tabs>
                <w:tab w:val="left" w:pos="1134"/>
              </w:tabs>
              <w:suppressAutoHyphens/>
              <w:jc w:val="left"/>
              <w:rPr>
                <w:color w:val="000000"/>
                <w:szCs w:val="28"/>
              </w:rPr>
            </w:pPr>
            <w:r>
              <w:rPr>
                <w:color w:val="000000"/>
                <w:szCs w:val="28"/>
              </w:rPr>
              <w:t>6</w:t>
            </w:r>
          </w:p>
        </w:tc>
        <w:tc>
          <w:tcPr>
            <w:tcW w:w="2500" w:type="pct"/>
            <w:vAlign w:val="center"/>
          </w:tcPr>
          <w:p w14:paraId="623839DD" w14:textId="667CB1ED" w:rsidR="000D0FAE" w:rsidRDefault="00097649" w:rsidP="009E15AC">
            <w:pPr>
              <w:pStyle w:val="a6"/>
              <w:tabs>
                <w:tab w:val="left" w:pos="1134"/>
              </w:tabs>
              <w:suppressAutoHyphens/>
              <w:jc w:val="left"/>
              <w:rPr>
                <w:color w:val="000000"/>
                <w:szCs w:val="28"/>
              </w:rPr>
            </w:pPr>
            <w:hyperlink r:id="rId14" w:history="1">
              <w:r w:rsidR="000D0FAE" w:rsidRPr="00B27858">
                <w:rPr>
                  <w:rStyle w:val="af5"/>
                  <w:szCs w:val="28"/>
                </w:rPr>
                <w:t>https://ostrov-shop.by</w:t>
              </w:r>
            </w:hyperlink>
          </w:p>
        </w:tc>
      </w:tr>
      <w:tr w:rsidR="000D0FAE" w14:paraId="4C9F2E05" w14:textId="77777777" w:rsidTr="009E15AC">
        <w:tc>
          <w:tcPr>
            <w:tcW w:w="2500" w:type="pct"/>
            <w:vAlign w:val="center"/>
          </w:tcPr>
          <w:p w14:paraId="4C6AAE96" w14:textId="6A213232" w:rsidR="000D0FAE" w:rsidRDefault="000D0FAE" w:rsidP="009E15AC">
            <w:pPr>
              <w:pStyle w:val="a6"/>
              <w:tabs>
                <w:tab w:val="left" w:pos="1134"/>
              </w:tabs>
              <w:suppressAutoHyphens/>
              <w:jc w:val="left"/>
              <w:rPr>
                <w:color w:val="000000"/>
                <w:szCs w:val="28"/>
              </w:rPr>
            </w:pPr>
            <w:r>
              <w:rPr>
                <w:color w:val="000000"/>
                <w:szCs w:val="28"/>
              </w:rPr>
              <w:t>7</w:t>
            </w:r>
          </w:p>
        </w:tc>
        <w:tc>
          <w:tcPr>
            <w:tcW w:w="2500" w:type="pct"/>
            <w:vAlign w:val="center"/>
          </w:tcPr>
          <w:p w14:paraId="33B89E57" w14:textId="54CCECF2" w:rsidR="000D0FAE" w:rsidRDefault="00097649" w:rsidP="009E15AC">
            <w:pPr>
              <w:pStyle w:val="a6"/>
              <w:tabs>
                <w:tab w:val="left" w:pos="1134"/>
              </w:tabs>
              <w:suppressAutoHyphens/>
              <w:jc w:val="left"/>
              <w:rPr>
                <w:color w:val="000000"/>
                <w:szCs w:val="28"/>
              </w:rPr>
            </w:pPr>
            <w:hyperlink r:id="rId15" w:history="1">
              <w:r w:rsidR="000D0FAE" w:rsidRPr="00B27858">
                <w:rPr>
                  <w:rStyle w:val="af5"/>
                  <w:szCs w:val="28"/>
                </w:rPr>
                <w:t>https://myfin.by</w:t>
              </w:r>
            </w:hyperlink>
            <w:r w:rsidR="000D0FAE">
              <w:rPr>
                <w:color w:val="000000"/>
                <w:szCs w:val="28"/>
              </w:rPr>
              <w:t xml:space="preserve"> </w:t>
            </w:r>
          </w:p>
        </w:tc>
      </w:tr>
    </w:tbl>
    <w:p w14:paraId="6CE83143" w14:textId="18DDEFA4" w:rsidR="00774655" w:rsidRDefault="00774655" w:rsidP="00EF526D">
      <w:pPr>
        <w:pStyle w:val="a6"/>
        <w:tabs>
          <w:tab w:val="left" w:pos="1134"/>
        </w:tabs>
        <w:suppressAutoHyphens/>
        <w:rPr>
          <w:color w:val="000000"/>
          <w:szCs w:val="28"/>
        </w:rPr>
      </w:pPr>
    </w:p>
    <w:p w14:paraId="1A023406" w14:textId="0CD94F2F" w:rsidR="00F412E6" w:rsidRDefault="00F412E6" w:rsidP="00EF526D">
      <w:pPr>
        <w:pStyle w:val="a6"/>
        <w:tabs>
          <w:tab w:val="left" w:pos="1134"/>
        </w:tabs>
        <w:suppressAutoHyphens/>
        <w:rPr>
          <w:color w:val="000000"/>
          <w:szCs w:val="28"/>
        </w:rPr>
      </w:pPr>
      <w:r>
        <w:rPr>
          <w:color w:val="000000"/>
          <w:szCs w:val="28"/>
        </w:rPr>
        <w:t>Задание 3.</w:t>
      </w:r>
    </w:p>
    <w:p w14:paraId="765A3200" w14:textId="14381846" w:rsidR="00F412E6" w:rsidRDefault="00F412E6" w:rsidP="009E15AC">
      <w:pPr>
        <w:pStyle w:val="a6"/>
        <w:tabs>
          <w:tab w:val="left" w:pos="1134"/>
        </w:tabs>
        <w:suppressAutoHyphens/>
        <w:ind w:firstLine="709"/>
        <w:rPr>
          <w:color w:val="000000"/>
          <w:szCs w:val="28"/>
        </w:rPr>
      </w:pPr>
      <w:r>
        <w:rPr>
          <w:color w:val="000000"/>
          <w:szCs w:val="28"/>
        </w:rPr>
        <w:t>Задайте команду в соответствии со словесной задачей по данным вариантам ниже.</w:t>
      </w:r>
      <w:r w:rsidR="00BF59D7">
        <w:rPr>
          <w:color w:val="000000"/>
          <w:szCs w:val="28"/>
        </w:rPr>
        <w:t xml:space="preserve"> Выполнить полученную команду и записать информацию и команду из описания команд в отчет.</w:t>
      </w:r>
    </w:p>
    <w:p w14:paraId="116F5CB2" w14:textId="2DE70F06" w:rsidR="00435D39" w:rsidRPr="000A0A6C" w:rsidRDefault="00435D39" w:rsidP="00EF526D">
      <w:pPr>
        <w:pStyle w:val="a6"/>
        <w:tabs>
          <w:tab w:val="left" w:pos="1134"/>
        </w:tabs>
        <w:suppressAutoHyphens/>
        <w:rPr>
          <w:color w:val="000000"/>
          <w:szCs w:val="28"/>
        </w:rPr>
      </w:pPr>
    </w:p>
    <w:tbl>
      <w:tblPr>
        <w:tblStyle w:val="afb"/>
        <w:tblW w:w="0" w:type="auto"/>
        <w:tblLook w:val="04A0" w:firstRow="1" w:lastRow="0" w:firstColumn="1" w:lastColumn="0" w:noHBand="0" w:noVBand="1"/>
      </w:tblPr>
      <w:tblGrid>
        <w:gridCol w:w="1413"/>
        <w:gridCol w:w="7932"/>
      </w:tblGrid>
      <w:tr w:rsidR="00435D39" w14:paraId="37CACD2D" w14:textId="77777777" w:rsidTr="00A85B18">
        <w:tc>
          <w:tcPr>
            <w:tcW w:w="1413" w:type="dxa"/>
          </w:tcPr>
          <w:p w14:paraId="7843D714" w14:textId="77777777" w:rsidR="00435D39" w:rsidRDefault="00435D39" w:rsidP="00E760F2">
            <w:pPr>
              <w:pStyle w:val="a6"/>
              <w:tabs>
                <w:tab w:val="left" w:pos="1134"/>
              </w:tabs>
              <w:suppressAutoHyphens/>
              <w:jc w:val="center"/>
              <w:rPr>
                <w:color w:val="000000"/>
                <w:szCs w:val="28"/>
              </w:rPr>
            </w:pPr>
            <w:r>
              <w:rPr>
                <w:color w:val="000000"/>
                <w:szCs w:val="28"/>
              </w:rPr>
              <w:t>Вариант</w:t>
            </w:r>
          </w:p>
        </w:tc>
        <w:tc>
          <w:tcPr>
            <w:tcW w:w="7932" w:type="dxa"/>
          </w:tcPr>
          <w:p w14:paraId="5D9EFFDE" w14:textId="20CB95F2" w:rsidR="00435D39" w:rsidRDefault="00435D39" w:rsidP="00E760F2">
            <w:pPr>
              <w:pStyle w:val="a6"/>
              <w:tabs>
                <w:tab w:val="left" w:pos="1134"/>
              </w:tabs>
              <w:suppressAutoHyphens/>
              <w:jc w:val="center"/>
              <w:rPr>
                <w:color w:val="000000"/>
                <w:szCs w:val="28"/>
              </w:rPr>
            </w:pPr>
            <w:r>
              <w:rPr>
                <w:color w:val="000000"/>
                <w:szCs w:val="28"/>
              </w:rPr>
              <w:t>Описание команд</w:t>
            </w:r>
          </w:p>
        </w:tc>
      </w:tr>
      <w:tr w:rsidR="00435D39" w14:paraId="2CD48AC0" w14:textId="77777777" w:rsidTr="00A85B18">
        <w:tc>
          <w:tcPr>
            <w:tcW w:w="1413" w:type="dxa"/>
          </w:tcPr>
          <w:p w14:paraId="7A2E15E7" w14:textId="77777777" w:rsidR="00435D39" w:rsidRDefault="00435D39" w:rsidP="00E760F2">
            <w:pPr>
              <w:pStyle w:val="a6"/>
              <w:tabs>
                <w:tab w:val="left" w:pos="1134"/>
              </w:tabs>
              <w:suppressAutoHyphens/>
              <w:rPr>
                <w:color w:val="000000"/>
                <w:szCs w:val="28"/>
              </w:rPr>
            </w:pPr>
            <w:r>
              <w:rPr>
                <w:color w:val="000000"/>
                <w:szCs w:val="28"/>
              </w:rPr>
              <w:t>1</w:t>
            </w:r>
          </w:p>
        </w:tc>
        <w:tc>
          <w:tcPr>
            <w:tcW w:w="7932" w:type="dxa"/>
          </w:tcPr>
          <w:p w14:paraId="550B47F6" w14:textId="1F3B97B4" w:rsidR="00435D39" w:rsidRPr="00435D39" w:rsidRDefault="00435D39" w:rsidP="00E760F2">
            <w:pPr>
              <w:pStyle w:val="a6"/>
              <w:tabs>
                <w:tab w:val="left" w:pos="1134"/>
              </w:tabs>
              <w:suppressAutoHyphens/>
              <w:rPr>
                <w:color w:val="000000"/>
                <w:szCs w:val="28"/>
              </w:rPr>
            </w:pPr>
            <w:r>
              <w:rPr>
                <w:color w:val="000000"/>
                <w:szCs w:val="28"/>
              </w:rPr>
              <w:t>Скорость 3, локальную машину, более подробно</w:t>
            </w:r>
          </w:p>
        </w:tc>
      </w:tr>
      <w:tr w:rsidR="00435D39" w14:paraId="01B7E5D4" w14:textId="77777777" w:rsidTr="00A85B18">
        <w:tc>
          <w:tcPr>
            <w:tcW w:w="1413" w:type="dxa"/>
          </w:tcPr>
          <w:p w14:paraId="70DBAE2E" w14:textId="77777777" w:rsidR="00435D39" w:rsidRDefault="00435D39" w:rsidP="00E760F2">
            <w:pPr>
              <w:pStyle w:val="a6"/>
              <w:tabs>
                <w:tab w:val="left" w:pos="1134"/>
              </w:tabs>
              <w:suppressAutoHyphens/>
              <w:rPr>
                <w:color w:val="000000"/>
                <w:szCs w:val="28"/>
              </w:rPr>
            </w:pPr>
            <w:r>
              <w:rPr>
                <w:color w:val="000000"/>
                <w:szCs w:val="28"/>
              </w:rPr>
              <w:t>2</w:t>
            </w:r>
          </w:p>
        </w:tc>
        <w:tc>
          <w:tcPr>
            <w:tcW w:w="7932" w:type="dxa"/>
          </w:tcPr>
          <w:p w14:paraId="36B61106" w14:textId="27A644F1" w:rsidR="00435D39" w:rsidRPr="007B153F" w:rsidRDefault="00435D39" w:rsidP="00E760F2">
            <w:pPr>
              <w:pStyle w:val="a6"/>
              <w:tabs>
                <w:tab w:val="left" w:pos="1134"/>
              </w:tabs>
              <w:suppressAutoHyphens/>
              <w:rPr>
                <w:color w:val="000000"/>
                <w:szCs w:val="28"/>
              </w:rPr>
            </w:pPr>
            <w:r>
              <w:rPr>
                <w:color w:val="000000"/>
                <w:szCs w:val="28"/>
              </w:rPr>
              <w:t xml:space="preserve">Хост (как пример можно взять любой домен), узнать ОС, </w:t>
            </w:r>
            <w:r w:rsidR="00BF59D7">
              <w:rPr>
                <w:color w:val="000000"/>
                <w:szCs w:val="28"/>
              </w:rPr>
              <w:t>использовать</w:t>
            </w:r>
            <w:r w:rsidR="007B153F">
              <w:rPr>
                <w:color w:val="000000"/>
                <w:szCs w:val="28"/>
              </w:rPr>
              <w:t xml:space="preserve"> </w:t>
            </w:r>
            <w:r w:rsidR="007B153F">
              <w:rPr>
                <w:color w:val="000000"/>
                <w:szCs w:val="28"/>
                <w:lang w:val="en-US"/>
              </w:rPr>
              <w:t>TCP</w:t>
            </w:r>
            <w:r w:rsidR="007B153F" w:rsidRPr="007B153F">
              <w:rPr>
                <w:color w:val="000000"/>
                <w:szCs w:val="28"/>
              </w:rPr>
              <w:t xml:space="preserve"> </w:t>
            </w:r>
            <w:r w:rsidR="007B153F">
              <w:rPr>
                <w:color w:val="000000"/>
                <w:szCs w:val="28"/>
              </w:rPr>
              <w:t>сканирование</w:t>
            </w:r>
          </w:p>
        </w:tc>
      </w:tr>
      <w:tr w:rsidR="00435D39" w14:paraId="6A71C839" w14:textId="77777777" w:rsidTr="00A85B18">
        <w:tc>
          <w:tcPr>
            <w:tcW w:w="1413" w:type="dxa"/>
          </w:tcPr>
          <w:p w14:paraId="06F8B6E8" w14:textId="77777777" w:rsidR="00435D39" w:rsidRDefault="00435D39" w:rsidP="00E760F2">
            <w:pPr>
              <w:pStyle w:val="a6"/>
              <w:tabs>
                <w:tab w:val="left" w:pos="1134"/>
              </w:tabs>
              <w:suppressAutoHyphens/>
              <w:rPr>
                <w:color w:val="000000"/>
                <w:szCs w:val="28"/>
              </w:rPr>
            </w:pPr>
            <w:r>
              <w:rPr>
                <w:color w:val="000000"/>
                <w:szCs w:val="28"/>
              </w:rPr>
              <w:t>3</w:t>
            </w:r>
          </w:p>
        </w:tc>
        <w:tc>
          <w:tcPr>
            <w:tcW w:w="7932" w:type="dxa"/>
          </w:tcPr>
          <w:p w14:paraId="0E8DA14D" w14:textId="417D12D3" w:rsidR="00435D39" w:rsidRPr="007B153F" w:rsidRDefault="007B153F" w:rsidP="00E760F2">
            <w:pPr>
              <w:pStyle w:val="a6"/>
              <w:tabs>
                <w:tab w:val="left" w:pos="1134"/>
              </w:tabs>
              <w:suppressAutoHyphens/>
              <w:rPr>
                <w:color w:val="000000"/>
                <w:szCs w:val="28"/>
              </w:rPr>
            </w:pPr>
            <w:r>
              <w:rPr>
                <w:color w:val="000000"/>
                <w:szCs w:val="28"/>
              </w:rPr>
              <w:t xml:space="preserve">Скорость 2, </w:t>
            </w:r>
            <w:r w:rsidR="00E84C8D">
              <w:t>используя более подробное сканирование</w:t>
            </w:r>
          </w:p>
        </w:tc>
      </w:tr>
      <w:tr w:rsidR="00435D39" w14:paraId="7113104D" w14:textId="77777777" w:rsidTr="00A85B18">
        <w:tc>
          <w:tcPr>
            <w:tcW w:w="1413" w:type="dxa"/>
          </w:tcPr>
          <w:p w14:paraId="2A1B2BAE" w14:textId="77777777" w:rsidR="00435D39" w:rsidRDefault="00435D39" w:rsidP="00E760F2">
            <w:pPr>
              <w:pStyle w:val="a6"/>
              <w:tabs>
                <w:tab w:val="left" w:pos="1134"/>
              </w:tabs>
              <w:suppressAutoHyphens/>
              <w:rPr>
                <w:color w:val="000000"/>
                <w:szCs w:val="28"/>
              </w:rPr>
            </w:pPr>
            <w:r>
              <w:rPr>
                <w:color w:val="000000"/>
                <w:szCs w:val="28"/>
              </w:rPr>
              <w:t>4</w:t>
            </w:r>
          </w:p>
        </w:tc>
        <w:tc>
          <w:tcPr>
            <w:tcW w:w="7932" w:type="dxa"/>
          </w:tcPr>
          <w:p w14:paraId="6F6782D5" w14:textId="5628A21A" w:rsidR="00435D39" w:rsidRDefault="007B153F" w:rsidP="00E760F2">
            <w:pPr>
              <w:pStyle w:val="a6"/>
              <w:tabs>
                <w:tab w:val="left" w:pos="1134"/>
              </w:tabs>
              <w:suppressAutoHyphens/>
              <w:rPr>
                <w:color w:val="000000"/>
                <w:szCs w:val="28"/>
              </w:rPr>
            </w:pPr>
            <w:r>
              <w:rPr>
                <w:szCs w:val="28"/>
              </w:rPr>
              <w:t>Сканировать наиболее популярны</w:t>
            </w:r>
            <w:r w:rsidR="00250EDC">
              <w:rPr>
                <w:szCs w:val="28"/>
              </w:rPr>
              <w:t>е</w:t>
            </w:r>
            <w:r>
              <w:rPr>
                <w:szCs w:val="28"/>
              </w:rPr>
              <w:t xml:space="preserve"> порт</w:t>
            </w:r>
            <w:r w:rsidR="00250EDC">
              <w:rPr>
                <w:szCs w:val="28"/>
              </w:rPr>
              <w:t>ы</w:t>
            </w:r>
            <w:r>
              <w:rPr>
                <w:szCs w:val="28"/>
              </w:rPr>
              <w:t>, узнать ОС</w:t>
            </w:r>
          </w:p>
        </w:tc>
      </w:tr>
      <w:tr w:rsidR="00435D39" w14:paraId="3C58AFB0" w14:textId="77777777" w:rsidTr="00A85B18">
        <w:tc>
          <w:tcPr>
            <w:tcW w:w="1413" w:type="dxa"/>
          </w:tcPr>
          <w:p w14:paraId="03653B9C" w14:textId="77777777" w:rsidR="00435D39" w:rsidRDefault="00435D39" w:rsidP="00E760F2">
            <w:pPr>
              <w:pStyle w:val="a6"/>
              <w:tabs>
                <w:tab w:val="left" w:pos="1134"/>
              </w:tabs>
              <w:suppressAutoHyphens/>
              <w:rPr>
                <w:color w:val="000000"/>
                <w:szCs w:val="28"/>
              </w:rPr>
            </w:pPr>
            <w:r>
              <w:rPr>
                <w:color w:val="000000"/>
                <w:szCs w:val="28"/>
              </w:rPr>
              <w:t>5</w:t>
            </w:r>
          </w:p>
        </w:tc>
        <w:tc>
          <w:tcPr>
            <w:tcW w:w="7932" w:type="dxa"/>
          </w:tcPr>
          <w:p w14:paraId="5DAC76DC" w14:textId="5FCB9175" w:rsidR="00435D39" w:rsidRPr="00BF59D7" w:rsidRDefault="00BF59D7" w:rsidP="00E760F2">
            <w:pPr>
              <w:pStyle w:val="a6"/>
              <w:tabs>
                <w:tab w:val="left" w:pos="1134"/>
              </w:tabs>
              <w:suppressAutoHyphens/>
              <w:rPr>
                <w:color w:val="000000"/>
                <w:szCs w:val="28"/>
              </w:rPr>
            </w:pPr>
            <w:r>
              <w:rPr>
                <w:color w:val="000000"/>
                <w:szCs w:val="28"/>
              </w:rPr>
              <w:t>Узнать версию ОС, сохранить в файл</w:t>
            </w:r>
          </w:p>
        </w:tc>
      </w:tr>
      <w:tr w:rsidR="00435D39" w14:paraId="4BA5B235" w14:textId="77777777" w:rsidTr="00A85B18">
        <w:tc>
          <w:tcPr>
            <w:tcW w:w="1413" w:type="dxa"/>
          </w:tcPr>
          <w:p w14:paraId="3158BDA4" w14:textId="77777777" w:rsidR="00435D39" w:rsidRDefault="00435D39" w:rsidP="00E760F2">
            <w:pPr>
              <w:pStyle w:val="a6"/>
              <w:tabs>
                <w:tab w:val="left" w:pos="1134"/>
              </w:tabs>
              <w:suppressAutoHyphens/>
              <w:rPr>
                <w:color w:val="000000"/>
                <w:szCs w:val="28"/>
              </w:rPr>
            </w:pPr>
            <w:r>
              <w:rPr>
                <w:color w:val="000000"/>
                <w:szCs w:val="28"/>
              </w:rPr>
              <w:t>6</w:t>
            </w:r>
          </w:p>
        </w:tc>
        <w:tc>
          <w:tcPr>
            <w:tcW w:w="7932" w:type="dxa"/>
          </w:tcPr>
          <w:p w14:paraId="34701A17" w14:textId="017A1521" w:rsidR="00435D39" w:rsidRDefault="00E84C8D" w:rsidP="00E760F2">
            <w:pPr>
              <w:pStyle w:val="a6"/>
              <w:tabs>
                <w:tab w:val="left" w:pos="1134"/>
              </w:tabs>
              <w:suppressAutoHyphens/>
              <w:rPr>
                <w:color w:val="000000"/>
                <w:szCs w:val="28"/>
              </w:rPr>
            </w:pPr>
            <w:r>
              <w:rPr>
                <w:color w:val="000000"/>
                <w:szCs w:val="28"/>
              </w:rPr>
              <w:t>Сохранить в файл</w:t>
            </w:r>
          </w:p>
        </w:tc>
      </w:tr>
      <w:tr w:rsidR="00435D39" w14:paraId="5884E222" w14:textId="77777777" w:rsidTr="00A85B18">
        <w:tc>
          <w:tcPr>
            <w:tcW w:w="1413" w:type="dxa"/>
          </w:tcPr>
          <w:p w14:paraId="2EB26A88" w14:textId="77777777" w:rsidR="00435D39" w:rsidRDefault="00435D39" w:rsidP="00E760F2">
            <w:pPr>
              <w:pStyle w:val="a6"/>
              <w:tabs>
                <w:tab w:val="left" w:pos="1134"/>
              </w:tabs>
              <w:suppressAutoHyphens/>
              <w:rPr>
                <w:color w:val="000000"/>
                <w:szCs w:val="28"/>
              </w:rPr>
            </w:pPr>
            <w:r>
              <w:rPr>
                <w:color w:val="000000"/>
                <w:szCs w:val="28"/>
              </w:rPr>
              <w:t>7</w:t>
            </w:r>
          </w:p>
        </w:tc>
        <w:tc>
          <w:tcPr>
            <w:tcW w:w="7932" w:type="dxa"/>
          </w:tcPr>
          <w:p w14:paraId="0DAD9DA1" w14:textId="75F2B0EB" w:rsidR="00435D39" w:rsidRDefault="00FE1A97" w:rsidP="00E760F2">
            <w:pPr>
              <w:pStyle w:val="a6"/>
              <w:tabs>
                <w:tab w:val="left" w:pos="1134"/>
              </w:tabs>
              <w:suppressAutoHyphens/>
              <w:rPr>
                <w:color w:val="000000"/>
                <w:szCs w:val="28"/>
              </w:rPr>
            </w:pPr>
            <w:r>
              <w:t>С</w:t>
            </w:r>
            <w:r w:rsidRPr="00FE1A97">
              <w:t>канирова</w:t>
            </w:r>
            <w:r>
              <w:t>ние</w:t>
            </w:r>
            <w:r w:rsidRPr="00FE1A97">
              <w:t>, которое проверяет, открыт ли порт</w:t>
            </w:r>
          </w:p>
        </w:tc>
      </w:tr>
    </w:tbl>
    <w:p w14:paraId="21913A28" w14:textId="4C101F61" w:rsidR="000D0FAE" w:rsidRPr="00BF59D7" w:rsidRDefault="00BF59D7" w:rsidP="00EF526D">
      <w:pPr>
        <w:pStyle w:val="a6"/>
        <w:tabs>
          <w:tab w:val="left" w:pos="1134"/>
        </w:tabs>
        <w:suppressAutoHyphens/>
        <w:rPr>
          <w:color w:val="000000"/>
          <w:szCs w:val="28"/>
        </w:rPr>
      </w:pPr>
      <w:r>
        <w:rPr>
          <w:color w:val="000000"/>
          <w:szCs w:val="28"/>
        </w:rPr>
        <w:t>Пример кода, который может получиться</w:t>
      </w:r>
      <w:r w:rsidRPr="00BF59D7">
        <w:rPr>
          <w:color w:val="000000"/>
          <w:szCs w:val="28"/>
        </w:rPr>
        <w:t xml:space="preserve">: </w:t>
      </w:r>
      <w:proofErr w:type="spellStart"/>
      <w:r>
        <w:rPr>
          <w:color w:val="000000"/>
          <w:szCs w:val="28"/>
          <w:lang w:val="en-US"/>
        </w:rPr>
        <w:t>nmap</w:t>
      </w:r>
      <w:proofErr w:type="spellEnd"/>
      <w:r w:rsidRPr="00BF59D7">
        <w:rPr>
          <w:color w:val="000000"/>
          <w:szCs w:val="28"/>
        </w:rPr>
        <w:t xml:space="preserve"> -</w:t>
      </w:r>
      <w:r>
        <w:rPr>
          <w:color w:val="000000"/>
          <w:szCs w:val="28"/>
          <w:lang w:val="en-US"/>
        </w:rPr>
        <w:t>A</w:t>
      </w:r>
      <w:r w:rsidRPr="00BF59D7">
        <w:rPr>
          <w:color w:val="000000"/>
          <w:szCs w:val="28"/>
        </w:rPr>
        <w:t xml:space="preserve"> -</w:t>
      </w:r>
      <w:r>
        <w:rPr>
          <w:color w:val="000000"/>
          <w:szCs w:val="28"/>
          <w:lang w:val="en-US"/>
        </w:rPr>
        <w:t>T</w:t>
      </w:r>
      <w:r w:rsidRPr="00BF59D7">
        <w:rPr>
          <w:color w:val="000000"/>
          <w:szCs w:val="28"/>
        </w:rPr>
        <w:t>4 -</w:t>
      </w:r>
      <w:proofErr w:type="spellStart"/>
      <w:r>
        <w:rPr>
          <w:color w:val="000000"/>
          <w:szCs w:val="28"/>
          <w:lang w:val="en-US"/>
        </w:rPr>
        <w:t>oN</w:t>
      </w:r>
      <w:proofErr w:type="spellEnd"/>
      <w:r w:rsidRPr="00BF59D7">
        <w:rPr>
          <w:color w:val="000000"/>
          <w:szCs w:val="28"/>
        </w:rPr>
        <w:t xml:space="preserve"> </w:t>
      </w:r>
      <w:r>
        <w:rPr>
          <w:color w:val="000000"/>
          <w:szCs w:val="28"/>
          <w:lang w:val="en-US"/>
        </w:rPr>
        <w:t>lab</w:t>
      </w:r>
      <w:r w:rsidRPr="00BF59D7">
        <w:rPr>
          <w:color w:val="000000"/>
          <w:szCs w:val="28"/>
        </w:rPr>
        <w:t xml:space="preserve">19 </w:t>
      </w:r>
      <w:r>
        <w:rPr>
          <w:color w:val="000000"/>
          <w:szCs w:val="28"/>
          <w:lang w:val="en-US"/>
        </w:rPr>
        <w:t>localhost</w:t>
      </w:r>
    </w:p>
    <w:p w14:paraId="46F2E555" w14:textId="77777777" w:rsidR="00065C1E" w:rsidRDefault="00065C1E" w:rsidP="00065C1E">
      <w:pPr>
        <w:pStyle w:val="a6"/>
        <w:tabs>
          <w:tab w:val="left" w:pos="1134"/>
        </w:tabs>
        <w:suppressAutoHyphens/>
        <w:rPr>
          <w:color w:val="000000"/>
          <w:szCs w:val="28"/>
        </w:rPr>
      </w:pPr>
    </w:p>
    <w:p w14:paraId="7B69AD4A" w14:textId="77777777" w:rsidR="00F555BC" w:rsidRPr="00F555BC" w:rsidRDefault="00F555BC" w:rsidP="00F555BC">
      <w:pPr>
        <w:pStyle w:val="a6"/>
        <w:rPr>
          <w:color w:val="000000"/>
          <w:szCs w:val="28"/>
        </w:rPr>
      </w:pPr>
      <w:r w:rsidRPr="00F555BC">
        <w:rPr>
          <w:color w:val="000000"/>
          <w:szCs w:val="28"/>
        </w:rPr>
        <w:lastRenderedPageBreak/>
        <w:t>Задание 4.</w:t>
      </w:r>
    </w:p>
    <w:p w14:paraId="2029DA82" w14:textId="77777777" w:rsidR="00F555BC" w:rsidRPr="00F555BC" w:rsidRDefault="00F555BC" w:rsidP="00F555BC">
      <w:pPr>
        <w:pStyle w:val="a6"/>
        <w:rPr>
          <w:color w:val="000000"/>
          <w:szCs w:val="28"/>
        </w:rPr>
      </w:pPr>
    </w:p>
    <w:p w14:paraId="00B072FD" w14:textId="77777777" w:rsidR="00F555BC" w:rsidRPr="00F555BC" w:rsidRDefault="00F555BC" w:rsidP="00F555BC">
      <w:pPr>
        <w:pStyle w:val="a6"/>
        <w:rPr>
          <w:color w:val="000000"/>
          <w:szCs w:val="28"/>
        </w:rPr>
      </w:pPr>
      <w:r w:rsidRPr="00F555BC">
        <w:rPr>
          <w:color w:val="000000"/>
          <w:szCs w:val="28"/>
        </w:rPr>
        <w:t>Выполнить поиск нужного сайта, зная адрес (79.137.197.141) и диапазон портов, сказанный в варианте ниже.</w:t>
      </w:r>
    </w:p>
    <w:p w14:paraId="0C380B83" w14:textId="77777777" w:rsidR="00F555BC" w:rsidRPr="00F555BC" w:rsidRDefault="00F555BC" w:rsidP="00F555BC">
      <w:pPr>
        <w:pStyle w:val="a6"/>
        <w:rPr>
          <w:color w:val="000000"/>
          <w:szCs w:val="28"/>
        </w:rPr>
      </w:pPr>
    </w:p>
    <w:p w14:paraId="5D1E4B86" w14:textId="77777777" w:rsidR="00F555BC" w:rsidRPr="00F555BC" w:rsidRDefault="00F555BC" w:rsidP="00F555BC">
      <w:pPr>
        <w:pStyle w:val="a6"/>
        <w:rPr>
          <w:color w:val="000000"/>
          <w:szCs w:val="28"/>
        </w:rPr>
      </w:pPr>
      <w:r w:rsidRPr="00F555BC">
        <w:rPr>
          <w:color w:val="000000"/>
          <w:szCs w:val="28"/>
        </w:rPr>
        <w:t>Исходя из данных, вам данных узнать:</w:t>
      </w:r>
    </w:p>
    <w:p w14:paraId="6E443C17" w14:textId="77777777" w:rsidR="00F555BC" w:rsidRPr="00F555BC" w:rsidRDefault="00F555BC" w:rsidP="00F555BC">
      <w:pPr>
        <w:pStyle w:val="a6"/>
        <w:numPr>
          <w:ilvl w:val="0"/>
          <w:numId w:val="10"/>
        </w:numPr>
        <w:rPr>
          <w:color w:val="000000"/>
          <w:szCs w:val="28"/>
        </w:rPr>
      </w:pPr>
      <w:r w:rsidRPr="00F555BC">
        <w:rPr>
          <w:color w:val="000000"/>
          <w:szCs w:val="28"/>
        </w:rPr>
        <w:t>статусы самых популярных портов (используя специальную команду);</w:t>
      </w:r>
    </w:p>
    <w:p w14:paraId="4AC22FCC" w14:textId="77777777" w:rsidR="00F555BC" w:rsidRPr="00F555BC" w:rsidRDefault="00F555BC" w:rsidP="00F555BC">
      <w:pPr>
        <w:pStyle w:val="a6"/>
        <w:numPr>
          <w:ilvl w:val="0"/>
          <w:numId w:val="10"/>
        </w:numPr>
        <w:rPr>
          <w:color w:val="000000"/>
          <w:szCs w:val="28"/>
        </w:rPr>
      </w:pPr>
      <w:r w:rsidRPr="00F555BC">
        <w:rPr>
          <w:color w:val="000000"/>
          <w:szCs w:val="28"/>
        </w:rPr>
        <w:t>версию ОС</w:t>
      </w:r>
      <w:r w:rsidRPr="00F555BC">
        <w:rPr>
          <w:color w:val="000000"/>
          <w:szCs w:val="28"/>
          <w:lang w:val="en-US"/>
        </w:rPr>
        <w:t>;</w:t>
      </w:r>
    </w:p>
    <w:p w14:paraId="16B07F40" w14:textId="77777777" w:rsidR="00F555BC" w:rsidRPr="00F555BC" w:rsidRDefault="00F555BC" w:rsidP="00F555BC">
      <w:pPr>
        <w:pStyle w:val="a6"/>
        <w:numPr>
          <w:ilvl w:val="0"/>
          <w:numId w:val="10"/>
        </w:numPr>
        <w:rPr>
          <w:color w:val="000000"/>
          <w:szCs w:val="28"/>
        </w:rPr>
      </w:pPr>
      <w:r w:rsidRPr="00F555BC">
        <w:rPr>
          <w:color w:val="000000"/>
          <w:szCs w:val="28"/>
        </w:rPr>
        <w:t>предоставить страничку на порте</w:t>
      </w:r>
      <w:r w:rsidRPr="00F555BC">
        <w:rPr>
          <w:color w:val="000000"/>
          <w:szCs w:val="28"/>
          <w:lang w:val="en-US"/>
        </w:rPr>
        <w:t>;</w:t>
      </w:r>
    </w:p>
    <w:p w14:paraId="0C0E816F" w14:textId="77777777" w:rsidR="00F555BC" w:rsidRPr="00F555BC" w:rsidRDefault="00F555BC" w:rsidP="00F555BC">
      <w:pPr>
        <w:pStyle w:val="a6"/>
        <w:numPr>
          <w:ilvl w:val="0"/>
          <w:numId w:val="10"/>
        </w:numPr>
        <w:rPr>
          <w:color w:val="000000"/>
          <w:szCs w:val="28"/>
        </w:rPr>
      </w:pPr>
      <w:r w:rsidRPr="00F555BC">
        <w:rPr>
          <w:color w:val="000000"/>
          <w:szCs w:val="28"/>
        </w:rPr>
        <w:t>узнать по указанному диапазону портов, открытый порт и узнать какой там сервис.</w:t>
      </w:r>
    </w:p>
    <w:p w14:paraId="2388483B" w14:textId="77777777" w:rsidR="00F555BC" w:rsidRPr="00F555BC" w:rsidRDefault="00F555BC" w:rsidP="00F555BC">
      <w:pPr>
        <w:pStyle w:val="a6"/>
        <w:rPr>
          <w:color w:val="000000"/>
          <w:szCs w:val="28"/>
        </w:rPr>
      </w:pPr>
    </w:p>
    <w:tbl>
      <w:tblPr>
        <w:tblStyle w:val="afb"/>
        <w:tblW w:w="5000" w:type="pct"/>
        <w:tblLook w:val="04A0" w:firstRow="1" w:lastRow="0" w:firstColumn="1" w:lastColumn="0" w:noHBand="0" w:noVBand="1"/>
      </w:tblPr>
      <w:tblGrid>
        <w:gridCol w:w="1413"/>
        <w:gridCol w:w="7932"/>
      </w:tblGrid>
      <w:tr w:rsidR="00F555BC" w:rsidRPr="00F555BC" w14:paraId="19BEFB99"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3E47CF28" w14:textId="77777777" w:rsidR="00F555BC" w:rsidRPr="00F555BC" w:rsidRDefault="00F555BC" w:rsidP="00F555BC">
            <w:pPr>
              <w:pStyle w:val="a6"/>
              <w:rPr>
                <w:color w:val="000000"/>
                <w:szCs w:val="28"/>
              </w:rPr>
            </w:pPr>
            <w:r w:rsidRPr="00F555BC">
              <w:rPr>
                <w:color w:val="000000"/>
                <w:szCs w:val="28"/>
              </w:rPr>
              <w:t>Варианты</w:t>
            </w:r>
          </w:p>
        </w:tc>
        <w:tc>
          <w:tcPr>
            <w:tcW w:w="4244" w:type="pct"/>
            <w:tcBorders>
              <w:top w:val="single" w:sz="4" w:space="0" w:color="auto"/>
              <w:left w:val="single" w:sz="4" w:space="0" w:color="auto"/>
              <w:bottom w:val="single" w:sz="4" w:space="0" w:color="auto"/>
              <w:right w:val="single" w:sz="4" w:space="0" w:color="auto"/>
            </w:tcBorders>
            <w:hideMark/>
          </w:tcPr>
          <w:p w14:paraId="63E3158F" w14:textId="77777777" w:rsidR="00F555BC" w:rsidRPr="00F555BC" w:rsidRDefault="00F555BC" w:rsidP="00F555BC">
            <w:pPr>
              <w:pStyle w:val="a6"/>
              <w:rPr>
                <w:color w:val="000000"/>
                <w:szCs w:val="28"/>
              </w:rPr>
            </w:pPr>
            <w:r w:rsidRPr="00F555BC">
              <w:rPr>
                <w:color w:val="000000"/>
                <w:szCs w:val="28"/>
              </w:rPr>
              <w:t>Диапазон портов</w:t>
            </w:r>
          </w:p>
        </w:tc>
      </w:tr>
      <w:tr w:rsidR="00F555BC" w:rsidRPr="00F555BC" w14:paraId="0F163A71"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4EC6DE98" w14:textId="77777777" w:rsidR="00F555BC" w:rsidRPr="00F555BC" w:rsidRDefault="00F555BC" w:rsidP="00F555BC">
            <w:pPr>
              <w:pStyle w:val="a6"/>
              <w:rPr>
                <w:color w:val="000000"/>
                <w:szCs w:val="28"/>
              </w:rPr>
            </w:pPr>
            <w:r w:rsidRPr="00F555BC">
              <w:rPr>
                <w:color w:val="000000"/>
                <w:szCs w:val="28"/>
              </w:rPr>
              <w:t>1</w:t>
            </w:r>
          </w:p>
        </w:tc>
        <w:tc>
          <w:tcPr>
            <w:tcW w:w="4244" w:type="pct"/>
            <w:tcBorders>
              <w:top w:val="single" w:sz="4" w:space="0" w:color="auto"/>
              <w:left w:val="single" w:sz="4" w:space="0" w:color="auto"/>
              <w:bottom w:val="single" w:sz="4" w:space="0" w:color="auto"/>
              <w:right w:val="single" w:sz="4" w:space="0" w:color="auto"/>
            </w:tcBorders>
            <w:hideMark/>
          </w:tcPr>
          <w:p w14:paraId="3E564808" w14:textId="77777777" w:rsidR="00F555BC" w:rsidRPr="00F555BC" w:rsidRDefault="00F555BC" w:rsidP="00F555BC">
            <w:pPr>
              <w:pStyle w:val="a6"/>
              <w:rPr>
                <w:color w:val="000000"/>
                <w:szCs w:val="28"/>
                <w:lang w:val="en-US"/>
              </w:rPr>
            </w:pPr>
            <w:r w:rsidRPr="00F555BC">
              <w:rPr>
                <w:color w:val="000000"/>
                <w:szCs w:val="28"/>
                <w:lang w:val="en-US"/>
              </w:rPr>
              <w:t xml:space="preserve">с 43120 </w:t>
            </w:r>
            <w:proofErr w:type="spellStart"/>
            <w:r w:rsidRPr="00F555BC">
              <w:rPr>
                <w:color w:val="000000"/>
                <w:szCs w:val="28"/>
                <w:lang w:val="en-US"/>
              </w:rPr>
              <w:t>до</w:t>
            </w:r>
            <w:proofErr w:type="spellEnd"/>
            <w:r w:rsidRPr="00F555BC">
              <w:rPr>
                <w:color w:val="000000"/>
                <w:szCs w:val="28"/>
                <w:lang w:val="en-US"/>
              </w:rPr>
              <w:t xml:space="preserve"> 47653</w:t>
            </w:r>
          </w:p>
        </w:tc>
      </w:tr>
      <w:tr w:rsidR="00F555BC" w:rsidRPr="00F555BC" w14:paraId="62E64ABD"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62CCCB3A" w14:textId="77777777" w:rsidR="00F555BC" w:rsidRPr="00F555BC" w:rsidRDefault="00F555BC" w:rsidP="00F555BC">
            <w:pPr>
              <w:pStyle w:val="a6"/>
              <w:rPr>
                <w:color w:val="000000"/>
                <w:szCs w:val="28"/>
              </w:rPr>
            </w:pPr>
            <w:r w:rsidRPr="00F555BC">
              <w:rPr>
                <w:color w:val="000000"/>
                <w:szCs w:val="28"/>
              </w:rPr>
              <w:t>2</w:t>
            </w:r>
          </w:p>
        </w:tc>
        <w:tc>
          <w:tcPr>
            <w:tcW w:w="4244" w:type="pct"/>
            <w:tcBorders>
              <w:top w:val="single" w:sz="4" w:space="0" w:color="auto"/>
              <w:left w:val="single" w:sz="4" w:space="0" w:color="auto"/>
              <w:bottom w:val="single" w:sz="4" w:space="0" w:color="auto"/>
              <w:right w:val="single" w:sz="4" w:space="0" w:color="auto"/>
            </w:tcBorders>
            <w:hideMark/>
          </w:tcPr>
          <w:p w14:paraId="659D6987" w14:textId="77777777" w:rsidR="00F555BC" w:rsidRPr="00F555BC" w:rsidRDefault="00F555BC" w:rsidP="00F555BC">
            <w:pPr>
              <w:pStyle w:val="a6"/>
              <w:rPr>
                <w:color w:val="000000"/>
                <w:szCs w:val="28"/>
              </w:rPr>
            </w:pPr>
            <w:r w:rsidRPr="00F555BC">
              <w:rPr>
                <w:color w:val="000000"/>
                <w:szCs w:val="28"/>
                <w:lang w:val="en-US"/>
              </w:rPr>
              <w:t xml:space="preserve">с 47234 </w:t>
            </w:r>
            <w:proofErr w:type="spellStart"/>
            <w:r w:rsidRPr="00F555BC">
              <w:rPr>
                <w:color w:val="000000"/>
                <w:szCs w:val="28"/>
                <w:lang w:val="en-US"/>
              </w:rPr>
              <w:t>до</w:t>
            </w:r>
            <w:proofErr w:type="spellEnd"/>
            <w:r w:rsidRPr="00F555BC">
              <w:rPr>
                <w:color w:val="000000"/>
                <w:szCs w:val="28"/>
                <w:lang w:val="en-US"/>
              </w:rPr>
              <w:t xml:space="preserve"> 50123</w:t>
            </w:r>
          </w:p>
        </w:tc>
      </w:tr>
      <w:tr w:rsidR="00F555BC" w:rsidRPr="00F555BC" w14:paraId="553D6AA3"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37CE27AD" w14:textId="77777777" w:rsidR="00F555BC" w:rsidRPr="00F555BC" w:rsidRDefault="00F555BC" w:rsidP="00F555BC">
            <w:pPr>
              <w:pStyle w:val="a6"/>
              <w:rPr>
                <w:color w:val="000000"/>
                <w:szCs w:val="28"/>
              </w:rPr>
            </w:pPr>
            <w:r w:rsidRPr="00F555BC">
              <w:rPr>
                <w:color w:val="000000"/>
                <w:szCs w:val="28"/>
              </w:rPr>
              <w:t>3</w:t>
            </w:r>
          </w:p>
        </w:tc>
        <w:tc>
          <w:tcPr>
            <w:tcW w:w="4244" w:type="pct"/>
            <w:tcBorders>
              <w:top w:val="single" w:sz="4" w:space="0" w:color="auto"/>
              <w:left w:val="single" w:sz="4" w:space="0" w:color="auto"/>
              <w:bottom w:val="single" w:sz="4" w:space="0" w:color="auto"/>
              <w:right w:val="single" w:sz="4" w:space="0" w:color="auto"/>
            </w:tcBorders>
            <w:hideMark/>
          </w:tcPr>
          <w:p w14:paraId="7AD4EAB7" w14:textId="77777777" w:rsidR="00F555BC" w:rsidRPr="00F555BC" w:rsidRDefault="00F555BC" w:rsidP="00F555BC">
            <w:pPr>
              <w:pStyle w:val="a6"/>
              <w:rPr>
                <w:color w:val="000000"/>
                <w:szCs w:val="28"/>
                <w:lang w:val="en-US"/>
              </w:rPr>
            </w:pPr>
            <w:r w:rsidRPr="00F555BC">
              <w:rPr>
                <w:color w:val="000000"/>
                <w:szCs w:val="28"/>
                <w:lang w:val="en-US"/>
              </w:rPr>
              <w:t xml:space="preserve">с 50021 </w:t>
            </w:r>
            <w:proofErr w:type="spellStart"/>
            <w:r w:rsidRPr="00F555BC">
              <w:rPr>
                <w:color w:val="000000"/>
                <w:szCs w:val="28"/>
                <w:lang w:val="en-US"/>
              </w:rPr>
              <w:t>до</w:t>
            </w:r>
            <w:proofErr w:type="spellEnd"/>
            <w:r w:rsidRPr="00F555BC">
              <w:rPr>
                <w:color w:val="000000"/>
                <w:szCs w:val="28"/>
                <w:lang w:val="en-US"/>
              </w:rPr>
              <w:t xml:space="preserve"> 53122</w:t>
            </w:r>
          </w:p>
        </w:tc>
      </w:tr>
      <w:tr w:rsidR="00F555BC" w:rsidRPr="00F555BC" w14:paraId="29439BF6"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3030C84E" w14:textId="77777777" w:rsidR="00F555BC" w:rsidRPr="00F555BC" w:rsidRDefault="00F555BC" w:rsidP="00F555BC">
            <w:pPr>
              <w:pStyle w:val="a6"/>
              <w:rPr>
                <w:color w:val="000000"/>
                <w:szCs w:val="28"/>
              </w:rPr>
            </w:pPr>
            <w:r w:rsidRPr="00F555BC">
              <w:rPr>
                <w:color w:val="000000"/>
                <w:szCs w:val="28"/>
              </w:rPr>
              <w:t>4</w:t>
            </w:r>
          </w:p>
        </w:tc>
        <w:tc>
          <w:tcPr>
            <w:tcW w:w="4244" w:type="pct"/>
            <w:tcBorders>
              <w:top w:val="single" w:sz="4" w:space="0" w:color="auto"/>
              <w:left w:val="single" w:sz="4" w:space="0" w:color="auto"/>
              <w:bottom w:val="single" w:sz="4" w:space="0" w:color="auto"/>
              <w:right w:val="single" w:sz="4" w:space="0" w:color="auto"/>
            </w:tcBorders>
            <w:hideMark/>
          </w:tcPr>
          <w:p w14:paraId="5A81310D" w14:textId="77777777" w:rsidR="00F555BC" w:rsidRPr="00F555BC" w:rsidRDefault="00F555BC" w:rsidP="00F555BC">
            <w:pPr>
              <w:pStyle w:val="a6"/>
              <w:rPr>
                <w:color w:val="000000"/>
                <w:szCs w:val="28"/>
              </w:rPr>
            </w:pPr>
            <w:r w:rsidRPr="00F555BC">
              <w:rPr>
                <w:color w:val="000000"/>
                <w:szCs w:val="28"/>
                <w:lang w:val="en-US"/>
              </w:rPr>
              <w:t xml:space="preserve">с 60000 </w:t>
            </w:r>
            <w:proofErr w:type="spellStart"/>
            <w:r w:rsidRPr="00F555BC">
              <w:rPr>
                <w:color w:val="000000"/>
                <w:szCs w:val="28"/>
                <w:lang w:val="en-US"/>
              </w:rPr>
              <w:t>до</w:t>
            </w:r>
            <w:proofErr w:type="spellEnd"/>
            <w:r w:rsidRPr="00F555BC">
              <w:rPr>
                <w:color w:val="000000"/>
                <w:szCs w:val="28"/>
                <w:lang w:val="en-US"/>
              </w:rPr>
              <w:t xml:space="preserve"> 64000</w:t>
            </w:r>
          </w:p>
        </w:tc>
      </w:tr>
      <w:tr w:rsidR="00F555BC" w:rsidRPr="00F555BC" w14:paraId="2FB1C1E7"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21C2F6D9" w14:textId="77777777" w:rsidR="00F555BC" w:rsidRPr="00F555BC" w:rsidRDefault="00F555BC" w:rsidP="00F555BC">
            <w:pPr>
              <w:pStyle w:val="a6"/>
              <w:rPr>
                <w:color w:val="000000"/>
                <w:szCs w:val="28"/>
              </w:rPr>
            </w:pPr>
            <w:r w:rsidRPr="00F555BC">
              <w:rPr>
                <w:color w:val="000000"/>
                <w:szCs w:val="28"/>
              </w:rPr>
              <w:t>5</w:t>
            </w:r>
          </w:p>
        </w:tc>
        <w:tc>
          <w:tcPr>
            <w:tcW w:w="4244" w:type="pct"/>
            <w:tcBorders>
              <w:top w:val="single" w:sz="4" w:space="0" w:color="auto"/>
              <w:left w:val="single" w:sz="4" w:space="0" w:color="auto"/>
              <w:bottom w:val="single" w:sz="4" w:space="0" w:color="auto"/>
              <w:right w:val="single" w:sz="4" w:space="0" w:color="auto"/>
            </w:tcBorders>
            <w:hideMark/>
          </w:tcPr>
          <w:p w14:paraId="4F84AB70" w14:textId="77777777" w:rsidR="00F555BC" w:rsidRPr="00F555BC" w:rsidRDefault="00F555BC" w:rsidP="00F555BC">
            <w:pPr>
              <w:pStyle w:val="a6"/>
              <w:rPr>
                <w:color w:val="000000"/>
                <w:szCs w:val="28"/>
              </w:rPr>
            </w:pPr>
            <w:r w:rsidRPr="00F555BC">
              <w:rPr>
                <w:color w:val="000000"/>
                <w:szCs w:val="28"/>
                <w:lang w:val="en-US"/>
              </w:rPr>
              <w:t xml:space="preserve">с 60020 </w:t>
            </w:r>
            <w:proofErr w:type="spellStart"/>
            <w:r w:rsidRPr="00F555BC">
              <w:rPr>
                <w:color w:val="000000"/>
                <w:szCs w:val="28"/>
                <w:lang w:val="en-US"/>
              </w:rPr>
              <w:t>до</w:t>
            </w:r>
            <w:proofErr w:type="spellEnd"/>
            <w:r w:rsidRPr="00F555BC">
              <w:rPr>
                <w:color w:val="000000"/>
                <w:szCs w:val="28"/>
                <w:lang w:val="en-US"/>
              </w:rPr>
              <w:t xml:space="preserve"> 63300</w:t>
            </w:r>
          </w:p>
        </w:tc>
      </w:tr>
    </w:tbl>
    <w:p w14:paraId="65D9C145" w14:textId="77777777" w:rsidR="00F555BC" w:rsidRDefault="00F555BC" w:rsidP="00065C1E">
      <w:pPr>
        <w:pStyle w:val="a6"/>
        <w:tabs>
          <w:tab w:val="left" w:pos="1134"/>
        </w:tabs>
        <w:suppressAutoHyphens/>
        <w:rPr>
          <w:color w:val="000000"/>
          <w:szCs w:val="28"/>
        </w:rPr>
      </w:pPr>
    </w:p>
    <w:p w14:paraId="548B6FF8" w14:textId="738AAAF2" w:rsidR="00766EF8" w:rsidRDefault="00766EF8" w:rsidP="00CC772A">
      <w:pPr>
        <w:pStyle w:val="a6"/>
        <w:numPr>
          <w:ilvl w:val="0"/>
          <w:numId w:val="5"/>
        </w:numPr>
        <w:tabs>
          <w:tab w:val="left" w:pos="1134"/>
        </w:tabs>
        <w:suppressAutoHyphens/>
        <w:rPr>
          <w:b/>
          <w:szCs w:val="28"/>
          <w:lang w:val="en-US"/>
        </w:rPr>
      </w:pPr>
      <w:r>
        <w:rPr>
          <w:szCs w:val="28"/>
        </w:rPr>
        <w:t>КОНТРОЛЬНЫЕ ВОПРОСЫ</w:t>
      </w:r>
      <w:r w:rsidRPr="0082534D">
        <w:rPr>
          <w:szCs w:val="28"/>
        </w:rPr>
        <w:t>:</w:t>
      </w:r>
    </w:p>
    <w:p w14:paraId="045365EC" w14:textId="77777777" w:rsidR="00766EF8" w:rsidRPr="00606EC7" w:rsidRDefault="00766EF8" w:rsidP="00B85940">
      <w:pPr>
        <w:tabs>
          <w:tab w:val="left" w:pos="480"/>
          <w:tab w:val="left" w:pos="1134"/>
          <w:tab w:val="left" w:pos="1695"/>
        </w:tabs>
        <w:ind w:firstLine="709"/>
        <w:jc w:val="both"/>
        <w:rPr>
          <w:bCs/>
          <w:sz w:val="28"/>
          <w:szCs w:val="28"/>
        </w:rPr>
      </w:pPr>
    </w:p>
    <w:p w14:paraId="17019004" w14:textId="219CD9BC" w:rsidR="007D3E4F" w:rsidRPr="005F7DD8"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Какие бывают статусы портов, опишите каждый из них?</w:t>
      </w:r>
    </w:p>
    <w:p w14:paraId="1A323171" w14:textId="525320FA" w:rsidR="0049017E" w:rsidRPr="005F7DD8" w:rsidRDefault="0049017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Что такое</w:t>
      </w:r>
      <w:r w:rsidR="00065C1E">
        <w:rPr>
          <w:color w:val="111111"/>
          <w:sz w:val="28"/>
          <w:szCs w:val="28"/>
          <w:shd w:val="clear" w:color="auto" w:fill="FFFFFF"/>
        </w:rPr>
        <w:t xml:space="preserve"> сервисы и что они показывают</w:t>
      </w:r>
      <w:r w:rsidR="005F7DD8">
        <w:rPr>
          <w:color w:val="111111"/>
          <w:sz w:val="28"/>
          <w:szCs w:val="28"/>
          <w:shd w:val="clear" w:color="auto" w:fill="FFFFFF"/>
        </w:rPr>
        <w:t>?</w:t>
      </w:r>
    </w:p>
    <w:p w14:paraId="52304779" w14:textId="3F2671DA" w:rsidR="0049017E" w:rsidRPr="005F7DD8"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 xml:space="preserve">Что такое </w:t>
      </w:r>
      <w:proofErr w:type="spellStart"/>
      <w:r>
        <w:rPr>
          <w:color w:val="111111"/>
          <w:sz w:val="28"/>
          <w:szCs w:val="28"/>
          <w:shd w:val="clear" w:color="auto" w:fill="FFFFFF"/>
          <w:lang w:val="en-US"/>
        </w:rPr>
        <w:t>Zenmap</w:t>
      </w:r>
      <w:proofErr w:type="spellEnd"/>
      <w:r>
        <w:rPr>
          <w:color w:val="111111"/>
          <w:sz w:val="28"/>
          <w:szCs w:val="28"/>
          <w:shd w:val="clear" w:color="auto" w:fill="FFFFFF"/>
        </w:rPr>
        <w:t xml:space="preserve"> и для чего он нужен?</w:t>
      </w:r>
    </w:p>
    <w:p w14:paraId="3108F357" w14:textId="68AEEB19" w:rsidR="0049017E"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 xml:space="preserve">Что такое </w:t>
      </w:r>
      <w:r>
        <w:rPr>
          <w:color w:val="111111"/>
          <w:sz w:val="28"/>
          <w:szCs w:val="28"/>
          <w:shd w:val="clear" w:color="auto" w:fill="FFFFFF"/>
          <w:lang w:val="en-US"/>
        </w:rPr>
        <w:t>Nmap</w:t>
      </w:r>
      <w:r w:rsidRPr="00065C1E">
        <w:rPr>
          <w:color w:val="111111"/>
          <w:sz w:val="28"/>
          <w:szCs w:val="28"/>
          <w:shd w:val="clear" w:color="auto" w:fill="FFFFFF"/>
        </w:rPr>
        <w:t xml:space="preserve"> </w:t>
      </w:r>
      <w:r>
        <w:rPr>
          <w:color w:val="111111"/>
          <w:sz w:val="28"/>
          <w:szCs w:val="28"/>
          <w:shd w:val="clear" w:color="auto" w:fill="FFFFFF"/>
        </w:rPr>
        <w:t>и для чего нужен</w:t>
      </w:r>
      <w:r w:rsidRPr="00065C1E">
        <w:rPr>
          <w:color w:val="111111"/>
          <w:sz w:val="28"/>
          <w:szCs w:val="28"/>
          <w:shd w:val="clear" w:color="auto" w:fill="FFFFFF"/>
        </w:rPr>
        <w:t>?</w:t>
      </w:r>
    </w:p>
    <w:p w14:paraId="2C390283" w14:textId="6E8CA7BB" w:rsidR="005C0C9E"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 xml:space="preserve">Что можно исследовать и изучать с помощью </w:t>
      </w:r>
      <w:r>
        <w:rPr>
          <w:color w:val="111111"/>
          <w:sz w:val="28"/>
          <w:szCs w:val="28"/>
          <w:shd w:val="clear" w:color="auto" w:fill="FFFFFF"/>
          <w:lang w:val="en-US"/>
        </w:rPr>
        <w:t>Nmap</w:t>
      </w:r>
      <w:r w:rsidR="005C0C9E">
        <w:rPr>
          <w:color w:val="111111"/>
          <w:sz w:val="28"/>
          <w:szCs w:val="28"/>
          <w:shd w:val="clear" w:color="auto" w:fill="FFFFFF"/>
        </w:rPr>
        <w:t>?</w:t>
      </w:r>
    </w:p>
    <w:p w14:paraId="23506F7C" w14:textId="3D575787" w:rsidR="00BF295F"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Что такое внутренние и внешние аудиты сетей?</w:t>
      </w:r>
      <w:r w:rsidR="00BF295F" w:rsidRPr="00BF295F">
        <w:rPr>
          <w:color w:val="111111"/>
          <w:sz w:val="28"/>
          <w:szCs w:val="28"/>
          <w:shd w:val="clear" w:color="auto" w:fill="FFFFFF"/>
        </w:rPr>
        <w:t xml:space="preserve"> </w:t>
      </w:r>
    </w:p>
    <w:p w14:paraId="4B1A9712" w14:textId="3CF8AFE0" w:rsidR="0024366D" w:rsidRDefault="0024366D"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Для чего нужн</w:t>
      </w:r>
      <w:r w:rsidR="00551F36">
        <w:rPr>
          <w:color w:val="111111"/>
          <w:sz w:val="28"/>
          <w:szCs w:val="28"/>
          <w:shd w:val="clear" w:color="auto" w:fill="FFFFFF"/>
        </w:rPr>
        <w:t>ы</w:t>
      </w:r>
      <w:r>
        <w:rPr>
          <w:color w:val="111111"/>
          <w:sz w:val="28"/>
          <w:szCs w:val="28"/>
          <w:shd w:val="clear" w:color="auto" w:fill="FFFFFF"/>
        </w:rPr>
        <w:t xml:space="preserve"> закрытые порты и почем</w:t>
      </w:r>
      <w:r w:rsidR="00551F36">
        <w:rPr>
          <w:color w:val="111111"/>
          <w:sz w:val="28"/>
          <w:szCs w:val="28"/>
          <w:shd w:val="clear" w:color="auto" w:fill="FFFFFF"/>
        </w:rPr>
        <w:t>у</w:t>
      </w:r>
      <w:r>
        <w:rPr>
          <w:color w:val="111111"/>
          <w:sz w:val="28"/>
          <w:szCs w:val="28"/>
          <w:shd w:val="clear" w:color="auto" w:fill="FFFFFF"/>
        </w:rPr>
        <w:t xml:space="preserve"> не могут быть только открытые порты?</w:t>
      </w:r>
    </w:p>
    <w:p w14:paraId="384D869B" w14:textId="647A0D76" w:rsidR="00FE1A97" w:rsidRPr="00FE1A97" w:rsidRDefault="00FE1A97"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lang w:val="en-US"/>
        </w:rPr>
        <w:t>HTTPS</w:t>
      </w:r>
      <w:r w:rsidRPr="00FE1A97">
        <w:rPr>
          <w:color w:val="111111"/>
          <w:sz w:val="28"/>
          <w:szCs w:val="28"/>
          <w:shd w:val="clear" w:color="auto" w:fill="FFFFFF"/>
        </w:rPr>
        <w:t xml:space="preserve"> – </w:t>
      </w:r>
      <w:r>
        <w:rPr>
          <w:color w:val="111111"/>
          <w:sz w:val="28"/>
          <w:szCs w:val="28"/>
          <w:shd w:val="clear" w:color="auto" w:fill="FFFFFF"/>
        </w:rPr>
        <w:t>что за он и для чего нужен?</w:t>
      </w:r>
    </w:p>
    <w:p w14:paraId="7EBE70E9" w14:textId="77777777" w:rsidR="005F7DD8" w:rsidRPr="00FE1A97" w:rsidRDefault="005F7DD8" w:rsidP="005F7DD8">
      <w:pPr>
        <w:tabs>
          <w:tab w:val="left" w:pos="1134"/>
        </w:tabs>
        <w:jc w:val="both"/>
        <w:rPr>
          <w:color w:val="111111"/>
          <w:sz w:val="28"/>
          <w:szCs w:val="28"/>
          <w:shd w:val="clear" w:color="auto" w:fill="FFFFFF"/>
        </w:rPr>
      </w:pPr>
    </w:p>
    <w:p w14:paraId="14FCB45A" w14:textId="1708E182" w:rsidR="00766EF8" w:rsidRPr="00766EF8" w:rsidRDefault="00766EF8" w:rsidP="00B85940">
      <w:pPr>
        <w:tabs>
          <w:tab w:val="left" w:pos="1134"/>
        </w:tabs>
        <w:autoSpaceDE w:val="0"/>
        <w:ind w:firstLine="709"/>
        <w:jc w:val="both"/>
        <w:rPr>
          <w:color w:val="000000"/>
          <w:sz w:val="28"/>
          <w:szCs w:val="28"/>
        </w:rPr>
      </w:pPr>
      <w:r w:rsidRPr="00766EF8">
        <w:rPr>
          <w:color w:val="000000"/>
          <w:sz w:val="28"/>
          <w:szCs w:val="28"/>
        </w:rPr>
        <w:t>4. ЛИТЕРАТУРА</w:t>
      </w:r>
    </w:p>
    <w:p w14:paraId="3D9F9286" w14:textId="77777777" w:rsidR="00766EF8" w:rsidRPr="00766EF8" w:rsidRDefault="00766EF8" w:rsidP="00B85940">
      <w:pPr>
        <w:tabs>
          <w:tab w:val="left" w:pos="1134"/>
        </w:tabs>
        <w:autoSpaceDE w:val="0"/>
        <w:ind w:firstLine="709"/>
        <w:jc w:val="both"/>
        <w:rPr>
          <w:rFonts w:ascii="Segoe UI" w:eastAsia="Segoe UI" w:hAnsi="Segoe UI" w:cs="Segoe UI"/>
          <w:color w:val="000000"/>
          <w:sz w:val="28"/>
          <w:szCs w:val="28"/>
        </w:rPr>
      </w:pPr>
    </w:p>
    <w:p w14:paraId="440C718A" w14:textId="6A2D1C5C" w:rsidR="00766EF8" w:rsidRDefault="00766EF8" w:rsidP="00CC772A">
      <w:pPr>
        <w:pStyle w:val="a9"/>
        <w:numPr>
          <w:ilvl w:val="0"/>
          <w:numId w:val="3"/>
        </w:numPr>
        <w:tabs>
          <w:tab w:val="left" w:pos="1134"/>
        </w:tabs>
        <w:autoSpaceDE w:val="0"/>
        <w:ind w:left="0" w:firstLine="709"/>
        <w:contextualSpacing/>
        <w:jc w:val="both"/>
        <w:rPr>
          <w:color w:val="000000"/>
          <w:sz w:val="28"/>
          <w:szCs w:val="28"/>
        </w:rPr>
      </w:pPr>
      <w:proofErr w:type="spellStart"/>
      <w:r w:rsidRPr="00766EF8">
        <w:rPr>
          <w:color w:val="000000"/>
          <w:sz w:val="28"/>
          <w:szCs w:val="28"/>
        </w:rPr>
        <w:t>Андресс</w:t>
      </w:r>
      <w:proofErr w:type="spellEnd"/>
      <w:r w:rsidRPr="00766EF8">
        <w:rPr>
          <w:color w:val="000000"/>
          <w:sz w:val="28"/>
          <w:szCs w:val="28"/>
        </w:rPr>
        <w:t xml:space="preserve"> Д. Защита данных. От авторизации до аудита </w:t>
      </w:r>
      <w:r w:rsidR="00F3778E">
        <w:rPr>
          <w:color w:val="000000"/>
          <w:sz w:val="28"/>
          <w:szCs w:val="28"/>
        </w:rPr>
        <w:t>–</w:t>
      </w:r>
      <w:r w:rsidRPr="00766EF8">
        <w:rPr>
          <w:color w:val="000000"/>
          <w:sz w:val="28"/>
          <w:szCs w:val="28"/>
        </w:rPr>
        <w:t xml:space="preserve"> Питер, 2021</w:t>
      </w:r>
      <w:r w:rsidR="00F3778E">
        <w:rPr>
          <w:color w:val="000000"/>
          <w:sz w:val="28"/>
          <w:szCs w:val="28"/>
        </w:rPr>
        <w:t>.</w:t>
      </w:r>
    </w:p>
    <w:p w14:paraId="2FF9C5F4" w14:textId="77777777" w:rsidR="00174D12" w:rsidRPr="00766EF8" w:rsidRDefault="00174D12" w:rsidP="00CC772A">
      <w:pPr>
        <w:pStyle w:val="a9"/>
        <w:numPr>
          <w:ilvl w:val="0"/>
          <w:numId w:val="3"/>
        </w:numPr>
        <w:tabs>
          <w:tab w:val="left" w:pos="1134"/>
        </w:tabs>
        <w:autoSpaceDE w:val="0"/>
        <w:ind w:left="0" w:firstLine="709"/>
        <w:contextualSpacing/>
        <w:jc w:val="both"/>
        <w:rPr>
          <w:color w:val="000000"/>
          <w:sz w:val="28"/>
          <w:szCs w:val="28"/>
        </w:rPr>
      </w:pPr>
      <w:r w:rsidRPr="00766EF8">
        <w:rPr>
          <w:color w:val="000000"/>
          <w:sz w:val="28"/>
          <w:szCs w:val="28"/>
        </w:rPr>
        <w:t>Козлов С. Защита информации, устройства несанкционированного съема информации и борьба с ними - Академический проект, 2019</w:t>
      </w:r>
      <w:r>
        <w:rPr>
          <w:color w:val="000000"/>
          <w:sz w:val="28"/>
          <w:szCs w:val="28"/>
        </w:rPr>
        <w:t>.</w:t>
      </w:r>
    </w:p>
    <w:p w14:paraId="357163CA" w14:textId="3588D023" w:rsidR="009D288F" w:rsidRDefault="009D288F" w:rsidP="00CC772A">
      <w:pPr>
        <w:pStyle w:val="a9"/>
        <w:numPr>
          <w:ilvl w:val="0"/>
          <w:numId w:val="3"/>
        </w:numPr>
        <w:tabs>
          <w:tab w:val="left" w:pos="1134"/>
        </w:tabs>
        <w:autoSpaceDE w:val="0"/>
        <w:ind w:left="0" w:firstLine="709"/>
        <w:contextualSpacing/>
        <w:jc w:val="both"/>
        <w:rPr>
          <w:color w:val="000000"/>
          <w:sz w:val="28"/>
          <w:szCs w:val="28"/>
        </w:rPr>
      </w:pPr>
      <w:r w:rsidRPr="009D288F">
        <w:rPr>
          <w:color w:val="000000"/>
          <w:sz w:val="28"/>
          <w:szCs w:val="28"/>
        </w:rPr>
        <w:t>М.В. Баранова и В.В. Кучеренко. Шифрование данных в информационных системах</w:t>
      </w:r>
    </w:p>
    <w:p w14:paraId="055737A7" w14:textId="5CA59C30" w:rsidR="00174D12" w:rsidRDefault="009D288F" w:rsidP="00CC772A">
      <w:pPr>
        <w:pStyle w:val="a9"/>
        <w:numPr>
          <w:ilvl w:val="0"/>
          <w:numId w:val="3"/>
        </w:numPr>
        <w:tabs>
          <w:tab w:val="left" w:pos="1134"/>
        </w:tabs>
        <w:autoSpaceDE w:val="0"/>
        <w:ind w:left="0" w:firstLine="709"/>
        <w:contextualSpacing/>
        <w:jc w:val="both"/>
        <w:rPr>
          <w:color w:val="000000"/>
          <w:sz w:val="28"/>
          <w:szCs w:val="28"/>
        </w:rPr>
      </w:pPr>
      <w:r w:rsidRPr="009D288F">
        <w:rPr>
          <w:color w:val="000000"/>
          <w:sz w:val="28"/>
          <w:szCs w:val="28"/>
        </w:rPr>
        <w:t>А.А. Данилов, С.А. Копылова, И.В. Михайлов. Защита информации в компьютерных системах и сетях"</w:t>
      </w:r>
    </w:p>
    <w:p w14:paraId="0371B84F" w14:textId="77777777" w:rsidR="00174D12" w:rsidRDefault="00174D12" w:rsidP="00174D12">
      <w:pPr>
        <w:tabs>
          <w:tab w:val="left" w:pos="1134"/>
        </w:tabs>
        <w:autoSpaceDE w:val="0"/>
        <w:contextualSpacing/>
        <w:jc w:val="both"/>
        <w:rPr>
          <w:color w:val="000000"/>
          <w:sz w:val="28"/>
          <w:szCs w:val="28"/>
        </w:rPr>
      </w:pPr>
    </w:p>
    <w:p w14:paraId="20FE0349" w14:textId="77777777" w:rsidR="00766EF8" w:rsidRDefault="00766EF8" w:rsidP="00B85940">
      <w:pPr>
        <w:tabs>
          <w:tab w:val="left" w:pos="1134"/>
        </w:tabs>
        <w:ind w:firstLine="709"/>
        <w:jc w:val="both"/>
        <w:rPr>
          <w:color w:val="000000"/>
          <w:sz w:val="28"/>
          <w:szCs w:val="28"/>
        </w:rPr>
      </w:pPr>
      <w:r w:rsidRPr="02BC7210">
        <w:rPr>
          <w:sz w:val="28"/>
          <w:szCs w:val="28"/>
        </w:rPr>
        <w:t>Преподаватель</w:t>
      </w:r>
      <w:r w:rsidR="00FD4599">
        <w:rPr>
          <w:sz w:val="28"/>
          <w:szCs w:val="28"/>
        </w:rPr>
        <w:tab/>
      </w:r>
      <w:r w:rsidR="00FD4599">
        <w:rPr>
          <w:sz w:val="28"/>
          <w:szCs w:val="28"/>
        </w:rPr>
        <w:tab/>
      </w:r>
      <w:r w:rsidR="00FD4599">
        <w:rPr>
          <w:sz w:val="28"/>
          <w:szCs w:val="28"/>
        </w:rPr>
        <w:tab/>
      </w:r>
      <w:r w:rsidR="00FD4599">
        <w:rPr>
          <w:sz w:val="28"/>
          <w:szCs w:val="28"/>
        </w:rPr>
        <w:tab/>
      </w:r>
      <w:r w:rsidR="00FD4599">
        <w:rPr>
          <w:sz w:val="28"/>
          <w:szCs w:val="28"/>
        </w:rPr>
        <w:tab/>
      </w:r>
      <w:r w:rsidR="00FD4599">
        <w:rPr>
          <w:sz w:val="28"/>
          <w:szCs w:val="28"/>
        </w:rPr>
        <w:tab/>
      </w:r>
      <w:r w:rsidR="00FD4599">
        <w:rPr>
          <w:sz w:val="28"/>
          <w:szCs w:val="28"/>
        </w:rPr>
        <w:tab/>
      </w:r>
      <w:r w:rsidRPr="02BC7210">
        <w:rPr>
          <w:sz w:val="28"/>
          <w:szCs w:val="28"/>
        </w:rPr>
        <w:t xml:space="preserve"> </w:t>
      </w:r>
      <w:r w:rsidRPr="00766EF8">
        <w:rPr>
          <w:color w:val="000000"/>
          <w:sz w:val="28"/>
          <w:szCs w:val="28"/>
        </w:rPr>
        <w:t>Д.А. Бунькевич</w:t>
      </w:r>
    </w:p>
    <w:p w14:paraId="4BD0C183" w14:textId="77777777" w:rsidR="00CC7856" w:rsidRDefault="00CC7856" w:rsidP="00B85940">
      <w:pPr>
        <w:tabs>
          <w:tab w:val="left" w:pos="1134"/>
        </w:tabs>
        <w:ind w:firstLine="709"/>
        <w:jc w:val="both"/>
        <w:rPr>
          <w:sz w:val="28"/>
          <w:szCs w:val="28"/>
        </w:rPr>
      </w:pPr>
    </w:p>
    <w:p w14:paraId="229CAF0F" w14:textId="77777777" w:rsidR="00BC6033" w:rsidRDefault="00BC6033" w:rsidP="00B85940">
      <w:pPr>
        <w:tabs>
          <w:tab w:val="left" w:pos="1134"/>
        </w:tabs>
        <w:ind w:firstLine="709"/>
        <w:jc w:val="both"/>
        <w:rPr>
          <w:sz w:val="28"/>
          <w:szCs w:val="28"/>
        </w:rPr>
      </w:pPr>
    </w:p>
    <w:p w14:paraId="6FF49E93" w14:textId="77777777" w:rsidR="004A5E4F" w:rsidRDefault="004A5E4F" w:rsidP="00B85940">
      <w:pPr>
        <w:tabs>
          <w:tab w:val="left" w:pos="1134"/>
        </w:tabs>
        <w:ind w:firstLine="709"/>
        <w:jc w:val="both"/>
        <w:rPr>
          <w:sz w:val="28"/>
          <w:szCs w:val="28"/>
        </w:rPr>
      </w:pPr>
    </w:p>
    <w:p w14:paraId="16745C39" w14:textId="77777777" w:rsidR="00E001DA" w:rsidRPr="00411713" w:rsidRDefault="00E001DA" w:rsidP="00CC7856">
      <w:pPr>
        <w:tabs>
          <w:tab w:val="left" w:pos="1134"/>
        </w:tabs>
        <w:ind w:left="3686" w:right="-1"/>
        <w:rPr>
          <w:sz w:val="28"/>
          <w:szCs w:val="28"/>
        </w:rPr>
      </w:pPr>
      <w:r w:rsidRPr="00411713">
        <w:rPr>
          <w:sz w:val="28"/>
          <w:szCs w:val="28"/>
        </w:rPr>
        <w:t>Рассмотрено</w:t>
      </w:r>
      <w:r w:rsidR="00517444">
        <w:rPr>
          <w:sz w:val="28"/>
          <w:szCs w:val="28"/>
        </w:rPr>
        <w:t xml:space="preserve"> </w:t>
      </w:r>
      <w:r w:rsidRPr="00411713">
        <w:rPr>
          <w:sz w:val="28"/>
          <w:szCs w:val="28"/>
        </w:rPr>
        <w:t>на</w:t>
      </w:r>
      <w:r w:rsidR="00517444">
        <w:rPr>
          <w:sz w:val="28"/>
          <w:szCs w:val="28"/>
        </w:rPr>
        <w:t xml:space="preserve"> </w:t>
      </w:r>
      <w:r w:rsidRPr="00411713">
        <w:rPr>
          <w:sz w:val="28"/>
          <w:szCs w:val="28"/>
        </w:rPr>
        <w:t>заседании</w:t>
      </w:r>
      <w:r w:rsidR="00517444">
        <w:rPr>
          <w:sz w:val="28"/>
          <w:szCs w:val="28"/>
        </w:rPr>
        <w:t xml:space="preserve"> </w:t>
      </w:r>
      <w:r w:rsidRPr="00411713">
        <w:rPr>
          <w:sz w:val="28"/>
          <w:szCs w:val="28"/>
        </w:rPr>
        <w:t>цикловой</w:t>
      </w:r>
      <w:r w:rsidR="00517444">
        <w:rPr>
          <w:sz w:val="28"/>
          <w:szCs w:val="28"/>
        </w:rPr>
        <w:t xml:space="preserve"> </w:t>
      </w:r>
      <w:r w:rsidRPr="00411713">
        <w:rPr>
          <w:sz w:val="28"/>
          <w:szCs w:val="28"/>
        </w:rPr>
        <w:t>комиссии</w:t>
      </w:r>
      <w:r w:rsidR="00517444">
        <w:rPr>
          <w:sz w:val="28"/>
          <w:szCs w:val="28"/>
        </w:rPr>
        <w:t xml:space="preserve"> </w:t>
      </w:r>
    </w:p>
    <w:p w14:paraId="0902C310" w14:textId="77777777" w:rsidR="00E001DA" w:rsidRPr="00411713" w:rsidRDefault="00517444" w:rsidP="00CC7856">
      <w:pPr>
        <w:tabs>
          <w:tab w:val="left" w:pos="1134"/>
        </w:tabs>
        <w:ind w:left="3686" w:right="-1"/>
        <w:rPr>
          <w:sz w:val="28"/>
          <w:szCs w:val="28"/>
        </w:rPr>
      </w:pPr>
      <w:r>
        <w:rPr>
          <w:sz w:val="28"/>
          <w:szCs w:val="28"/>
        </w:rPr>
        <w:t>п</w:t>
      </w:r>
      <w:r w:rsidR="00E001DA" w:rsidRPr="00411713">
        <w:rPr>
          <w:sz w:val="28"/>
          <w:szCs w:val="28"/>
        </w:rPr>
        <w:t>рограммного</w:t>
      </w:r>
      <w:r>
        <w:rPr>
          <w:sz w:val="28"/>
          <w:szCs w:val="28"/>
        </w:rPr>
        <w:t xml:space="preserve"> </w:t>
      </w:r>
      <w:r w:rsidR="00E001DA" w:rsidRPr="00411713">
        <w:rPr>
          <w:sz w:val="28"/>
          <w:szCs w:val="28"/>
        </w:rPr>
        <w:t>обеспечения</w:t>
      </w:r>
      <w:r>
        <w:rPr>
          <w:sz w:val="28"/>
          <w:szCs w:val="28"/>
        </w:rPr>
        <w:t xml:space="preserve"> </w:t>
      </w:r>
      <w:r w:rsidR="00E001DA" w:rsidRPr="00411713">
        <w:rPr>
          <w:sz w:val="28"/>
          <w:szCs w:val="28"/>
        </w:rPr>
        <w:t>информационных</w:t>
      </w:r>
      <w:r>
        <w:rPr>
          <w:sz w:val="28"/>
          <w:szCs w:val="28"/>
        </w:rPr>
        <w:t xml:space="preserve"> </w:t>
      </w:r>
      <w:r w:rsidR="00E001DA" w:rsidRPr="00411713">
        <w:rPr>
          <w:sz w:val="28"/>
          <w:szCs w:val="28"/>
        </w:rPr>
        <w:t>технологий</w:t>
      </w:r>
    </w:p>
    <w:p w14:paraId="4A01F3CF" w14:textId="26D5608D" w:rsidR="00E001DA" w:rsidRPr="00763B6F" w:rsidRDefault="00E001DA" w:rsidP="00CC7856">
      <w:pPr>
        <w:tabs>
          <w:tab w:val="left" w:pos="1134"/>
        </w:tabs>
        <w:ind w:left="3686" w:right="-1"/>
        <w:rPr>
          <w:sz w:val="28"/>
          <w:szCs w:val="28"/>
        </w:rPr>
      </w:pPr>
      <w:r w:rsidRPr="00411713">
        <w:rPr>
          <w:sz w:val="28"/>
          <w:szCs w:val="28"/>
        </w:rPr>
        <w:t>Протокол</w:t>
      </w:r>
      <w:r w:rsidR="00517444">
        <w:rPr>
          <w:sz w:val="28"/>
          <w:szCs w:val="28"/>
        </w:rPr>
        <w:t xml:space="preserve"> </w:t>
      </w:r>
      <w:r w:rsidRPr="00411713">
        <w:rPr>
          <w:sz w:val="28"/>
          <w:szCs w:val="28"/>
        </w:rPr>
        <w:t>№</w:t>
      </w:r>
      <w:r w:rsidR="00517444">
        <w:rPr>
          <w:sz w:val="28"/>
          <w:szCs w:val="28"/>
        </w:rPr>
        <w:t xml:space="preserve"> </w:t>
      </w:r>
      <w:r w:rsidRPr="00411713">
        <w:rPr>
          <w:sz w:val="28"/>
          <w:szCs w:val="28"/>
        </w:rPr>
        <w:t>____</w:t>
      </w:r>
      <w:r w:rsidR="00517444">
        <w:rPr>
          <w:sz w:val="28"/>
          <w:szCs w:val="28"/>
        </w:rPr>
        <w:t xml:space="preserve">  </w:t>
      </w:r>
      <w:r w:rsidRPr="00411713">
        <w:rPr>
          <w:sz w:val="28"/>
          <w:szCs w:val="28"/>
        </w:rPr>
        <w:t>от</w:t>
      </w:r>
      <w:r w:rsidR="00517444">
        <w:rPr>
          <w:sz w:val="28"/>
          <w:szCs w:val="28"/>
        </w:rPr>
        <w:t xml:space="preserve"> «</w:t>
      </w:r>
      <w:r w:rsidRPr="00411713">
        <w:rPr>
          <w:sz w:val="28"/>
          <w:szCs w:val="28"/>
        </w:rPr>
        <w:t>___</w:t>
      </w:r>
      <w:r w:rsidR="00517444">
        <w:rPr>
          <w:sz w:val="28"/>
          <w:szCs w:val="28"/>
        </w:rPr>
        <w:t xml:space="preserve">» </w:t>
      </w:r>
      <w:r w:rsidR="004A5E4F">
        <w:rPr>
          <w:sz w:val="28"/>
          <w:szCs w:val="28"/>
        </w:rPr>
        <w:t>___________</w:t>
      </w:r>
      <w:r w:rsidR="00517444">
        <w:rPr>
          <w:sz w:val="28"/>
          <w:szCs w:val="28"/>
        </w:rPr>
        <w:t xml:space="preserve"> </w:t>
      </w:r>
      <w:r w:rsidRPr="00411713">
        <w:rPr>
          <w:sz w:val="28"/>
          <w:szCs w:val="28"/>
        </w:rPr>
        <w:t>20</w:t>
      </w:r>
      <w:r w:rsidR="00220A50">
        <w:rPr>
          <w:sz w:val="28"/>
          <w:szCs w:val="28"/>
        </w:rPr>
        <w:t>2</w:t>
      </w:r>
      <w:r w:rsidR="00763B6F">
        <w:rPr>
          <w:sz w:val="28"/>
          <w:szCs w:val="28"/>
        </w:rPr>
        <w:t>3</w:t>
      </w:r>
    </w:p>
    <w:p w14:paraId="47F3327A" w14:textId="409EB189" w:rsidR="008E7E63" w:rsidRPr="00411713" w:rsidRDefault="00E001DA" w:rsidP="00CC7856">
      <w:pPr>
        <w:tabs>
          <w:tab w:val="left" w:pos="1134"/>
        </w:tabs>
        <w:ind w:left="3686" w:right="-1"/>
        <w:rPr>
          <w:sz w:val="28"/>
          <w:szCs w:val="28"/>
        </w:rPr>
      </w:pPr>
      <w:r w:rsidRPr="00411713">
        <w:rPr>
          <w:sz w:val="28"/>
          <w:szCs w:val="28"/>
        </w:rPr>
        <w:t>Председатель</w:t>
      </w:r>
      <w:r w:rsidR="00517444">
        <w:rPr>
          <w:sz w:val="28"/>
          <w:szCs w:val="28"/>
        </w:rPr>
        <w:t xml:space="preserve"> </w:t>
      </w:r>
      <w:r w:rsidRPr="00411713">
        <w:rPr>
          <w:sz w:val="28"/>
          <w:szCs w:val="28"/>
        </w:rPr>
        <w:t>ЦК</w:t>
      </w:r>
      <w:r w:rsidR="00517444">
        <w:rPr>
          <w:sz w:val="28"/>
          <w:szCs w:val="28"/>
        </w:rPr>
        <w:t xml:space="preserve"> </w:t>
      </w:r>
      <w:r w:rsidR="004A5E4F">
        <w:rPr>
          <w:sz w:val="28"/>
          <w:szCs w:val="28"/>
        </w:rPr>
        <w:t>___________</w:t>
      </w:r>
      <w:r w:rsidR="00CC7856">
        <w:rPr>
          <w:sz w:val="28"/>
          <w:szCs w:val="28"/>
        </w:rPr>
        <w:t xml:space="preserve"> </w:t>
      </w:r>
      <w:proofErr w:type="spellStart"/>
      <w:r w:rsidRPr="00411713">
        <w:rPr>
          <w:sz w:val="28"/>
          <w:szCs w:val="28"/>
        </w:rPr>
        <w:t>К.О.Якимович</w:t>
      </w:r>
      <w:proofErr w:type="spellEnd"/>
    </w:p>
    <w:sectPr w:rsidR="008E7E63" w:rsidRPr="00411713" w:rsidSect="00E20F95">
      <w:headerReference w:type="default" r:id="rId16"/>
      <w:footerReference w:type="default" r:id="rId17"/>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0DAB3" w14:textId="77777777" w:rsidR="00C66DE8" w:rsidRDefault="00C66DE8" w:rsidP="00E27D29">
      <w:r>
        <w:separator/>
      </w:r>
    </w:p>
  </w:endnote>
  <w:endnote w:type="continuationSeparator" w:id="0">
    <w:p w14:paraId="0755FF93" w14:textId="77777777" w:rsidR="00C66DE8" w:rsidRDefault="00C66DE8" w:rsidP="00E2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DA4B" w14:textId="77777777" w:rsidR="00517444" w:rsidRDefault="00517444" w:rsidP="00C27E72">
    <w:pPr>
      <w:pStyle w:val="a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413E" w14:textId="77777777" w:rsidR="00C27E72" w:rsidRDefault="00C27E72" w:rsidP="00C27E72">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2061" w14:textId="77777777" w:rsidR="00C66DE8" w:rsidRDefault="00C66DE8" w:rsidP="00E27D29">
      <w:r>
        <w:separator/>
      </w:r>
    </w:p>
  </w:footnote>
  <w:footnote w:type="continuationSeparator" w:id="0">
    <w:p w14:paraId="0B9C9B27" w14:textId="77777777" w:rsidR="00C66DE8" w:rsidRDefault="00C66DE8" w:rsidP="00E27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054E" w14:textId="77777777" w:rsidR="00C27E72" w:rsidRDefault="004A5E4F" w:rsidP="004A5E4F">
    <w:pPr>
      <w:pStyle w:val="ac"/>
      <w:jc w:val="right"/>
    </w:pPr>
    <w:r>
      <w:fldChar w:fldCharType="begin"/>
    </w:r>
    <w:r>
      <w:instrText>PAGE   \* MERGEFORMAT</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7103C30"/>
    <w:lvl w:ilvl="0">
      <w:start w:val="1"/>
      <w:numFmt w:val="decimal"/>
      <w:pStyle w:val="a"/>
      <w:lvlText w:val="%1."/>
      <w:lvlJc w:val="left"/>
      <w:pPr>
        <w:tabs>
          <w:tab w:val="num" w:pos="360"/>
        </w:tabs>
        <w:ind w:left="360" w:hanging="360"/>
      </w:pPr>
      <w:rPr>
        <w:rFonts w:ascii="Times New Roman" w:hAnsi="Times New Roman" w:hint="default"/>
        <w:b w:val="0"/>
        <w:i w:val="0"/>
        <w:sz w:val="22"/>
        <w:u w:val="none"/>
      </w:r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hint="default"/>
        <w:b w:val="0"/>
        <w:bCs w:val="0"/>
        <w:i w:val="0"/>
        <w:caps w:val="0"/>
        <w:smallCaps w:val="0"/>
        <w:spacing w:val="0"/>
        <w:sz w:val="24"/>
        <w:szCs w:val="24"/>
        <w:lang w:val="be-BY"/>
      </w:rPr>
    </w:lvl>
    <w:lvl w:ilvl="1">
      <w:start w:val="1"/>
      <w:numFmt w:val="decimal"/>
      <w:lvlText w:val="%1.%2"/>
      <w:lvlJc w:val="left"/>
      <w:pPr>
        <w:tabs>
          <w:tab w:val="num" w:pos="792"/>
        </w:tabs>
        <w:ind w:left="792" w:hanging="432"/>
      </w:pPr>
      <w:rPr>
        <w:rFonts w:ascii="Times New Roman" w:eastAsia="Courier New" w:hAnsi="Times New Roman" w:cs="Times New Roman" w:hint="default"/>
        <w:b w:val="0"/>
        <w:i w:val="0"/>
        <w:sz w:val="24"/>
        <w:lang w:val="be-BY"/>
      </w:rPr>
    </w:lvl>
    <w:lvl w:ilvl="2">
      <w:start w:val="1"/>
      <w:numFmt w:val="bullet"/>
      <w:lvlText w:val=""/>
      <w:lvlJc w:val="left"/>
      <w:pPr>
        <w:tabs>
          <w:tab w:val="num" w:pos="1224"/>
        </w:tabs>
        <w:ind w:left="1224" w:hanging="504"/>
      </w:pPr>
      <w:rPr>
        <w:rFonts w:ascii="Wingdings" w:hAnsi="Wingdings" w:cs="Wingdings" w:hint="default"/>
      </w:rPr>
    </w:lvl>
    <w:lvl w:ilvl="3">
      <w:start w:val="1"/>
      <w:numFmt w:val="decimal"/>
      <w:lvlText w:val="%1.%2.%3.%4."/>
      <w:lvlJc w:val="left"/>
      <w:pPr>
        <w:tabs>
          <w:tab w:val="num" w:pos="1800"/>
        </w:tabs>
        <w:ind w:left="1728" w:hanging="648"/>
      </w:pPr>
      <w:rPr>
        <w:rFonts w:hint="default"/>
        <w:b w:val="0"/>
        <w:bCs w:val="0"/>
        <w:i w:val="0"/>
        <w:caps w:val="0"/>
        <w:smallCaps w:val="0"/>
        <w:spacing w:val="0"/>
        <w:sz w:val="24"/>
        <w:szCs w:val="24"/>
        <w:lang w:val="be-BY"/>
      </w:rPr>
    </w:lvl>
    <w:lvl w:ilvl="4">
      <w:start w:val="1"/>
      <w:numFmt w:val="decimal"/>
      <w:lvlText w:val="%1.%2.%3.%4.%5."/>
      <w:lvlJc w:val="left"/>
      <w:pPr>
        <w:tabs>
          <w:tab w:val="num" w:pos="2520"/>
        </w:tabs>
        <w:ind w:left="2232" w:hanging="792"/>
      </w:pPr>
      <w:rPr>
        <w:rFonts w:hint="default"/>
        <w:b w:val="0"/>
        <w:bCs w:val="0"/>
        <w:i w:val="0"/>
        <w:caps w:val="0"/>
        <w:smallCaps w:val="0"/>
        <w:spacing w:val="0"/>
        <w:sz w:val="24"/>
        <w:szCs w:val="24"/>
        <w:lang w:val="be-BY"/>
      </w:rPr>
    </w:lvl>
    <w:lvl w:ilvl="5">
      <w:start w:val="1"/>
      <w:numFmt w:val="decimal"/>
      <w:lvlText w:val="%1.%2.%3.%4.%5.%6."/>
      <w:lvlJc w:val="left"/>
      <w:pPr>
        <w:tabs>
          <w:tab w:val="num" w:pos="3240"/>
        </w:tabs>
        <w:ind w:left="2736" w:hanging="936"/>
      </w:pPr>
      <w:rPr>
        <w:rFonts w:hint="default"/>
        <w:b w:val="0"/>
        <w:bCs w:val="0"/>
        <w:i w:val="0"/>
        <w:caps w:val="0"/>
        <w:smallCaps w:val="0"/>
        <w:spacing w:val="0"/>
        <w:sz w:val="24"/>
        <w:szCs w:val="24"/>
        <w:lang w:val="be-BY"/>
      </w:rPr>
    </w:lvl>
    <w:lvl w:ilvl="6">
      <w:start w:val="1"/>
      <w:numFmt w:val="decimal"/>
      <w:lvlText w:val="%1.%2.%3.%4.%5.%6.%7."/>
      <w:lvlJc w:val="left"/>
      <w:pPr>
        <w:tabs>
          <w:tab w:val="num" w:pos="3960"/>
        </w:tabs>
        <w:ind w:left="3240" w:hanging="1080"/>
      </w:pPr>
      <w:rPr>
        <w:rFonts w:hint="default"/>
        <w:b w:val="0"/>
        <w:bCs w:val="0"/>
        <w:i w:val="0"/>
        <w:caps w:val="0"/>
        <w:smallCaps w:val="0"/>
        <w:spacing w:val="0"/>
        <w:sz w:val="24"/>
        <w:szCs w:val="24"/>
        <w:lang w:val="be-BY"/>
      </w:rPr>
    </w:lvl>
    <w:lvl w:ilvl="7">
      <w:start w:val="1"/>
      <w:numFmt w:val="decimal"/>
      <w:lvlText w:val="%1.%2.%3.%4.%5.%6.%7.%8."/>
      <w:lvlJc w:val="left"/>
      <w:pPr>
        <w:tabs>
          <w:tab w:val="num" w:pos="4320"/>
        </w:tabs>
        <w:ind w:left="3744" w:hanging="1224"/>
      </w:pPr>
      <w:rPr>
        <w:rFonts w:hint="default"/>
        <w:b w:val="0"/>
        <w:bCs w:val="0"/>
        <w:i w:val="0"/>
        <w:caps w:val="0"/>
        <w:smallCaps w:val="0"/>
        <w:spacing w:val="0"/>
        <w:sz w:val="24"/>
        <w:szCs w:val="24"/>
        <w:lang w:val="be-BY"/>
      </w:rPr>
    </w:lvl>
    <w:lvl w:ilvl="8">
      <w:start w:val="1"/>
      <w:numFmt w:val="decimal"/>
      <w:lvlText w:val="%1.%2.%3.%4.%5.%6.%7.%8.%9."/>
      <w:lvlJc w:val="left"/>
      <w:pPr>
        <w:tabs>
          <w:tab w:val="num" w:pos="5040"/>
        </w:tabs>
        <w:ind w:left="4320" w:hanging="1440"/>
      </w:pPr>
      <w:rPr>
        <w:rFonts w:hint="default"/>
        <w:b w:val="0"/>
        <w:bCs w:val="0"/>
        <w:i w:val="0"/>
        <w:caps w:val="0"/>
        <w:smallCaps w:val="0"/>
        <w:spacing w:val="0"/>
        <w:sz w:val="24"/>
        <w:szCs w:val="24"/>
        <w:lang w:val="be-BY"/>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bCs/>
        <w:sz w:val="28"/>
      </w:rPr>
    </w:lvl>
  </w:abstractNum>
  <w:abstractNum w:abstractNumId="3" w15:restartNumberingAfterBreak="0">
    <w:nsid w:val="00000004"/>
    <w:multiLevelType w:val="multilevel"/>
    <w:tmpl w:val="00000004"/>
    <w:name w:val="WW8Num4"/>
    <w:lvl w:ilvl="0">
      <w:start w:val="1"/>
      <w:numFmt w:val="bullet"/>
      <w:lvlText w:val=""/>
      <w:lvlJc w:val="left"/>
      <w:pPr>
        <w:tabs>
          <w:tab w:val="num" w:pos="776"/>
        </w:tabs>
        <w:ind w:left="776" w:hanging="360"/>
      </w:pPr>
      <w:rPr>
        <w:rFonts w:ascii="Symbol" w:hAnsi="Symbol" w:cs="OpenSymbol"/>
        <w:caps w:val="0"/>
        <w:smallCaps w:val="0"/>
        <w:color w:val="000000"/>
        <w:spacing w:val="0"/>
      </w:rPr>
    </w:lvl>
    <w:lvl w:ilvl="1">
      <w:start w:val="1"/>
      <w:numFmt w:val="bullet"/>
      <w:lvlText w:val="◦"/>
      <w:lvlJc w:val="left"/>
      <w:pPr>
        <w:tabs>
          <w:tab w:val="num" w:pos="1136"/>
        </w:tabs>
        <w:ind w:left="1136" w:hanging="360"/>
      </w:pPr>
      <w:rPr>
        <w:rFonts w:ascii="OpenSymbol" w:hAnsi="OpenSymbol" w:cs="OpenSymbol"/>
      </w:rPr>
    </w:lvl>
    <w:lvl w:ilvl="2">
      <w:start w:val="1"/>
      <w:numFmt w:val="bullet"/>
      <w:lvlText w:val="▪"/>
      <w:lvlJc w:val="left"/>
      <w:pPr>
        <w:tabs>
          <w:tab w:val="num" w:pos="1496"/>
        </w:tabs>
        <w:ind w:left="1496" w:hanging="360"/>
      </w:pPr>
      <w:rPr>
        <w:rFonts w:ascii="OpenSymbol" w:hAnsi="OpenSymbol" w:cs="OpenSymbol"/>
      </w:rPr>
    </w:lvl>
    <w:lvl w:ilvl="3">
      <w:start w:val="1"/>
      <w:numFmt w:val="bullet"/>
      <w:lvlText w:val=""/>
      <w:lvlJc w:val="left"/>
      <w:pPr>
        <w:tabs>
          <w:tab w:val="num" w:pos="1856"/>
        </w:tabs>
        <w:ind w:left="1856" w:hanging="360"/>
      </w:pPr>
      <w:rPr>
        <w:rFonts w:ascii="Symbol" w:hAnsi="Symbol" w:cs="OpenSymbol"/>
        <w:caps w:val="0"/>
        <w:smallCaps w:val="0"/>
        <w:color w:val="000000"/>
        <w:spacing w:val="0"/>
      </w:rPr>
    </w:lvl>
    <w:lvl w:ilvl="4">
      <w:start w:val="1"/>
      <w:numFmt w:val="bullet"/>
      <w:lvlText w:val="◦"/>
      <w:lvlJc w:val="left"/>
      <w:pPr>
        <w:tabs>
          <w:tab w:val="num" w:pos="2216"/>
        </w:tabs>
        <w:ind w:left="2216" w:hanging="360"/>
      </w:pPr>
      <w:rPr>
        <w:rFonts w:ascii="OpenSymbol" w:hAnsi="OpenSymbol" w:cs="OpenSymbol"/>
      </w:rPr>
    </w:lvl>
    <w:lvl w:ilvl="5">
      <w:start w:val="1"/>
      <w:numFmt w:val="bullet"/>
      <w:lvlText w:val="▪"/>
      <w:lvlJc w:val="left"/>
      <w:pPr>
        <w:tabs>
          <w:tab w:val="num" w:pos="2576"/>
        </w:tabs>
        <w:ind w:left="2576" w:hanging="360"/>
      </w:pPr>
      <w:rPr>
        <w:rFonts w:ascii="OpenSymbol" w:hAnsi="OpenSymbol" w:cs="OpenSymbol"/>
      </w:rPr>
    </w:lvl>
    <w:lvl w:ilvl="6">
      <w:start w:val="1"/>
      <w:numFmt w:val="bullet"/>
      <w:lvlText w:val=""/>
      <w:lvlJc w:val="left"/>
      <w:pPr>
        <w:tabs>
          <w:tab w:val="num" w:pos="2936"/>
        </w:tabs>
        <w:ind w:left="2936" w:hanging="360"/>
      </w:pPr>
      <w:rPr>
        <w:rFonts w:ascii="Symbol" w:hAnsi="Symbol" w:cs="OpenSymbol"/>
        <w:caps w:val="0"/>
        <w:smallCaps w:val="0"/>
        <w:color w:val="000000"/>
        <w:spacing w:val="0"/>
      </w:rPr>
    </w:lvl>
    <w:lvl w:ilvl="7">
      <w:start w:val="1"/>
      <w:numFmt w:val="bullet"/>
      <w:lvlText w:val="◦"/>
      <w:lvlJc w:val="left"/>
      <w:pPr>
        <w:tabs>
          <w:tab w:val="num" w:pos="3296"/>
        </w:tabs>
        <w:ind w:left="3296" w:hanging="360"/>
      </w:pPr>
      <w:rPr>
        <w:rFonts w:ascii="OpenSymbol" w:hAnsi="OpenSymbol" w:cs="OpenSymbol"/>
      </w:rPr>
    </w:lvl>
    <w:lvl w:ilvl="8">
      <w:start w:val="1"/>
      <w:numFmt w:val="bullet"/>
      <w:lvlText w:val="▪"/>
      <w:lvlJc w:val="left"/>
      <w:pPr>
        <w:tabs>
          <w:tab w:val="num" w:pos="3656"/>
        </w:tabs>
        <w:ind w:left="3656"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lang w:val="be-BY"/>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1068" w:hanging="360"/>
      </w:pPr>
      <w:rPr>
        <w:rFonts w:hint="default"/>
        <w:b w:val="0"/>
        <w:bCs w:val="0"/>
        <w:i w:val="0"/>
        <w:iCs w:val="0"/>
        <w:sz w:val="28"/>
        <w:szCs w:val="28"/>
        <w:lang w:val="en-US"/>
      </w:rPr>
    </w:lvl>
  </w:abstractNum>
  <w:abstractNum w:abstractNumId="8" w15:restartNumberingAfterBreak="0">
    <w:nsid w:val="23DE4430"/>
    <w:multiLevelType w:val="hybridMultilevel"/>
    <w:tmpl w:val="6564146A"/>
    <w:lvl w:ilvl="0" w:tplc="C8586770">
      <w:start w:val="1"/>
      <w:numFmt w:val="bullet"/>
      <w:lvlText w:val="-"/>
      <w:lvlJc w:val="left"/>
      <w:pPr>
        <w:ind w:left="720" w:hanging="360"/>
      </w:pPr>
      <w:rPr>
        <w:rFonts w:ascii="Courier New" w:hAnsi="Courier New" w:cs="Times New Roman"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8157772"/>
    <w:multiLevelType w:val="hybridMultilevel"/>
    <w:tmpl w:val="60A89B40"/>
    <w:lvl w:ilvl="0" w:tplc="FFFFFFFF">
      <w:start w:val="1"/>
      <w:numFmt w:val="decimal"/>
      <w:lvlText w:val="%1."/>
      <w:lvlJc w:val="left"/>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10" w15:restartNumberingAfterBreak="0">
    <w:nsid w:val="499F22ED"/>
    <w:multiLevelType w:val="hybridMultilevel"/>
    <w:tmpl w:val="3AD4206E"/>
    <w:lvl w:ilvl="0" w:tplc="333C02F4">
      <w:numFmt w:val="decimal"/>
      <w:pStyle w:val="a0"/>
      <w:lvlText w:val="%1."/>
      <w:lvlJc w:val="left"/>
      <w:pPr>
        <w:tabs>
          <w:tab w:val="num" w:pos="360"/>
        </w:tabs>
        <w:ind w:left="357" w:hanging="357"/>
      </w:pPr>
      <w:rPr>
        <w:rFonts w:hint="default"/>
      </w:rPr>
    </w:lvl>
    <w:lvl w:ilvl="1" w:tplc="87A65852">
      <w:start w:val="1"/>
      <w:numFmt w:val="bullet"/>
      <w:pStyle w:val="a1"/>
      <w:lvlText w:val=""/>
      <w:lvlJc w:val="left"/>
      <w:pPr>
        <w:tabs>
          <w:tab w:val="num" w:pos="717"/>
        </w:tabs>
        <w:ind w:left="714" w:hanging="357"/>
      </w:pPr>
      <w:rPr>
        <w:rFonts w:ascii="Symbol" w:hAnsi="Symbol" w:hint="default"/>
        <w:b w:val="0"/>
        <w:i w:val="0"/>
        <w:sz w:val="24"/>
      </w:rPr>
    </w:lvl>
    <w:lvl w:ilvl="2" w:tplc="9662BB4E">
      <w:start w:val="1"/>
      <w:numFmt w:val="decimal"/>
      <w:lvlText w:val="%3."/>
      <w:lvlJc w:val="left"/>
      <w:pPr>
        <w:tabs>
          <w:tab w:val="num" w:pos="360"/>
        </w:tabs>
        <w:ind w:left="357" w:hanging="357"/>
      </w:pPr>
      <w:rPr>
        <w:rFonts w:hint="default"/>
        <w:b w:val="0"/>
        <w:i w:val="0"/>
        <w:sz w:val="22"/>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B651E9F"/>
    <w:multiLevelType w:val="hybridMultilevel"/>
    <w:tmpl w:val="72F24AB4"/>
    <w:lvl w:ilvl="0" w:tplc="AD4E039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582A1592"/>
    <w:multiLevelType w:val="hybridMultilevel"/>
    <w:tmpl w:val="5AE20722"/>
    <w:lvl w:ilvl="0" w:tplc="1D688B82">
      <w:start w:val="1"/>
      <w:numFmt w:val="decimal"/>
      <w:lvlText w:val="%1."/>
      <w:lvlJc w:val="left"/>
      <w:pPr>
        <w:ind w:left="720" w:hanging="360"/>
      </w:pPr>
    </w:lvl>
    <w:lvl w:ilvl="1" w:tplc="8A9A9612">
      <w:start w:val="1"/>
      <w:numFmt w:val="lowerLetter"/>
      <w:lvlText w:val="%2."/>
      <w:lvlJc w:val="left"/>
      <w:pPr>
        <w:ind w:left="1440" w:hanging="360"/>
      </w:pPr>
    </w:lvl>
    <w:lvl w:ilvl="2" w:tplc="B68A7A08">
      <w:start w:val="1"/>
      <w:numFmt w:val="lowerRoman"/>
      <w:lvlText w:val="%3."/>
      <w:lvlJc w:val="right"/>
      <w:pPr>
        <w:ind w:left="2160" w:hanging="180"/>
      </w:pPr>
    </w:lvl>
    <w:lvl w:ilvl="3" w:tplc="144ACFAC">
      <w:start w:val="1"/>
      <w:numFmt w:val="decimal"/>
      <w:lvlText w:val="%4."/>
      <w:lvlJc w:val="left"/>
      <w:pPr>
        <w:ind w:left="2880" w:hanging="360"/>
      </w:pPr>
    </w:lvl>
    <w:lvl w:ilvl="4" w:tplc="91A29506">
      <w:start w:val="1"/>
      <w:numFmt w:val="lowerLetter"/>
      <w:lvlText w:val="%5."/>
      <w:lvlJc w:val="left"/>
      <w:pPr>
        <w:ind w:left="3600" w:hanging="360"/>
      </w:pPr>
    </w:lvl>
    <w:lvl w:ilvl="5" w:tplc="AD82F95C">
      <w:start w:val="1"/>
      <w:numFmt w:val="lowerRoman"/>
      <w:lvlText w:val="%6."/>
      <w:lvlJc w:val="right"/>
      <w:pPr>
        <w:ind w:left="4320" w:hanging="180"/>
      </w:pPr>
    </w:lvl>
    <w:lvl w:ilvl="6" w:tplc="E32C9D8E">
      <w:start w:val="1"/>
      <w:numFmt w:val="decimal"/>
      <w:lvlText w:val="%7."/>
      <w:lvlJc w:val="left"/>
      <w:pPr>
        <w:ind w:left="5040" w:hanging="360"/>
      </w:pPr>
    </w:lvl>
    <w:lvl w:ilvl="7" w:tplc="EE58579A">
      <w:start w:val="1"/>
      <w:numFmt w:val="lowerLetter"/>
      <w:lvlText w:val="%8."/>
      <w:lvlJc w:val="left"/>
      <w:pPr>
        <w:ind w:left="5760" w:hanging="360"/>
      </w:pPr>
    </w:lvl>
    <w:lvl w:ilvl="8" w:tplc="4AEEE992">
      <w:start w:val="1"/>
      <w:numFmt w:val="lowerRoman"/>
      <w:lvlText w:val="%9."/>
      <w:lvlJc w:val="right"/>
      <w:pPr>
        <w:ind w:left="6480" w:hanging="180"/>
      </w:pPr>
    </w:lvl>
  </w:abstractNum>
  <w:abstractNum w:abstractNumId="13" w15:restartNumberingAfterBreak="0">
    <w:nsid w:val="673D65F7"/>
    <w:multiLevelType w:val="hybridMultilevel"/>
    <w:tmpl w:val="C49AE02A"/>
    <w:lvl w:ilvl="0" w:tplc="AD4E039E">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76C25261"/>
    <w:multiLevelType w:val="hybridMultilevel"/>
    <w:tmpl w:val="62AE10FA"/>
    <w:lvl w:ilvl="0" w:tplc="AD4E039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769538221">
    <w:abstractNumId w:val="10"/>
  </w:num>
  <w:num w:numId="2" w16cid:durableId="1185561929">
    <w:abstractNumId w:val="0"/>
  </w:num>
  <w:num w:numId="3" w16cid:durableId="245501005">
    <w:abstractNumId w:val="12"/>
  </w:num>
  <w:num w:numId="4" w16cid:durableId="209263870">
    <w:abstractNumId w:val="6"/>
  </w:num>
  <w:num w:numId="5" w16cid:durableId="1976327477">
    <w:abstractNumId w:val="7"/>
  </w:num>
  <w:num w:numId="6" w16cid:durableId="558244127">
    <w:abstractNumId w:val="9"/>
  </w:num>
  <w:num w:numId="7" w16cid:durableId="1616673431">
    <w:abstractNumId w:val="11"/>
  </w:num>
  <w:num w:numId="8" w16cid:durableId="619993502">
    <w:abstractNumId w:val="14"/>
  </w:num>
  <w:num w:numId="9" w16cid:durableId="1936013300">
    <w:abstractNumId w:val="13"/>
  </w:num>
  <w:num w:numId="10" w16cid:durableId="1289508562">
    <w:abstractNumId w:val="8"/>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C6"/>
    <w:rsid w:val="00001436"/>
    <w:rsid w:val="00010247"/>
    <w:rsid w:val="000105DF"/>
    <w:rsid w:val="00012613"/>
    <w:rsid w:val="00014075"/>
    <w:rsid w:val="000217CD"/>
    <w:rsid w:val="0003159F"/>
    <w:rsid w:val="0003225A"/>
    <w:rsid w:val="00036652"/>
    <w:rsid w:val="0004121C"/>
    <w:rsid w:val="000435C4"/>
    <w:rsid w:val="000574F9"/>
    <w:rsid w:val="000578AC"/>
    <w:rsid w:val="00065C1E"/>
    <w:rsid w:val="000673F4"/>
    <w:rsid w:val="000833D1"/>
    <w:rsid w:val="0009182F"/>
    <w:rsid w:val="00097649"/>
    <w:rsid w:val="000A0A6C"/>
    <w:rsid w:val="000B25F7"/>
    <w:rsid w:val="000C6C38"/>
    <w:rsid w:val="000C7679"/>
    <w:rsid w:val="000D0FAE"/>
    <w:rsid w:val="000D7F9B"/>
    <w:rsid w:val="000E4975"/>
    <w:rsid w:val="000F779E"/>
    <w:rsid w:val="00104AAD"/>
    <w:rsid w:val="00107AA8"/>
    <w:rsid w:val="00111A04"/>
    <w:rsid w:val="00112ECF"/>
    <w:rsid w:val="001222FB"/>
    <w:rsid w:val="00123E07"/>
    <w:rsid w:val="0012457F"/>
    <w:rsid w:val="0013276B"/>
    <w:rsid w:val="0013460C"/>
    <w:rsid w:val="0015142D"/>
    <w:rsid w:val="00154631"/>
    <w:rsid w:val="00174699"/>
    <w:rsid w:val="00174869"/>
    <w:rsid w:val="00174D12"/>
    <w:rsid w:val="00184149"/>
    <w:rsid w:val="001A47F6"/>
    <w:rsid w:val="001A61F2"/>
    <w:rsid w:val="001B1759"/>
    <w:rsid w:val="001B3DC8"/>
    <w:rsid w:val="001C3836"/>
    <w:rsid w:val="001D0439"/>
    <w:rsid w:val="001D282B"/>
    <w:rsid w:val="001E3348"/>
    <w:rsid w:val="001E520D"/>
    <w:rsid w:val="001E639D"/>
    <w:rsid w:val="001F258F"/>
    <w:rsid w:val="00205EE0"/>
    <w:rsid w:val="002066E6"/>
    <w:rsid w:val="00212FF0"/>
    <w:rsid w:val="00217E62"/>
    <w:rsid w:val="00220A50"/>
    <w:rsid w:val="002247DA"/>
    <w:rsid w:val="00232619"/>
    <w:rsid w:val="00235F8A"/>
    <w:rsid w:val="00237A7D"/>
    <w:rsid w:val="002413DB"/>
    <w:rsid w:val="0024366D"/>
    <w:rsid w:val="00243AE8"/>
    <w:rsid w:val="0024721E"/>
    <w:rsid w:val="002477EA"/>
    <w:rsid w:val="00250EDC"/>
    <w:rsid w:val="00254E01"/>
    <w:rsid w:val="00271261"/>
    <w:rsid w:val="002735B3"/>
    <w:rsid w:val="002A065C"/>
    <w:rsid w:val="002A0D4D"/>
    <w:rsid w:val="002C0D14"/>
    <w:rsid w:val="002C22C1"/>
    <w:rsid w:val="002D1B8B"/>
    <w:rsid w:val="002D5C53"/>
    <w:rsid w:val="002E0B9B"/>
    <w:rsid w:val="002E1155"/>
    <w:rsid w:val="002E26FD"/>
    <w:rsid w:val="002F6EC7"/>
    <w:rsid w:val="003023E8"/>
    <w:rsid w:val="003053ED"/>
    <w:rsid w:val="00305F4E"/>
    <w:rsid w:val="0032242F"/>
    <w:rsid w:val="003313F1"/>
    <w:rsid w:val="00365367"/>
    <w:rsid w:val="00371F6E"/>
    <w:rsid w:val="00397C3D"/>
    <w:rsid w:val="003A295F"/>
    <w:rsid w:val="003A35F4"/>
    <w:rsid w:val="003B5026"/>
    <w:rsid w:val="003C2A89"/>
    <w:rsid w:val="003E3CCF"/>
    <w:rsid w:val="003F00BB"/>
    <w:rsid w:val="003F1919"/>
    <w:rsid w:val="00400A43"/>
    <w:rsid w:val="00402448"/>
    <w:rsid w:val="0040571F"/>
    <w:rsid w:val="00410449"/>
    <w:rsid w:val="00411713"/>
    <w:rsid w:val="00427EDB"/>
    <w:rsid w:val="00435D39"/>
    <w:rsid w:val="0044203C"/>
    <w:rsid w:val="00470685"/>
    <w:rsid w:val="00470F99"/>
    <w:rsid w:val="0049017E"/>
    <w:rsid w:val="00494B25"/>
    <w:rsid w:val="004958D2"/>
    <w:rsid w:val="004A1A1D"/>
    <w:rsid w:val="004A5CB1"/>
    <w:rsid w:val="004A5E4F"/>
    <w:rsid w:val="004A7B68"/>
    <w:rsid w:val="004D54EB"/>
    <w:rsid w:val="005035E8"/>
    <w:rsid w:val="00506476"/>
    <w:rsid w:val="00507049"/>
    <w:rsid w:val="00511D48"/>
    <w:rsid w:val="00517444"/>
    <w:rsid w:val="00521993"/>
    <w:rsid w:val="0054012E"/>
    <w:rsid w:val="005447B3"/>
    <w:rsid w:val="00546AEC"/>
    <w:rsid w:val="00551601"/>
    <w:rsid w:val="00551F36"/>
    <w:rsid w:val="00591D88"/>
    <w:rsid w:val="00594781"/>
    <w:rsid w:val="005C0C9E"/>
    <w:rsid w:val="005D09B4"/>
    <w:rsid w:val="005D1132"/>
    <w:rsid w:val="005E2BBA"/>
    <w:rsid w:val="005F619D"/>
    <w:rsid w:val="005F7DD8"/>
    <w:rsid w:val="00605342"/>
    <w:rsid w:val="00606CED"/>
    <w:rsid w:val="00606EC7"/>
    <w:rsid w:val="00610DA8"/>
    <w:rsid w:val="00621675"/>
    <w:rsid w:val="00627DD7"/>
    <w:rsid w:val="00630E1E"/>
    <w:rsid w:val="00632715"/>
    <w:rsid w:val="00642773"/>
    <w:rsid w:val="00651D96"/>
    <w:rsid w:val="00655A9B"/>
    <w:rsid w:val="00666701"/>
    <w:rsid w:val="00675E08"/>
    <w:rsid w:val="0068047E"/>
    <w:rsid w:val="00695BE4"/>
    <w:rsid w:val="006960D5"/>
    <w:rsid w:val="006969BF"/>
    <w:rsid w:val="006C49A8"/>
    <w:rsid w:val="006D4BED"/>
    <w:rsid w:val="006D537E"/>
    <w:rsid w:val="006E75AF"/>
    <w:rsid w:val="006F1205"/>
    <w:rsid w:val="00710761"/>
    <w:rsid w:val="0071150E"/>
    <w:rsid w:val="00722D8B"/>
    <w:rsid w:val="00724ABC"/>
    <w:rsid w:val="007258A7"/>
    <w:rsid w:val="007334BC"/>
    <w:rsid w:val="007413EB"/>
    <w:rsid w:val="0075071E"/>
    <w:rsid w:val="00752DED"/>
    <w:rsid w:val="00753D8A"/>
    <w:rsid w:val="00756A9C"/>
    <w:rsid w:val="00756C03"/>
    <w:rsid w:val="00756CBB"/>
    <w:rsid w:val="00763B6F"/>
    <w:rsid w:val="00766EF8"/>
    <w:rsid w:val="00774655"/>
    <w:rsid w:val="0077667F"/>
    <w:rsid w:val="00777B3F"/>
    <w:rsid w:val="00785E0A"/>
    <w:rsid w:val="007902CA"/>
    <w:rsid w:val="00795A75"/>
    <w:rsid w:val="00797DEA"/>
    <w:rsid w:val="007B153F"/>
    <w:rsid w:val="007B3A85"/>
    <w:rsid w:val="007D3E4F"/>
    <w:rsid w:val="007D54F1"/>
    <w:rsid w:val="007E0166"/>
    <w:rsid w:val="007F5BA5"/>
    <w:rsid w:val="00800FBF"/>
    <w:rsid w:val="00803B62"/>
    <w:rsid w:val="00817AF1"/>
    <w:rsid w:val="00822DEA"/>
    <w:rsid w:val="0082534D"/>
    <w:rsid w:val="008338C0"/>
    <w:rsid w:val="008346A6"/>
    <w:rsid w:val="00834E96"/>
    <w:rsid w:val="0085594F"/>
    <w:rsid w:val="0085688E"/>
    <w:rsid w:val="008662EB"/>
    <w:rsid w:val="008668F0"/>
    <w:rsid w:val="00870BD0"/>
    <w:rsid w:val="00876F5B"/>
    <w:rsid w:val="00877FD4"/>
    <w:rsid w:val="00881463"/>
    <w:rsid w:val="00883B14"/>
    <w:rsid w:val="008939AB"/>
    <w:rsid w:val="0089475E"/>
    <w:rsid w:val="008A1485"/>
    <w:rsid w:val="008A1FCD"/>
    <w:rsid w:val="008A459E"/>
    <w:rsid w:val="008B2B36"/>
    <w:rsid w:val="008C48F1"/>
    <w:rsid w:val="008E0BB6"/>
    <w:rsid w:val="008E7E63"/>
    <w:rsid w:val="008F07B8"/>
    <w:rsid w:val="008F0A56"/>
    <w:rsid w:val="009024F3"/>
    <w:rsid w:val="00904F88"/>
    <w:rsid w:val="0092356A"/>
    <w:rsid w:val="00934300"/>
    <w:rsid w:val="00935E13"/>
    <w:rsid w:val="00936048"/>
    <w:rsid w:val="00954EA1"/>
    <w:rsid w:val="0096360F"/>
    <w:rsid w:val="00964DFE"/>
    <w:rsid w:val="00966C01"/>
    <w:rsid w:val="00973DB3"/>
    <w:rsid w:val="009A59FD"/>
    <w:rsid w:val="009B4329"/>
    <w:rsid w:val="009B5C6B"/>
    <w:rsid w:val="009B6151"/>
    <w:rsid w:val="009C0A82"/>
    <w:rsid w:val="009D288F"/>
    <w:rsid w:val="009E15AC"/>
    <w:rsid w:val="009E30B0"/>
    <w:rsid w:val="009E52E3"/>
    <w:rsid w:val="009E6EDD"/>
    <w:rsid w:val="009F22B4"/>
    <w:rsid w:val="009F6C82"/>
    <w:rsid w:val="00A04FE1"/>
    <w:rsid w:val="00A15FBA"/>
    <w:rsid w:val="00A16BDF"/>
    <w:rsid w:val="00A2180A"/>
    <w:rsid w:val="00A30875"/>
    <w:rsid w:val="00A537D7"/>
    <w:rsid w:val="00A55FB1"/>
    <w:rsid w:val="00A57800"/>
    <w:rsid w:val="00A64B14"/>
    <w:rsid w:val="00A6758A"/>
    <w:rsid w:val="00A70E22"/>
    <w:rsid w:val="00A70F23"/>
    <w:rsid w:val="00A729B2"/>
    <w:rsid w:val="00A75BED"/>
    <w:rsid w:val="00A77754"/>
    <w:rsid w:val="00A85B18"/>
    <w:rsid w:val="00A85D0A"/>
    <w:rsid w:val="00A94F56"/>
    <w:rsid w:val="00AB2F28"/>
    <w:rsid w:val="00AC1EDF"/>
    <w:rsid w:val="00AC3C43"/>
    <w:rsid w:val="00AD6B92"/>
    <w:rsid w:val="00AF2121"/>
    <w:rsid w:val="00AF5A6D"/>
    <w:rsid w:val="00AF6DF7"/>
    <w:rsid w:val="00B07DBD"/>
    <w:rsid w:val="00B203AC"/>
    <w:rsid w:val="00B34C57"/>
    <w:rsid w:val="00B435C4"/>
    <w:rsid w:val="00B46C21"/>
    <w:rsid w:val="00B71521"/>
    <w:rsid w:val="00B81B39"/>
    <w:rsid w:val="00B8207A"/>
    <w:rsid w:val="00B85940"/>
    <w:rsid w:val="00B97132"/>
    <w:rsid w:val="00BA02CA"/>
    <w:rsid w:val="00BA142B"/>
    <w:rsid w:val="00BC342A"/>
    <w:rsid w:val="00BC4F00"/>
    <w:rsid w:val="00BC6033"/>
    <w:rsid w:val="00BC6426"/>
    <w:rsid w:val="00BD3F3F"/>
    <w:rsid w:val="00BD68E0"/>
    <w:rsid w:val="00BF1776"/>
    <w:rsid w:val="00BF295F"/>
    <w:rsid w:val="00BF3839"/>
    <w:rsid w:val="00BF59D7"/>
    <w:rsid w:val="00C0226D"/>
    <w:rsid w:val="00C1066E"/>
    <w:rsid w:val="00C11E83"/>
    <w:rsid w:val="00C12080"/>
    <w:rsid w:val="00C27E72"/>
    <w:rsid w:val="00C34D4E"/>
    <w:rsid w:val="00C43338"/>
    <w:rsid w:val="00C45BDF"/>
    <w:rsid w:val="00C61459"/>
    <w:rsid w:val="00C64E79"/>
    <w:rsid w:val="00C66DE8"/>
    <w:rsid w:val="00C853BA"/>
    <w:rsid w:val="00C960B1"/>
    <w:rsid w:val="00CA3D89"/>
    <w:rsid w:val="00CB28AE"/>
    <w:rsid w:val="00CB5BCD"/>
    <w:rsid w:val="00CB62C1"/>
    <w:rsid w:val="00CC115D"/>
    <w:rsid w:val="00CC772A"/>
    <w:rsid w:val="00CC7856"/>
    <w:rsid w:val="00CF65CE"/>
    <w:rsid w:val="00D11328"/>
    <w:rsid w:val="00D25188"/>
    <w:rsid w:val="00D34377"/>
    <w:rsid w:val="00D41260"/>
    <w:rsid w:val="00D43754"/>
    <w:rsid w:val="00D44BC6"/>
    <w:rsid w:val="00D55056"/>
    <w:rsid w:val="00D56548"/>
    <w:rsid w:val="00D75A76"/>
    <w:rsid w:val="00D76128"/>
    <w:rsid w:val="00D8169B"/>
    <w:rsid w:val="00D96584"/>
    <w:rsid w:val="00DA576C"/>
    <w:rsid w:val="00DA5B87"/>
    <w:rsid w:val="00DB0259"/>
    <w:rsid w:val="00DB0834"/>
    <w:rsid w:val="00DB396B"/>
    <w:rsid w:val="00DB6B93"/>
    <w:rsid w:val="00DC7383"/>
    <w:rsid w:val="00DE451D"/>
    <w:rsid w:val="00DE4B72"/>
    <w:rsid w:val="00DE4C73"/>
    <w:rsid w:val="00E001DA"/>
    <w:rsid w:val="00E12A27"/>
    <w:rsid w:val="00E175A8"/>
    <w:rsid w:val="00E20F95"/>
    <w:rsid w:val="00E214CF"/>
    <w:rsid w:val="00E2536F"/>
    <w:rsid w:val="00E27D29"/>
    <w:rsid w:val="00E50C51"/>
    <w:rsid w:val="00E50D63"/>
    <w:rsid w:val="00E54DB3"/>
    <w:rsid w:val="00E6083C"/>
    <w:rsid w:val="00E83654"/>
    <w:rsid w:val="00E84C8D"/>
    <w:rsid w:val="00E92891"/>
    <w:rsid w:val="00E95855"/>
    <w:rsid w:val="00E96B9B"/>
    <w:rsid w:val="00EA02C6"/>
    <w:rsid w:val="00EA056C"/>
    <w:rsid w:val="00EB319F"/>
    <w:rsid w:val="00EB516C"/>
    <w:rsid w:val="00EC19C1"/>
    <w:rsid w:val="00EC45AC"/>
    <w:rsid w:val="00ED744D"/>
    <w:rsid w:val="00EE2781"/>
    <w:rsid w:val="00EF4AB2"/>
    <w:rsid w:val="00EF526D"/>
    <w:rsid w:val="00EF602D"/>
    <w:rsid w:val="00F07329"/>
    <w:rsid w:val="00F14367"/>
    <w:rsid w:val="00F37274"/>
    <w:rsid w:val="00F3778E"/>
    <w:rsid w:val="00F37CF0"/>
    <w:rsid w:val="00F412E6"/>
    <w:rsid w:val="00F417ED"/>
    <w:rsid w:val="00F43F90"/>
    <w:rsid w:val="00F555BC"/>
    <w:rsid w:val="00F55930"/>
    <w:rsid w:val="00F62A53"/>
    <w:rsid w:val="00F64C95"/>
    <w:rsid w:val="00F66699"/>
    <w:rsid w:val="00F90413"/>
    <w:rsid w:val="00FA6FD3"/>
    <w:rsid w:val="00FB22F8"/>
    <w:rsid w:val="00FB431A"/>
    <w:rsid w:val="00FC0CC0"/>
    <w:rsid w:val="00FC2509"/>
    <w:rsid w:val="00FD048A"/>
    <w:rsid w:val="00FD20E7"/>
    <w:rsid w:val="00FD2B41"/>
    <w:rsid w:val="00FD4599"/>
    <w:rsid w:val="00FE1A97"/>
    <w:rsid w:val="00FF433D"/>
    <w:rsid w:val="00FF4F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BD58"/>
  <w15:docId w15:val="{97D95F18-A88A-4AA5-AEDB-6FD43A3D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435D39"/>
    <w:rPr>
      <w:sz w:val="24"/>
      <w:szCs w:val="24"/>
    </w:rPr>
  </w:style>
  <w:style w:type="paragraph" w:styleId="1">
    <w:name w:val="heading 1"/>
    <w:basedOn w:val="a2"/>
    <w:next w:val="a2"/>
    <w:qFormat/>
    <w:rsid w:val="00D44BC6"/>
    <w:pPr>
      <w:keepNext/>
      <w:spacing w:before="240" w:after="60"/>
      <w:outlineLvl w:val="0"/>
    </w:pPr>
    <w:rPr>
      <w:rFonts w:ascii="Arial" w:hAnsi="Arial"/>
      <w:b/>
      <w:kern w:val="28"/>
      <w:sz w:val="28"/>
      <w:szCs w:val="20"/>
      <w:lang w:eastAsia="en-US"/>
    </w:rPr>
  </w:style>
  <w:style w:type="paragraph" w:styleId="2">
    <w:name w:val="heading 2"/>
    <w:basedOn w:val="a2"/>
    <w:next w:val="a2"/>
    <w:link w:val="20"/>
    <w:uiPriority w:val="9"/>
    <w:unhideWhenUsed/>
    <w:qFormat/>
    <w:rsid w:val="008346A6"/>
    <w:pPr>
      <w:keepNext/>
      <w:spacing w:before="240" w:after="60"/>
      <w:outlineLvl w:val="1"/>
    </w:pPr>
    <w:rPr>
      <w:rFonts w:ascii="Calibri Light" w:hAnsi="Calibri Light"/>
      <w:b/>
      <w:bCs/>
      <w:i/>
      <w:iCs/>
      <w:sz w:val="28"/>
      <w:szCs w:val="28"/>
    </w:rPr>
  </w:style>
  <w:style w:type="paragraph" w:styleId="3">
    <w:name w:val="heading 3"/>
    <w:basedOn w:val="a2"/>
    <w:next w:val="a2"/>
    <w:link w:val="30"/>
    <w:semiHidden/>
    <w:unhideWhenUsed/>
    <w:qFormat/>
    <w:rsid w:val="00934300"/>
    <w:pPr>
      <w:keepNext/>
      <w:spacing w:before="240" w:after="60"/>
      <w:outlineLvl w:val="2"/>
    </w:pPr>
    <w:rPr>
      <w:rFonts w:ascii="Calibri Light" w:hAnsi="Calibri Light"/>
      <w:b/>
      <w:bCs/>
      <w:sz w:val="26"/>
      <w:szCs w:val="26"/>
    </w:rPr>
  </w:style>
  <w:style w:type="paragraph" w:styleId="4">
    <w:name w:val="heading 4"/>
    <w:basedOn w:val="a2"/>
    <w:next w:val="a2"/>
    <w:qFormat/>
    <w:rsid w:val="00D44BC6"/>
    <w:pPr>
      <w:keepNext/>
      <w:spacing w:before="240" w:after="60"/>
      <w:outlineLvl w:val="3"/>
    </w:pPr>
    <w:rPr>
      <w:b/>
      <w:bCs/>
      <w:sz w:val="28"/>
      <w:szCs w:val="28"/>
    </w:rPr>
  </w:style>
  <w:style w:type="paragraph" w:styleId="5">
    <w:name w:val="heading 5"/>
    <w:basedOn w:val="a2"/>
    <w:next w:val="a2"/>
    <w:link w:val="50"/>
    <w:semiHidden/>
    <w:unhideWhenUsed/>
    <w:qFormat/>
    <w:rsid w:val="003023E8"/>
    <w:pPr>
      <w:spacing w:before="240" w:after="60"/>
      <w:outlineLvl w:val="4"/>
    </w:pPr>
    <w:rPr>
      <w:rFonts w:ascii="Calibri" w:hAnsi="Calibri"/>
      <w:b/>
      <w:bCs/>
      <w:i/>
      <w:iCs/>
      <w:sz w:val="26"/>
      <w:szCs w:val="2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rsid w:val="00D44BC6"/>
    <w:pPr>
      <w:jc w:val="both"/>
    </w:pPr>
    <w:rPr>
      <w:sz w:val="28"/>
      <w:szCs w:val="20"/>
      <w:lang w:eastAsia="en-US"/>
    </w:rPr>
  </w:style>
  <w:style w:type="paragraph" w:customStyle="1" w:styleId="a8">
    <w:name w:val="Название"/>
    <w:basedOn w:val="a2"/>
    <w:qFormat/>
    <w:rsid w:val="00D44BC6"/>
    <w:pPr>
      <w:jc w:val="center"/>
    </w:pPr>
    <w:rPr>
      <w:b/>
      <w:bCs/>
      <w:i/>
      <w:iCs/>
      <w:sz w:val="32"/>
      <w:szCs w:val="20"/>
    </w:rPr>
  </w:style>
  <w:style w:type="paragraph" w:styleId="21">
    <w:name w:val="Body Text Indent 2"/>
    <w:basedOn w:val="a2"/>
    <w:link w:val="22"/>
    <w:rsid w:val="003023E8"/>
    <w:pPr>
      <w:spacing w:after="120" w:line="480" w:lineRule="auto"/>
      <w:ind w:left="283"/>
    </w:pPr>
  </w:style>
  <w:style w:type="character" w:customStyle="1" w:styleId="22">
    <w:name w:val="Основной текст с отступом 2 Знак"/>
    <w:link w:val="21"/>
    <w:rsid w:val="003023E8"/>
    <w:rPr>
      <w:sz w:val="24"/>
      <w:szCs w:val="24"/>
    </w:rPr>
  </w:style>
  <w:style w:type="character" w:customStyle="1" w:styleId="50">
    <w:name w:val="Заголовок 5 Знак"/>
    <w:link w:val="5"/>
    <w:semiHidden/>
    <w:rsid w:val="003023E8"/>
    <w:rPr>
      <w:rFonts w:ascii="Calibri" w:eastAsia="Times New Roman" w:hAnsi="Calibri" w:cs="Times New Roman"/>
      <w:b/>
      <w:bCs/>
      <w:i/>
      <w:iCs/>
      <w:sz w:val="26"/>
      <w:szCs w:val="26"/>
    </w:rPr>
  </w:style>
  <w:style w:type="paragraph" w:styleId="a9">
    <w:name w:val="List Paragraph"/>
    <w:basedOn w:val="a2"/>
    <w:qFormat/>
    <w:rsid w:val="00881463"/>
    <w:pPr>
      <w:ind w:left="708"/>
    </w:pPr>
  </w:style>
  <w:style w:type="character" w:styleId="aa">
    <w:name w:val="page number"/>
    <w:rsid w:val="00881463"/>
    <w:rPr>
      <w:rFonts w:ascii="Arial" w:hAnsi="Arial"/>
      <w:b/>
      <w:sz w:val="18"/>
    </w:rPr>
  </w:style>
  <w:style w:type="paragraph" w:customStyle="1" w:styleId="ab">
    <w:name w:val="Основной текст модуля"/>
    <w:basedOn w:val="a2"/>
    <w:rsid w:val="00881463"/>
    <w:pPr>
      <w:jc w:val="both"/>
    </w:pPr>
    <w:rPr>
      <w:sz w:val="22"/>
      <w:szCs w:val="20"/>
    </w:rPr>
  </w:style>
  <w:style w:type="paragraph" w:customStyle="1" w:styleId="a1">
    <w:name w:val="Маркированный список для таблиц"/>
    <w:basedOn w:val="a0"/>
    <w:rsid w:val="00C853BA"/>
    <w:pPr>
      <w:numPr>
        <w:ilvl w:val="1"/>
      </w:numPr>
      <w:contextualSpacing w:val="0"/>
      <w:jc w:val="both"/>
    </w:pPr>
    <w:rPr>
      <w:sz w:val="22"/>
      <w:szCs w:val="20"/>
    </w:rPr>
  </w:style>
  <w:style w:type="paragraph" w:styleId="a0">
    <w:name w:val="List Bullet"/>
    <w:basedOn w:val="a2"/>
    <w:rsid w:val="00C853BA"/>
    <w:pPr>
      <w:numPr>
        <w:numId w:val="1"/>
      </w:numPr>
      <w:contextualSpacing/>
    </w:pPr>
  </w:style>
  <w:style w:type="paragraph" w:customStyle="1" w:styleId="10">
    <w:name w:val="заголовок 1"/>
    <w:basedOn w:val="a2"/>
    <w:next w:val="a2"/>
    <w:rsid w:val="001F258F"/>
    <w:pPr>
      <w:keepNext/>
      <w:widowControl w:val="0"/>
      <w:autoSpaceDE w:val="0"/>
      <w:autoSpaceDN w:val="0"/>
      <w:spacing w:line="360" w:lineRule="auto"/>
      <w:jc w:val="both"/>
    </w:pPr>
    <w:rPr>
      <w:i/>
      <w:iCs/>
      <w:sz w:val="20"/>
    </w:rPr>
  </w:style>
  <w:style w:type="paragraph" w:styleId="ac">
    <w:name w:val="header"/>
    <w:basedOn w:val="a2"/>
    <w:link w:val="ad"/>
    <w:uiPriority w:val="99"/>
    <w:rsid w:val="00E27D29"/>
    <w:pPr>
      <w:tabs>
        <w:tab w:val="center" w:pos="4677"/>
        <w:tab w:val="right" w:pos="9355"/>
      </w:tabs>
    </w:pPr>
  </w:style>
  <w:style w:type="character" w:customStyle="1" w:styleId="ad">
    <w:name w:val="Верхний колонтитул Знак"/>
    <w:link w:val="ac"/>
    <w:uiPriority w:val="99"/>
    <w:rsid w:val="00E27D29"/>
    <w:rPr>
      <w:sz w:val="24"/>
      <w:szCs w:val="24"/>
    </w:rPr>
  </w:style>
  <w:style w:type="paragraph" w:styleId="ae">
    <w:name w:val="footer"/>
    <w:basedOn w:val="a2"/>
    <w:link w:val="af"/>
    <w:uiPriority w:val="99"/>
    <w:rsid w:val="00E27D29"/>
    <w:pPr>
      <w:tabs>
        <w:tab w:val="center" w:pos="4677"/>
        <w:tab w:val="right" w:pos="9355"/>
      </w:tabs>
    </w:pPr>
  </w:style>
  <w:style w:type="character" w:customStyle="1" w:styleId="af">
    <w:name w:val="Нижний колонтитул Знак"/>
    <w:link w:val="ae"/>
    <w:uiPriority w:val="99"/>
    <w:rsid w:val="00E27D29"/>
    <w:rPr>
      <w:sz w:val="24"/>
      <w:szCs w:val="24"/>
    </w:rPr>
  </w:style>
  <w:style w:type="paragraph" w:styleId="a">
    <w:name w:val="List Number"/>
    <w:basedOn w:val="a2"/>
    <w:rsid w:val="00591D88"/>
    <w:pPr>
      <w:numPr>
        <w:numId w:val="2"/>
      </w:numPr>
      <w:jc w:val="both"/>
    </w:pPr>
    <w:rPr>
      <w:sz w:val="22"/>
      <w:szCs w:val="20"/>
    </w:rPr>
  </w:style>
  <w:style w:type="character" w:customStyle="1" w:styleId="20">
    <w:name w:val="Заголовок 2 Знак"/>
    <w:link w:val="2"/>
    <w:uiPriority w:val="9"/>
    <w:rsid w:val="008346A6"/>
    <w:rPr>
      <w:rFonts w:ascii="Calibri Light" w:eastAsia="Times New Roman" w:hAnsi="Calibri Light" w:cs="Times New Roman"/>
      <w:b/>
      <w:bCs/>
      <w:i/>
      <w:iCs/>
      <w:sz w:val="28"/>
      <w:szCs w:val="28"/>
    </w:rPr>
  </w:style>
  <w:style w:type="paragraph" w:customStyle="1" w:styleId="af0">
    <w:name w:val="Обычный (веб)"/>
    <w:basedOn w:val="a2"/>
    <w:uiPriority w:val="99"/>
    <w:unhideWhenUsed/>
    <w:rsid w:val="008346A6"/>
    <w:pPr>
      <w:spacing w:before="100" w:beforeAutospacing="1" w:after="100" w:afterAutospacing="1"/>
    </w:pPr>
  </w:style>
  <w:style w:type="character" w:styleId="af1">
    <w:name w:val="Strong"/>
    <w:uiPriority w:val="22"/>
    <w:qFormat/>
    <w:rsid w:val="008346A6"/>
    <w:rPr>
      <w:b/>
      <w:bCs/>
    </w:rPr>
  </w:style>
  <w:style w:type="character" w:customStyle="1" w:styleId="apple-converted-space">
    <w:name w:val="apple-converted-space"/>
    <w:rsid w:val="008346A6"/>
  </w:style>
  <w:style w:type="paragraph" w:styleId="23">
    <w:name w:val="Body Text 2"/>
    <w:basedOn w:val="a2"/>
    <w:link w:val="24"/>
    <w:rsid w:val="006C49A8"/>
    <w:pPr>
      <w:spacing w:after="120" w:line="480" w:lineRule="auto"/>
    </w:pPr>
  </w:style>
  <w:style w:type="character" w:customStyle="1" w:styleId="24">
    <w:name w:val="Основной текст 2 Знак"/>
    <w:link w:val="23"/>
    <w:rsid w:val="006C49A8"/>
    <w:rPr>
      <w:sz w:val="24"/>
      <w:szCs w:val="24"/>
    </w:rPr>
  </w:style>
  <w:style w:type="paragraph" w:customStyle="1" w:styleId="11">
    <w:name w:val="стиль1"/>
    <w:basedOn w:val="a2"/>
    <w:rsid w:val="006C49A8"/>
    <w:pPr>
      <w:spacing w:before="100" w:beforeAutospacing="1" w:after="100" w:afterAutospacing="1"/>
    </w:pPr>
    <w:rPr>
      <w:sz w:val="21"/>
      <w:szCs w:val="21"/>
    </w:rPr>
  </w:style>
  <w:style w:type="character" w:customStyle="1" w:styleId="a7">
    <w:name w:val="Основной текст Знак"/>
    <w:link w:val="a6"/>
    <w:rsid w:val="008F07B8"/>
    <w:rPr>
      <w:sz w:val="28"/>
      <w:lang w:eastAsia="en-US"/>
    </w:rPr>
  </w:style>
  <w:style w:type="paragraph" w:styleId="af2">
    <w:name w:val="Balloon Text"/>
    <w:basedOn w:val="a2"/>
    <w:link w:val="af3"/>
    <w:rsid w:val="00123E07"/>
    <w:rPr>
      <w:rFonts w:ascii="Tahoma" w:hAnsi="Tahoma" w:cs="Tahoma"/>
      <w:sz w:val="16"/>
      <w:szCs w:val="16"/>
    </w:rPr>
  </w:style>
  <w:style w:type="character" w:customStyle="1" w:styleId="af3">
    <w:name w:val="Текст выноски Знак"/>
    <w:link w:val="af2"/>
    <w:rsid w:val="00123E07"/>
    <w:rPr>
      <w:rFonts w:ascii="Tahoma" w:hAnsi="Tahoma" w:cs="Tahoma"/>
      <w:sz w:val="16"/>
      <w:szCs w:val="16"/>
    </w:rPr>
  </w:style>
  <w:style w:type="character" w:customStyle="1" w:styleId="30">
    <w:name w:val="Заголовок 3 Знак"/>
    <w:link w:val="3"/>
    <w:semiHidden/>
    <w:rsid w:val="00934300"/>
    <w:rPr>
      <w:rFonts w:ascii="Calibri Light" w:eastAsia="Times New Roman" w:hAnsi="Calibri Light" w:cs="Times New Roman"/>
      <w:b/>
      <w:bCs/>
      <w:sz w:val="26"/>
      <w:szCs w:val="26"/>
    </w:rPr>
  </w:style>
  <w:style w:type="paragraph" w:customStyle="1" w:styleId="af4">
    <w:name w:val="Содержимое таблицы"/>
    <w:basedOn w:val="a2"/>
    <w:rsid w:val="00766EF8"/>
    <w:pPr>
      <w:suppressLineNumbers/>
      <w:suppressAutoHyphens/>
    </w:pPr>
    <w:rPr>
      <w:lang w:eastAsia="zh-CN"/>
    </w:rPr>
  </w:style>
  <w:style w:type="character" w:styleId="af5">
    <w:name w:val="Hyperlink"/>
    <w:uiPriority w:val="99"/>
    <w:rsid w:val="00D55056"/>
    <w:rPr>
      <w:color w:val="0563C1"/>
      <w:u w:val="single"/>
    </w:rPr>
  </w:style>
  <w:style w:type="character" w:styleId="af6">
    <w:name w:val="Unresolved Mention"/>
    <w:uiPriority w:val="99"/>
    <w:semiHidden/>
    <w:unhideWhenUsed/>
    <w:rsid w:val="00D55056"/>
    <w:rPr>
      <w:color w:val="605E5C"/>
      <w:shd w:val="clear" w:color="auto" w:fill="E1DFDD"/>
    </w:rPr>
  </w:style>
  <w:style w:type="character" w:styleId="af7">
    <w:name w:val="Placeholder Text"/>
    <w:basedOn w:val="a3"/>
    <w:uiPriority w:val="99"/>
    <w:semiHidden/>
    <w:rsid w:val="00E54DB3"/>
    <w:rPr>
      <w:color w:val="808080"/>
    </w:rPr>
  </w:style>
  <w:style w:type="paragraph" w:styleId="af8">
    <w:name w:val="Normal (Web)"/>
    <w:basedOn w:val="a2"/>
    <w:uiPriority w:val="99"/>
    <w:unhideWhenUsed/>
    <w:rsid w:val="00FB431A"/>
    <w:pPr>
      <w:spacing w:before="100" w:beforeAutospacing="1" w:after="100" w:afterAutospacing="1"/>
    </w:pPr>
  </w:style>
  <w:style w:type="character" w:styleId="af9">
    <w:name w:val="FollowedHyperlink"/>
    <w:basedOn w:val="a3"/>
    <w:rsid w:val="00BC342A"/>
    <w:rPr>
      <w:color w:val="954F72" w:themeColor="followedHyperlink"/>
      <w:u w:val="single"/>
    </w:rPr>
  </w:style>
  <w:style w:type="paragraph" w:styleId="afa">
    <w:name w:val="No Spacing"/>
    <w:uiPriority w:val="1"/>
    <w:qFormat/>
    <w:rsid w:val="00C61459"/>
    <w:rPr>
      <w:sz w:val="24"/>
      <w:szCs w:val="24"/>
    </w:rPr>
  </w:style>
  <w:style w:type="table" w:styleId="afb">
    <w:name w:val="Table Grid"/>
    <w:basedOn w:val="a4"/>
    <w:rsid w:val="00E5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691">
      <w:bodyDiv w:val="1"/>
      <w:marLeft w:val="0"/>
      <w:marRight w:val="0"/>
      <w:marTop w:val="0"/>
      <w:marBottom w:val="0"/>
      <w:divBdr>
        <w:top w:val="none" w:sz="0" w:space="0" w:color="auto"/>
        <w:left w:val="none" w:sz="0" w:space="0" w:color="auto"/>
        <w:bottom w:val="none" w:sz="0" w:space="0" w:color="auto"/>
        <w:right w:val="none" w:sz="0" w:space="0" w:color="auto"/>
      </w:divBdr>
    </w:div>
    <w:div w:id="153375217">
      <w:bodyDiv w:val="1"/>
      <w:marLeft w:val="0"/>
      <w:marRight w:val="0"/>
      <w:marTop w:val="0"/>
      <w:marBottom w:val="0"/>
      <w:divBdr>
        <w:top w:val="none" w:sz="0" w:space="0" w:color="auto"/>
        <w:left w:val="none" w:sz="0" w:space="0" w:color="auto"/>
        <w:bottom w:val="none" w:sz="0" w:space="0" w:color="auto"/>
        <w:right w:val="none" w:sz="0" w:space="0" w:color="auto"/>
      </w:divBdr>
    </w:div>
    <w:div w:id="177281008">
      <w:bodyDiv w:val="1"/>
      <w:marLeft w:val="0"/>
      <w:marRight w:val="0"/>
      <w:marTop w:val="0"/>
      <w:marBottom w:val="0"/>
      <w:divBdr>
        <w:top w:val="none" w:sz="0" w:space="0" w:color="auto"/>
        <w:left w:val="none" w:sz="0" w:space="0" w:color="auto"/>
        <w:bottom w:val="none" w:sz="0" w:space="0" w:color="auto"/>
        <w:right w:val="none" w:sz="0" w:space="0" w:color="auto"/>
      </w:divBdr>
    </w:div>
    <w:div w:id="193545435">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73762982">
      <w:bodyDiv w:val="1"/>
      <w:marLeft w:val="0"/>
      <w:marRight w:val="0"/>
      <w:marTop w:val="0"/>
      <w:marBottom w:val="0"/>
      <w:divBdr>
        <w:top w:val="none" w:sz="0" w:space="0" w:color="auto"/>
        <w:left w:val="none" w:sz="0" w:space="0" w:color="auto"/>
        <w:bottom w:val="none" w:sz="0" w:space="0" w:color="auto"/>
        <w:right w:val="none" w:sz="0" w:space="0" w:color="auto"/>
      </w:divBdr>
    </w:div>
    <w:div w:id="478423370">
      <w:bodyDiv w:val="1"/>
      <w:marLeft w:val="0"/>
      <w:marRight w:val="0"/>
      <w:marTop w:val="0"/>
      <w:marBottom w:val="0"/>
      <w:divBdr>
        <w:top w:val="none" w:sz="0" w:space="0" w:color="auto"/>
        <w:left w:val="none" w:sz="0" w:space="0" w:color="auto"/>
        <w:bottom w:val="none" w:sz="0" w:space="0" w:color="auto"/>
        <w:right w:val="none" w:sz="0" w:space="0" w:color="auto"/>
      </w:divBdr>
    </w:div>
    <w:div w:id="484931370">
      <w:bodyDiv w:val="1"/>
      <w:marLeft w:val="0"/>
      <w:marRight w:val="0"/>
      <w:marTop w:val="0"/>
      <w:marBottom w:val="0"/>
      <w:divBdr>
        <w:top w:val="none" w:sz="0" w:space="0" w:color="auto"/>
        <w:left w:val="none" w:sz="0" w:space="0" w:color="auto"/>
        <w:bottom w:val="none" w:sz="0" w:space="0" w:color="auto"/>
        <w:right w:val="none" w:sz="0" w:space="0" w:color="auto"/>
      </w:divBdr>
    </w:div>
    <w:div w:id="500969458">
      <w:bodyDiv w:val="1"/>
      <w:marLeft w:val="0"/>
      <w:marRight w:val="0"/>
      <w:marTop w:val="0"/>
      <w:marBottom w:val="0"/>
      <w:divBdr>
        <w:top w:val="none" w:sz="0" w:space="0" w:color="auto"/>
        <w:left w:val="none" w:sz="0" w:space="0" w:color="auto"/>
        <w:bottom w:val="none" w:sz="0" w:space="0" w:color="auto"/>
        <w:right w:val="none" w:sz="0" w:space="0" w:color="auto"/>
      </w:divBdr>
    </w:div>
    <w:div w:id="647831918">
      <w:bodyDiv w:val="1"/>
      <w:marLeft w:val="0"/>
      <w:marRight w:val="0"/>
      <w:marTop w:val="0"/>
      <w:marBottom w:val="0"/>
      <w:divBdr>
        <w:top w:val="none" w:sz="0" w:space="0" w:color="auto"/>
        <w:left w:val="none" w:sz="0" w:space="0" w:color="auto"/>
        <w:bottom w:val="none" w:sz="0" w:space="0" w:color="auto"/>
        <w:right w:val="none" w:sz="0" w:space="0" w:color="auto"/>
      </w:divBdr>
    </w:div>
    <w:div w:id="860322592">
      <w:bodyDiv w:val="1"/>
      <w:marLeft w:val="0"/>
      <w:marRight w:val="0"/>
      <w:marTop w:val="0"/>
      <w:marBottom w:val="0"/>
      <w:divBdr>
        <w:top w:val="none" w:sz="0" w:space="0" w:color="auto"/>
        <w:left w:val="none" w:sz="0" w:space="0" w:color="auto"/>
        <w:bottom w:val="none" w:sz="0" w:space="0" w:color="auto"/>
        <w:right w:val="none" w:sz="0" w:space="0" w:color="auto"/>
      </w:divBdr>
    </w:div>
    <w:div w:id="869760715">
      <w:bodyDiv w:val="1"/>
      <w:marLeft w:val="0"/>
      <w:marRight w:val="0"/>
      <w:marTop w:val="0"/>
      <w:marBottom w:val="0"/>
      <w:divBdr>
        <w:top w:val="none" w:sz="0" w:space="0" w:color="auto"/>
        <w:left w:val="none" w:sz="0" w:space="0" w:color="auto"/>
        <w:bottom w:val="none" w:sz="0" w:space="0" w:color="auto"/>
        <w:right w:val="none" w:sz="0" w:space="0" w:color="auto"/>
      </w:divBdr>
    </w:div>
    <w:div w:id="983893074">
      <w:bodyDiv w:val="1"/>
      <w:marLeft w:val="0"/>
      <w:marRight w:val="0"/>
      <w:marTop w:val="0"/>
      <w:marBottom w:val="0"/>
      <w:divBdr>
        <w:top w:val="none" w:sz="0" w:space="0" w:color="auto"/>
        <w:left w:val="none" w:sz="0" w:space="0" w:color="auto"/>
        <w:bottom w:val="none" w:sz="0" w:space="0" w:color="auto"/>
        <w:right w:val="none" w:sz="0" w:space="0" w:color="auto"/>
      </w:divBdr>
    </w:div>
    <w:div w:id="1072772324">
      <w:bodyDiv w:val="1"/>
      <w:marLeft w:val="0"/>
      <w:marRight w:val="0"/>
      <w:marTop w:val="0"/>
      <w:marBottom w:val="0"/>
      <w:divBdr>
        <w:top w:val="none" w:sz="0" w:space="0" w:color="auto"/>
        <w:left w:val="none" w:sz="0" w:space="0" w:color="auto"/>
        <w:bottom w:val="none" w:sz="0" w:space="0" w:color="auto"/>
        <w:right w:val="none" w:sz="0" w:space="0" w:color="auto"/>
      </w:divBdr>
    </w:div>
    <w:div w:id="1206868811">
      <w:bodyDiv w:val="1"/>
      <w:marLeft w:val="0"/>
      <w:marRight w:val="0"/>
      <w:marTop w:val="0"/>
      <w:marBottom w:val="0"/>
      <w:divBdr>
        <w:top w:val="none" w:sz="0" w:space="0" w:color="auto"/>
        <w:left w:val="none" w:sz="0" w:space="0" w:color="auto"/>
        <w:bottom w:val="none" w:sz="0" w:space="0" w:color="auto"/>
        <w:right w:val="none" w:sz="0" w:space="0" w:color="auto"/>
      </w:divBdr>
    </w:div>
    <w:div w:id="1209101590">
      <w:bodyDiv w:val="1"/>
      <w:marLeft w:val="0"/>
      <w:marRight w:val="0"/>
      <w:marTop w:val="0"/>
      <w:marBottom w:val="0"/>
      <w:divBdr>
        <w:top w:val="none" w:sz="0" w:space="0" w:color="auto"/>
        <w:left w:val="none" w:sz="0" w:space="0" w:color="auto"/>
        <w:bottom w:val="none" w:sz="0" w:space="0" w:color="auto"/>
        <w:right w:val="none" w:sz="0" w:space="0" w:color="auto"/>
      </w:divBdr>
    </w:div>
    <w:div w:id="1266038241">
      <w:bodyDiv w:val="1"/>
      <w:marLeft w:val="0"/>
      <w:marRight w:val="0"/>
      <w:marTop w:val="0"/>
      <w:marBottom w:val="0"/>
      <w:divBdr>
        <w:top w:val="none" w:sz="0" w:space="0" w:color="auto"/>
        <w:left w:val="none" w:sz="0" w:space="0" w:color="auto"/>
        <w:bottom w:val="none" w:sz="0" w:space="0" w:color="auto"/>
        <w:right w:val="none" w:sz="0" w:space="0" w:color="auto"/>
      </w:divBdr>
    </w:div>
    <w:div w:id="1291279486">
      <w:bodyDiv w:val="1"/>
      <w:marLeft w:val="0"/>
      <w:marRight w:val="0"/>
      <w:marTop w:val="0"/>
      <w:marBottom w:val="0"/>
      <w:divBdr>
        <w:top w:val="none" w:sz="0" w:space="0" w:color="auto"/>
        <w:left w:val="none" w:sz="0" w:space="0" w:color="auto"/>
        <w:bottom w:val="none" w:sz="0" w:space="0" w:color="auto"/>
        <w:right w:val="none" w:sz="0" w:space="0" w:color="auto"/>
      </w:divBdr>
    </w:div>
    <w:div w:id="1312756955">
      <w:bodyDiv w:val="1"/>
      <w:marLeft w:val="0"/>
      <w:marRight w:val="0"/>
      <w:marTop w:val="0"/>
      <w:marBottom w:val="0"/>
      <w:divBdr>
        <w:top w:val="none" w:sz="0" w:space="0" w:color="auto"/>
        <w:left w:val="none" w:sz="0" w:space="0" w:color="auto"/>
        <w:bottom w:val="none" w:sz="0" w:space="0" w:color="auto"/>
        <w:right w:val="none" w:sz="0" w:space="0" w:color="auto"/>
      </w:divBdr>
    </w:div>
    <w:div w:id="1317103970">
      <w:bodyDiv w:val="1"/>
      <w:marLeft w:val="0"/>
      <w:marRight w:val="0"/>
      <w:marTop w:val="0"/>
      <w:marBottom w:val="0"/>
      <w:divBdr>
        <w:top w:val="none" w:sz="0" w:space="0" w:color="auto"/>
        <w:left w:val="none" w:sz="0" w:space="0" w:color="auto"/>
        <w:bottom w:val="none" w:sz="0" w:space="0" w:color="auto"/>
        <w:right w:val="none" w:sz="0" w:space="0" w:color="auto"/>
      </w:divBdr>
    </w:div>
    <w:div w:id="1335649048">
      <w:bodyDiv w:val="1"/>
      <w:marLeft w:val="0"/>
      <w:marRight w:val="0"/>
      <w:marTop w:val="0"/>
      <w:marBottom w:val="0"/>
      <w:divBdr>
        <w:top w:val="none" w:sz="0" w:space="0" w:color="auto"/>
        <w:left w:val="none" w:sz="0" w:space="0" w:color="auto"/>
        <w:bottom w:val="none" w:sz="0" w:space="0" w:color="auto"/>
        <w:right w:val="none" w:sz="0" w:space="0" w:color="auto"/>
      </w:divBdr>
    </w:div>
    <w:div w:id="1512254764">
      <w:bodyDiv w:val="1"/>
      <w:marLeft w:val="0"/>
      <w:marRight w:val="0"/>
      <w:marTop w:val="0"/>
      <w:marBottom w:val="0"/>
      <w:divBdr>
        <w:top w:val="none" w:sz="0" w:space="0" w:color="auto"/>
        <w:left w:val="none" w:sz="0" w:space="0" w:color="auto"/>
        <w:bottom w:val="none" w:sz="0" w:space="0" w:color="auto"/>
        <w:right w:val="none" w:sz="0" w:space="0" w:color="auto"/>
      </w:divBdr>
    </w:div>
    <w:div w:id="1524127849">
      <w:bodyDiv w:val="1"/>
      <w:marLeft w:val="0"/>
      <w:marRight w:val="0"/>
      <w:marTop w:val="0"/>
      <w:marBottom w:val="0"/>
      <w:divBdr>
        <w:top w:val="none" w:sz="0" w:space="0" w:color="auto"/>
        <w:left w:val="none" w:sz="0" w:space="0" w:color="auto"/>
        <w:bottom w:val="none" w:sz="0" w:space="0" w:color="auto"/>
        <w:right w:val="none" w:sz="0" w:space="0" w:color="auto"/>
      </w:divBdr>
    </w:div>
    <w:div w:id="1553465603">
      <w:bodyDiv w:val="1"/>
      <w:marLeft w:val="0"/>
      <w:marRight w:val="0"/>
      <w:marTop w:val="0"/>
      <w:marBottom w:val="0"/>
      <w:divBdr>
        <w:top w:val="none" w:sz="0" w:space="0" w:color="auto"/>
        <w:left w:val="none" w:sz="0" w:space="0" w:color="auto"/>
        <w:bottom w:val="none" w:sz="0" w:space="0" w:color="auto"/>
        <w:right w:val="none" w:sz="0" w:space="0" w:color="auto"/>
      </w:divBdr>
    </w:div>
    <w:div w:id="1606688483">
      <w:bodyDiv w:val="1"/>
      <w:marLeft w:val="0"/>
      <w:marRight w:val="0"/>
      <w:marTop w:val="0"/>
      <w:marBottom w:val="0"/>
      <w:divBdr>
        <w:top w:val="none" w:sz="0" w:space="0" w:color="auto"/>
        <w:left w:val="none" w:sz="0" w:space="0" w:color="auto"/>
        <w:bottom w:val="none" w:sz="0" w:space="0" w:color="auto"/>
        <w:right w:val="none" w:sz="0" w:space="0" w:color="auto"/>
      </w:divBdr>
    </w:div>
    <w:div w:id="1657493784">
      <w:bodyDiv w:val="1"/>
      <w:marLeft w:val="0"/>
      <w:marRight w:val="0"/>
      <w:marTop w:val="0"/>
      <w:marBottom w:val="0"/>
      <w:divBdr>
        <w:top w:val="none" w:sz="0" w:space="0" w:color="auto"/>
        <w:left w:val="none" w:sz="0" w:space="0" w:color="auto"/>
        <w:bottom w:val="none" w:sz="0" w:space="0" w:color="auto"/>
        <w:right w:val="none" w:sz="0" w:space="0" w:color="auto"/>
      </w:divBdr>
    </w:div>
    <w:div w:id="1659458934">
      <w:bodyDiv w:val="1"/>
      <w:marLeft w:val="0"/>
      <w:marRight w:val="0"/>
      <w:marTop w:val="0"/>
      <w:marBottom w:val="0"/>
      <w:divBdr>
        <w:top w:val="none" w:sz="0" w:space="0" w:color="auto"/>
        <w:left w:val="none" w:sz="0" w:space="0" w:color="auto"/>
        <w:bottom w:val="none" w:sz="0" w:space="0" w:color="auto"/>
        <w:right w:val="none" w:sz="0" w:space="0" w:color="auto"/>
      </w:divBdr>
    </w:div>
    <w:div w:id="1730496169">
      <w:bodyDiv w:val="1"/>
      <w:marLeft w:val="0"/>
      <w:marRight w:val="0"/>
      <w:marTop w:val="0"/>
      <w:marBottom w:val="0"/>
      <w:divBdr>
        <w:top w:val="none" w:sz="0" w:space="0" w:color="auto"/>
        <w:left w:val="none" w:sz="0" w:space="0" w:color="auto"/>
        <w:bottom w:val="none" w:sz="0" w:space="0" w:color="auto"/>
        <w:right w:val="none" w:sz="0" w:space="0" w:color="auto"/>
      </w:divBdr>
    </w:div>
    <w:div w:id="1742563064">
      <w:bodyDiv w:val="1"/>
      <w:marLeft w:val="0"/>
      <w:marRight w:val="0"/>
      <w:marTop w:val="0"/>
      <w:marBottom w:val="0"/>
      <w:divBdr>
        <w:top w:val="none" w:sz="0" w:space="0" w:color="auto"/>
        <w:left w:val="none" w:sz="0" w:space="0" w:color="auto"/>
        <w:bottom w:val="none" w:sz="0" w:space="0" w:color="auto"/>
        <w:right w:val="none" w:sz="0" w:space="0" w:color="auto"/>
      </w:divBdr>
    </w:div>
    <w:div w:id="1814642497">
      <w:bodyDiv w:val="1"/>
      <w:marLeft w:val="0"/>
      <w:marRight w:val="0"/>
      <w:marTop w:val="0"/>
      <w:marBottom w:val="0"/>
      <w:divBdr>
        <w:top w:val="none" w:sz="0" w:space="0" w:color="auto"/>
        <w:left w:val="none" w:sz="0" w:space="0" w:color="auto"/>
        <w:bottom w:val="none" w:sz="0" w:space="0" w:color="auto"/>
        <w:right w:val="none" w:sz="0" w:space="0" w:color="auto"/>
      </w:divBdr>
    </w:div>
    <w:div w:id="1892881321">
      <w:bodyDiv w:val="1"/>
      <w:marLeft w:val="0"/>
      <w:marRight w:val="0"/>
      <w:marTop w:val="0"/>
      <w:marBottom w:val="0"/>
      <w:divBdr>
        <w:top w:val="none" w:sz="0" w:space="0" w:color="auto"/>
        <w:left w:val="none" w:sz="0" w:space="0" w:color="auto"/>
        <w:bottom w:val="none" w:sz="0" w:space="0" w:color="auto"/>
        <w:right w:val="none" w:sz="0" w:space="0" w:color="auto"/>
      </w:divBdr>
      <w:divsChild>
        <w:div w:id="1584952491">
          <w:marLeft w:val="0"/>
          <w:marRight w:val="0"/>
          <w:marTop w:val="0"/>
          <w:marBottom w:val="300"/>
          <w:divBdr>
            <w:top w:val="none" w:sz="0" w:space="0" w:color="auto"/>
            <w:left w:val="none" w:sz="0" w:space="0" w:color="auto"/>
            <w:bottom w:val="none" w:sz="0" w:space="0" w:color="auto"/>
            <w:right w:val="none" w:sz="0" w:space="0" w:color="auto"/>
          </w:divBdr>
          <w:divsChild>
            <w:div w:id="770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893">
      <w:bodyDiv w:val="1"/>
      <w:marLeft w:val="0"/>
      <w:marRight w:val="0"/>
      <w:marTop w:val="0"/>
      <w:marBottom w:val="0"/>
      <w:divBdr>
        <w:top w:val="none" w:sz="0" w:space="0" w:color="auto"/>
        <w:left w:val="none" w:sz="0" w:space="0" w:color="auto"/>
        <w:bottom w:val="none" w:sz="0" w:space="0" w:color="auto"/>
        <w:right w:val="none" w:sz="0" w:space="0" w:color="auto"/>
      </w:divBdr>
    </w:div>
    <w:div w:id="1972859618">
      <w:bodyDiv w:val="1"/>
      <w:marLeft w:val="0"/>
      <w:marRight w:val="0"/>
      <w:marTop w:val="0"/>
      <w:marBottom w:val="0"/>
      <w:divBdr>
        <w:top w:val="none" w:sz="0" w:space="0" w:color="auto"/>
        <w:left w:val="none" w:sz="0" w:space="0" w:color="auto"/>
        <w:bottom w:val="none" w:sz="0" w:space="0" w:color="auto"/>
        <w:right w:val="none" w:sz="0" w:space="0" w:color="auto"/>
      </w:divBdr>
    </w:div>
    <w:div w:id="1996716440">
      <w:bodyDiv w:val="1"/>
      <w:marLeft w:val="0"/>
      <w:marRight w:val="0"/>
      <w:marTop w:val="0"/>
      <w:marBottom w:val="0"/>
      <w:divBdr>
        <w:top w:val="none" w:sz="0" w:space="0" w:color="auto"/>
        <w:left w:val="none" w:sz="0" w:space="0" w:color="auto"/>
        <w:bottom w:val="none" w:sz="0" w:space="0" w:color="auto"/>
        <w:right w:val="none" w:sz="0" w:space="0" w:color="auto"/>
      </w:divBdr>
    </w:div>
    <w:div w:id="2057509746">
      <w:bodyDiv w:val="1"/>
      <w:marLeft w:val="0"/>
      <w:marRight w:val="0"/>
      <w:marTop w:val="0"/>
      <w:marBottom w:val="0"/>
      <w:divBdr>
        <w:top w:val="none" w:sz="0" w:space="0" w:color="auto"/>
        <w:left w:val="none" w:sz="0" w:space="0" w:color="auto"/>
        <w:bottom w:val="none" w:sz="0" w:space="0" w:color="auto"/>
        <w:right w:val="none" w:sz="0" w:space="0" w:color="auto"/>
      </w:divBdr>
    </w:div>
    <w:div w:id="2136829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map.org/download" TargetMode="External"/><Relationship Id="rId13" Type="http://schemas.openxmlformats.org/officeDocument/2006/relationships/hyperlink" Target="https://mila.b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la.b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vki.by" TargetMode="External"/><Relationship Id="rId5" Type="http://schemas.openxmlformats.org/officeDocument/2006/relationships/webSettings" Target="webSettings.xml"/><Relationship Id="rId15" Type="http://schemas.openxmlformats.org/officeDocument/2006/relationships/hyperlink" Target="https://myfin.by" TargetMode="External"/><Relationship Id="rId10" Type="http://schemas.openxmlformats.org/officeDocument/2006/relationships/hyperlink" Target="https://otdelka.b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bp.by" TargetMode="External"/><Relationship Id="rId14" Type="http://schemas.openxmlformats.org/officeDocument/2006/relationships/hyperlink" Target="https://ostrov-shop.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7DAF8-9B16-481B-844C-A7417567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2084</Words>
  <Characters>11879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Частное учреждение образования</vt:lpstr>
    </vt:vector>
  </TitlesOfParts>
  <Company>VDV</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Частное учреждение образования</dc:title>
  <dc:subject/>
  <dc:creator>21</dc:creator>
  <cp:keywords/>
  <dc:description/>
  <cp:lastModifiedBy>D Berg</cp:lastModifiedBy>
  <cp:revision>5</cp:revision>
  <cp:lastPrinted>2021-10-12T05:46:00Z</cp:lastPrinted>
  <dcterms:created xsi:type="dcterms:W3CDTF">2023-05-13T05:31:00Z</dcterms:created>
  <dcterms:modified xsi:type="dcterms:W3CDTF">2023-05-13T10:25:00Z</dcterms:modified>
</cp:coreProperties>
</file>