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7834" w14:textId="21143DC3" w:rsidR="00110CB9" w:rsidRDefault="00110CB9" w:rsidP="00110CB9">
      <w:pPr>
        <w:bidi w:val="0"/>
      </w:pPr>
      <w:r>
        <w:t xml:space="preserve">Task electrical </w:t>
      </w:r>
      <w:proofErr w:type="gramStart"/>
      <w:r>
        <w:t>engineering :</w:t>
      </w:r>
      <w:proofErr w:type="gramEnd"/>
    </w:p>
    <w:p w14:paraId="20922C52" w14:textId="22BB0E66" w:rsidR="00110CB9" w:rsidRDefault="00110CB9" w:rsidP="00110CB9">
      <w:pPr>
        <w:bidi w:val="0"/>
      </w:pPr>
    </w:p>
    <w:p w14:paraId="7D2412E7" w14:textId="40F6A669" w:rsidR="00110CB9" w:rsidRDefault="00110CB9" w:rsidP="00110CB9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51391AD3" wp14:editId="6D99D113">
            <wp:extent cx="5274310" cy="3296285"/>
            <wp:effectExtent l="0" t="0" r="0" b="571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F058A" wp14:editId="27038C8A">
            <wp:extent cx="5274310" cy="3296285"/>
            <wp:effectExtent l="0" t="0" r="0" b="571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E22F" w14:textId="26A40F53" w:rsidR="00110CB9" w:rsidRPr="00110CB9" w:rsidRDefault="00110CB9" w:rsidP="00110CB9">
      <w:pPr>
        <w:bidi w:val="0"/>
      </w:pPr>
    </w:p>
    <w:p w14:paraId="7EECAC5B" w14:textId="589D0AA8" w:rsidR="00110CB9" w:rsidRPr="00110CB9" w:rsidRDefault="00110CB9" w:rsidP="00110CB9">
      <w:pPr>
        <w:bidi w:val="0"/>
      </w:pPr>
    </w:p>
    <w:p w14:paraId="1BAEA294" w14:textId="159FCF8D" w:rsidR="00110CB9" w:rsidRPr="00110CB9" w:rsidRDefault="00110CB9" w:rsidP="00110CB9">
      <w:pPr>
        <w:bidi w:val="0"/>
      </w:pPr>
    </w:p>
    <w:p w14:paraId="5813E9AC" w14:textId="7D21C8AE" w:rsidR="00110CB9" w:rsidRDefault="005755AE" w:rsidP="00110CB9">
      <w:pPr>
        <w:tabs>
          <w:tab w:val="left" w:pos="2499"/>
        </w:tabs>
        <w:bidi w:val="0"/>
      </w:pPr>
      <w:hyperlink r:id="rId6" w:history="1">
        <w:r w:rsidR="00110CB9" w:rsidRPr="00032814">
          <w:rPr>
            <w:rStyle w:val="Hyperlink"/>
          </w:rPr>
          <w:t>https://www.tinkercad.com/things/eYlZz1qLoHy-incredible-bruticus/editel?sharecode=fYQ7L16Xra-DOmfXq-JAe3XM00k0rZx9EaR9dX7TKE0</w:t>
        </w:r>
      </w:hyperlink>
      <w:r w:rsidR="00110CB9">
        <w:t xml:space="preserve"> </w:t>
      </w:r>
    </w:p>
    <w:p w14:paraId="141CC502" w14:textId="2EBE92B4" w:rsidR="00110CB9" w:rsidRDefault="00110CB9" w:rsidP="00110CB9">
      <w:pPr>
        <w:tabs>
          <w:tab w:val="left" w:pos="2499"/>
        </w:tabs>
        <w:bidi w:val="0"/>
      </w:pPr>
    </w:p>
    <w:p w14:paraId="600EC6F9" w14:textId="31F43884" w:rsidR="00110CB9" w:rsidRDefault="00110CB9" w:rsidP="00110CB9">
      <w:pPr>
        <w:tabs>
          <w:tab w:val="left" w:pos="2499"/>
        </w:tabs>
        <w:bidi w:val="0"/>
      </w:pPr>
    </w:p>
    <w:p w14:paraId="0128F5AD" w14:textId="77777777" w:rsidR="00110CB9" w:rsidRPr="00110CB9" w:rsidRDefault="00110CB9" w:rsidP="00110CB9">
      <w:pPr>
        <w:tabs>
          <w:tab w:val="left" w:pos="2499"/>
        </w:tabs>
        <w:bidi w:val="0"/>
      </w:pPr>
    </w:p>
    <w:sectPr w:rsidR="00110CB9" w:rsidRPr="00110CB9" w:rsidSect="00AE05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B9"/>
    <w:rsid w:val="00110CB9"/>
    <w:rsid w:val="00714365"/>
    <w:rsid w:val="00AE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51A7D026"/>
  <w15:chartTrackingRefBased/>
  <w15:docId w15:val="{977BC82F-0B51-F342-AA8C-F4E1502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10CB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10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eYlZz1qLoHy-incredible-bruticus/editel?sharecode=fYQ7L16Xra-DOmfXq-JAe3XM00k0rZx9EaR9dX7TKE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بنت علي بن سليمان بن علي ال عامر</dc:creator>
  <cp:keywords/>
  <dc:description/>
  <cp:lastModifiedBy>ساره بنت علي بن سليمان بن علي ال عامر</cp:lastModifiedBy>
  <cp:revision>1</cp:revision>
  <dcterms:created xsi:type="dcterms:W3CDTF">2022-07-14T05:08:00Z</dcterms:created>
  <dcterms:modified xsi:type="dcterms:W3CDTF">2022-07-14T05:12:00Z</dcterms:modified>
</cp:coreProperties>
</file>