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D355" w14:textId="77777777" w:rsidR="00751BF8" w:rsidRDefault="00000000">
      <w:pPr>
        <w:pStyle w:val="Title"/>
      </w:pPr>
      <w:r>
        <w:rPr>
          <w:b/>
          <w:bCs/>
          <w:color w:val="2F2447"/>
        </w:rPr>
        <w:t>Portfolio Site — Issues &amp; Fixes Log</w:t>
      </w:r>
    </w:p>
    <w:p w14:paraId="3B5D1050" w14:textId="77777777" w:rsidR="00751BF8" w:rsidRDefault="00000000">
      <w:pPr>
        <w:spacing w:after="300"/>
      </w:pPr>
      <w:r>
        <w:rPr>
          <w:i/>
          <w:iCs/>
          <w:color w:val="6D5F8C"/>
        </w:rPr>
        <w:t>Running log of issues found and fixed during development, most recent work first within each pass.</w:t>
      </w:r>
    </w:p>
    <w:tbl>
      <w:tblPr>
        <w:tblStyle w:val="GridTable4-Accent4"/>
        <w:tblW w:w="10466" w:type="dxa"/>
        <w:tblLook w:val="04A0" w:firstRow="1" w:lastRow="0" w:firstColumn="1" w:lastColumn="0" w:noHBand="0" w:noVBand="1"/>
      </w:tblPr>
      <w:tblGrid>
        <w:gridCol w:w="2000"/>
        <w:gridCol w:w="2200"/>
        <w:gridCol w:w="6266"/>
      </w:tblGrid>
      <w:tr w:rsidR="00751BF8" w14:paraId="3214D64C" w14:textId="77777777" w:rsidTr="007800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7C47B2E3" w14:textId="77777777" w:rsidR="00751BF8" w:rsidRDefault="00000000">
            <w:r>
              <w:rPr>
                <w:color w:val="FFFFFF"/>
                <w:sz w:val="21"/>
                <w:szCs w:val="21"/>
              </w:rPr>
              <w:t>Issue</w:t>
            </w:r>
          </w:p>
        </w:tc>
        <w:tc>
          <w:tcPr>
            <w:tcW w:w="2200" w:type="dxa"/>
          </w:tcPr>
          <w:p w14:paraId="65A6A8E5" w14:textId="77777777" w:rsidR="00751B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1"/>
                <w:szCs w:val="21"/>
              </w:rPr>
              <w:t>Solution</w:t>
            </w:r>
          </w:p>
        </w:tc>
        <w:tc>
          <w:tcPr>
            <w:tcW w:w="6266" w:type="dxa"/>
          </w:tcPr>
          <w:p w14:paraId="45AA51E7" w14:textId="77777777" w:rsidR="00751BF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1"/>
                <w:szCs w:val="21"/>
              </w:rPr>
              <w:t>Details</w:t>
            </w:r>
          </w:p>
        </w:tc>
      </w:tr>
      <w:tr w:rsidR="00751BF8" w14:paraId="156AC0DE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646DF11B" w14:textId="77777777" w:rsidR="00751BF8" w:rsidRDefault="00000000">
            <w:r>
              <w:rPr>
                <w:color w:val="2F2447"/>
              </w:rPr>
              <w:t>changelog.txt window showed a separate copy of this table that could silently drift out of sync with the actual document</w:t>
            </w:r>
          </w:p>
        </w:tc>
        <w:tc>
          <w:tcPr>
            <w:tcW w:w="2200" w:type="dxa"/>
          </w:tcPr>
          <w:p w14:paraId="68C78E4B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changelog.txt now reads this table live from the Word document itself, instead of a duplicated copy</w:t>
            </w:r>
          </w:p>
        </w:tc>
        <w:tc>
          <w:tcPr>
            <w:tcW w:w="6266" w:type="dxa"/>
          </w:tcPr>
          <w:p w14:paraId="4AAACC41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 xml:space="preserve">Parses word/document.xml directly (PHP's built-in </w:t>
            </w:r>
            <w:proofErr w:type="spellStart"/>
            <w:r>
              <w:rPr>
                <w:color w:val="6D5F8C"/>
              </w:rPr>
              <w:t>ZipArchive</w:t>
            </w:r>
            <w:proofErr w:type="spellEnd"/>
            <w:r>
              <w:rPr>
                <w:color w:val="6D5F8C"/>
              </w:rPr>
              <w:t xml:space="preserve"> + DOM, no extra package) via a view composer; cached by the file's own </w:t>
            </w:r>
            <w:proofErr w:type="spellStart"/>
            <w:r>
              <w:rPr>
                <w:color w:val="6D5F8C"/>
              </w:rPr>
              <w:t>mtime</w:t>
            </w:r>
            <w:proofErr w:type="spellEnd"/>
            <w:r>
              <w:rPr>
                <w:color w:val="6D5F8C"/>
              </w:rPr>
              <w:t>, so an edit saved in Word appears on next page load with no manual cache-clear step</w:t>
            </w:r>
          </w:p>
        </w:tc>
      </w:tr>
      <w:tr w:rsidR="00751BF8" w14:paraId="359B1374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3B75C3AA" w14:textId="77777777" w:rsidR="00751BF8" w:rsidRDefault="00000000">
            <w:r>
              <w:rPr>
                <w:color w:val="2F2447"/>
              </w:rPr>
              <w:t>Resume was hidden behind clicks — closed by default, easy to miss entirely</w:t>
            </w:r>
          </w:p>
        </w:tc>
        <w:tc>
          <w:tcPr>
            <w:tcW w:w="2200" w:type="dxa"/>
          </w:tcPr>
          <w:p w14:paraId="2FE02162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t>Added a Windows-style toast notification prompting visitors to download it</w:t>
            </w:r>
          </w:p>
        </w:tc>
        <w:tc>
          <w:tcPr>
            <w:tcW w:w="6266" w:type="dxa"/>
          </w:tcPr>
          <w:p w14:paraId="446D7129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 xml:space="preserve">Slides in ~7s after load, dismissible ("later"/"x"), download button opens the locale-correct CV; dismissal remembered for the </w:t>
            </w:r>
            <w:proofErr w:type="gramStart"/>
            <w:r>
              <w:rPr>
                <w:color w:val="6D5F8C"/>
              </w:rPr>
              <w:t>session</w:t>
            </w:r>
            <w:proofErr w:type="gramEnd"/>
            <w:r>
              <w:rPr>
                <w:color w:val="6D5F8C"/>
              </w:rPr>
              <w:t xml:space="preserve"> so it doesn’t re-nag on reload</w:t>
            </w:r>
          </w:p>
        </w:tc>
      </w:tr>
      <w:tr w:rsidR="00751BF8" w14:paraId="65D82E30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9460FA7" w14:textId="77777777" w:rsidR="00751BF8" w:rsidRDefault="00000000">
            <w:r>
              <w:rPr>
                <w:color w:val="2F2447"/>
              </w:rPr>
              <w:t>No mobile-friendly layout — the desktop window metaphor didn’t work on phones</w:t>
            </w:r>
          </w:p>
        </w:tc>
        <w:tc>
          <w:tcPr>
            <w:tcW w:w="2200" w:type="dxa"/>
          </w:tcPr>
          <w:p w14:paraId="2FD32A39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Built a separate responsive mobile layout</w:t>
            </w:r>
          </w:p>
        </w:tc>
        <w:tc>
          <w:tcPr>
            <w:tcW w:w="6266" w:type="dxa"/>
          </w:tcPr>
          <w:p w14:paraId="53079B28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>Bottom tab bar (about / projects / resume / contact), single-column panels, auto-switches under 768px width; not a shrunk desktop, a distinct layout</w:t>
            </w:r>
          </w:p>
        </w:tc>
      </w:tr>
      <w:tr w:rsidR="00751BF8" w14:paraId="1C303AD6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3170CD6B" w14:textId="77777777" w:rsidR="00751BF8" w:rsidRDefault="00000000">
            <w:r>
              <w:rPr>
                <w:color w:val="2F2447"/>
              </w:rPr>
              <w:t>Windows shrank awkwardly at narrower browser widths, becoming cramped and hard to read</w:t>
            </w:r>
          </w:p>
        </w:tc>
        <w:tc>
          <w:tcPr>
            <w:tcW w:w="2200" w:type="dxa"/>
          </w:tcPr>
          <w:p w14:paraId="4F853D83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t>Windows now keep their full, fixed size always; they overlap instead of shrinking</w:t>
            </w:r>
          </w:p>
        </w:tc>
        <w:tc>
          <w:tcPr>
            <w:tcW w:w="6266" w:type="dxa"/>
          </w:tcPr>
          <w:p w14:paraId="4595BAE8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>Widths no longer scale with viewport (%/</w:t>
            </w:r>
            <w:proofErr w:type="spellStart"/>
            <w:r>
              <w:rPr>
                <w:color w:val="6D5F8C"/>
              </w:rPr>
              <w:t>vw</w:t>
            </w:r>
            <w:proofErr w:type="spellEnd"/>
            <w:r>
              <w:rPr>
                <w:color w:val="6D5F8C"/>
              </w:rPr>
              <w:t xml:space="preserve"> removed); content that doesn’t fit is reached by scrolling within the window or dragging it into view</w:t>
            </w:r>
          </w:p>
        </w:tc>
      </w:tr>
      <w:tr w:rsidR="00751BF8" w14:paraId="36406A46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014DF472" w14:textId="77777777" w:rsidR="00751BF8" w:rsidRDefault="00000000">
            <w:r>
              <w:rPr>
                <w:color w:val="2F2447"/>
              </w:rPr>
              <w:t>Desktop showed an unexpected vertical scrollbar</w:t>
            </w:r>
          </w:p>
        </w:tc>
        <w:tc>
          <w:tcPr>
            <w:tcW w:w="2200" w:type="dxa"/>
          </w:tcPr>
          <w:p w14:paraId="26A75E95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Removed the artificial minimum height; each window’s height is now capped relative to its own position</w:t>
            </w:r>
          </w:p>
        </w:tc>
        <w:tc>
          <w:tcPr>
            <w:tcW w:w="6266" w:type="dxa"/>
          </w:tcPr>
          <w:p w14:paraId="7DE43133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>A window starting further down the page gets proportionally less height budget, so its bottom edge is always clear of the taskbar</w:t>
            </w:r>
          </w:p>
        </w:tc>
      </w:tr>
      <w:tr w:rsidR="00751BF8" w14:paraId="23B5D841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6039E182" w14:textId="77777777" w:rsidR="00751BF8" w:rsidRDefault="00000000">
            <w:r>
              <w:rPr>
                <w:color w:val="2F2447"/>
              </w:rPr>
              <w:t>Scrolling the mouse wheel unexpectedly scrolled the page sideways</w:t>
            </w:r>
          </w:p>
        </w:tc>
        <w:tc>
          <w:tcPr>
            <w:tcW w:w="2200" w:type="dxa"/>
          </w:tcPr>
          <w:p w14:paraId="278D2F84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t>Removed canvas scrolling entirely; windows are repositioned by dragging instead</w:t>
            </w:r>
          </w:p>
        </w:tc>
        <w:tc>
          <w:tcPr>
            <w:tcW w:w="6266" w:type="dxa"/>
          </w:tcPr>
          <w:p w14:paraId="6E649505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>Chrome redirects vertical wheel input into horizontal scroll when only horizontal overflow exists — removing the scroll capability removes the glitch, and matches how a real desktop works (drag, don’t scroll)</w:t>
            </w:r>
          </w:p>
        </w:tc>
      </w:tr>
      <w:tr w:rsidR="00751BF8" w14:paraId="0F903904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235FDC6" w14:textId="77777777" w:rsidR="00751BF8" w:rsidRDefault="00000000">
            <w:r>
              <w:rPr>
                <w:color w:val="2F2447"/>
              </w:rPr>
              <w:t>Taskbar buttons for open windows could silently disappear at narrow widths</w:t>
            </w:r>
          </w:p>
        </w:tc>
        <w:tc>
          <w:tcPr>
            <w:tcW w:w="2200" w:type="dxa"/>
          </w:tcPr>
          <w:p w14:paraId="3C554555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Made that row scroll horizontally instead of clipping</w:t>
            </w:r>
          </w:p>
        </w:tc>
        <w:tc>
          <w:tcPr>
            <w:tcW w:w="6266" w:type="dxa"/>
          </w:tcPr>
          <w:p w14:paraId="2E51B4C2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>Buttons are never lost — just reachable by scrolling the taskbar row — with a thin scrollbar so it’s not invisible</w:t>
            </w:r>
          </w:p>
        </w:tc>
      </w:tr>
      <w:tr w:rsidR="00751BF8" w14:paraId="22B0D412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AE80D52" w14:textId="77777777" w:rsidR="00751BF8" w:rsidRDefault="00000000">
            <w:r>
              <w:rPr>
                <w:color w:val="2F2447"/>
              </w:rPr>
              <w:t>Windows and popups could be dragged (or positioned by default) off-screen</w:t>
            </w:r>
          </w:p>
        </w:tc>
        <w:tc>
          <w:tcPr>
            <w:tcW w:w="2200" w:type="dxa"/>
          </w:tcPr>
          <w:p w14:paraId="2353C57A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t>Added a small safety margin (12px) on the left, right, and top edges</w:t>
            </w:r>
          </w:p>
        </w:tc>
        <w:tc>
          <w:tcPr>
            <w:tcW w:w="6266" w:type="dxa"/>
          </w:tcPr>
          <w:p w14:paraId="5FCBA61F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>Applies both to a window’s default position and to dragging; a window simply can’t go further in that direction rather than hanging off the edge</w:t>
            </w:r>
          </w:p>
        </w:tc>
      </w:tr>
      <w:tr w:rsidR="00751BF8" w14:paraId="4ADFB2C9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7D081027" w14:textId="77777777" w:rsidR="00751BF8" w:rsidRDefault="00000000">
            <w:r>
              <w:rPr>
                <w:color w:val="2F2447"/>
              </w:rPr>
              <w:t>Low-contrast numbers (white text) on light pastel card backgrounds</w:t>
            </w:r>
          </w:p>
        </w:tc>
        <w:tc>
          <w:tcPr>
            <w:tcW w:w="2200" w:type="dxa"/>
          </w:tcPr>
          <w:p w14:paraId="39609E8E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Changed numeral color to dark ink</w:t>
            </w:r>
          </w:p>
        </w:tc>
        <w:tc>
          <w:tcPr>
            <w:tcW w:w="6266" w:type="dxa"/>
          </w:tcPr>
          <w:p w14:paraId="4AAF8720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>Was ~2:1 contrast (</w:t>
            </w:r>
            <w:proofErr w:type="gramStart"/>
            <w:r>
              <w:rPr>
                <w:color w:val="6D5F8C"/>
              </w:rPr>
              <w:t>near-invisible</w:t>
            </w:r>
            <w:proofErr w:type="gramEnd"/>
            <w:r>
              <w:rPr>
                <w:color w:val="6D5F8C"/>
              </w:rPr>
              <w:t xml:space="preserve"> on pink/blue cards), now ~12:1, meeting accessibility standards; fixes both the About page cards and the new Projects feature cards</w:t>
            </w:r>
          </w:p>
        </w:tc>
      </w:tr>
      <w:tr w:rsidR="00751BF8" w14:paraId="6F225DB1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63C049A4" w14:textId="77777777" w:rsidR="00751BF8" w:rsidRDefault="00000000">
            <w:r>
              <w:rPr>
                <w:color w:val="2F2447"/>
              </w:rPr>
              <w:t>Opening a direct project link didn’t bring the projects window to the front</w:t>
            </w:r>
          </w:p>
        </w:tc>
        <w:tc>
          <w:tcPr>
            <w:tcW w:w="2200" w:type="dxa"/>
          </w:tcPr>
          <w:p w14:paraId="62D614F5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t>The projects window now auto-focuses whenever a project route is visited</w:t>
            </w:r>
          </w:p>
        </w:tc>
        <w:tc>
          <w:tcPr>
            <w:tcW w:w="6266" w:type="dxa"/>
          </w:tcPr>
          <w:p w14:paraId="49EEF463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>Applies whether navigating from the homepage, the project list, or a direct project link</w:t>
            </w:r>
          </w:p>
        </w:tc>
      </w:tr>
      <w:tr w:rsidR="00751BF8" w14:paraId="234E7C5E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4714671" w14:textId="77777777" w:rsidR="00751BF8" w:rsidRDefault="00000000">
            <w:r>
              <w:rPr>
                <w:color w:val="2F2447"/>
              </w:rPr>
              <w:t>"Take a break?" popup appeared instantly on page load, before any real activity — contradicting its own "you’ve been scrolling" text</w:t>
            </w:r>
          </w:p>
        </w:tc>
        <w:tc>
          <w:tcPr>
            <w:tcW w:w="2200" w:type="dxa"/>
          </w:tcPr>
          <w:p w14:paraId="58A80955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Delayed the popup to only appear after 50 seconds of genuine inactivity</w:t>
            </w:r>
          </w:p>
        </w:tc>
        <w:tc>
          <w:tcPr>
            <w:tcW w:w="6266" w:type="dxa"/>
          </w:tcPr>
          <w:p w14:paraId="417AE921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 xml:space="preserve">Mouse movement, scrolling, clicks, or typing all reset the 50-second timer — it only shows once the page has </w:t>
            </w:r>
            <w:proofErr w:type="gramStart"/>
            <w:r>
              <w:rPr>
                <w:color w:val="6D5F8C"/>
              </w:rPr>
              <w:t>actually gone</w:t>
            </w:r>
            <w:proofErr w:type="gramEnd"/>
            <w:r>
              <w:rPr>
                <w:color w:val="6D5F8C"/>
              </w:rPr>
              <w:t xml:space="preserve"> still</w:t>
            </w:r>
          </w:p>
        </w:tc>
      </w:tr>
      <w:tr w:rsidR="00751BF8" w14:paraId="114F62D6" w14:textId="77777777" w:rsidTr="007800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3CC40D39" w14:textId="77777777" w:rsidR="00751BF8" w:rsidRDefault="00000000">
            <w:r>
              <w:rPr>
                <w:color w:val="2F2447"/>
              </w:rPr>
              <w:t xml:space="preserve">Closing a window briefly looked like it "sank" behind other </w:t>
            </w:r>
            <w:r>
              <w:rPr>
                <w:color w:val="2F2447"/>
              </w:rPr>
              <w:lastRenderedPageBreak/>
              <w:t>windows before disappearing</w:t>
            </w:r>
          </w:p>
        </w:tc>
        <w:tc>
          <w:tcPr>
            <w:tcW w:w="2200" w:type="dxa"/>
          </w:tcPr>
          <w:p w14:paraId="483C0C63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443761"/>
              </w:rPr>
              <w:lastRenderedPageBreak/>
              <w:t>Fixed a timing bug in the closing animation</w:t>
            </w:r>
          </w:p>
        </w:tc>
        <w:tc>
          <w:tcPr>
            <w:tcW w:w="6266" w:type="dxa"/>
          </w:tcPr>
          <w:p w14:paraId="42B41326" w14:textId="77777777" w:rsidR="00751BF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6D5F8C"/>
              </w:rPr>
              <w:t>Window now fades out smoothly in place instead of dropping behind its siblings first</w:t>
            </w:r>
          </w:p>
        </w:tc>
      </w:tr>
      <w:tr w:rsidR="00751BF8" w14:paraId="61DFC79F" w14:textId="77777777" w:rsidTr="007800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D8F70E7" w14:textId="77777777" w:rsidR="00751BF8" w:rsidRDefault="00000000">
            <w:r>
              <w:rPr>
                <w:color w:val="2F2447"/>
              </w:rPr>
              <w:t>Navigating between project pages reset all window positions and open/closed states — closed windows reopened themselves</w:t>
            </w:r>
          </w:p>
        </w:tc>
        <w:tc>
          <w:tcPr>
            <w:tcW w:w="2200" w:type="dxa"/>
          </w:tcPr>
          <w:p w14:paraId="72EB1A7E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443761"/>
              </w:rPr>
              <w:t>Window state (open/closed, position, focus) now persists across navigation for the session</w:t>
            </w:r>
          </w:p>
        </w:tc>
        <w:tc>
          <w:tcPr>
            <w:tcW w:w="6266" w:type="dxa"/>
          </w:tcPr>
          <w:p w14:paraId="4064460A" w14:textId="77777777" w:rsidR="00751BF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6D5F8C"/>
              </w:rPr>
              <w:t>Every project page is a full page reload; window state is saved to session storage and restored each time, so it feels like one continuous desktop rather than resetting on every click</w:t>
            </w:r>
          </w:p>
        </w:tc>
      </w:tr>
    </w:tbl>
    <w:p w14:paraId="4D49B185" w14:textId="77777777" w:rsidR="00BC62BE" w:rsidRDefault="00BC62BE"/>
    <w:sectPr w:rsidR="00BC62BE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82701"/>
    <w:multiLevelType w:val="hybridMultilevel"/>
    <w:tmpl w:val="9AF8B4A4"/>
    <w:lvl w:ilvl="0" w:tplc="6FDE22AA">
      <w:start w:val="1"/>
      <w:numFmt w:val="bullet"/>
      <w:lvlText w:val="●"/>
      <w:lvlJc w:val="left"/>
      <w:pPr>
        <w:ind w:left="720" w:hanging="360"/>
      </w:pPr>
    </w:lvl>
    <w:lvl w:ilvl="1" w:tplc="5260BA4E">
      <w:start w:val="1"/>
      <w:numFmt w:val="bullet"/>
      <w:lvlText w:val="○"/>
      <w:lvlJc w:val="left"/>
      <w:pPr>
        <w:ind w:left="1440" w:hanging="360"/>
      </w:pPr>
    </w:lvl>
    <w:lvl w:ilvl="2" w:tplc="F202DC3E">
      <w:start w:val="1"/>
      <w:numFmt w:val="bullet"/>
      <w:lvlText w:val="■"/>
      <w:lvlJc w:val="left"/>
      <w:pPr>
        <w:ind w:left="2160" w:hanging="360"/>
      </w:pPr>
    </w:lvl>
    <w:lvl w:ilvl="3" w:tplc="CDEC804C">
      <w:start w:val="1"/>
      <w:numFmt w:val="bullet"/>
      <w:lvlText w:val="●"/>
      <w:lvlJc w:val="left"/>
      <w:pPr>
        <w:ind w:left="2880" w:hanging="360"/>
      </w:pPr>
    </w:lvl>
    <w:lvl w:ilvl="4" w:tplc="8A7C40DA">
      <w:start w:val="1"/>
      <w:numFmt w:val="bullet"/>
      <w:lvlText w:val="○"/>
      <w:lvlJc w:val="left"/>
      <w:pPr>
        <w:ind w:left="3600" w:hanging="360"/>
      </w:pPr>
    </w:lvl>
    <w:lvl w:ilvl="5" w:tplc="76A4D7F0">
      <w:start w:val="1"/>
      <w:numFmt w:val="bullet"/>
      <w:lvlText w:val="■"/>
      <w:lvlJc w:val="left"/>
      <w:pPr>
        <w:ind w:left="4320" w:hanging="360"/>
      </w:pPr>
    </w:lvl>
    <w:lvl w:ilvl="6" w:tplc="C548F720">
      <w:start w:val="1"/>
      <w:numFmt w:val="bullet"/>
      <w:lvlText w:val="●"/>
      <w:lvlJc w:val="left"/>
      <w:pPr>
        <w:ind w:left="5040" w:hanging="360"/>
      </w:pPr>
    </w:lvl>
    <w:lvl w:ilvl="7" w:tplc="42CE4FAA">
      <w:start w:val="1"/>
      <w:numFmt w:val="bullet"/>
      <w:lvlText w:val="●"/>
      <w:lvlJc w:val="left"/>
      <w:pPr>
        <w:ind w:left="5760" w:hanging="360"/>
      </w:pPr>
    </w:lvl>
    <w:lvl w:ilvl="8" w:tplc="9C726676">
      <w:start w:val="1"/>
      <w:numFmt w:val="bullet"/>
      <w:lvlText w:val="●"/>
      <w:lvlJc w:val="left"/>
      <w:pPr>
        <w:ind w:left="6480" w:hanging="360"/>
      </w:pPr>
    </w:lvl>
  </w:abstractNum>
  <w:num w:numId="1" w16cid:durableId="2929063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1BF8"/>
    <w:rsid w:val="0070411A"/>
    <w:rsid w:val="00751BF8"/>
    <w:rsid w:val="007800B6"/>
    <w:rsid w:val="009D7668"/>
    <w:rsid w:val="00BC62BE"/>
    <w:rsid w:val="00D33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3CE6A"/>
  <w15:docId w15:val="{A9237C77-ED31-4A31-8CA6-56C96F0BD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GridTable4-Accent4">
    <w:name w:val="Grid Table 4 Accent 4"/>
    <w:basedOn w:val="TableNormal"/>
    <w:uiPriority w:val="49"/>
    <w:rsid w:val="007800B6"/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617</Words>
  <Characters>3517</Characters>
  <Application>Microsoft Office Word</Application>
  <DocSecurity>0</DocSecurity>
  <Lines>29</Lines>
  <Paragraphs>8</Paragraphs>
  <ScaleCrop>false</ScaleCrop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Atmania Narimene</cp:lastModifiedBy>
  <cp:revision>4</cp:revision>
  <dcterms:created xsi:type="dcterms:W3CDTF">2026-09-19T15:14:00Z</dcterms:created>
  <dcterms:modified xsi:type="dcterms:W3CDTF">2026-09-19T17:09:00Z</dcterms:modified>
</cp:coreProperties>
</file>