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8"/>
        <w:gridCol w:w="130"/>
        <w:gridCol w:w="197"/>
        <w:gridCol w:w="247"/>
        <w:gridCol w:w="404"/>
        <w:gridCol w:w="847"/>
        <w:gridCol w:w="849"/>
        <w:gridCol w:w="105"/>
        <w:gridCol w:w="196"/>
        <w:gridCol w:w="796"/>
        <w:gridCol w:w="904"/>
        <w:gridCol w:w="81"/>
        <w:gridCol w:w="729"/>
        <w:gridCol w:w="434"/>
        <w:gridCol w:w="321"/>
        <w:gridCol w:w="417"/>
        <w:gridCol w:w="107"/>
        <w:gridCol w:w="846"/>
        <w:gridCol w:w="746"/>
      </w:tblGrid>
      <w:tr>
        <w:trPr>
          <w:trHeight w:val="426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line="251" w:lineRule="exact"/>
              <w:ind w:left="91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1.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ŞƏXSİ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MƏLUMAT</w:t>
            </w:r>
            <w:r>
              <w:rPr>
                <w:b/>
                <w:i/>
                <w:spacing w:val="-7"/>
                <w:sz w:val="22"/>
              </w:rPr>
              <w:t> </w:t>
            </w:r>
            <w:r>
              <w:rPr>
                <w:b/>
                <w:i/>
                <w:sz w:val="22"/>
              </w:rPr>
              <w:t>/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PERSONAL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INFORMATION</w:t>
            </w:r>
          </w:p>
        </w:tc>
      </w:tr>
      <w:tr>
        <w:trPr>
          <w:trHeight w:val="503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line="252" w:lineRule="exact"/>
              <w:ind w:left="91" w:right="354"/>
              <w:rPr>
                <w:b/>
                <w:sz w:val="22"/>
              </w:rPr>
            </w:pPr>
            <w:r>
              <w:rPr>
                <w:b/>
                <w:sz w:val="22"/>
              </w:rPr>
              <w:t>Soyadı, adı, atasının adı: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Full name:</w:t>
            </w:r>
          </w:p>
        </w:tc>
        <w:tc>
          <w:tcPr>
            <w:tcW w:w="5666" w:type="dxa"/>
            <w:gridSpan w:val="11"/>
          </w:tcPr>
          <w:p>
            <w:pPr>
              <w:pStyle w:val="TableParagraph"/>
              <w:spacing w:before="118"/>
              <w:ind w:left="107"/>
              <w:rPr>
                <w:sz w:val="22"/>
              </w:rPr>
            </w:pPr>
            <w:r>
              <w:rPr>
                <w:sz w:val="22"/>
              </w:rPr>
              <w:t>Əhmədova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Nərmin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Kamil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qızı</w:t>
            </w:r>
          </w:p>
        </w:tc>
        <w:tc>
          <w:tcPr>
            <w:tcW w:w="2116" w:type="dxa"/>
            <w:gridSpan w:val="4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3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line="252" w:lineRule="exact"/>
              <w:ind w:left="91" w:right="450"/>
              <w:rPr>
                <w:b/>
                <w:sz w:val="22"/>
              </w:rPr>
            </w:pPr>
            <w:r>
              <w:rPr>
                <w:b/>
                <w:sz w:val="22"/>
              </w:rPr>
              <w:t>Doğum yeri və tarixi: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place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birth:</w:t>
            </w:r>
          </w:p>
        </w:tc>
        <w:tc>
          <w:tcPr>
            <w:tcW w:w="5666" w:type="dxa"/>
            <w:gridSpan w:val="11"/>
          </w:tcPr>
          <w:p>
            <w:pPr>
              <w:pStyle w:val="TableParagraph"/>
              <w:spacing w:before="130"/>
              <w:ind w:left="107"/>
              <w:rPr>
                <w:sz w:val="22"/>
              </w:rPr>
            </w:pPr>
            <w:r>
              <w:rPr>
                <w:sz w:val="22"/>
              </w:rPr>
              <w:t>20.08.1994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Yevlax rayonu</w:t>
            </w:r>
          </w:p>
        </w:tc>
        <w:tc>
          <w:tcPr>
            <w:tcW w:w="211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line="252" w:lineRule="exact"/>
              <w:ind w:left="91" w:right="1173"/>
              <w:rPr>
                <w:b/>
                <w:sz w:val="22"/>
              </w:rPr>
            </w:pPr>
            <w:r>
              <w:rPr>
                <w:b/>
                <w:sz w:val="22"/>
              </w:rPr>
              <w:t>Yaşayış ünvanı: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Home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address:</w:t>
            </w:r>
          </w:p>
        </w:tc>
        <w:tc>
          <w:tcPr>
            <w:tcW w:w="5666" w:type="dxa"/>
            <w:gridSpan w:val="11"/>
          </w:tcPr>
          <w:p>
            <w:pPr>
              <w:pStyle w:val="TableParagraph"/>
              <w:spacing w:before="121"/>
              <w:ind w:left="107"/>
              <w:rPr>
                <w:sz w:val="22"/>
              </w:rPr>
            </w:pPr>
            <w:r>
              <w:rPr>
                <w:sz w:val="22"/>
              </w:rPr>
              <w:t>Mingəçevir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şəhəri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3cu günəş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döngəsi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15b</w:t>
            </w:r>
          </w:p>
        </w:tc>
        <w:tc>
          <w:tcPr>
            <w:tcW w:w="211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4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before="173"/>
              <w:ind w:left="91" w:right="1436"/>
              <w:rPr>
                <w:b/>
                <w:sz w:val="22"/>
              </w:rPr>
            </w:pPr>
            <w:r>
              <w:rPr>
                <w:b/>
                <w:sz w:val="22"/>
              </w:rPr>
              <w:t>Vətəndaşlığı: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Citizenship:</w:t>
            </w:r>
          </w:p>
        </w:tc>
        <w:tc>
          <w:tcPr>
            <w:tcW w:w="5666" w:type="dxa"/>
            <w:gridSpan w:val="11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Azərbaycanlı</w:t>
            </w:r>
          </w:p>
        </w:tc>
        <w:tc>
          <w:tcPr>
            <w:tcW w:w="2116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line="252" w:lineRule="exact"/>
              <w:ind w:left="107" w:right="1267"/>
              <w:rPr>
                <w:b/>
                <w:sz w:val="22"/>
              </w:rPr>
            </w:pPr>
            <w:r>
              <w:rPr>
                <w:b/>
                <w:sz w:val="22"/>
              </w:rPr>
              <w:t>Ailə vəziyyəti: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Marital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status:</w:t>
            </w:r>
          </w:p>
        </w:tc>
        <w:tc>
          <w:tcPr>
            <w:tcW w:w="5666" w:type="dxa"/>
            <w:gridSpan w:val="11"/>
          </w:tcPr>
          <w:p>
            <w:pPr>
              <w:pStyle w:val="TableParagraph"/>
              <w:spacing w:before="121"/>
              <w:ind w:left="100"/>
              <w:rPr>
                <w:sz w:val="22"/>
              </w:rPr>
            </w:pPr>
            <w:r>
              <w:rPr>
                <w:sz w:val="22"/>
              </w:rPr>
              <w:t>Evli</w:t>
            </w:r>
          </w:p>
        </w:tc>
        <w:tc>
          <w:tcPr>
            <w:tcW w:w="2116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2792" w:type="dxa"/>
            <w:gridSpan w:val="4"/>
          </w:tcPr>
          <w:p>
            <w:pPr>
              <w:pStyle w:val="TableParagraph"/>
              <w:spacing w:line="252" w:lineRule="exact"/>
              <w:ind w:left="107" w:right="644"/>
              <w:rPr>
                <w:b/>
                <w:sz w:val="22"/>
              </w:rPr>
            </w:pPr>
            <w:r>
              <w:rPr>
                <w:b/>
                <w:sz w:val="22"/>
              </w:rPr>
              <w:t>Hərbi mükəlləfiyyəti: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Military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status:</w:t>
            </w:r>
          </w:p>
        </w:tc>
        <w:tc>
          <w:tcPr>
            <w:tcW w:w="7782" w:type="dxa"/>
            <w:gridSpan w:val="15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22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before="82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2.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ƏLAQƏ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/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CONTACTS</w:t>
            </w:r>
          </w:p>
        </w:tc>
      </w:tr>
      <w:tr>
        <w:trPr>
          <w:trHeight w:val="609" w:hRule="atLeast"/>
        </w:trPr>
        <w:tc>
          <w:tcPr>
            <w:tcW w:w="7703" w:type="dxa"/>
            <w:gridSpan w:val="13"/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sz w:val="22"/>
              </w:rPr>
              <w:t>Telefonlar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(ən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azı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birini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göstərin)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(please indicate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one)</w:t>
            </w:r>
          </w:p>
        </w:tc>
        <w:tc>
          <w:tcPr>
            <w:tcW w:w="2871" w:type="dxa"/>
            <w:gridSpan w:val="6"/>
            <w:vMerge w:val="restart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140" w:right="494" w:hanging="622"/>
              <w:rPr>
                <w:sz w:val="22"/>
              </w:rPr>
            </w:pPr>
            <w:r>
              <w:rPr>
                <w:sz w:val="22"/>
              </w:rPr>
              <w:t>Elektron poçt ünvanı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E-mail</w:t>
            </w:r>
          </w:p>
        </w:tc>
      </w:tr>
      <w:tr>
        <w:trPr>
          <w:trHeight w:val="373" w:hRule="atLeast"/>
        </w:trPr>
        <w:tc>
          <w:tcPr>
            <w:tcW w:w="2545" w:type="dxa"/>
            <w:gridSpan w:val="3"/>
          </w:tcPr>
          <w:p>
            <w:pPr>
              <w:pStyle w:val="TableParagraph"/>
              <w:spacing w:before="53"/>
              <w:ind w:left="835"/>
              <w:rPr>
                <w:sz w:val="22"/>
              </w:rPr>
            </w:pPr>
            <w:r>
              <w:rPr>
                <w:sz w:val="22"/>
              </w:rPr>
              <w:t>ev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</w:tc>
        <w:tc>
          <w:tcPr>
            <w:tcW w:w="2452" w:type="dxa"/>
            <w:gridSpan w:val="5"/>
          </w:tcPr>
          <w:p>
            <w:pPr>
              <w:pStyle w:val="TableParagraph"/>
              <w:spacing w:before="53"/>
              <w:ind w:left="819" w:right="814"/>
              <w:jc w:val="center"/>
              <w:rPr>
                <w:sz w:val="22"/>
              </w:rPr>
            </w:pPr>
            <w:r>
              <w:rPr>
                <w:sz w:val="22"/>
              </w:rPr>
              <w:t>iş 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</w:p>
        </w:tc>
        <w:tc>
          <w:tcPr>
            <w:tcW w:w="2706" w:type="dxa"/>
            <w:gridSpan w:val="5"/>
          </w:tcPr>
          <w:p>
            <w:pPr>
              <w:pStyle w:val="TableParagraph"/>
              <w:spacing w:before="53"/>
              <w:ind w:left="853"/>
              <w:rPr>
                <w:sz w:val="22"/>
              </w:rPr>
            </w:pPr>
            <w:r>
              <w:rPr>
                <w:sz w:val="22"/>
              </w:rPr>
              <w:t>mobil / cell</w:t>
            </w: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2545" w:type="dxa"/>
            <w:gridSpan w:val="3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52" w:type="dxa"/>
            <w:gridSpan w:val="5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06" w:type="dxa"/>
            <w:gridSpan w:val="5"/>
          </w:tcPr>
          <w:p>
            <w:pPr>
              <w:pStyle w:val="TableParagraph"/>
              <w:spacing w:before="164"/>
              <w:ind w:left="694"/>
              <w:rPr>
                <w:sz w:val="22"/>
              </w:rPr>
            </w:pPr>
            <w:r>
              <w:rPr>
                <w:sz w:val="22"/>
              </w:rPr>
              <w:t>055-440-48-34</w:t>
            </w:r>
          </w:p>
        </w:tc>
        <w:tc>
          <w:tcPr>
            <w:tcW w:w="2871" w:type="dxa"/>
            <w:gridSpan w:val="6"/>
          </w:tcPr>
          <w:p>
            <w:pPr>
              <w:pStyle w:val="TableParagraph"/>
              <w:spacing w:line="252" w:lineRule="exact" w:before="3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medine.ehmedova2016@mail</w:t>
            </w:r>
          </w:p>
          <w:p>
            <w:pPr>
              <w:pStyle w:val="TableParagraph"/>
              <w:spacing w:line="252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.ru</w:t>
            </w:r>
          </w:p>
        </w:tc>
      </w:tr>
      <w:tr>
        <w:trPr>
          <w:trHeight w:val="431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before="89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3.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TƏHSİL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/ EDUCATION</w:t>
            </w:r>
          </w:p>
        </w:tc>
      </w:tr>
      <w:tr>
        <w:trPr>
          <w:trHeight w:val="681" w:hRule="atLeast"/>
        </w:trPr>
        <w:tc>
          <w:tcPr>
            <w:tcW w:w="6893" w:type="dxa"/>
            <w:gridSpan w:val="11"/>
          </w:tcPr>
          <w:p>
            <w:pPr>
              <w:pStyle w:val="TableParagraph"/>
              <w:spacing w:before="87"/>
              <w:ind w:left="107" w:right="2864"/>
              <w:rPr>
                <w:b/>
                <w:sz w:val="22"/>
              </w:rPr>
            </w:pPr>
            <w:r>
              <w:rPr>
                <w:b/>
                <w:sz w:val="22"/>
              </w:rPr>
              <w:t>Orta təhsil məktəbi / gimnaziya / lisey №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Secondary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school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gymnasium 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lyceum #</w:t>
            </w:r>
          </w:p>
        </w:tc>
        <w:tc>
          <w:tcPr>
            <w:tcW w:w="3681" w:type="dxa"/>
            <w:gridSpan w:val="8"/>
          </w:tcPr>
          <w:p>
            <w:pPr>
              <w:pStyle w:val="TableParagraph"/>
              <w:spacing w:before="87"/>
              <w:ind w:left="111" w:right="2880"/>
              <w:rPr>
                <w:b/>
                <w:sz w:val="22"/>
              </w:rPr>
            </w:pPr>
            <w:r>
              <w:rPr>
                <w:b/>
                <w:sz w:val="22"/>
              </w:rPr>
              <w:t>Rayon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Region</w:t>
            </w:r>
          </w:p>
        </w:tc>
      </w:tr>
      <w:tr>
        <w:trPr>
          <w:trHeight w:val="402" w:hRule="atLeast"/>
        </w:trPr>
        <w:tc>
          <w:tcPr>
            <w:tcW w:w="6893" w:type="dxa"/>
            <w:gridSpan w:val="11"/>
          </w:tcPr>
          <w:p>
            <w:pPr>
              <w:pStyle w:val="TableParagraph"/>
              <w:spacing w:before="68"/>
              <w:ind w:left="107"/>
              <w:rPr>
                <w:sz w:val="22"/>
              </w:rPr>
            </w:pPr>
            <w:r>
              <w:rPr>
                <w:sz w:val="22"/>
              </w:rPr>
              <w:t>16№-li tam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məktəb</w:t>
            </w:r>
          </w:p>
        </w:tc>
        <w:tc>
          <w:tcPr>
            <w:tcW w:w="3681" w:type="dxa"/>
            <w:gridSpan w:val="8"/>
          </w:tcPr>
          <w:p>
            <w:pPr>
              <w:pStyle w:val="TableParagraph"/>
              <w:spacing w:before="68"/>
              <w:ind w:left="111"/>
              <w:rPr>
                <w:sz w:val="22"/>
              </w:rPr>
            </w:pPr>
            <w:r>
              <w:rPr>
                <w:sz w:val="22"/>
              </w:rPr>
              <w:t>Mingəçevir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şəhəri</w:t>
            </w:r>
          </w:p>
        </w:tc>
      </w:tr>
      <w:tr>
        <w:trPr>
          <w:trHeight w:val="1010" w:hRule="atLeast"/>
        </w:trPr>
        <w:tc>
          <w:tcPr>
            <w:tcW w:w="2218" w:type="dxa"/>
          </w:tcPr>
          <w:p>
            <w:pPr>
              <w:pStyle w:val="TableParagraph"/>
              <w:ind w:left="619" w:right="140" w:hanging="399"/>
              <w:rPr>
                <w:b/>
                <w:sz w:val="22"/>
              </w:rPr>
            </w:pPr>
            <w:r>
              <w:rPr>
                <w:b/>
                <w:sz w:val="22"/>
              </w:rPr>
              <w:t>təhsil müəssisəsinin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adı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və yeri</w:t>
            </w:r>
          </w:p>
          <w:p>
            <w:pPr>
              <w:pStyle w:val="TableParagraph"/>
              <w:spacing w:line="252" w:lineRule="exact"/>
              <w:ind w:left="722" w:right="82" w:hanging="615"/>
              <w:rPr>
                <w:b/>
                <w:sz w:val="22"/>
              </w:rPr>
            </w:pPr>
            <w:r>
              <w:rPr>
                <w:b/>
                <w:sz w:val="22"/>
              </w:rPr>
              <w:t>Name and location of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institute</w:t>
            </w:r>
          </w:p>
        </w:tc>
        <w:tc>
          <w:tcPr>
            <w:tcW w:w="2975" w:type="dxa"/>
            <w:gridSpan w:val="8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674" w:right="645" w:firstLine="115"/>
              <w:rPr>
                <w:b/>
                <w:sz w:val="22"/>
              </w:rPr>
            </w:pPr>
            <w:r>
              <w:rPr>
                <w:b/>
                <w:sz w:val="22"/>
              </w:rPr>
              <w:t>Fakültə/İxtisas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Faculty/Specialty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ind w:left="123" w:right="1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Qəbul olduğu il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Year entered</w:t>
            </w:r>
          </w:p>
          <w:p>
            <w:pPr>
              <w:pStyle w:val="TableParagraph"/>
              <w:spacing w:line="252" w:lineRule="exact"/>
              <w:ind w:left="109" w:right="91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Bitirdiyi</w:t>
            </w:r>
            <w:r>
              <w:rPr>
                <w:b/>
                <w:spacing w:val="55"/>
                <w:sz w:val="22"/>
              </w:rPr>
              <w:t> </w:t>
            </w:r>
            <w:r>
              <w:rPr>
                <w:b/>
                <w:sz w:val="22"/>
              </w:rPr>
              <w:t>il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Year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graduated</w:t>
            </w:r>
          </w:p>
        </w:tc>
        <w:tc>
          <w:tcPr>
            <w:tcW w:w="1982" w:type="dxa"/>
            <w:gridSpan w:val="5"/>
          </w:tcPr>
          <w:p>
            <w:pPr>
              <w:pStyle w:val="TableParagraph"/>
              <w:ind w:left="111" w:right="167"/>
              <w:rPr>
                <w:b/>
                <w:sz w:val="22"/>
              </w:rPr>
            </w:pPr>
            <w:r>
              <w:rPr>
                <w:b/>
                <w:sz w:val="22"/>
              </w:rPr>
              <w:t>Dərəcə (bakalavr,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magistr və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s.)</w:t>
            </w:r>
          </w:p>
          <w:p>
            <w:pPr>
              <w:pStyle w:val="TableParagraph"/>
              <w:spacing w:line="252" w:lineRule="exact"/>
              <w:ind w:left="111" w:right="179"/>
              <w:rPr>
                <w:b/>
                <w:sz w:val="22"/>
              </w:rPr>
            </w:pPr>
            <w:r>
              <w:rPr>
                <w:b/>
                <w:sz w:val="22"/>
              </w:rPr>
              <w:t>Degree (bachelor,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master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etc.)</w:t>
            </w:r>
          </w:p>
        </w:tc>
        <w:tc>
          <w:tcPr>
            <w:tcW w:w="1699" w:type="dxa"/>
            <w:gridSpan w:val="3"/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371" w:right="203" w:hanging="123"/>
              <w:rPr>
                <w:b/>
                <w:sz w:val="22"/>
              </w:rPr>
            </w:pPr>
            <w:r>
              <w:rPr>
                <w:b/>
                <w:sz w:val="22"/>
              </w:rPr>
              <w:t>Diplomun №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Diploma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#</w:t>
            </w:r>
          </w:p>
        </w:tc>
      </w:tr>
      <w:tr>
        <w:trPr>
          <w:trHeight w:val="760" w:hRule="atLeast"/>
        </w:trPr>
        <w:tc>
          <w:tcPr>
            <w:tcW w:w="2218" w:type="dxa"/>
          </w:tcPr>
          <w:p>
            <w:pPr>
              <w:pStyle w:val="TableParagraph"/>
              <w:spacing w:before="123"/>
              <w:ind w:left="107" w:right="437"/>
              <w:rPr>
                <w:i/>
                <w:sz w:val="22"/>
              </w:rPr>
            </w:pPr>
            <w:r>
              <w:rPr>
                <w:i/>
                <w:sz w:val="22"/>
              </w:rPr>
              <w:t>Mingəçevir Dövlət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Universiteti</w:t>
            </w:r>
          </w:p>
        </w:tc>
        <w:tc>
          <w:tcPr>
            <w:tcW w:w="2975" w:type="dxa"/>
            <w:gridSpan w:val="8"/>
          </w:tcPr>
          <w:p>
            <w:pPr>
              <w:pStyle w:val="TableParagraph"/>
              <w:ind w:left="107" w:right="302"/>
              <w:rPr>
                <w:rFonts w:ascii="Arial" w:hAnsi="Arial"/>
                <w:i/>
                <w:sz w:val="22"/>
              </w:rPr>
            </w:pPr>
            <w:r>
              <w:rPr>
                <w:i/>
                <w:sz w:val="22"/>
              </w:rPr>
              <w:t>Energetika və mexanika/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"informasiya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texnologiyalar</w:t>
            </w:r>
            <w:r>
              <w:rPr>
                <w:rFonts w:ascii="Arial" w:hAnsi="Arial"/>
                <w:i/>
                <w:sz w:val="22"/>
              </w:rPr>
              <w:t>ı</w:t>
            </w:r>
          </w:p>
          <w:p>
            <w:pPr>
              <w:pStyle w:val="TableParagraph"/>
              <w:spacing w:line="239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v</w:t>
            </w:r>
            <w:r>
              <w:rPr>
                <w:rFonts w:ascii="Arial" w:hAnsi="Arial"/>
                <w:i/>
                <w:sz w:val="22"/>
              </w:rPr>
              <w:t>ə</w:t>
            </w:r>
            <w:r>
              <w:rPr>
                <w:rFonts w:ascii="Arial" w:hAnsi="Arial"/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sisteml</w:t>
            </w:r>
            <w:r>
              <w:rPr>
                <w:rFonts w:ascii="Arial" w:hAnsi="Arial"/>
                <w:i/>
                <w:sz w:val="22"/>
              </w:rPr>
              <w:t>ə</w:t>
            </w:r>
            <w:r>
              <w:rPr>
                <w:i/>
                <w:sz w:val="22"/>
              </w:rPr>
              <w:t>ri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m</w:t>
            </w:r>
            <w:r>
              <w:rPr>
                <w:rFonts w:ascii="Arial" w:hAnsi="Arial"/>
                <w:i/>
                <w:sz w:val="22"/>
              </w:rPr>
              <w:t>ü</w:t>
            </w:r>
            <w:r>
              <w:rPr>
                <w:i/>
                <w:sz w:val="22"/>
              </w:rPr>
              <w:t>h</w:t>
            </w:r>
            <w:r>
              <w:rPr>
                <w:rFonts w:ascii="Arial" w:hAnsi="Arial"/>
                <w:i/>
                <w:sz w:val="22"/>
              </w:rPr>
              <w:t>ə</w:t>
            </w:r>
            <w:r>
              <w:rPr>
                <w:i/>
                <w:sz w:val="22"/>
              </w:rPr>
              <w:t>ndisliyi”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23" w:right="10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2012</w:t>
            </w:r>
          </w:p>
        </w:tc>
        <w:tc>
          <w:tcPr>
            <w:tcW w:w="1982" w:type="dxa"/>
            <w:gridSpan w:val="5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598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bakalavr</w:t>
            </w:r>
          </w:p>
        </w:tc>
        <w:tc>
          <w:tcPr>
            <w:tcW w:w="1699" w:type="dxa"/>
            <w:gridSpan w:val="3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359"/>
              <w:rPr>
                <w:b/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  <w:r>
              <w:rPr>
                <w:b/>
                <w:i/>
                <w:sz w:val="22"/>
              </w:rPr>
              <w:t>№058479</w:t>
            </w:r>
          </w:p>
        </w:tc>
      </w:tr>
      <w:tr>
        <w:trPr>
          <w:trHeight w:val="757" w:hRule="atLeast"/>
        </w:trPr>
        <w:tc>
          <w:tcPr>
            <w:tcW w:w="2218" w:type="dxa"/>
          </w:tcPr>
          <w:p>
            <w:pPr>
              <w:pStyle w:val="TableParagraph"/>
              <w:spacing w:before="121"/>
              <w:ind w:left="107" w:right="437"/>
              <w:rPr>
                <w:i/>
                <w:sz w:val="22"/>
              </w:rPr>
            </w:pPr>
            <w:r>
              <w:rPr>
                <w:i/>
                <w:sz w:val="22"/>
              </w:rPr>
              <w:t>Mingəçevir Dövlət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Universiteti</w:t>
            </w:r>
          </w:p>
        </w:tc>
        <w:tc>
          <w:tcPr>
            <w:tcW w:w="2975" w:type="dxa"/>
            <w:gridSpan w:val="8"/>
          </w:tcPr>
          <w:p>
            <w:pPr>
              <w:pStyle w:val="TableParagraph"/>
              <w:spacing w:line="247" w:lineRule="exact"/>
              <w:ind w:left="107"/>
              <w:rPr>
                <w:i/>
                <w:sz w:val="22"/>
              </w:rPr>
            </w:pPr>
            <w:r>
              <w:rPr>
                <w:i/>
                <w:sz w:val="22"/>
              </w:rPr>
              <w:t>Mühəndislik/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"informasiya</w:t>
            </w:r>
          </w:p>
          <w:p>
            <w:pPr>
              <w:pStyle w:val="TableParagraph"/>
              <w:spacing w:line="252" w:lineRule="exact"/>
              <w:ind w:left="107" w:right="333"/>
              <w:rPr>
                <w:i/>
                <w:sz w:val="22"/>
              </w:rPr>
            </w:pPr>
            <w:r>
              <w:rPr>
                <w:i/>
                <w:sz w:val="22"/>
              </w:rPr>
              <w:t>texnologiyaları və sistemləri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mühəndisliyi"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23" w:right="10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2016</w:t>
            </w:r>
          </w:p>
        </w:tc>
        <w:tc>
          <w:tcPr>
            <w:tcW w:w="1982" w:type="dxa"/>
            <w:gridSpan w:val="5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65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magistr</w:t>
            </w:r>
          </w:p>
        </w:tc>
        <w:tc>
          <w:tcPr>
            <w:tcW w:w="1699" w:type="dxa"/>
            <w:gridSpan w:val="3"/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5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AM№026244</w:t>
            </w:r>
          </w:p>
        </w:tc>
      </w:tr>
      <w:tr>
        <w:trPr>
          <w:trHeight w:val="434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before="89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4.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DİL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BİLİYİ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/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LANGUAGE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SKILLS</w:t>
            </w:r>
          </w:p>
        </w:tc>
      </w:tr>
      <w:tr>
        <w:trPr>
          <w:trHeight w:val="661" w:hRule="atLeast"/>
        </w:trPr>
        <w:tc>
          <w:tcPr>
            <w:tcW w:w="2348" w:type="dxa"/>
            <w:gridSpan w:val="2"/>
            <w:vMerge w:val="restart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480" w:lineRule="auto"/>
              <w:ind w:left="665" w:right="628" w:firstLine="240"/>
              <w:rPr>
                <w:b/>
                <w:sz w:val="22"/>
              </w:rPr>
            </w:pPr>
            <w:r>
              <w:rPr>
                <w:b/>
                <w:sz w:val="22"/>
              </w:rPr>
              <w:t>Dillər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Languages</w:t>
            </w:r>
          </w:p>
        </w:tc>
        <w:tc>
          <w:tcPr>
            <w:tcW w:w="2544" w:type="dxa"/>
            <w:gridSpan w:val="5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77"/>
              <w:ind w:left="825" w:right="756" w:hanging="41"/>
              <w:rPr>
                <w:b/>
                <w:sz w:val="22"/>
              </w:rPr>
            </w:pPr>
            <w:r>
              <w:rPr>
                <w:b/>
                <w:sz w:val="22"/>
              </w:rPr>
              <w:t>Danışmaq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Speaking</w:t>
            </w:r>
          </w:p>
        </w:tc>
        <w:tc>
          <w:tcPr>
            <w:tcW w:w="3245" w:type="dxa"/>
            <w:gridSpan w:val="7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77"/>
              <w:ind w:left="818" w:right="750" w:hanging="36"/>
              <w:rPr>
                <w:b/>
                <w:sz w:val="22"/>
              </w:rPr>
            </w:pPr>
            <w:r>
              <w:rPr>
                <w:b/>
                <w:sz w:val="22"/>
              </w:rPr>
              <w:t>Oxumaq/Yazmaq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Reading/Writing</w:t>
            </w:r>
          </w:p>
        </w:tc>
        <w:tc>
          <w:tcPr>
            <w:tcW w:w="2437" w:type="dxa"/>
            <w:gridSpan w:val="5"/>
            <w:tcBorders>
              <w:left w:val="double" w:sz="1" w:space="0" w:color="000000"/>
            </w:tcBorders>
          </w:tcPr>
          <w:p>
            <w:pPr>
              <w:pStyle w:val="TableParagraph"/>
              <w:spacing w:before="77"/>
              <w:ind w:left="511" w:right="480" w:firstLine="84"/>
              <w:rPr>
                <w:b/>
                <w:sz w:val="22"/>
              </w:rPr>
            </w:pPr>
            <w:r>
              <w:rPr>
                <w:b/>
                <w:sz w:val="22"/>
              </w:rPr>
              <w:t>Başa düşmək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Understanding</w:t>
            </w:r>
          </w:p>
        </w:tc>
      </w:tr>
      <w:tr>
        <w:trPr>
          <w:trHeight w:val="561" w:hRule="atLeast"/>
        </w:trPr>
        <w:tc>
          <w:tcPr>
            <w:tcW w:w="2348" w:type="dxa"/>
            <w:gridSpan w:val="2"/>
            <w:vMerge/>
            <w:tcBorders>
              <w:top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6" w:type="dxa"/>
            <w:gridSpan w:val="17"/>
            <w:tcBorders>
              <w:left w:val="double" w:sz="1" w:space="0" w:color="000000"/>
            </w:tcBorders>
          </w:tcPr>
          <w:p>
            <w:pPr>
              <w:pStyle w:val="TableParagraph"/>
              <w:spacing w:before="27"/>
              <w:ind w:left="3201" w:right="3191" w:hanging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Bilik səviyyəsi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Level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knowledge</w:t>
            </w:r>
          </w:p>
        </w:tc>
      </w:tr>
      <w:tr>
        <w:trPr>
          <w:trHeight w:val="686" w:hRule="atLeast"/>
        </w:trPr>
        <w:tc>
          <w:tcPr>
            <w:tcW w:w="2348" w:type="dxa"/>
            <w:gridSpan w:val="2"/>
            <w:vMerge/>
            <w:tcBorders>
              <w:top w:val="nil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04" w:right="87" w:firstLine="148"/>
              <w:rPr>
                <w:sz w:val="22"/>
              </w:rPr>
            </w:pPr>
            <w:r>
              <w:rPr>
                <w:sz w:val="22"/>
              </w:rPr>
              <w:t>Əla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Excel.t</w:t>
            </w:r>
          </w:p>
        </w:tc>
        <w:tc>
          <w:tcPr>
            <w:tcW w:w="847" w:type="dxa"/>
          </w:tcPr>
          <w:p>
            <w:pPr>
              <w:pStyle w:val="TableParagraph"/>
              <w:spacing w:before="85"/>
              <w:ind w:left="176" w:right="139" w:hanging="12"/>
              <w:rPr>
                <w:sz w:val="22"/>
              </w:rPr>
            </w:pPr>
            <w:r>
              <w:rPr>
                <w:sz w:val="22"/>
              </w:rPr>
              <w:t>Yaxşı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84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215" w:right="178" w:firstLine="24"/>
              <w:rPr>
                <w:sz w:val="22"/>
              </w:rPr>
            </w:pPr>
            <w:r>
              <w:rPr>
                <w:sz w:val="22"/>
              </w:rPr>
              <w:t>Zəif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  <w:tc>
          <w:tcPr>
            <w:tcW w:w="1097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227" w:right="213" w:firstLine="151"/>
              <w:rPr>
                <w:sz w:val="22"/>
              </w:rPr>
            </w:pPr>
            <w:r>
              <w:rPr>
                <w:sz w:val="22"/>
              </w:rPr>
              <w:t>Əla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Excel.t</w:t>
            </w:r>
          </w:p>
        </w:tc>
        <w:tc>
          <w:tcPr>
            <w:tcW w:w="985" w:type="dxa"/>
            <w:gridSpan w:val="2"/>
          </w:tcPr>
          <w:p>
            <w:pPr>
              <w:pStyle w:val="TableParagraph"/>
              <w:spacing w:before="85"/>
              <w:ind w:left="247" w:right="206" w:hanging="12"/>
              <w:rPr>
                <w:sz w:val="22"/>
              </w:rPr>
            </w:pPr>
            <w:r>
              <w:rPr>
                <w:sz w:val="22"/>
              </w:rPr>
              <w:t>Yaxşı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1163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85"/>
              <w:ind w:left="376" w:right="331" w:firstLine="24"/>
              <w:rPr>
                <w:sz w:val="22"/>
              </w:rPr>
            </w:pPr>
            <w:r>
              <w:rPr>
                <w:sz w:val="22"/>
              </w:rPr>
              <w:t>Zəif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  <w:tc>
          <w:tcPr>
            <w:tcW w:w="8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85"/>
              <w:ind w:left="110" w:right="78" w:firstLine="148"/>
              <w:rPr>
                <w:sz w:val="22"/>
              </w:rPr>
            </w:pPr>
            <w:r>
              <w:rPr>
                <w:sz w:val="22"/>
              </w:rPr>
              <w:t>Əla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Excel.t</w:t>
            </w:r>
          </w:p>
        </w:tc>
        <w:tc>
          <w:tcPr>
            <w:tcW w:w="846" w:type="dxa"/>
          </w:tcPr>
          <w:p>
            <w:pPr>
              <w:pStyle w:val="TableParagraph"/>
              <w:spacing w:before="85"/>
              <w:ind w:left="185" w:right="129" w:hanging="12"/>
              <w:rPr>
                <w:sz w:val="22"/>
              </w:rPr>
            </w:pPr>
            <w:r>
              <w:rPr>
                <w:sz w:val="22"/>
              </w:rPr>
              <w:t>Yaxşı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Good</w:t>
            </w:r>
          </w:p>
        </w:tc>
        <w:tc>
          <w:tcPr>
            <w:tcW w:w="746" w:type="dxa"/>
          </w:tcPr>
          <w:p>
            <w:pPr>
              <w:pStyle w:val="TableParagraph"/>
              <w:spacing w:before="85"/>
              <w:ind w:left="174" w:right="126" w:firstLine="24"/>
              <w:rPr>
                <w:sz w:val="22"/>
              </w:rPr>
            </w:pPr>
            <w:r>
              <w:rPr>
                <w:sz w:val="22"/>
              </w:rPr>
              <w:t>Zəif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Poor</w:t>
            </w:r>
          </w:p>
        </w:tc>
      </w:tr>
      <w:tr>
        <w:trPr>
          <w:trHeight w:val="342" w:hRule="atLeast"/>
        </w:trPr>
        <w:tc>
          <w:tcPr>
            <w:tcW w:w="2348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39"/>
              <w:ind w:left="107"/>
              <w:rPr>
                <w:sz w:val="22"/>
              </w:rPr>
            </w:pPr>
            <w:r>
              <w:rPr>
                <w:sz w:val="22"/>
              </w:rPr>
              <w:t>Azərbycan</w:t>
            </w:r>
          </w:p>
        </w:tc>
        <w:tc>
          <w:tcPr>
            <w:tcW w:w="848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39"/>
              <w:ind w:righ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7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3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985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3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39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54" w:hRule="atLeast"/>
        </w:trPr>
        <w:tc>
          <w:tcPr>
            <w:tcW w:w="2348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sz w:val="22"/>
              </w:rPr>
              <w:t>Türk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dili</w:t>
            </w:r>
          </w:p>
        </w:tc>
        <w:tc>
          <w:tcPr>
            <w:tcW w:w="848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44"/>
              <w:ind w:righ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97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4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985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3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44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2348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75"/>
              <w:ind w:left="107"/>
              <w:rPr>
                <w:sz w:val="22"/>
              </w:rPr>
            </w:pPr>
            <w:r>
              <w:rPr>
                <w:sz w:val="22"/>
              </w:rPr>
              <w:t>İngilis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dili</w:t>
            </w:r>
          </w:p>
        </w:tc>
        <w:tc>
          <w:tcPr>
            <w:tcW w:w="848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5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1097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spacing w:before="7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985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3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spacing w:before="75"/>
              <w:ind w:left="2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7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2348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107"/>
              <w:rPr>
                <w:sz w:val="22"/>
              </w:rPr>
            </w:pPr>
            <w:r>
              <w:rPr>
                <w:sz w:val="22"/>
              </w:rPr>
              <w:t>Rus-dili</w:t>
            </w:r>
          </w:p>
        </w:tc>
        <w:tc>
          <w:tcPr>
            <w:tcW w:w="848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1097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85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3" w:type="dxa"/>
            <w:gridSpan w:val="2"/>
            <w:tcBorders>
              <w:right w:val="double" w:sz="1" w:space="0" w:color="000000"/>
            </w:tcBorders>
          </w:tcPr>
          <w:p>
            <w:pPr>
              <w:pStyle w:val="TableParagraph"/>
              <w:spacing w:before="73"/>
              <w:ind w:left="2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845" w:type="dxa"/>
            <w:gridSpan w:val="3"/>
            <w:tcBorders>
              <w:left w:val="double" w:sz="1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spacing w:before="73"/>
              <w:ind w:left="2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</w:tr>
      <w:tr>
        <w:trPr>
          <w:trHeight w:val="350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before="49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5.Kompüter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biliyi/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İt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skills</w:t>
            </w:r>
          </w:p>
        </w:tc>
      </w:tr>
      <w:tr>
        <w:trPr>
          <w:trHeight w:val="354" w:hRule="atLeast"/>
        </w:trPr>
        <w:tc>
          <w:tcPr>
            <w:tcW w:w="10574" w:type="dxa"/>
            <w:gridSpan w:val="19"/>
          </w:tcPr>
          <w:p>
            <w:pPr>
              <w:pStyle w:val="TableParagraph"/>
              <w:spacing w:before="44"/>
              <w:ind w:left="107"/>
              <w:rPr>
                <w:sz w:val="22"/>
              </w:rPr>
            </w:pPr>
            <w:r>
              <w:rPr>
                <w:sz w:val="22"/>
              </w:rPr>
              <w:t>Microsfot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Office-Word,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Autocad</w:t>
            </w:r>
          </w:p>
        </w:tc>
      </w:tr>
      <w:tr>
        <w:trPr>
          <w:trHeight w:val="431" w:hRule="atLeast"/>
        </w:trPr>
        <w:tc>
          <w:tcPr>
            <w:tcW w:w="10574" w:type="dxa"/>
            <w:gridSpan w:val="19"/>
            <w:shd w:val="clear" w:color="auto" w:fill="A6A6A6"/>
          </w:tcPr>
          <w:p>
            <w:pPr>
              <w:pStyle w:val="TableParagraph"/>
              <w:spacing w:before="87"/>
              <w:ind w:left="107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6.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İŞ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TƏCRÜBƏSİ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/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WORK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EXPERIENCE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5810250</wp:posOffset>
            </wp:positionH>
            <wp:positionV relativeFrom="page">
              <wp:posOffset>368934</wp:posOffset>
            </wp:positionV>
            <wp:extent cx="1388109" cy="16662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109" cy="166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400" w:bottom="280" w:left="640" w:right="44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8"/>
        <w:gridCol w:w="2331"/>
        <w:gridCol w:w="2432"/>
        <w:gridCol w:w="2685"/>
      </w:tblGrid>
      <w:tr>
        <w:trPr>
          <w:trHeight w:val="1010" w:hRule="atLeast"/>
        </w:trPr>
        <w:tc>
          <w:tcPr>
            <w:tcW w:w="3138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482" w:right="471" w:firstLine="461"/>
              <w:rPr>
                <w:b/>
                <w:sz w:val="22"/>
              </w:rPr>
            </w:pPr>
            <w:r>
              <w:rPr>
                <w:b/>
                <w:sz w:val="22"/>
              </w:rPr>
              <w:t>İş yerinin adı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workplace</w:t>
            </w:r>
          </w:p>
        </w:tc>
        <w:tc>
          <w:tcPr>
            <w:tcW w:w="2331" w:type="dxa"/>
          </w:tcPr>
          <w:p>
            <w:pPr>
              <w:pStyle w:val="TableParagraph"/>
              <w:ind w:left="333" w:right="320" w:hanging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Vəzifə/Gündəlik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vəzifə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öhdəlikləri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Position/Main</w:t>
            </w:r>
          </w:p>
          <w:p>
            <w:pPr>
              <w:pStyle w:val="TableParagraph"/>
              <w:spacing w:line="235" w:lineRule="exact"/>
              <w:ind w:left="411" w:right="4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Responsibilities</w:t>
            </w:r>
          </w:p>
        </w:tc>
        <w:tc>
          <w:tcPr>
            <w:tcW w:w="2432" w:type="dxa"/>
          </w:tcPr>
          <w:p>
            <w:pPr>
              <w:pStyle w:val="TableParagraph"/>
              <w:ind w:left="217" w:right="2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İşə qəbul və çıxma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tarixi</w:t>
            </w:r>
          </w:p>
          <w:p>
            <w:pPr>
              <w:pStyle w:val="TableParagraph"/>
              <w:spacing w:line="252" w:lineRule="exact"/>
              <w:ind w:left="217" w:right="21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Start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finish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employment</w:t>
            </w:r>
          </w:p>
        </w:tc>
        <w:tc>
          <w:tcPr>
            <w:tcW w:w="2685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467" w:right="275" w:hanging="166"/>
              <w:rPr>
                <w:b/>
                <w:sz w:val="22"/>
              </w:rPr>
            </w:pPr>
            <w:r>
              <w:rPr>
                <w:b/>
                <w:sz w:val="22"/>
              </w:rPr>
              <w:t>İşdən çıxmanın səbəbi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Reason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 leaving</w:t>
            </w:r>
          </w:p>
        </w:tc>
      </w:tr>
      <w:tr>
        <w:trPr>
          <w:trHeight w:val="439" w:hRule="atLeast"/>
        </w:trPr>
        <w:tc>
          <w:tcPr>
            <w:tcW w:w="3138" w:type="dxa"/>
          </w:tcPr>
          <w:p>
            <w:pPr>
              <w:pStyle w:val="TableParagraph"/>
              <w:spacing w:before="85"/>
              <w:ind w:left="107"/>
              <w:rPr>
                <w:sz w:val="22"/>
              </w:rPr>
            </w:pPr>
            <w:r>
              <w:rPr>
                <w:sz w:val="22"/>
              </w:rPr>
              <w:t>Mingəçevir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Dövlət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Universiteti</w:t>
            </w:r>
          </w:p>
        </w:tc>
        <w:tc>
          <w:tcPr>
            <w:tcW w:w="2331" w:type="dxa"/>
          </w:tcPr>
          <w:p>
            <w:pPr>
              <w:pStyle w:val="TableParagraph"/>
              <w:spacing w:before="85"/>
              <w:ind w:left="409" w:right="402"/>
              <w:jc w:val="center"/>
              <w:rPr>
                <w:sz w:val="22"/>
              </w:rPr>
            </w:pPr>
            <w:r>
              <w:rPr>
                <w:sz w:val="22"/>
              </w:rPr>
              <w:t>Müəllim</w:t>
            </w:r>
          </w:p>
        </w:tc>
        <w:tc>
          <w:tcPr>
            <w:tcW w:w="2432" w:type="dxa"/>
          </w:tcPr>
          <w:p>
            <w:pPr>
              <w:pStyle w:val="TableParagraph"/>
              <w:spacing w:before="89"/>
              <w:ind w:left="217" w:right="2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2018</w:t>
            </w:r>
          </w:p>
        </w:tc>
        <w:tc>
          <w:tcPr>
            <w:tcW w:w="2685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1910" w:h="16840"/>
      <w:pgMar w:top="320" w:bottom="280" w:left="6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z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az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a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İlkin ZEYNALLI</dc:creator>
  <dc:title>İCAZƏ FORMASI</dc:title>
  <dcterms:created xsi:type="dcterms:W3CDTF">2022-02-13T10:47:03Z</dcterms:created>
  <dcterms:modified xsi:type="dcterms:W3CDTF">2022-02-13T10:47:03Z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2022-02-13T00:00:00Z</vt:filetime>
  </property>
</Properties>
</file>