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44EE9" w14:textId="77777777" w:rsidR="00AE74C7" w:rsidRDefault="00CA0B4B">
      <w:pPr>
        <w:ind w:left="720"/>
        <w:rPr>
          <w:rFonts w:ascii="Times New Roman"/>
          <w:sz w:val="20"/>
        </w:rPr>
      </w:pPr>
      <w:r>
        <w:rPr>
          <w:rFonts w:ascii="Times New Roman"/>
          <w:noProof/>
          <w:sz w:val="20"/>
        </w:rPr>
        <w:drawing>
          <wp:inline distT="0" distB="0" distL="0" distR="0" wp14:anchorId="5F744F21" wp14:editId="5F744F22">
            <wp:extent cx="5485765" cy="606425"/>
            <wp:effectExtent l="0" t="0" r="0" b="0"/>
            <wp:docPr id="5" name="Image 5">
              <a:extLst xmlns:a="http://schemas.openxmlformats.org/drawingml/2006/main">
                <a:ext uri="{FF2B5EF4-FFF2-40B4-BE49-F238E27FC236}">
                  <a16:creationId xmlns:a16="http://schemas.microsoft.com/office/drawing/2014/main" id="{F0F7ED3E-8B7D-4707-8D26-A110C09A41F5}"/>
                </a:ext>
              </a:extLst>
            </wp:docPr>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5486277" cy="606932"/>
                    </a:xfrm>
                    <a:prstGeom prst="rect">
                      <a:avLst/>
                    </a:prstGeom>
                  </pic:spPr>
                </pic:pic>
              </a:graphicData>
            </a:graphic>
          </wp:inline>
        </w:drawing>
      </w:r>
    </w:p>
    <w:p w14:paraId="5F744EEA" w14:textId="77777777" w:rsidR="00AE74C7" w:rsidRDefault="00AE74C7">
      <w:pPr>
        <w:rPr>
          <w:rFonts w:ascii="Times New Roman"/>
          <w:sz w:val="20"/>
        </w:rPr>
        <w:sectPr w:rsidR="00AE74C7">
          <w:footerReference w:type="default" r:id="rId8"/>
          <w:type w:val="continuous"/>
          <w:pgSz w:w="12240" w:h="15840"/>
          <w:pgMar w:top="720" w:right="0" w:bottom="1300" w:left="1080" w:header="0" w:footer="1118" w:gutter="0"/>
          <w:pgNumType w:start="1"/>
          <w:cols w:space="720"/>
        </w:sectPr>
      </w:pPr>
    </w:p>
    <w:p w14:paraId="5F744EEB" w14:textId="77777777" w:rsidR="00AE74C7" w:rsidRDefault="00CA0B4B">
      <w:pPr>
        <w:pStyle w:val="BodyText"/>
        <w:spacing w:before="43"/>
        <w:rPr>
          <w:b/>
          <w:bCs/>
          <w:spacing w:val="-2"/>
          <w:sz w:val="28"/>
          <w:szCs w:val="28"/>
        </w:rPr>
      </w:pPr>
      <w:r>
        <w:rPr>
          <w:b/>
          <w:bCs/>
          <w:sz w:val="28"/>
          <w:szCs w:val="28"/>
        </w:rPr>
        <w:t xml:space="preserve">                                            STUDENT</w:t>
      </w:r>
      <w:r>
        <w:rPr>
          <w:b/>
          <w:bCs/>
          <w:spacing w:val="1"/>
          <w:sz w:val="28"/>
          <w:szCs w:val="28"/>
        </w:rPr>
        <w:t xml:space="preserve"> </w:t>
      </w:r>
      <w:r>
        <w:rPr>
          <w:b/>
          <w:bCs/>
          <w:sz w:val="28"/>
          <w:szCs w:val="28"/>
        </w:rPr>
        <w:t>CASE</w:t>
      </w:r>
      <w:r>
        <w:rPr>
          <w:b/>
          <w:bCs/>
          <w:spacing w:val="-6"/>
          <w:sz w:val="28"/>
          <w:szCs w:val="28"/>
        </w:rPr>
        <w:t xml:space="preserve"> </w:t>
      </w:r>
      <w:r>
        <w:rPr>
          <w:b/>
          <w:bCs/>
          <w:sz w:val="28"/>
          <w:szCs w:val="28"/>
        </w:rPr>
        <w:t>STUDY</w:t>
      </w:r>
      <w:r>
        <w:rPr>
          <w:b/>
          <w:bCs/>
          <w:spacing w:val="-9"/>
          <w:sz w:val="28"/>
          <w:szCs w:val="28"/>
        </w:rPr>
        <w:t xml:space="preserve"> </w:t>
      </w:r>
      <w:r>
        <w:rPr>
          <w:b/>
          <w:bCs/>
          <w:sz w:val="28"/>
          <w:szCs w:val="28"/>
        </w:rPr>
        <w:t xml:space="preserve">EXECUTION </w:t>
      </w:r>
      <w:r>
        <w:rPr>
          <w:b/>
          <w:bCs/>
          <w:spacing w:val="-2"/>
          <w:sz w:val="28"/>
          <w:szCs w:val="28"/>
        </w:rPr>
        <w:t>REPORT</w:t>
      </w:r>
    </w:p>
    <w:p w14:paraId="5F744EEC" w14:textId="63D747AC" w:rsidR="00AE74C7" w:rsidRDefault="00CA0B4B">
      <w:pPr>
        <w:pStyle w:val="BodyText"/>
        <w:spacing w:before="43"/>
        <w:rPr>
          <w:b/>
          <w:bCs/>
          <w:spacing w:val="-2"/>
          <w:sz w:val="28"/>
          <w:szCs w:val="28"/>
        </w:rPr>
      </w:pPr>
      <w:r>
        <w:rPr>
          <w:rFonts w:ascii="Times New Roman"/>
          <w:b/>
          <w:bCs/>
          <w:sz w:val="28"/>
          <w:szCs w:val="28"/>
        </w:rPr>
        <w:t xml:space="preserve">           </w:t>
      </w:r>
      <w:r w:rsidR="00183F7F">
        <w:rPr>
          <w:noProof/>
        </w:rPr>
        <w:drawing>
          <wp:inline distT="0" distB="0" distL="0" distR="0" wp14:anchorId="4D6F6E7E" wp14:editId="5776AC78">
            <wp:extent cx="6623825" cy="1421130"/>
            <wp:effectExtent l="0" t="0" r="5715" b="7620"/>
            <wp:docPr id="1488174759" name="Picture 1" descr="The image displays a table listing the details of a student named Narne Greeshma, including her roll number, department (CSE), and course outcome.&#10;&#10;AI-generated content may be incorrect.">
              <a:extLst xmlns:a="http://schemas.openxmlformats.org/drawingml/2006/main">
                <a:ext uri="{FF2B5EF4-FFF2-40B4-BE49-F238E27FC236}">
                  <a16:creationId xmlns:a16="http://schemas.microsoft.com/office/drawing/2014/main" id="{0B50ECE8-54F4-4D92-B369-E15024CC29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74759" name="Picture 1" descr="The image displays a table listing the details of a student named Narne Greeshma, including her roll number, department (CSE), and course outcom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27789" cy="1421980"/>
                    </a:xfrm>
                    <a:prstGeom prst="rect">
                      <a:avLst/>
                    </a:prstGeom>
                    <a:noFill/>
                    <a:ln>
                      <a:noFill/>
                    </a:ln>
                  </pic:spPr>
                </pic:pic>
              </a:graphicData>
            </a:graphic>
          </wp:inline>
        </w:drawing>
      </w:r>
    </w:p>
    <w:p w14:paraId="5F744EED" w14:textId="77777777" w:rsidR="00AE74C7" w:rsidRDefault="00AE74C7">
      <w:pPr>
        <w:pStyle w:val="BodyText"/>
        <w:spacing w:before="43"/>
        <w:rPr>
          <w:rFonts w:ascii="Times New Roman"/>
          <w:b/>
          <w:bCs/>
          <w:sz w:val="28"/>
          <w:szCs w:val="28"/>
        </w:rPr>
      </w:pPr>
    </w:p>
    <w:p w14:paraId="5F744EEE" w14:textId="77777777" w:rsidR="00AE74C7" w:rsidRDefault="00CA0B4B">
      <w:pPr>
        <w:spacing w:before="221"/>
        <w:ind w:left="719"/>
        <w:rPr>
          <w:sz w:val="20"/>
        </w:rPr>
      </w:pPr>
      <w:r>
        <w:rPr>
          <w:b/>
          <w:sz w:val="20"/>
        </w:rPr>
        <w:t>Case</w:t>
      </w:r>
      <w:r>
        <w:rPr>
          <w:b/>
          <w:spacing w:val="-4"/>
          <w:sz w:val="20"/>
        </w:rPr>
        <w:t xml:space="preserve"> </w:t>
      </w:r>
      <w:r>
        <w:rPr>
          <w:b/>
          <w:sz w:val="20"/>
        </w:rPr>
        <w:t>Study</w:t>
      </w:r>
      <w:r>
        <w:rPr>
          <w:b/>
          <w:spacing w:val="1"/>
          <w:sz w:val="20"/>
        </w:rPr>
        <w:t xml:space="preserve"> </w:t>
      </w:r>
      <w:r>
        <w:rPr>
          <w:b/>
          <w:sz w:val="20"/>
        </w:rPr>
        <w:t>Topic:</w:t>
      </w:r>
      <w:r>
        <w:rPr>
          <w:b/>
          <w:spacing w:val="33"/>
          <w:sz w:val="20"/>
        </w:rPr>
        <w:t xml:space="preserve">  </w:t>
      </w:r>
      <w:r>
        <w:rPr>
          <w:sz w:val="20"/>
        </w:rPr>
        <w:t>Amazon Product Price Index using AVL Tree</w:t>
      </w:r>
    </w:p>
    <w:p w14:paraId="5F744EEF" w14:textId="77777777" w:rsidR="00AE74C7" w:rsidRDefault="00CA0B4B">
      <w:pPr>
        <w:spacing w:before="221"/>
        <w:ind w:left="719"/>
        <w:rPr>
          <w:b/>
          <w:bCs/>
          <w:i/>
          <w:iCs/>
        </w:rPr>
      </w:pPr>
      <w:r>
        <w:rPr>
          <w:b/>
          <w:bCs/>
          <w:i/>
          <w:iCs/>
        </w:rPr>
        <w:t>Work</w:t>
      </w:r>
      <w:r>
        <w:rPr>
          <w:b/>
          <w:bCs/>
          <w:i/>
          <w:iCs/>
          <w:spacing w:val="3"/>
        </w:rPr>
        <w:t xml:space="preserve"> </w:t>
      </w:r>
      <w:r>
        <w:rPr>
          <w:b/>
          <w:bCs/>
          <w:i/>
          <w:iCs/>
        </w:rPr>
        <w:t>Done</w:t>
      </w:r>
      <w:r>
        <w:rPr>
          <w:b/>
          <w:bCs/>
          <w:i/>
          <w:iCs/>
          <w:spacing w:val="-3"/>
        </w:rPr>
        <w:t xml:space="preserve"> </w:t>
      </w:r>
      <w:r>
        <w:rPr>
          <w:b/>
          <w:bCs/>
          <w:i/>
          <w:iCs/>
          <w:spacing w:val="-2"/>
        </w:rPr>
        <w:t>Summary:</w:t>
      </w:r>
    </w:p>
    <w:p w14:paraId="5F744EF0" w14:textId="77777777" w:rsidR="00AE74C7" w:rsidRDefault="00CA0B4B" w:rsidP="00B60C8A">
      <w:pPr>
        <w:pStyle w:val="Heading2"/>
        <w:rPr>
          <w:b w:val="0"/>
          <w:bCs w:val="0"/>
        </w:rPr>
      </w:pPr>
      <w:r>
        <w:rPr>
          <w:b w:val="0"/>
          <w:bCs w:val="0"/>
        </w:rPr>
        <w:t>In this case study, we implemented an AVL Tree to manage Amazon product prices efficiently. Product prices were inserted into the tree while maintaining balance through AVL rotations. We performed search, insertion, and deletion operations to analyze performance. The AVL Tree stored prices in sorted order and enabled quick retrieval of minimum and maximum prices. We observed that AVL Trees provide faster operations than regular BSTs due to their balanced structure. This implementation demonstrates an efficient solution for managing dynamic product pricing data in e-commerce systems.</w:t>
      </w:r>
    </w:p>
    <w:p w14:paraId="5F744EF1" w14:textId="77777777" w:rsidR="00AE74C7" w:rsidRDefault="00CA0B4B" w:rsidP="00B60C8A">
      <w:pPr>
        <w:pStyle w:val="Heading2"/>
        <w:ind w:left="720"/>
      </w:pPr>
      <w:r>
        <w:t>Implementation</w:t>
      </w:r>
      <w:r>
        <w:rPr>
          <w:spacing w:val="-13"/>
        </w:rPr>
        <w:t xml:space="preserve"> </w:t>
      </w:r>
      <w:r>
        <w:rPr>
          <w:spacing w:val="-2"/>
        </w:rPr>
        <w:t>Details:</w:t>
      </w:r>
    </w:p>
    <w:p w14:paraId="5F744EF2" w14:textId="77777777" w:rsidR="00AE74C7" w:rsidRDefault="00CA0B4B" w:rsidP="00B60C8A">
      <w:pPr>
        <w:pStyle w:val="ListParagraph"/>
        <w:numPr>
          <w:ilvl w:val="0"/>
          <w:numId w:val="1"/>
        </w:numPr>
        <w:spacing w:before="25"/>
        <w:rPr>
          <w:sz w:val="20"/>
          <w:lang w:val="en-IN"/>
        </w:rPr>
      </w:pPr>
      <w:r>
        <w:rPr>
          <w:sz w:val="20"/>
          <w:lang w:val="en-IN"/>
        </w:rPr>
        <w:t>Created an AVL Tree data structure to store Amazon product prices in a balanced manner.</w:t>
      </w:r>
    </w:p>
    <w:p w14:paraId="5F744EF3" w14:textId="77777777" w:rsidR="00AE74C7" w:rsidRDefault="00CA0B4B" w:rsidP="00B60C8A">
      <w:pPr>
        <w:pStyle w:val="ListParagraph"/>
        <w:numPr>
          <w:ilvl w:val="0"/>
          <w:numId w:val="1"/>
        </w:numPr>
        <w:spacing w:before="25"/>
        <w:rPr>
          <w:sz w:val="20"/>
          <w:lang w:val="en-IN"/>
        </w:rPr>
      </w:pPr>
      <w:r>
        <w:rPr>
          <w:sz w:val="20"/>
          <w:lang w:val="en-IN"/>
        </w:rPr>
        <w:t>Inserted product prices into the AVL Tree in the order:</w:t>
      </w:r>
    </w:p>
    <w:p w14:paraId="5F744EF4" w14:textId="77777777" w:rsidR="00AE74C7" w:rsidRDefault="00CA0B4B" w:rsidP="00B60C8A">
      <w:pPr>
        <w:pStyle w:val="ListParagraph"/>
        <w:spacing w:before="25"/>
        <w:ind w:left="1438"/>
        <w:rPr>
          <w:sz w:val="20"/>
          <w:lang w:val="en-IN"/>
        </w:rPr>
      </w:pPr>
      <w:r>
        <w:rPr>
          <w:sz w:val="20"/>
          <w:lang w:val="en-IN"/>
        </w:rPr>
        <w:t>2400, 1800, 3600, 2500, 4200, 1500, 3000, 5000</w:t>
      </w:r>
    </w:p>
    <w:p w14:paraId="5F744EF5" w14:textId="77777777" w:rsidR="00AE74C7" w:rsidRDefault="00CA0B4B" w:rsidP="00B60C8A">
      <w:pPr>
        <w:pStyle w:val="ListParagraph"/>
        <w:numPr>
          <w:ilvl w:val="0"/>
          <w:numId w:val="1"/>
        </w:numPr>
        <w:spacing w:before="25"/>
        <w:rPr>
          <w:sz w:val="20"/>
          <w:lang w:val="en-IN"/>
        </w:rPr>
      </w:pPr>
      <w:r>
        <w:rPr>
          <w:sz w:val="20"/>
          <w:lang w:val="en-IN"/>
        </w:rPr>
        <w:t>Calculated the height and balance factor of each node after every insertion.</w:t>
      </w:r>
    </w:p>
    <w:p w14:paraId="5F744EF6" w14:textId="77777777" w:rsidR="00AE74C7" w:rsidRDefault="00CA0B4B" w:rsidP="00B60C8A">
      <w:pPr>
        <w:pStyle w:val="ListParagraph"/>
        <w:numPr>
          <w:ilvl w:val="0"/>
          <w:numId w:val="1"/>
        </w:numPr>
        <w:spacing w:before="25"/>
        <w:rPr>
          <w:sz w:val="20"/>
          <w:lang w:val="en-IN"/>
        </w:rPr>
      </w:pPr>
      <w:r>
        <w:rPr>
          <w:sz w:val="20"/>
          <w:lang w:val="en-IN"/>
        </w:rPr>
        <w:t>Performed AVL balancing operations (LL, RR, LR, and RL rotations) whenever the balance factor exceeded the allowed range.</w:t>
      </w:r>
    </w:p>
    <w:p w14:paraId="5F744EF7" w14:textId="77777777" w:rsidR="00AE74C7" w:rsidRDefault="00CA0B4B" w:rsidP="00B60C8A">
      <w:pPr>
        <w:pStyle w:val="ListParagraph"/>
        <w:numPr>
          <w:ilvl w:val="0"/>
          <w:numId w:val="1"/>
        </w:numPr>
        <w:spacing w:before="25"/>
        <w:rPr>
          <w:sz w:val="20"/>
          <w:lang w:val="en-IN"/>
        </w:rPr>
      </w:pPr>
      <w:r>
        <w:rPr>
          <w:sz w:val="20"/>
          <w:lang w:val="en-IN"/>
        </w:rPr>
        <w:t>Implemented in-order traversal to display all product prices in ascending order.</w:t>
      </w:r>
    </w:p>
    <w:p w14:paraId="5F744EF8" w14:textId="77777777" w:rsidR="00AE74C7" w:rsidRDefault="00CA0B4B" w:rsidP="00B60C8A">
      <w:pPr>
        <w:pStyle w:val="ListParagraph"/>
        <w:numPr>
          <w:ilvl w:val="0"/>
          <w:numId w:val="1"/>
        </w:numPr>
        <w:spacing w:before="25"/>
        <w:rPr>
          <w:sz w:val="20"/>
          <w:lang w:val="en-IN"/>
        </w:rPr>
      </w:pPr>
      <w:r>
        <w:rPr>
          <w:sz w:val="20"/>
          <w:lang w:val="en-IN"/>
        </w:rPr>
        <w:t>Implemented a search operation to locate a specific product price quickly within the AVL Tree.</w:t>
      </w:r>
    </w:p>
    <w:p w14:paraId="5F744EF9" w14:textId="77777777" w:rsidR="00AE74C7" w:rsidRDefault="00CA0B4B" w:rsidP="00B60C8A">
      <w:pPr>
        <w:pStyle w:val="ListParagraph"/>
        <w:numPr>
          <w:ilvl w:val="0"/>
          <w:numId w:val="1"/>
        </w:numPr>
        <w:spacing w:before="25"/>
        <w:rPr>
          <w:sz w:val="20"/>
          <w:lang w:val="en-IN"/>
        </w:rPr>
      </w:pPr>
      <w:r>
        <w:rPr>
          <w:sz w:val="20"/>
          <w:lang w:val="en-IN"/>
        </w:rPr>
        <w:t>Retrieved the minimum product price using the leftmost node and the maximum product price using the rightmost node.</w:t>
      </w:r>
    </w:p>
    <w:p w14:paraId="5F744EFA" w14:textId="77777777" w:rsidR="00AE74C7" w:rsidRDefault="00CA0B4B" w:rsidP="00B60C8A">
      <w:pPr>
        <w:pStyle w:val="ListParagraph"/>
        <w:numPr>
          <w:ilvl w:val="0"/>
          <w:numId w:val="1"/>
        </w:numPr>
        <w:spacing w:before="25"/>
        <w:rPr>
          <w:sz w:val="20"/>
          <w:lang w:val="en-IN"/>
        </w:rPr>
      </w:pPr>
      <w:r>
        <w:rPr>
          <w:sz w:val="20"/>
          <w:lang w:val="en-IN"/>
        </w:rPr>
        <w:t>Compared AVL Tree performance with a standard Binary Search Tree (BST) and observed that AVL Trees maintain logarithmic search time due to self-balancing.</w:t>
      </w:r>
    </w:p>
    <w:p w14:paraId="5F744EFB" w14:textId="77777777" w:rsidR="00AE74C7" w:rsidRDefault="00CA0B4B" w:rsidP="00B60C8A">
      <w:pPr>
        <w:pStyle w:val="ListParagraph"/>
        <w:numPr>
          <w:ilvl w:val="0"/>
          <w:numId w:val="1"/>
        </w:numPr>
        <w:spacing w:before="25"/>
        <w:rPr>
          <w:sz w:val="20"/>
          <w:lang w:val="en-IN"/>
        </w:rPr>
      </w:pPr>
      <w:r>
        <w:rPr>
          <w:sz w:val="20"/>
          <w:lang w:val="en-IN"/>
        </w:rPr>
        <w:t>Displayed the time complexities of insertion, search, deletion, and traversal operations.</w:t>
      </w:r>
    </w:p>
    <w:p w14:paraId="5F744EFC" w14:textId="77777777" w:rsidR="00AE74C7" w:rsidRDefault="00CA0B4B" w:rsidP="00B60C8A">
      <w:pPr>
        <w:pStyle w:val="ListParagraph"/>
        <w:numPr>
          <w:ilvl w:val="0"/>
          <w:numId w:val="1"/>
        </w:numPr>
        <w:spacing w:before="25"/>
        <w:rPr>
          <w:sz w:val="20"/>
          <w:lang w:val="en-IN"/>
        </w:rPr>
      </w:pPr>
      <w:r>
        <w:rPr>
          <w:sz w:val="20"/>
          <w:lang w:val="en-IN"/>
        </w:rPr>
        <w:t>Verified that the AVL Tree maintained a balanced structure throughout all product price updates, ensuring efficient data management.</w:t>
      </w:r>
    </w:p>
    <w:p w14:paraId="5F744F02" w14:textId="1606FC50" w:rsidR="00AE74C7" w:rsidRDefault="00AE74C7" w:rsidP="666F7A6B">
      <w:pPr>
        <w:spacing w:before="25"/>
        <w:ind w:left="912"/>
        <w:rPr>
          <w:sz w:val="20"/>
          <w:szCs w:val="20"/>
          <w:lang w:val="en-IN"/>
        </w:rPr>
      </w:pPr>
    </w:p>
    <w:p w14:paraId="5F744F03" w14:textId="77777777" w:rsidR="00AE74C7" w:rsidRDefault="00AE74C7">
      <w:pPr>
        <w:spacing w:before="25"/>
        <w:rPr>
          <w:sz w:val="20"/>
          <w:lang w:val="en-IN"/>
        </w:rPr>
      </w:pPr>
    </w:p>
    <w:p w14:paraId="5F744F04" w14:textId="77777777" w:rsidR="00AE74C7" w:rsidRDefault="00AE74C7">
      <w:pPr>
        <w:spacing w:before="25"/>
        <w:rPr>
          <w:sz w:val="20"/>
          <w:lang w:val="en-IN"/>
        </w:rPr>
      </w:pPr>
    </w:p>
    <w:p w14:paraId="5F744F05" w14:textId="77777777" w:rsidR="00AE74C7" w:rsidRDefault="00AE74C7">
      <w:pPr>
        <w:spacing w:before="25"/>
        <w:rPr>
          <w:sz w:val="20"/>
          <w:lang w:val="en-IN"/>
        </w:rPr>
      </w:pPr>
    </w:p>
    <w:p w14:paraId="5F744F08" w14:textId="754CB4B2" w:rsidR="00AE74C7" w:rsidRDefault="00AE74C7" w:rsidP="666F7A6B">
      <w:pPr>
        <w:spacing w:before="25"/>
        <w:rPr>
          <w:sz w:val="20"/>
          <w:szCs w:val="20"/>
          <w:lang w:val="en-IN"/>
        </w:rPr>
      </w:pPr>
    </w:p>
    <w:p w14:paraId="5F744F09" w14:textId="77777777" w:rsidR="00AE74C7" w:rsidRDefault="00AE74C7">
      <w:pPr>
        <w:spacing w:before="25"/>
        <w:rPr>
          <w:sz w:val="20"/>
          <w:lang w:val="en-IN"/>
        </w:rPr>
      </w:pPr>
    </w:p>
    <w:p w14:paraId="5F744F0A" w14:textId="77777777" w:rsidR="00AE74C7" w:rsidRDefault="00AE74C7">
      <w:pPr>
        <w:pStyle w:val="ListParagraph"/>
        <w:spacing w:before="25"/>
        <w:ind w:left="1438" w:firstLine="0"/>
        <w:rPr>
          <w:sz w:val="20"/>
          <w:lang w:val="en-IN"/>
        </w:rPr>
      </w:pPr>
    </w:p>
    <w:p w14:paraId="5F744F0B" w14:textId="77777777" w:rsidR="00AE74C7" w:rsidRDefault="00CA0B4B">
      <w:pPr>
        <w:pStyle w:val="ListParagraph"/>
        <w:spacing w:before="25"/>
        <w:rPr>
          <w:b/>
          <w:sz w:val="23"/>
        </w:rPr>
      </w:pPr>
      <w:r>
        <w:rPr>
          <w:b/>
          <w:spacing w:val="-4"/>
          <w:sz w:val="23"/>
        </w:rPr>
        <w:t>Result:</w:t>
      </w:r>
      <w:r>
        <w:rPr>
          <w:b/>
          <w:spacing w:val="21"/>
          <w:sz w:val="23"/>
        </w:rPr>
        <w:t xml:space="preserve"> </w:t>
      </w:r>
      <w:r>
        <w:rPr>
          <w:b/>
          <w:spacing w:val="-4"/>
          <w:sz w:val="23"/>
        </w:rPr>
        <w:t>Screenshots /</w:t>
      </w:r>
      <w:r>
        <w:rPr>
          <w:b/>
          <w:spacing w:val="-8"/>
          <w:sz w:val="23"/>
        </w:rPr>
        <w:t xml:space="preserve"> </w:t>
      </w:r>
      <w:r>
        <w:rPr>
          <w:b/>
          <w:spacing w:val="-4"/>
          <w:sz w:val="23"/>
        </w:rPr>
        <w:t>Output</w:t>
      </w:r>
    </w:p>
    <w:p w14:paraId="5F744F0C" w14:textId="77777777" w:rsidR="00AE74C7" w:rsidRDefault="00CA0B4B">
      <w:pPr>
        <w:ind w:left="720"/>
        <w:rPr>
          <w:sz w:val="20"/>
        </w:rPr>
      </w:pPr>
      <w:r>
        <w:rPr>
          <w:noProof/>
        </w:rPr>
        <w:drawing>
          <wp:inline distT="0" distB="0" distL="114300" distR="114300" wp14:anchorId="5F744F25" wp14:editId="5F744F26">
            <wp:extent cx="4940300" cy="4654550"/>
            <wp:effectExtent l="0" t="0" r="0" b="6350"/>
            <wp:docPr id="2" name="Picture 2">
              <a:extLst xmlns:a="http://schemas.openxmlformats.org/drawingml/2006/main">
                <a:ext uri="{FF2B5EF4-FFF2-40B4-BE49-F238E27FC236}">
                  <a16:creationId xmlns:a16="http://schemas.microsoft.com/office/drawing/2014/main" id="{E8F59953-399F-4900-9FCC-D39C6BDF77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4940300" cy="4654550"/>
                    </a:xfrm>
                    <a:prstGeom prst="rect">
                      <a:avLst/>
                    </a:prstGeom>
                    <a:noFill/>
                    <a:ln>
                      <a:noFill/>
                    </a:ln>
                  </pic:spPr>
                </pic:pic>
              </a:graphicData>
            </a:graphic>
          </wp:inline>
        </w:drawing>
      </w:r>
    </w:p>
    <w:p w14:paraId="5F744F0D" w14:textId="77777777" w:rsidR="00AE74C7" w:rsidRDefault="00AE74C7">
      <w:pPr>
        <w:ind w:left="720"/>
        <w:rPr>
          <w:sz w:val="20"/>
        </w:rPr>
      </w:pPr>
    </w:p>
    <w:p w14:paraId="5F744F0E" w14:textId="77777777" w:rsidR="00AE74C7" w:rsidRDefault="00CA0B4B">
      <w:pPr>
        <w:ind w:left="719"/>
        <w:rPr>
          <w:b/>
          <w:sz w:val="20"/>
        </w:rPr>
      </w:pPr>
      <w:r>
        <w:rPr>
          <w:bCs/>
          <w:sz w:val="20"/>
        </w:rPr>
        <w:t>The Amazon Product Price Index was successfully implemented using an AVL Tree. Product prices were stored in sorted order while maintaining tree balance through rotations. The implementation provided efficient insertion, search, and retrieval operations, demonstrating the suitability of AVL Trees for managing dynamic product pricing data in large-scale e-commerce applications</w:t>
      </w:r>
      <w:r>
        <w:rPr>
          <w:b/>
          <w:sz w:val="20"/>
        </w:rPr>
        <w:t>.</w:t>
      </w:r>
    </w:p>
    <w:p w14:paraId="5F744F0F" w14:textId="77777777" w:rsidR="00AE74C7" w:rsidRDefault="00CA0B4B">
      <w:pPr>
        <w:ind w:left="719"/>
        <w:rPr>
          <w:b/>
          <w:sz w:val="20"/>
          <w:lang w:val="en-IN"/>
        </w:rPr>
      </w:pPr>
      <w:r>
        <w:rPr>
          <w:b/>
          <w:bCs/>
          <w:sz w:val="20"/>
          <w:lang w:val="en-IN"/>
        </w:rPr>
        <w:t>Time Complexity:</w:t>
      </w:r>
    </w:p>
    <w:p w14:paraId="5F744F10" w14:textId="77777777" w:rsidR="00AE74C7" w:rsidRDefault="00CA0B4B">
      <w:pPr>
        <w:ind w:left="719"/>
        <w:rPr>
          <w:bCs/>
          <w:sz w:val="20"/>
          <w:lang w:val="en-IN"/>
        </w:rPr>
      </w:pPr>
      <w:r>
        <w:rPr>
          <w:bCs/>
          <w:sz w:val="20"/>
          <w:lang w:val="en-IN"/>
        </w:rPr>
        <w:t>AVL Insert – O(log n)</w:t>
      </w:r>
      <w:r>
        <w:rPr>
          <w:bCs/>
          <w:sz w:val="20"/>
          <w:lang w:val="en-IN"/>
        </w:rPr>
        <w:br/>
        <w:t>AVL Search – O(log n)</w:t>
      </w:r>
      <w:r>
        <w:rPr>
          <w:bCs/>
          <w:sz w:val="20"/>
          <w:lang w:val="en-IN"/>
        </w:rPr>
        <w:br/>
        <w:t>AVL Delete – O(log n)</w:t>
      </w:r>
      <w:r>
        <w:rPr>
          <w:bCs/>
          <w:sz w:val="20"/>
          <w:lang w:val="en-IN"/>
        </w:rPr>
        <w:br/>
        <w:t>In-order Traversal – O(n)</w:t>
      </w:r>
    </w:p>
    <w:p w14:paraId="5F744F11" w14:textId="77777777" w:rsidR="00AE74C7" w:rsidRDefault="00CA0B4B">
      <w:pPr>
        <w:ind w:left="719"/>
        <w:rPr>
          <w:b/>
          <w:bCs/>
          <w:sz w:val="20"/>
        </w:rPr>
      </w:pPr>
      <w:r>
        <w:rPr>
          <w:b/>
          <w:bCs/>
          <w:sz w:val="20"/>
        </w:rPr>
        <w:t>Conclusion:</w:t>
      </w:r>
    </w:p>
    <w:p w14:paraId="5F744F12" w14:textId="77777777" w:rsidR="00AE74C7" w:rsidRDefault="00CA0B4B">
      <w:pPr>
        <w:ind w:left="719"/>
        <w:rPr>
          <w:sz w:val="20"/>
        </w:rPr>
      </w:pPr>
      <w:r>
        <w:rPr>
          <w:sz w:val="20"/>
        </w:rPr>
        <w:t>The Amazon Product Price Index using AVL Tree provides efficient management of product pricing data and ensures fast access to products even when the database contains a large number of entries.</w:t>
      </w:r>
    </w:p>
    <w:p w14:paraId="5F744F13" w14:textId="77777777" w:rsidR="00AE74C7" w:rsidRDefault="00AE74C7">
      <w:pPr>
        <w:rPr>
          <w:b/>
          <w:sz w:val="20"/>
        </w:rPr>
      </w:pPr>
    </w:p>
    <w:p w14:paraId="5F744F14" w14:textId="77777777" w:rsidR="00AE74C7" w:rsidRDefault="00CA0B4B">
      <w:pPr>
        <w:ind w:left="719"/>
        <w:rPr>
          <w:b/>
          <w:spacing w:val="-2"/>
          <w:sz w:val="20"/>
        </w:rPr>
      </w:pPr>
      <w:r>
        <w:rPr>
          <w:b/>
          <w:sz w:val="20"/>
        </w:rPr>
        <w:t>GitHub</w:t>
      </w:r>
      <w:r>
        <w:rPr>
          <w:b/>
          <w:spacing w:val="-5"/>
          <w:sz w:val="20"/>
        </w:rPr>
        <w:t xml:space="preserve"> </w:t>
      </w:r>
      <w:r>
        <w:rPr>
          <w:b/>
          <w:spacing w:val="-2"/>
          <w:sz w:val="20"/>
        </w:rPr>
        <w:t>Link:</w:t>
      </w:r>
    </w:p>
    <w:p w14:paraId="5F744F15" w14:textId="77777777" w:rsidR="00AE74C7" w:rsidRDefault="00CA0B4B">
      <w:pPr>
        <w:ind w:left="719"/>
        <w:rPr>
          <w:bCs/>
          <w:sz w:val="20"/>
        </w:rPr>
      </w:pPr>
      <w:hyperlink r:id="rId11" w:history="1">
        <w:r>
          <w:rPr>
            <w:rStyle w:val="Hyperlink"/>
            <w:bCs/>
            <w:sz w:val="20"/>
          </w:rPr>
          <w:t>https://github.com/NarneGreeshma/DSA2</w:t>
        </w:r>
      </w:hyperlink>
    </w:p>
    <w:p w14:paraId="5F744F16" w14:textId="77777777" w:rsidR="00AE74C7" w:rsidRDefault="00AE74C7">
      <w:pPr>
        <w:ind w:left="719"/>
        <w:rPr>
          <w:bCs/>
          <w:sz w:val="20"/>
        </w:rPr>
      </w:pPr>
    </w:p>
    <w:p w14:paraId="5F744F1E" w14:textId="77777777" w:rsidR="00AE74C7" w:rsidRDefault="00AE74C7">
      <w:pPr>
        <w:rPr>
          <w:bCs/>
          <w:sz w:val="20"/>
        </w:rPr>
      </w:pPr>
    </w:p>
    <w:p w14:paraId="5F744F1F" w14:textId="77777777" w:rsidR="00AE74C7" w:rsidRDefault="00CA0B4B">
      <w:pPr>
        <w:rPr>
          <w:bCs/>
          <w:sz w:val="20"/>
        </w:rPr>
      </w:pPr>
      <w:r>
        <w:rPr>
          <w:bCs/>
          <w:sz w:val="20"/>
        </w:rPr>
        <w:t xml:space="preserve">                </w:t>
      </w:r>
      <w:r>
        <w:rPr>
          <w:bCs/>
          <w:noProof/>
          <w:sz w:val="20"/>
        </w:rPr>
        <w:drawing>
          <wp:inline distT="0" distB="0" distL="0" distR="0" wp14:anchorId="5F744F27" wp14:editId="5F744F28">
            <wp:extent cx="6156960" cy="664210"/>
            <wp:effectExtent l="0" t="0" r="0" b="2540"/>
            <wp:docPr id="829331682" name="Picture 1">
              <a:extLst xmlns:a="http://schemas.openxmlformats.org/drawingml/2006/main">
                <a:ext uri="{FF2B5EF4-FFF2-40B4-BE49-F238E27FC236}">
                  <a16:creationId xmlns:a16="http://schemas.microsoft.com/office/drawing/2014/main" id="{1AF6D825-0B11-44D9-A5EE-6EF3199B64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31682" name="Picture 1"/>
                    <pic:cNvPicPr>
                      <a:picLocks noChangeAspect="1"/>
                    </pic:cNvPicPr>
                  </pic:nvPicPr>
                  <pic:blipFill>
                    <a:blip r:embed="rId12"/>
                    <a:stretch>
                      <a:fillRect/>
                    </a:stretch>
                  </pic:blipFill>
                  <pic:spPr>
                    <a:xfrm>
                      <a:off x="0" y="0"/>
                      <a:ext cx="6388330" cy="689696"/>
                    </a:xfrm>
                    <a:prstGeom prst="rect">
                      <a:avLst/>
                    </a:prstGeom>
                  </pic:spPr>
                </pic:pic>
              </a:graphicData>
            </a:graphic>
          </wp:inline>
        </w:drawing>
      </w:r>
    </w:p>
    <w:sectPr w:rsidR="00AE74C7">
      <w:type w:val="continuous"/>
      <w:pgSz w:w="12240" w:h="15840"/>
      <w:pgMar w:top="720" w:right="0" w:bottom="1300" w:left="1080" w:header="0" w:footer="11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0996E" w14:textId="77777777" w:rsidR="001E0DD2" w:rsidRDefault="001E0DD2">
      <w:r>
        <w:separator/>
      </w:r>
    </w:p>
  </w:endnote>
  <w:endnote w:type="continuationSeparator" w:id="0">
    <w:p w14:paraId="63FB9BB8" w14:textId="77777777" w:rsidR="001E0DD2" w:rsidRDefault="001E0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44F29" w14:textId="77777777" w:rsidR="00AE74C7" w:rsidRDefault="00CA0B4B">
    <w:pPr>
      <w:pStyle w:val="BodyText"/>
      <w:spacing w:line="14" w:lineRule="auto"/>
    </w:pPr>
    <w:r>
      <w:rPr>
        <w:noProof/>
      </w:rPr>
      <w:drawing>
        <wp:anchor distT="0" distB="0" distL="0" distR="0" simplePos="0" relativeHeight="251659264" behindDoc="1" locked="0" layoutInCell="1" allowOverlap="1" wp14:anchorId="5F744F2A" wp14:editId="5F744F2B">
          <wp:simplePos x="0" y="0"/>
          <wp:positionH relativeFrom="page">
            <wp:posOffset>7229475</wp:posOffset>
          </wp:positionH>
          <wp:positionV relativeFrom="page">
            <wp:posOffset>9222740</wp:posOffset>
          </wp:positionV>
          <wp:extent cx="8890" cy="173990"/>
          <wp:effectExtent l="0" t="0" r="0" b="0"/>
          <wp:wrapNone/>
          <wp:docPr id="4" name="Image 4">
            <a:extLst xmlns:a="http://schemas.openxmlformats.org/drawingml/2006/main">
              <a:ext uri="{FF2B5EF4-FFF2-40B4-BE49-F238E27FC236}">
                <a16:creationId xmlns:a16="http://schemas.microsoft.com/office/drawing/2014/main" id="{DEBFFC7B-E41A-45A6-A19F-2C4B52F6A53D}"/>
              </a:ext>
            </a:extLst>
          </wp:docPr>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9144" cy="173736"/>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84B90" w14:textId="77777777" w:rsidR="001E0DD2" w:rsidRDefault="001E0DD2">
      <w:r>
        <w:separator/>
      </w:r>
    </w:p>
  </w:footnote>
  <w:footnote w:type="continuationSeparator" w:id="0">
    <w:p w14:paraId="75D6C97E" w14:textId="77777777" w:rsidR="001E0DD2" w:rsidRDefault="001E0D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56DEC"/>
    <w:multiLevelType w:val="multilevel"/>
    <w:tmpl w:val="51F56DE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224177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F5D"/>
    <w:rsid w:val="0009050B"/>
    <w:rsid w:val="00183F7F"/>
    <w:rsid w:val="001979A2"/>
    <w:rsid w:val="001E0DD2"/>
    <w:rsid w:val="001E32ED"/>
    <w:rsid w:val="001E57DC"/>
    <w:rsid w:val="00226F5D"/>
    <w:rsid w:val="00261AB0"/>
    <w:rsid w:val="003341B4"/>
    <w:rsid w:val="0038251E"/>
    <w:rsid w:val="00445694"/>
    <w:rsid w:val="00654AF5"/>
    <w:rsid w:val="006D3DC5"/>
    <w:rsid w:val="007C6F79"/>
    <w:rsid w:val="007E51D7"/>
    <w:rsid w:val="00921F2E"/>
    <w:rsid w:val="00A00625"/>
    <w:rsid w:val="00A240DE"/>
    <w:rsid w:val="00A70E9A"/>
    <w:rsid w:val="00AA24DF"/>
    <w:rsid w:val="00AE74C7"/>
    <w:rsid w:val="00B544B2"/>
    <w:rsid w:val="00B60C8A"/>
    <w:rsid w:val="00B87565"/>
    <w:rsid w:val="00C82BB0"/>
    <w:rsid w:val="00CA0B4B"/>
    <w:rsid w:val="00D55063"/>
    <w:rsid w:val="00D61BE1"/>
    <w:rsid w:val="00FB7F09"/>
    <w:rsid w:val="00FE1269"/>
    <w:rsid w:val="00FF3675"/>
    <w:rsid w:val="1B9F66BA"/>
    <w:rsid w:val="332B1372"/>
    <w:rsid w:val="3391DC9A"/>
    <w:rsid w:val="666F7A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F744EE9"/>
  <w15:docId w15:val="{01824B44-BE84-4ED3-B505-CC4B6FF9B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ambria" w:eastAsia="Cambria" w:hAnsi="Cambria" w:cs="Cambria"/>
      <w:sz w:val="22"/>
      <w:szCs w:val="22"/>
      <w:lang w:val="en-US" w:eastAsia="en-US"/>
    </w:rPr>
  </w:style>
  <w:style w:type="paragraph" w:styleId="Heading1">
    <w:name w:val="heading 1"/>
    <w:basedOn w:val="Normal"/>
    <w:uiPriority w:val="9"/>
    <w:qFormat/>
    <w:pPr>
      <w:spacing w:before="2"/>
      <w:ind w:left="214"/>
      <w:outlineLvl w:val="0"/>
    </w:pPr>
    <w:rPr>
      <w:b/>
      <w:bCs/>
      <w:sz w:val="28"/>
      <w:szCs w:val="28"/>
    </w:rPr>
  </w:style>
  <w:style w:type="paragraph" w:styleId="Heading2">
    <w:name w:val="heading 2"/>
    <w:basedOn w:val="Normal"/>
    <w:uiPriority w:val="9"/>
    <w:unhideWhenUsed/>
    <w:qFormat/>
    <w:pPr>
      <w:spacing w:before="231"/>
      <w:ind w:left="717"/>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character" w:styleId="FollowedHyperlink">
    <w:name w:val="FollowedHyperlink"/>
    <w:basedOn w:val="DefaultParagraphFont"/>
    <w:uiPriority w:val="99"/>
    <w:semiHidden/>
    <w:unhideWhenUsed/>
    <w:rPr>
      <w:color w:val="800080"/>
      <w:u w:val="single"/>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paragraph" w:styleId="ListParagraph">
    <w:name w:val="List Paragraph"/>
    <w:basedOn w:val="Normal"/>
    <w:uiPriority w:val="1"/>
    <w:qFormat/>
    <w:pPr>
      <w:spacing w:before="39"/>
      <w:ind w:left="912" w:hanging="201"/>
    </w:pPr>
  </w:style>
  <w:style w:type="paragraph" w:customStyle="1" w:styleId="TableParagraph">
    <w:name w:val="Table Paragraph"/>
    <w:basedOn w:val="Normal"/>
    <w:uiPriority w:val="1"/>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rPr>
      <w:rFonts w:ascii="Cambria" w:eastAsia="Cambria" w:hAnsi="Cambria" w:cs="Cambria"/>
    </w:rPr>
  </w:style>
  <w:style w:type="character" w:customStyle="1" w:styleId="FooterChar">
    <w:name w:val="Footer Char"/>
    <w:basedOn w:val="DefaultParagraphFont"/>
    <w:link w:val="Footer"/>
    <w:uiPriority w:val="99"/>
    <w:qFormat/>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NarneGreeshma/DSA2"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MANDAPATI SUSHMA BHAVANI</dc:creator>
  <cp:keywords/>
  <cp:lastModifiedBy>Greeshma N</cp:lastModifiedBy>
  <cp:revision>7</cp:revision>
  <dcterms:created xsi:type="dcterms:W3CDTF">2026-05-31T09:20:00Z</dcterms:created>
  <dcterms:modified xsi:type="dcterms:W3CDTF">2026-06-02T08:57:00Z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2026-05-22T00:00:00Z</vt:filetime>
  </property>
  <property fmtid="{D5CDD505-2E9C-101B-9397-08002B2CF9AE}" pid="4" name="LastSaved">
    <vt:filetime>2026-05-31T00:00:00Z</vt:filetime>
  </property>
  <property fmtid="{D5CDD505-2E9C-101B-9397-08002B2CF9AE}" pid="5" name="Producer">
    <vt:lpwstr>Microsoft: Print To PDF</vt:lpwstr>
  </property>
  <property fmtid="{D5CDD505-2E9C-101B-9397-08002B2CF9AE}" pid="6" name="KSOTemplateDocerSaveRecord">
    <vt:lpwstr>eyJoZGlkIjoiZTQxMTVmYzE1YmFkMmNmZTFlMjczZTI4ODM0YTgzYjYiLCJ1c2VySWQiOiI1Njc2NDE2ODQ1NzMifQ==</vt:lpwstr>
  </property>
  <property fmtid="{D5CDD505-2E9C-101B-9397-08002B2CF9AE}" pid="7" name="KSOProductBuildVer">
    <vt:lpwstr>1033-12.1.0.26372</vt:lpwstr>
  </property>
  <property fmtid="{D5CDD505-2E9C-101B-9397-08002B2CF9AE}" pid="8" name="ICV">
    <vt:lpwstr>1DE9A9965C0F4272B452D59FA255618F_12</vt:lpwstr>
  </property>
</Properties>
</file>