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7D2AE9" w14:textId="48BFA189" w:rsidR="00550FF1" w:rsidRPr="00BC0BC0" w:rsidRDefault="00CD55DE" w:rsidP="00CD55DE">
      <w:pPr>
        <w:pStyle w:val="a3"/>
        <w:rPr>
          <w:b/>
          <w:color w:val="24292E"/>
          <w:sz w:val="46"/>
          <w:szCs w:val="46"/>
        </w:rPr>
      </w:pPr>
      <w:bookmarkStart w:id="0" w:name="_ed2f0p9n1qzm" w:colFirst="0" w:colLast="0"/>
      <w:bookmarkStart w:id="1" w:name="_Hlk81272532"/>
      <w:bookmarkStart w:id="2" w:name="_7ljmhrxev94j" w:colFirst="0" w:colLast="0"/>
      <w:bookmarkEnd w:id="0"/>
      <w:bookmarkEnd w:id="1"/>
      <w:bookmarkEnd w:id="2"/>
      <w:r>
        <w:rPr>
          <w:rFonts w:ascii="Helvetica Neue" w:eastAsia="Helvetica Neue" w:hAnsi="Helvetica Neue" w:cs="Helvetica Neue"/>
        </w:rPr>
        <w:t>Спецификация требований проекта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935971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BAC6D" w14:textId="6B13727B" w:rsidR="001645CF" w:rsidRPr="00BC0BC0" w:rsidRDefault="001645CF">
          <w:pPr>
            <w:pStyle w:val="a7"/>
            <w:rPr>
              <w:rFonts w:ascii="Arial" w:hAnsi="Arial" w:cs="Arial"/>
            </w:rPr>
          </w:pPr>
          <w:r w:rsidRPr="00BC0BC0">
            <w:rPr>
              <w:rFonts w:ascii="Arial" w:hAnsi="Arial" w:cs="Arial"/>
            </w:rPr>
            <w:t>Оглавление</w:t>
          </w:r>
        </w:p>
        <w:p w14:paraId="01D3942A" w14:textId="27DDA82F" w:rsidR="003D577E" w:rsidRDefault="001645CF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BC0BC0">
            <w:fldChar w:fldCharType="begin"/>
          </w:r>
          <w:r w:rsidRPr="00BC0BC0">
            <w:instrText xml:space="preserve"> TOC \o "1-3" \h \z \u </w:instrText>
          </w:r>
          <w:r w:rsidRPr="00BC0BC0">
            <w:fldChar w:fldCharType="separate"/>
          </w:r>
          <w:hyperlink w:anchor="_Toc81275329" w:history="1">
            <w:r w:rsidR="003D577E" w:rsidRPr="00134E29">
              <w:rPr>
                <w:rStyle w:val="a8"/>
                <w:b/>
                <w:noProof/>
              </w:rPr>
              <w:t>Введение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_Toc81275329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2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2CE7AF8E" w14:textId="0124D37B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0" w:history="1">
            <w:r w:rsidR="003D577E" w:rsidRPr="00134E29">
              <w:rPr>
                <w:rStyle w:val="a8"/>
                <w:b/>
                <w:noProof/>
              </w:rPr>
              <w:t>Описание системы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_Toc81275330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2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4F469914" w14:textId="558DA35A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1" w:history="1">
            <w:r w:rsidR="003D577E" w:rsidRPr="00134E29">
              <w:rPr>
                <w:rStyle w:val="a8"/>
                <w:b/>
                <w:noProof/>
              </w:rPr>
              <w:t>Назначение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_Toc81275331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2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626B717A" w14:textId="0BD32FA4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2" w:history="1">
            <w:r w:rsidR="003D577E" w:rsidRPr="00134E29">
              <w:rPr>
                <w:rStyle w:val="a8"/>
                <w:b/>
                <w:noProof/>
              </w:rPr>
              <w:t>Определения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_Toc81275332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2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4EED2DA9" w14:textId="043218E7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3" w:history="1">
            <w:r w:rsidR="003D577E" w:rsidRPr="00134E29">
              <w:rPr>
                <w:rStyle w:val="a8"/>
                <w:b/>
                <w:noProof/>
              </w:rPr>
              <w:t>Границы системы и бизнес-требования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_Toc81275333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2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7BFD8C26" w14:textId="0FC16C4D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4" w:history="1">
            <w:r w:rsidR="003D577E" w:rsidRPr="00134E29">
              <w:rPr>
                <w:rStyle w:val="a8"/>
                <w:b/>
                <w:noProof/>
              </w:rPr>
              <w:t>Краткое описание контекста использования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_Toc81275334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3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48F69340" w14:textId="43FD8EF4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5" w:history="1">
            <w:r w:rsidR="003D577E" w:rsidRPr="00134E29">
              <w:rPr>
                <w:rStyle w:val="a8"/>
                <w:b/>
                <w:noProof/>
              </w:rPr>
              <w:t>Заинтересованные лица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_Toc81275335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4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367BEB6C" w14:textId="5A4A9507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6" w:history="1">
            <w:r w:rsidR="003D577E" w:rsidRPr="00134E29">
              <w:rPr>
                <w:rStyle w:val="a8"/>
                <w:b/>
                <w:noProof/>
              </w:rPr>
              <w:t>Типы пользователей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_Toc81275336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5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4B035AA9" w14:textId="161394C8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7" w:history="1">
            <w:r w:rsidR="003D577E" w:rsidRPr="00134E29">
              <w:rPr>
                <w:rStyle w:val="a8"/>
                <w:rFonts w:eastAsia="Helvetica Neue"/>
                <w:b/>
                <w:noProof/>
              </w:rPr>
              <w:t>Основные пользовательские требования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_Toc81275337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5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5AB9E9B9" w14:textId="3FEFE1F1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8" w:history="1">
            <w:r w:rsidR="003D577E" w:rsidRPr="00134E29">
              <w:rPr>
                <w:rStyle w:val="a8"/>
                <w:b/>
                <w:bCs/>
                <w:noProof/>
              </w:rPr>
              <w:t>Сценарии использования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_Toc81275338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5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2948405D" w14:textId="15648416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39" w:history="1">
            <w:r w:rsidR="003D577E" w:rsidRPr="00134E29">
              <w:rPr>
                <w:rStyle w:val="a8"/>
                <w:b/>
                <w:bCs/>
                <w:noProof/>
              </w:rPr>
              <w:t>Становление в очередь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_Toc81275339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5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53DA07AD" w14:textId="77DDD5CE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0" w:history="1">
            <w:r w:rsidR="003D577E" w:rsidRPr="00134E29">
              <w:rPr>
                <w:rStyle w:val="a8"/>
                <w:b/>
                <w:bCs/>
                <w:noProof/>
              </w:rPr>
              <w:t xml:space="preserve">Начало и завершение обслуживания </w:t>
            </w:r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посетителя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_Toc81275340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7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6E655428" w14:textId="2E680333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1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Уход на перерыв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_Toc81275341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8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405A7A58" w14:textId="505EC9ED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2" w:history="1">
            <w:r w:rsidR="003D577E" w:rsidRPr="00134E29">
              <w:rPr>
                <w:rStyle w:val="a8"/>
                <w:b/>
                <w:bCs/>
                <w:noProof/>
              </w:rPr>
              <w:t>Функциональные</w:t>
            </w:r>
            <w:r w:rsidR="003D577E" w:rsidRPr="00134E29">
              <w:rPr>
                <w:rStyle w:val="a8"/>
                <w:b/>
                <w:bCs/>
                <w:noProof/>
                <w:lang w:val="ru-RU"/>
              </w:rPr>
              <w:t xml:space="preserve"> требования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_Toc81275342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9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6A144687" w14:textId="323BF228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3" w:history="1">
            <w:r w:rsidR="003D577E" w:rsidRPr="00134E29">
              <w:rPr>
                <w:rStyle w:val="a8"/>
                <w:b/>
                <w:bCs/>
                <w:noProof/>
              </w:rPr>
              <w:t>Логическая модель данных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_Toc81275343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10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26E28A9A" w14:textId="162E09E6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4" w:history="1">
            <w:r w:rsidR="003D577E" w:rsidRPr="00134E29">
              <w:rPr>
                <w:rStyle w:val="a8"/>
                <w:b/>
                <w:bCs/>
                <w:noProof/>
              </w:rPr>
              <w:t xml:space="preserve">Статусы </w:t>
            </w:r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провизора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_Toc81275344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10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5BEBFC74" w14:textId="5651A8B8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5" w:history="1">
            <w:r w:rsidR="003D577E" w:rsidRPr="00134E29">
              <w:rPr>
                <w:rStyle w:val="a8"/>
                <w:b/>
                <w:bCs/>
                <w:noProof/>
              </w:rPr>
              <w:t xml:space="preserve">Статусы </w:t>
            </w:r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табло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_Toc81275345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11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0740C510" w14:textId="6AC5847E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6" w:history="1">
            <w:r w:rsidR="003D577E" w:rsidRPr="00134E29">
              <w:rPr>
                <w:rStyle w:val="a8"/>
                <w:b/>
                <w:bCs/>
                <w:noProof/>
              </w:rPr>
              <w:t xml:space="preserve">Статусы </w:t>
            </w:r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талона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_Toc81275346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11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5AD49EE6" w14:textId="78B05F79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7" w:history="1">
            <w:r w:rsidR="003D577E" w:rsidRPr="00134E29">
              <w:rPr>
                <w:rStyle w:val="a8"/>
                <w:b/>
                <w:bCs/>
                <w:noProof/>
              </w:rPr>
              <w:t>Программные интерфейсы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_Toc81275347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11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29E0BE37" w14:textId="3ADEA5DE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8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Ресурс посетителя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_Toc81275348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11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2DEE0399" w14:textId="09F109A9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49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Ресурс провизора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_Toc81275349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12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1F0CC03A" w14:textId="33B13646" w:rsidR="003D577E" w:rsidRDefault="0062291E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0" w:history="1">
            <w:r w:rsidR="003D577E" w:rsidRPr="00134E29">
              <w:rPr>
                <w:rStyle w:val="a8"/>
                <w:b/>
                <w:bCs/>
                <w:noProof/>
              </w:rPr>
              <w:t>Пользовательские интерфейсы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_Toc81275350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14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47373B06" w14:textId="46F49850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1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терминала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_Toc81275351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14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2CE039BC" w14:textId="6086A7D9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2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терминала (выдача талона)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_Toc81275352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14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3113B1FF" w14:textId="61905DA2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3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терминала(ошибка)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_Toc81275353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15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5BA04F2A" w14:textId="401BA077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4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табло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_Toc81275354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15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3009DBB2" w14:textId="5369C685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5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рабочего приложения провизора (основное меню)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_Toc81275355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16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053E028D" w14:textId="0A2C830F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6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рабочего приложения провизора (процесс вызова посетителя)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_Toc81275356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17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36F48841" w14:textId="40EA2FFF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7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рабочего приложения провизора (процесс обслуживания и завершение обслуживания)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_Toc81275357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18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5E1C05D2" w14:textId="49F43E73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8" w:history="1">
            <w:r w:rsidR="003D577E" w:rsidRPr="00134E29">
              <w:rPr>
                <w:rStyle w:val="a8"/>
                <w:b/>
                <w:bCs/>
                <w:noProof/>
                <w:lang w:val="ru-RU"/>
              </w:rPr>
              <w:t>Экран рабочего приложения провизора (Уведомление)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_Toc81275358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18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74182BD1" w14:textId="078555A5" w:rsidR="003D577E" w:rsidRDefault="0062291E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1275359" w:history="1">
            <w:r w:rsidR="003D577E" w:rsidRPr="00134E29">
              <w:rPr>
                <w:rStyle w:val="a8"/>
                <w:b/>
                <w:noProof/>
                <w:lang w:val="ru-RU"/>
              </w:rPr>
              <w:t>Требования к надёжности</w:t>
            </w:r>
            <w:r w:rsidR="003D577E">
              <w:rPr>
                <w:noProof/>
                <w:webHidden/>
              </w:rPr>
              <w:tab/>
            </w:r>
            <w:r w:rsidR="003D577E">
              <w:rPr>
                <w:noProof/>
                <w:webHidden/>
              </w:rPr>
              <w:fldChar w:fldCharType="begin"/>
            </w:r>
            <w:r w:rsidR="003D577E">
              <w:rPr>
                <w:noProof/>
                <w:webHidden/>
              </w:rPr>
              <w:instrText xml:space="preserve"> PAGEREF _Toc81275359 \h </w:instrText>
            </w:r>
            <w:r w:rsidR="003D577E">
              <w:rPr>
                <w:noProof/>
                <w:webHidden/>
              </w:rPr>
            </w:r>
            <w:r w:rsidR="003D577E">
              <w:rPr>
                <w:noProof/>
                <w:webHidden/>
              </w:rPr>
              <w:fldChar w:fldCharType="separate"/>
            </w:r>
            <w:r w:rsidR="003D577E">
              <w:rPr>
                <w:noProof/>
                <w:webHidden/>
              </w:rPr>
              <w:t>19</w:t>
            </w:r>
            <w:r w:rsidR="003D577E">
              <w:rPr>
                <w:noProof/>
                <w:webHidden/>
              </w:rPr>
              <w:fldChar w:fldCharType="end"/>
            </w:r>
          </w:hyperlink>
        </w:p>
        <w:p w14:paraId="60141731" w14:textId="1205C141" w:rsidR="00550FF1" w:rsidRPr="00CD55DE" w:rsidRDefault="001645CF">
          <w:r w:rsidRPr="00BC0BC0">
            <w:rPr>
              <w:b/>
              <w:bCs/>
            </w:rPr>
            <w:fldChar w:fldCharType="end"/>
          </w:r>
        </w:p>
      </w:sdtContent>
    </w:sdt>
    <w:p w14:paraId="00000003" w14:textId="00C2179E" w:rsidR="000C44E0" w:rsidRDefault="00924EDC">
      <w:pPr>
        <w:pStyle w:val="2"/>
        <w:keepNext w:val="0"/>
        <w:keepLines w:val="0"/>
        <w:pBdr>
          <w:bottom w:val="single" w:sz="6" w:space="5" w:color="EAECEF"/>
        </w:pBdr>
        <w:spacing w:after="240" w:line="300" w:lineRule="auto"/>
        <w:rPr>
          <w:b/>
          <w:color w:val="24292E"/>
          <w:sz w:val="34"/>
          <w:szCs w:val="34"/>
        </w:rPr>
      </w:pPr>
      <w:bookmarkStart w:id="3" w:name="_iv1j57fi4xsh" w:colFirst="0" w:colLast="0"/>
      <w:bookmarkStart w:id="4" w:name="_Toc81275329"/>
      <w:bookmarkEnd w:id="3"/>
      <w:r w:rsidRPr="00BC0BC0">
        <w:rPr>
          <w:b/>
          <w:color w:val="24292E"/>
          <w:sz w:val="34"/>
          <w:szCs w:val="34"/>
        </w:rPr>
        <w:lastRenderedPageBreak/>
        <w:t>Введение</w:t>
      </w:r>
      <w:bookmarkEnd w:id="4"/>
    </w:p>
    <w:p w14:paraId="131CEF61" w14:textId="3BC3CFDC" w:rsidR="00CD55DE" w:rsidRPr="0028239D" w:rsidRDefault="00CD55DE" w:rsidP="0028239D">
      <w:pPr>
        <w:spacing w:after="240"/>
        <w:rPr>
          <w:color w:val="24292E"/>
          <w:sz w:val="24"/>
          <w:szCs w:val="24"/>
          <w:lang w:val="ru-RU"/>
        </w:rPr>
      </w:pPr>
      <w:r w:rsidRPr="0028239D">
        <w:rPr>
          <w:color w:val="24292E"/>
          <w:sz w:val="24"/>
          <w:szCs w:val="24"/>
          <w:lang w:val="ru-RU"/>
        </w:rPr>
        <w:t>Документ содержит спецификацию требований для электронной очереди</w:t>
      </w:r>
      <w:r w:rsidR="00466E7D">
        <w:rPr>
          <w:color w:val="24292E"/>
          <w:sz w:val="24"/>
          <w:szCs w:val="24"/>
          <w:lang w:val="ru-RU"/>
        </w:rPr>
        <w:t xml:space="preserve"> в аптеке</w:t>
      </w:r>
      <w:r w:rsidRPr="0028239D">
        <w:rPr>
          <w:color w:val="24292E"/>
          <w:sz w:val="24"/>
          <w:szCs w:val="24"/>
          <w:lang w:val="ru-RU"/>
        </w:rPr>
        <w:t>.</w:t>
      </w:r>
    </w:p>
    <w:p w14:paraId="7D8A1AAB" w14:textId="77777777" w:rsidR="00CD55DE" w:rsidRPr="0028239D" w:rsidRDefault="00CD55DE" w:rsidP="00CD55DE">
      <w:pPr>
        <w:spacing w:after="240"/>
        <w:rPr>
          <w:color w:val="24292E"/>
          <w:sz w:val="24"/>
          <w:szCs w:val="24"/>
          <w:lang w:val="ru-RU"/>
        </w:rPr>
      </w:pPr>
      <w:r w:rsidRPr="0028239D">
        <w:rPr>
          <w:color w:val="24292E"/>
          <w:sz w:val="24"/>
          <w:szCs w:val="24"/>
          <w:lang w:val="ru-RU"/>
        </w:rPr>
        <w:t xml:space="preserve">Документ в целом соответствует рекомендациям стандарта IEEE-29148 </w:t>
      </w:r>
      <w:proofErr w:type="spellStart"/>
      <w:r w:rsidRPr="0028239D">
        <w:rPr>
          <w:color w:val="24292E"/>
          <w:sz w:val="24"/>
          <w:szCs w:val="24"/>
          <w:lang w:val="ru-RU"/>
        </w:rPr>
        <w:t>Requirements</w:t>
      </w:r>
      <w:proofErr w:type="spellEnd"/>
      <w:r w:rsidRPr="0028239D">
        <w:rPr>
          <w:color w:val="24292E"/>
          <w:sz w:val="24"/>
          <w:szCs w:val="24"/>
          <w:lang w:val="ru-RU"/>
        </w:rPr>
        <w:t xml:space="preserve"> </w:t>
      </w:r>
      <w:proofErr w:type="spellStart"/>
      <w:r w:rsidRPr="0028239D">
        <w:rPr>
          <w:color w:val="24292E"/>
          <w:sz w:val="24"/>
          <w:szCs w:val="24"/>
          <w:lang w:val="ru-RU"/>
        </w:rPr>
        <w:t>Engineering</w:t>
      </w:r>
      <w:proofErr w:type="spellEnd"/>
      <w:r w:rsidRPr="0028239D">
        <w:rPr>
          <w:color w:val="24292E"/>
          <w:sz w:val="24"/>
          <w:szCs w:val="24"/>
          <w:lang w:val="ru-RU"/>
        </w:rPr>
        <w:t xml:space="preserve"> с точки зрения как структуры, так и содержания.</w:t>
      </w:r>
    </w:p>
    <w:p w14:paraId="362E09C8" w14:textId="77777777" w:rsidR="00CD55DE" w:rsidRPr="0028239D" w:rsidRDefault="00CD55DE" w:rsidP="00CD55DE">
      <w:pPr>
        <w:spacing w:after="240"/>
        <w:rPr>
          <w:color w:val="24292E"/>
          <w:sz w:val="24"/>
          <w:szCs w:val="24"/>
          <w:lang w:val="ru-RU"/>
        </w:rPr>
      </w:pPr>
      <w:r w:rsidRPr="0028239D">
        <w:rPr>
          <w:color w:val="24292E"/>
          <w:sz w:val="24"/>
          <w:szCs w:val="24"/>
          <w:lang w:val="ru-RU"/>
        </w:rPr>
        <w:t>В документе используются диаграммы, поясняющие его текст, созданные в соответствии с нотациями UML и BPMN.</w:t>
      </w:r>
    </w:p>
    <w:p w14:paraId="3D3A382E" w14:textId="77777777" w:rsidR="00CD55DE" w:rsidRPr="00CD55DE" w:rsidRDefault="00CD55DE" w:rsidP="00CD55DE"/>
    <w:p w14:paraId="00000005" w14:textId="77777777" w:rsidR="000C44E0" w:rsidRPr="00BC0BC0" w:rsidRDefault="00924EDC">
      <w:pPr>
        <w:pStyle w:val="2"/>
        <w:keepNext w:val="0"/>
        <w:keepLines w:val="0"/>
        <w:pBdr>
          <w:bottom w:val="single" w:sz="6" w:space="5" w:color="EAECEF"/>
        </w:pBdr>
        <w:spacing w:after="240" w:line="300" w:lineRule="auto"/>
        <w:rPr>
          <w:b/>
          <w:color w:val="24292E"/>
          <w:sz w:val="34"/>
          <w:szCs w:val="34"/>
        </w:rPr>
      </w:pPr>
      <w:bookmarkStart w:id="5" w:name="_67hzw7h4q6rz" w:colFirst="0" w:colLast="0"/>
      <w:bookmarkStart w:id="6" w:name="_Toc81275330"/>
      <w:bookmarkEnd w:id="5"/>
      <w:r w:rsidRPr="00BC0BC0">
        <w:rPr>
          <w:b/>
          <w:color w:val="24292E"/>
          <w:sz w:val="34"/>
          <w:szCs w:val="34"/>
        </w:rPr>
        <w:t>Описание системы</w:t>
      </w:r>
      <w:bookmarkEnd w:id="6"/>
    </w:p>
    <w:p w14:paraId="00000006" w14:textId="77777777" w:rsidR="000C44E0" w:rsidRPr="00BC0BC0" w:rsidRDefault="00924EDC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7" w:name="_pgvg0j13zwak" w:colFirst="0" w:colLast="0"/>
      <w:bookmarkStart w:id="8" w:name="_Toc81275331"/>
      <w:bookmarkEnd w:id="7"/>
      <w:r w:rsidRPr="00BC0BC0">
        <w:rPr>
          <w:b/>
          <w:color w:val="24292E"/>
          <w:sz w:val="33"/>
          <w:szCs w:val="33"/>
        </w:rPr>
        <w:t>Назначение</w:t>
      </w:r>
      <w:bookmarkEnd w:id="8"/>
    </w:p>
    <w:p w14:paraId="14E4484E" w14:textId="0433C29E" w:rsidR="00441452" w:rsidRPr="00BC0BC0" w:rsidRDefault="00924ED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</w:rPr>
        <w:t xml:space="preserve">Система </w:t>
      </w:r>
      <w:r w:rsidRPr="00BC0BC0">
        <w:rPr>
          <w:rFonts w:eastAsia="Helvetica Neue"/>
          <w:color w:val="24292E"/>
          <w:sz w:val="24"/>
          <w:szCs w:val="24"/>
        </w:rPr>
        <w:t>предназначена</w:t>
      </w:r>
      <w:r w:rsidRPr="00BC0BC0">
        <w:rPr>
          <w:color w:val="24292E"/>
          <w:sz w:val="24"/>
          <w:szCs w:val="24"/>
        </w:rPr>
        <w:t xml:space="preserve"> для автоматизации </w:t>
      </w:r>
      <w:r w:rsidR="008C0B06" w:rsidRPr="00BC0BC0">
        <w:rPr>
          <w:color w:val="24292E"/>
          <w:sz w:val="24"/>
          <w:szCs w:val="24"/>
          <w:lang w:val="ru-RU"/>
        </w:rPr>
        <w:t xml:space="preserve">приема, обработки обращений посетителей и для ведения архивов статистической информации о приеме посетителей без </w:t>
      </w:r>
      <w:r w:rsidR="008C0B06" w:rsidRPr="00BC0BC0">
        <w:rPr>
          <w:rFonts w:eastAsia="Helvetica Neue"/>
          <w:color w:val="24292E"/>
          <w:sz w:val="24"/>
          <w:szCs w:val="24"/>
        </w:rPr>
        <w:t>ограничения</w:t>
      </w:r>
      <w:r w:rsidR="008C0B06" w:rsidRPr="00BC0BC0">
        <w:rPr>
          <w:color w:val="24292E"/>
          <w:sz w:val="24"/>
          <w:szCs w:val="24"/>
          <w:lang w:val="ru-RU"/>
        </w:rPr>
        <w:t xml:space="preserve"> сроков давности.</w:t>
      </w:r>
    </w:p>
    <w:p w14:paraId="50BDDE3F" w14:textId="77777777" w:rsidR="00441452" w:rsidRPr="00BC0BC0" w:rsidRDefault="00441452">
      <w:pPr>
        <w:spacing w:after="240"/>
        <w:rPr>
          <w:color w:val="24292E"/>
          <w:sz w:val="24"/>
          <w:szCs w:val="24"/>
          <w:lang w:val="ru-RU"/>
        </w:rPr>
      </w:pPr>
    </w:p>
    <w:p w14:paraId="51A60C6B" w14:textId="5AF09010" w:rsidR="00441452" w:rsidRPr="00BC0BC0" w:rsidRDefault="00441452" w:rsidP="00441452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9" w:name="_Toc81275332"/>
      <w:r w:rsidRPr="00BC0BC0">
        <w:rPr>
          <w:b/>
          <w:color w:val="24292E"/>
          <w:sz w:val="33"/>
          <w:szCs w:val="33"/>
        </w:rPr>
        <w:t>Определения</w:t>
      </w:r>
      <w:bookmarkEnd w:id="9"/>
    </w:p>
    <w:p w14:paraId="2F31CC43" w14:textId="4FFCA8B8" w:rsidR="00441452" w:rsidRPr="00BC0BC0" w:rsidRDefault="00441452" w:rsidP="00441452">
      <w:pPr>
        <w:spacing w:after="240"/>
        <w:rPr>
          <w:i/>
          <w:color w:val="24292E"/>
          <w:sz w:val="24"/>
          <w:szCs w:val="24"/>
        </w:rPr>
      </w:pPr>
      <w:r w:rsidRPr="00BC0BC0">
        <w:rPr>
          <w:i/>
          <w:color w:val="24292E"/>
          <w:sz w:val="24"/>
          <w:szCs w:val="24"/>
        </w:rPr>
        <w:t>[</w:t>
      </w:r>
      <w:r w:rsidRPr="00BC0BC0">
        <w:rPr>
          <w:i/>
          <w:color w:val="24292E"/>
          <w:sz w:val="24"/>
          <w:szCs w:val="24"/>
          <w:lang w:val="ru-RU"/>
        </w:rPr>
        <w:t>Глоссарий</w:t>
      </w:r>
      <w:r w:rsidRPr="00BC0BC0">
        <w:rPr>
          <w:i/>
          <w:color w:val="24292E"/>
          <w:sz w:val="24"/>
          <w:szCs w:val="24"/>
        </w:rPr>
        <w:t>]</w:t>
      </w:r>
    </w:p>
    <w:p w14:paraId="63F83B5A" w14:textId="77777777" w:rsidR="00071C15" w:rsidRPr="00BC0BC0" w:rsidRDefault="00441452" w:rsidP="00071C15">
      <w:pPr>
        <w:rPr>
          <w:sz w:val="24"/>
          <w:szCs w:val="24"/>
          <w:lang w:val="ru-RU"/>
        </w:rPr>
      </w:pPr>
      <w:r w:rsidRPr="00BC0BC0">
        <w:rPr>
          <w:sz w:val="24"/>
          <w:szCs w:val="24"/>
          <w:lang w:val="ru-RU"/>
        </w:rPr>
        <w:t xml:space="preserve">Приложение — веб-приложение, предназначенное для работы в браузере, предоставляющее пользовательский интерфейс </w:t>
      </w:r>
      <w:r w:rsidR="00071C15" w:rsidRPr="00BC0BC0">
        <w:rPr>
          <w:sz w:val="24"/>
          <w:szCs w:val="24"/>
          <w:lang w:val="ru-RU"/>
        </w:rPr>
        <w:t>с</w:t>
      </w:r>
      <w:r w:rsidRPr="00BC0BC0">
        <w:rPr>
          <w:sz w:val="24"/>
          <w:szCs w:val="24"/>
          <w:lang w:val="ru-RU"/>
        </w:rPr>
        <w:t>истемы.</w:t>
      </w:r>
    </w:p>
    <w:p w14:paraId="5D960BCE" w14:textId="4965DDBB" w:rsidR="00071C15" w:rsidRPr="00BC0BC0" w:rsidRDefault="00441452" w:rsidP="00071C15">
      <w:pPr>
        <w:rPr>
          <w:sz w:val="24"/>
          <w:szCs w:val="24"/>
          <w:lang w:val="ru-RU"/>
        </w:rPr>
      </w:pPr>
      <w:r w:rsidRPr="00BC0BC0">
        <w:rPr>
          <w:sz w:val="24"/>
          <w:szCs w:val="24"/>
          <w:lang w:val="ru-RU"/>
        </w:rPr>
        <w:br/>
        <w:t xml:space="preserve">Система — приложение и </w:t>
      </w:r>
      <w:proofErr w:type="spellStart"/>
      <w:r w:rsidRPr="00BC0BC0">
        <w:rPr>
          <w:sz w:val="24"/>
          <w:szCs w:val="24"/>
          <w:lang w:val="ru-RU"/>
        </w:rPr>
        <w:t>бекенд</w:t>
      </w:r>
      <w:proofErr w:type="spellEnd"/>
      <w:r w:rsidRPr="00BC0BC0">
        <w:rPr>
          <w:sz w:val="24"/>
          <w:szCs w:val="24"/>
          <w:lang w:val="ru-RU"/>
        </w:rPr>
        <w:t>, реализующие работу сервиса.</w:t>
      </w:r>
    </w:p>
    <w:p w14:paraId="59D3A5D4" w14:textId="4509E587" w:rsidR="00441452" w:rsidRPr="00BC0BC0" w:rsidRDefault="00441452" w:rsidP="00071C15">
      <w:pPr>
        <w:rPr>
          <w:sz w:val="24"/>
          <w:szCs w:val="24"/>
          <w:lang w:val="ru-RU"/>
        </w:rPr>
      </w:pPr>
      <w:r w:rsidRPr="00BC0BC0">
        <w:rPr>
          <w:sz w:val="24"/>
          <w:szCs w:val="24"/>
          <w:lang w:val="ru-RU"/>
        </w:rPr>
        <w:t>Посетитель – человек, пришедший в аптеку.</w:t>
      </w:r>
    </w:p>
    <w:p w14:paraId="27B75339" w14:textId="77777777" w:rsidR="00071C15" w:rsidRPr="00BC0BC0" w:rsidRDefault="00071C15" w:rsidP="00071C15">
      <w:pPr>
        <w:rPr>
          <w:sz w:val="24"/>
          <w:szCs w:val="24"/>
          <w:lang w:val="ru-RU"/>
        </w:rPr>
      </w:pPr>
    </w:p>
    <w:p w14:paraId="3611C783" w14:textId="22FBA0D7" w:rsidR="00254967" w:rsidRPr="00BC0BC0" w:rsidRDefault="00254967" w:rsidP="00071C15">
      <w:pPr>
        <w:rPr>
          <w:sz w:val="24"/>
          <w:szCs w:val="24"/>
          <w:lang w:val="ru-RU"/>
        </w:rPr>
      </w:pPr>
      <w:r w:rsidRPr="00BC0BC0">
        <w:rPr>
          <w:sz w:val="24"/>
          <w:szCs w:val="24"/>
          <w:lang w:val="ru-RU"/>
        </w:rPr>
        <w:t xml:space="preserve">Онлайн-заказ – заказ совершенный заранее на сайте аптеки. </w:t>
      </w:r>
    </w:p>
    <w:p w14:paraId="2A561F84" w14:textId="3F0069C1" w:rsidR="00924EDC" w:rsidRPr="00BC0BC0" w:rsidRDefault="00924EDC" w:rsidP="00071C15">
      <w:pPr>
        <w:rPr>
          <w:sz w:val="24"/>
          <w:szCs w:val="24"/>
          <w:lang w:val="ru-RU"/>
        </w:rPr>
      </w:pPr>
      <w:r w:rsidRPr="00BC0BC0">
        <w:rPr>
          <w:sz w:val="24"/>
          <w:szCs w:val="24"/>
          <w:lang w:val="ru-RU"/>
        </w:rPr>
        <w:t>Провизор – специалист с высшим фармацевтическим образованием, работающий в сфере производства, хранения и продажи лекарственных препаратов.</w:t>
      </w:r>
    </w:p>
    <w:p w14:paraId="0DE5E5DC" w14:textId="4097FADD" w:rsidR="00071C15" w:rsidRDefault="00071C15" w:rsidP="00071C15">
      <w:pPr>
        <w:rPr>
          <w:sz w:val="24"/>
          <w:szCs w:val="24"/>
          <w:lang w:val="ru-RU"/>
        </w:rPr>
      </w:pPr>
    </w:p>
    <w:p w14:paraId="41B5537F" w14:textId="153C6033" w:rsidR="00466E7D" w:rsidRPr="00466E7D" w:rsidRDefault="00466E7D" w:rsidP="00466E7D">
      <w:pPr>
        <w:rPr>
          <w:sz w:val="24"/>
          <w:szCs w:val="24"/>
          <w:lang w:val="ru-RU"/>
        </w:rPr>
      </w:pPr>
      <w:r w:rsidRPr="00466E7D">
        <w:rPr>
          <w:sz w:val="24"/>
          <w:szCs w:val="24"/>
          <w:lang w:val="ru-RU"/>
        </w:rPr>
        <w:t>Посетитель – пользователь, который может встать в очередь, чтобы совершить покупки или забрать онлайн заказ.</w:t>
      </w:r>
    </w:p>
    <w:p w14:paraId="48434963" w14:textId="77777777" w:rsidR="00466E7D" w:rsidRPr="00466E7D" w:rsidRDefault="00466E7D" w:rsidP="00466E7D">
      <w:pPr>
        <w:rPr>
          <w:sz w:val="24"/>
          <w:szCs w:val="24"/>
          <w:lang w:val="ru-RU"/>
        </w:rPr>
      </w:pPr>
    </w:p>
    <w:p w14:paraId="6451126A" w14:textId="77777777" w:rsidR="00466E7D" w:rsidRPr="00466E7D" w:rsidRDefault="00466E7D" w:rsidP="00466E7D">
      <w:pPr>
        <w:rPr>
          <w:sz w:val="24"/>
          <w:szCs w:val="24"/>
          <w:lang w:val="ru-RU"/>
        </w:rPr>
      </w:pPr>
      <w:r w:rsidRPr="00466E7D">
        <w:rPr>
          <w:sz w:val="24"/>
          <w:szCs w:val="24"/>
          <w:lang w:val="ru-RU"/>
        </w:rPr>
        <w:t>Провизор – пользователь, который обслуживает посетителей. Может управлять очередью.</w:t>
      </w:r>
    </w:p>
    <w:p w14:paraId="04C8874C" w14:textId="05460A37" w:rsidR="001645CF" w:rsidRPr="00BC0BC0" w:rsidRDefault="001645CF" w:rsidP="00071C15">
      <w:pPr>
        <w:rPr>
          <w:sz w:val="24"/>
          <w:szCs w:val="24"/>
          <w:lang w:val="ru-RU"/>
        </w:rPr>
      </w:pPr>
      <w:r w:rsidRPr="00BC0BC0">
        <w:rPr>
          <w:sz w:val="24"/>
          <w:szCs w:val="24"/>
          <w:lang w:val="ru-RU"/>
        </w:rPr>
        <w:t xml:space="preserve">Лист посетителей – список </w:t>
      </w:r>
      <w:r w:rsidR="001618C6" w:rsidRPr="00BC0BC0">
        <w:rPr>
          <w:sz w:val="24"/>
          <w:szCs w:val="24"/>
          <w:lang w:val="ru-RU"/>
        </w:rPr>
        <w:t xml:space="preserve">с номерами посетителей, которые будут в очереди. </w:t>
      </w:r>
    </w:p>
    <w:p w14:paraId="09EC04C5" w14:textId="34D93D2E" w:rsidR="001645CF" w:rsidRDefault="001645CF" w:rsidP="00441452">
      <w:pPr>
        <w:spacing w:after="240"/>
        <w:rPr>
          <w:color w:val="24292E"/>
          <w:sz w:val="24"/>
          <w:szCs w:val="24"/>
          <w:lang w:val="ru-RU"/>
        </w:rPr>
      </w:pPr>
    </w:p>
    <w:p w14:paraId="0D0CD6C5" w14:textId="77777777" w:rsidR="00466E7D" w:rsidRPr="00BC0BC0" w:rsidRDefault="00466E7D" w:rsidP="00441452">
      <w:pPr>
        <w:spacing w:after="240"/>
        <w:rPr>
          <w:color w:val="24292E"/>
          <w:sz w:val="24"/>
          <w:szCs w:val="24"/>
          <w:lang w:val="ru-RU"/>
        </w:rPr>
      </w:pPr>
    </w:p>
    <w:p w14:paraId="00000009" w14:textId="4E11138F" w:rsidR="000C44E0" w:rsidRPr="00BC0BC0" w:rsidRDefault="00924EDC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0" w:name="_pfd1krrn9dvl" w:colFirst="0" w:colLast="0"/>
      <w:bookmarkStart w:id="11" w:name="_Toc81275333"/>
      <w:bookmarkEnd w:id="10"/>
      <w:r w:rsidRPr="00BC0BC0">
        <w:rPr>
          <w:b/>
          <w:color w:val="24292E"/>
          <w:sz w:val="33"/>
          <w:szCs w:val="33"/>
        </w:rPr>
        <w:t>Границы системы и бизнес-требования</w:t>
      </w:r>
      <w:bookmarkEnd w:id="11"/>
    </w:p>
    <w:p w14:paraId="002826C6" w14:textId="0F166A4D" w:rsidR="00F8768E" w:rsidRDefault="00F8768E" w:rsidP="00F8768E">
      <w:r w:rsidRPr="00BC0BC0">
        <w:rPr>
          <w:noProof/>
        </w:rPr>
        <w:drawing>
          <wp:inline distT="0" distB="0" distL="0" distR="0" wp14:anchorId="46E2C322" wp14:editId="0464C419">
            <wp:extent cx="4991797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52A" w14:textId="50D7E59D" w:rsidR="0062291E" w:rsidRPr="0062291E" w:rsidRDefault="0062291E" w:rsidP="0062291E">
      <w:pPr>
        <w:spacing w:after="240"/>
        <w:jc w:val="center"/>
        <w:rPr>
          <w:rFonts w:ascii="Helvetica Neue" w:eastAsia="Helvetica Neue" w:hAnsi="Helvetica Neue" w:cs="Helvetica Neue"/>
          <w:i/>
          <w:color w:val="24292E"/>
          <w:sz w:val="24"/>
          <w:szCs w:val="24"/>
          <w:lang w:val="en-US"/>
        </w:rPr>
      </w:pPr>
      <w:proofErr w:type="spellStart"/>
      <w:r>
        <w:rPr>
          <w:rFonts w:ascii="Helvetica Neue" w:eastAsia="Helvetica Neue" w:hAnsi="Helvetica Neue" w:cs="Helvetica Neue"/>
          <w:i/>
          <w:color w:val="24292E"/>
          <w:sz w:val="24"/>
          <w:szCs w:val="24"/>
          <w:lang w:val="en-US"/>
        </w:rPr>
        <w:t>[</w:t>
      </w:r>
      <w:proofErr w:type="spellEnd"/>
      <w:r>
        <w:rPr>
          <w:rFonts w:ascii="Helvetica Neue" w:eastAsia="Helvetica Neue" w:hAnsi="Helvetica Neue" w:cs="Helvetica Neue"/>
          <w:i/>
          <w:color w:val="24292E"/>
          <w:sz w:val="24"/>
          <w:szCs w:val="24"/>
        </w:rPr>
        <w:t>Диаграмма сценариев</w:t>
      </w:r>
      <w:r>
        <w:rPr>
          <w:rFonts w:ascii="Helvetica Neue" w:eastAsia="Helvetica Neue" w:hAnsi="Helvetica Neue" w:cs="Helvetica Neue"/>
          <w:i/>
          <w:color w:val="24292E"/>
          <w:sz w:val="24"/>
          <w:szCs w:val="24"/>
          <w:lang w:val="en-US"/>
        </w:rPr>
        <w:t>]</w:t>
      </w:r>
    </w:p>
    <w:p w14:paraId="69F8CF42" w14:textId="77777777" w:rsidR="0062291E" w:rsidRPr="00BC0BC0" w:rsidRDefault="0062291E" w:rsidP="00F8768E">
      <w:bookmarkStart w:id="12" w:name="_GoBack"/>
      <w:bookmarkEnd w:id="12"/>
    </w:p>
    <w:p w14:paraId="0B3C561B" w14:textId="77777777" w:rsidR="006F5ECC" w:rsidRPr="00BC0BC0" w:rsidRDefault="006F5ECC" w:rsidP="006F5ECC">
      <w:pPr>
        <w:pStyle w:val="a9"/>
        <w:rPr>
          <w:rFonts w:ascii="Arial" w:hAnsi="Arial" w:cs="Arial"/>
          <w:color w:val="000000"/>
          <w:sz w:val="27"/>
          <w:szCs w:val="27"/>
        </w:rPr>
      </w:pPr>
      <w:r w:rsidRPr="00BC0BC0">
        <w:rPr>
          <w:rFonts w:ascii="Arial" w:hAnsi="Arial" w:cs="Arial"/>
          <w:color w:val="000000"/>
          <w:sz w:val="27"/>
          <w:szCs w:val="27"/>
        </w:rPr>
        <w:t>Система должна обеспечивать возможность одновременной работы любого количества пользователей при следующих характеристиках времени отклика системы:</w:t>
      </w:r>
    </w:p>
    <w:p w14:paraId="24C00DB2" w14:textId="77777777" w:rsidR="006F5ECC" w:rsidRPr="00BC0BC0" w:rsidRDefault="006F5ECC" w:rsidP="006F5ECC">
      <w:pPr>
        <w:pStyle w:val="a9"/>
        <w:numPr>
          <w:ilvl w:val="0"/>
          <w:numId w:val="26"/>
        </w:numPr>
        <w:rPr>
          <w:rFonts w:ascii="Arial" w:hAnsi="Arial" w:cs="Arial"/>
          <w:color w:val="000000"/>
          <w:sz w:val="27"/>
          <w:szCs w:val="27"/>
        </w:rPr>
      </w:pPr>
      <w:r w:rsidRPr="00BC0BC0">
        <w:rPr>
          <w:rFonts w:ascii="Arial" w:hAnsi="Arial" w:cs="Arial"/>
          <w:color w:val="000000"/>
          <w:sz w:val="27"/>
          <w:szCs w:val="27"/>
        </w:rPr>
        <w:t>для операций навигации по экранным формам системы – не более 1 сек;</w:t>
      </w:r>
    </w:p>
    <w:p w14:paraId="0000000E" w14:textId="13907D38" w:rsidR="000C44E0" w:rsidRPr="00BC0BC0" w:rsidRDefault="006F5ECC" w:rsidP="006F5ECC">
      <w:pPr>
        <w:pStyle w:val="a9"/>
        <w:numPr>
          <w:ilvl w:val="0"/>
          <w:numId w:val="26"/>
        </w:numPr>
        <w:rPr>
          <w:rFonts w:ascii="Arial" w:hAnsi="Arial" w:cs="Arial"/>
          <w:color w:val="000000"/>
          <w:sz w:val="27"/>
          <w:szCs w:val="27"/>
        </w:rPr>
      </w:pPr>
      <w:r w:rsidRPr="00BC0BC0">
        <w:rPr>
          <w:rFonts w:ascii="Arial" w:hAnsi="Arial" w:cs="Arial"/>
          <w:color w:val="000000"/>
          <w:sz w:val="27"/>
          <w:szCs w:val="27"/>
        </w:rPr>
        <w:lastRenderedPageBreak/>
        <w:t>для операций вывода визуальной и аудиоинформации – не более 2 сек.</w:t>
      </w:r>
    </w:p>
    <w:p w14:paraId="0000000F" w14:textId="77777777" w:rsidR="000C44E0" w:rsidRPr="00BC0BC0" w:rsidRDefault="00924EDC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3" w:name="_9s3va1qnt92h" w:colFirst="0" w:colLast="0"/>
      <w:bookmarkStart w:id="14" w:name="_Toc81275334"/>
      <w:bookmarkEnd w:id="13"/>
      <w:r w:rsidRPr="00BC0BC0">
        <w:rPr>
          <w:b/>
          <w:color w:val="24292E"/>
          <w:sz w:val="33"/>
          <w:szCs w:val="33"/>
        </w:rPr>
        <w:t>Краткое описание контекста использования</w:t>
      </w:r>
      <w:bookmarkEnd w:id="14"/>
    </w:p>
    <w:p w14:paraId="5238C9FE" w14:textId="2ED6BF65" w:rsidR="00254967" w:rsidRPr="00BC0BC0" w:rsidRDefault="00254967">
      <w:p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color w:val="24292E"/>
          <w:sz w:val="24"/>
          <w:szCs w:val="24"/>
          <w:lang w:val="ru-RU"/>
        </w:rPr>
        <w:t>Система взаимодействует с посетителями:</w:t>
      </w:r>
    </w:p>
    <w:p w14:paraId="7F79478D" w14:textId="3249E988" w:rsidR="00254967" w:rsidRPr="00BC0BC0" w:rsidRDefault="00254967" w:rsidP="00254967">
      <w:pPr>
        <w:pStyle w:val="a5"/>
        <w:numPr>
          <w:ilvl w:val="0"/>
          <w:numId w:val="5"/>
        </w:num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color w:val="24292E"/>
          <w:sz w:val="24"/>
          <w:szCs w:val="24"/>
          <w:lang w:val="ru-RU"/>
        </w:rPr>
        <w:t>Пользователи встают в электронную очередь для совершения покупок</w:t>
      </w:r>
      <w:r w:rsidR="006F5ECC" w:rsidRPr="00BC0BC0">
        <w:rPr>
          <w:i/>
          <w:color w:val="24292E"/>
          <w:sz w:val="24"/>
          <w:szCs w:val="24"/>
          <w:lang w:val="ru-RU"/>
        </w:rPr>
        <w:t>.</w:t>
      </w:r>
    </w:p>
    <w:p w14:paraId="5A688672" w14:textId="1B625C13" w:rsidR="00254967" w:rsidRPr="00BC0BC0" w:rsidRDefault="00254967" w:rsidP="00254967">
      <w:pPr>
        <w:pStyle w:val="a5"/>
        <w:numPr>
          <w:ilvl w:val="0"/>
          <w:numId w:val="5"/>
        </w:num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color w:val="24292E"/>
          <w:sz w:val="24"/>
          <w:szCs w:val="24"/>
          <w:lang w:val="ru-RU"/>
        </w:rPr>
        <w:t>Посетители встают в электронную очередь для того, чтобы забрать онлайн заказ.</w:t>
      </w:r>
    </w:p>
    <w:p w14:paraId="27BDA47E" w14:textId="77777777" w:rsidR="006F5ECC" w:rsidRPr="00BC0BC0" w:rsidRDefault="006F5ECC" w:rsidP="006F5ECC">
      <w:pPr>
        <w:pStyle w:val="a5"/>
        <w:spacing w:after="240"/>
        <w:rPr>
          <w:i/>
          <w:color w:val="24292E"/>
          <w:sz w:val="24"/>
          <w:szCs w:val="24"/>
          <w:lang w:val="ru-RU"/>
        </w:rPr>
      </w:pPr>
    </w:p>
    <w:p w14:paraId="2AAD9246" w14:textId="29D3D349" w:rsidR="006F5ECC" w:rsidRPr="00BC0BC0" w:rsidRDefault="006F5ECC" w:rsidP="006F5ECC">
      <w:p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color w:val="24292E"/>
          <w:sz w:val="24"/>
          <w:szCs w:val="24"/>
          <w:lang w:val="ru-RU"/>
        </w:rPr>
        <w:t>Система взаимодействует с посетителями:</w:t>
      </w:r>
    </w:p>
    <w:p w14:paraId="3E5D569C" w14:textId="6DAA1DE6" w:rsidR="006F5ECC" w:rsidRPr="00BC0BC0" w:rsidRDefault="006F5ECC" w:rsidP="006F5ECC">
      <w:pPr>
        <w:pStyle w:val="a5"/>
        <w:numPr>
          <w:ilvl w:val="0"/>
          <w:numId w:val="25"/>
        </w:num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color w:val="24292E"/>
          <w:sz w:val="24"/>
          <w:szCs w:val="24"/>
          <w:lang w:val="ru-RU"/>
        </w:rPr>
        <w:t>Провизор взаимодействует с электронной очередью для вызова клиента, чтобы начать обслуживание.</w:t>
      </w:r>
    </w:p>
    <w:p w14:paraId="14E2D02B" w14:textId="3A65C7AD" w:rsidR="006F5ECC" w:rsidRPr="00BC0BC0" w:rsidRDefault="006F5ECC" w:rsidP="006F5ECC">
      <w:pPr>
        <w:pStyle w:val="a5"/>
        <w:numPr>
          <w:ilvl w:val="0"/>
          <w:numId w:val="25"/>
        </w:num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color w:val="24292E"/>
          <w:sz w:val="24"/>
          <w:szCs w:val="24"/>
          <w:lang w:val="ru-RU"/>
        </w:rPr>
        <w:t>Провизор взаимодействует с электронной очередью для завершение обслуживания.</w:t>
      </w:r>
    </w:p>
    <w:p w14:paraId="2772F6A8" w14:textId="77777777" w:rsidR="006F5ECC" w:rsidRPr="00BC0BC0" w:rsidRDefault="006F5ECC" w:rsidP="006F5ECC">
      <w:pPr>
        <w:spacing w:after="240"/>
        <w:rPr>
          <w:i/>
          <w:color w:val="24292E"/>
          <w:sz w:val="24"/>
          <w:szCs w:val="24"/>
          <w:lang w:val="ru-RU"/>
        </w:rPr>
      </w:pPr>
    </w:p>
    <w:p w14:paraId="4A0F6252" w14:textId="0F9F136F" w:rsidR="006F5ECC" w:rsidRPr="00BC0BC0" w:rsidRDefault="006F5ECC" w:rsidP="006F5ECC">
      <w:pPr>
        <w:spacing w:after="240"/>
        <w:rPr>
          <w:i/>
          <w:color w:val="24292E"/>
          <w:sz w:val="24"/>
          <w:szCs w:val="24"/>
          <w:lang w:val="ru-RU"/>
        </w:rPr>
      </w:pPr>
      <w:r w:rsidRPr="00BC0BC0">
        <w:rPr>
          <w:i/>
          <w:noProof/>
          <w:color w:val="24292E"/>
          <w:sz w:val="24"/>
          <w:szCs w:val="24"/>
          <w:lang w:val="ru-RU"/>
        </w:rPr>
        <w:drawing>
          <wp:inline distT="0" distB="0" distL="0" distR="0" wp14:anchorId="64B943D7" wp14:editId="0A3481C0">
            <wp:extent cx="5760720" cy="1412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5F6F3805" w:rsidR="000C44E0" w:rsidRPr="00BC0BC0" w:rsidRDefault="006F5ECC">
      <w:pPr>
        <w:spacing w:after="240"/>
        <w:rPr>
          <w:color w:val="24292E"/>
          <w:sz w:val="24"/>
          <w:szCs w:val="24"/>
        </w:rPr>
      </w:pPr>
      <w:r w:rsidRPr="00BC0BC0">
        <w:rPr>
          <w:color w:val="24292E"/>
          <w:sz w:val="24"/>
          <w:szCs w:val="24"/>
        </w:rPr>
        <w:t xml:space="preserve"> </w:t>
      </w:r>
      <w:r w:rsidR="00924EDC" w:rsidRPr="00BC0BC0">
        <w:rPr>
          <w:color w:val="24292E"/>
          <w:sz w:val="24"/>
          <w:szCs w:val="24"/>
        </w:rPr>
        <w:t>[Контекстная диаграмма]</w:t>
      </w:r>
    </w:p>
    <w:p w14:paraId="00000016" w14:textId="77777777" w:rsidR="000C44E0" w:rsidRPr="00BC0BC0" w:rsidRDefault="00924EDC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5" w:name="_90egijc65p0" w:colFirst="0" w:colLast="0"/>
      <w:bookmarkStart w:id="16" w:name="_Toc81275335"/>
      <w:bookmarkEnd w:id="15"/>
      <w:r w:rsidRPr="00BC0BC0">
        <w:rPr>
          <w:b/>
          <w:color w:val="24292E"/>
          <w:sz w:val="33"/>
          <w:szCs w:val="33"/>
        </w:rPr>
        <w:t>Заинтересованные лица</w:t>
      </w:r>
      <w:bookmarkEnd w:id="16"/>
    </w:p>
    <w:p w14:paraId="00000017" w14:textId="29208132" w:rsidR="000C44E0" w:rsidRPr="00BC0BC0" w:rsidRDefault="000C44E0">
      <w:pPr>
        <w:spacing w:after="240"/>
        <w:rPr>
          <w:i/>
          <w:color w:val="24292E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1"/>
        <w:gridCol w:w="1788"/>
        <w:gridCol w:w="1648"/>
        <w:gridCol w:w="1661"/>
        <w:gridCol w:w="2264"/>
      </w:tblGrid>
      <w:tr w:rsidR="00254967" w:rsidRPr="00BC0BC0" w14:paraId="3AEB4E50" w14:textId="77777777" w:rsidTr="00924EDC">
        <w:tc>
          <w:tcPr>
            <w:tcW w:w="1701" w:type="dxa"/>
          </w:tcPr>
          <w:p w14:paraId="3B473AB3" w14:textId="09B3412C" w:rsidR="00254967" w:rsidRPr="00BC0BC0" w:rsidRDefault="00254967" w:rsidP="00254967">
            <w:pPr>
              <w:spacing w:after="240"/>
              <w:rPr>
                <w:b/>
                <w:color w:val="24292E"/>
                <w:sz w:val="20"/>
                <w:szCs w:val="20"/>
              </w:rPr>
            </w:pPr>
            <w:r w:rsidRPr="00BC0BC0">
              <w:rPr>
                <w:b/>
                <w:noProof/>
                <w:sz w:val="20"/>
                <w:szCs w:val="20"/>
              </w:rPr>
              <w:t>Название группы</w:t>
            </w:r>
          </w:p>
        </w:tc>
        <w:tc>
          <w:tcPr>
            <w:tcW w:w="1788" w:type="dxa"/>
          </w:tcPr>
          <w:p w14:paraId="36A3AAA3" w14:textId="3CD7ECBB" w:rsidR="00254967" w:rsidRPr="00BC0BC0" w:rsidRDefault="00254967" w:rsidP="00254967">
            <w:pPr>
              <w:spacing w:after="240"/>
              <w:rPr>
                <w:b/>
                <w:color w:val="24292E"/>
                <w:sz w:val="20"/>
                <w:szCs w:val="20"/>
              </w:rPr>
            </w:pPr>
            <w:r w:rsidRPr="00BC0BC0">
              <w:rPr>
                <w:b/>
                <w:noProof/>
                <w:sz w:val="20"/>
                <w:szCs w:val="20"/>
              </w:rPr>
              <w:t>Отношение к проекту</w:t>
            </w:r>
          </w:p>
        </w:tc>
        <w:tc>
          <w:tcPr>
            <w:tcW w:w="1648" w:type="dxa"/>
          </w:tcPr>
          <w:p w14:paraId="3FD5FF3D" w14:textId="42A1A12B" w:rsidR="00254967" w:rsidRPr="00BC0BC0" w:rsidRDefault="00254967" w:rsidP="00254967">
            <w:pPr>
              <w:spacing w:after="240"/>
              <w:rPr>
                <w:b/>
                <w:color w:val="24292E"/>
                <w:sz w:val="20"/>
                <w:szCs w:val="20"/>
              </w:rPr>
            </w:pPr>
            <w:r w:rsidRPr="00BC0BC0">
              <w:rPr>
                <w:b/>
                <w:noProof/>
                <w:sz w:val="20"/>
                <w:szCs w:val="20"/>
              </w:rPr>
              <w:t>Сила влияния</w:t>
            </w:r>
          </w:p>
        </w:tc>
        <w:tc>
          <w:tcPr>
            <w:tcW w:w="1661" w:type="dxa"/>
          </w:tcPr>
          <w:p w14:paraId="0FADA0B4" w14:textId="67F04AC4" w:rsidR="00254967" w:rsidRPr="00BC0BC0" w:rsidRDefault="00924EDC" w:rsidP="00254967">
            <w:pPr>
              <w:spacing w:after="240"/>
              <w:rPr>
                <w:b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/>
                <w:noProof/>
                <w:sz w:val="20"/>
                <w:szCs w:val="20"/>
                <w:lang w:val="ru-RU"/>
              </w:rPr>
              <w:t>Уровень интереса</w:t>
            </w:r>
          </w:p>
        </w:tc>
        <w:tc>
          <w:tcPr>
            <w:tcW w:w="2264" w:type="dxa"/>
          </w:tcPr>
          <w:p w14:paraId="12FACF31" w14:textId="1140D177" w:rsidR="00254967" w:rsidRPr="00BC0BC0" w:rsidRDefault="00254967" w:rsidP="00254967">
            <w:pPr>
              <w:spacing w:after="240"/>
              <w:rPr>
                <w:b/>
                <w:color w:val="24292E"/>
                <w:sz w:val="20"/>
                <w:szCs w:val="20"/>
              </w:rPr>
            </w:pPr>
            <w:r w:rsidRPr="00BC0BC0">
              <w:rPr>
                <w:b/>
                <w:noProof/>
                <w:sz w:val="20"/>
                <w:szCs w:val="20"/>
              </w:rPr>
              <w:t>Стратегия работы с заинтересованными сторонами</w:t>
            </w:r>
          </w:p>
        </w:tc>
      </w:tr>
      <w:tr w:rsidR="00254967" w:rsidRPr="00BC0BC0" w14:paraId="64EDBE82" w14:textId="77777777" w:rsidTr="00924EDC">
        <w:tc>
          <w:tcPr>
            <w:tcW w:w="1701" w:type="dxa"/>
          </w:tcPr>
          <w:p w14:paraId="70281FC9" w14:textId="0843C403" w:rsidR="00254967" w:rsidRPr="00BC0BC0" w:rsidRDefault="00254967" w:rsidP="00254967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788" w:type="dxa"/>
          </w:tcPr>
          <w:p w14:paraId="4E586239" w14:textId="5708D000" w:rsidR="00254967" w:rsidRPr="00BC0BC0" w:rsidRDefault="00924EDC" w:rsidP="00254967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Положительное</w:t>
            </w:r>
          </w:p>
        </w:tc>
        <w:tc>
          <w:tcPr>
            <w:tcW w:w="1648" w:type="dxa"/>
          </w:tcPr>
          <w:p w14:paraId="2FBCF675" w14:textId="7303B95F" w:rsidR="00254967" w:rsidRPr="00BC0BC0" w:rsidRDefault="00924EDC" w:rsidP="00254967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1661" w:type="dxa"/>
          </w:tcPr>
          <w:p w14:paraId="7F47A07F" w14:textId="62748F91" w:rsidR="00254967" w:rsidRPr="00BC0BC0" w:rsidRDefault="00924EDC" w:rsidP="00254967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2264" w:type="dxa"/>
          </w:tcPr>
          <w:p w14:paraId="79E5189A" w14:textId="7F042E06" w:rsidR="00254967" w:rsidRPr="00BC0BC0" w:rsidRDefault="00924EDC" w:rsidP="00254967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Активно управлять</w:t>
            </w:r>
          </w:p>
        </w:tc>
      </w:tr>
      <w:tr w:rsidR="00924EDC" w:rsidRPr="00BC0BC0" w14:paraId="5C4E7EC0" w14:textId="77777777" w:rsidTr="00924EDC">
        <w:tc>
          <w:tcPr>
            <w:tcW w:w="1701" w:type="dxa"/>
          </w:tcPr>
          <w:p w14:paraId="0FB27718" w14:textId="6010957D" w:rsidR="00924EDC" w:rsidRPr="00BC0BC0" w:rsidRDefault="00924EDC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Владелец сети аптек</w:t>
            </w:r>
          </w:p>
        </w:tc>
        <w:tc>
          <w:tcPr>
            <w:tcW w:w="1788" w:type="dxa"/>
          </w:tcPr>
          <w:p w14:paraId="4C8F7C7B" w14:textId="29BFA2C3" w:rsidR="00924EDC" w:rsidRPr="00BC0BC0" w:rsidRDefault="00924EDC" w:rsidP="00924EDC">
            <w:pPr>
              <w:spacing w:after="240"/>
              <w:rPr>
                <w:bCs/>
                <w:color w:val="24292E"/>
                <w:sz w:val="20"/>
                <w:szCs w:val="20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Положительное</w:t>
            </w:r>
          </w:p>
        </w:tc>
        <w:tc>
          <w:tcPr>
            <w:tcW w:w="1648" w:type="dxa"/>
          </w:tcPr>
          <w:p w14:paraId="37A74D55" w14:textId="38C22B3D" w:rsidR="00924EDC" w:rsidRPr="00BC0BC0" w:rsidRDefault="00924EDC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1661" w:type="dxa"/>
          </w:tcPr>
          <w:p w14:paraId="284E76C5" w14:textId="69038DED" w:rsidR="00924EDC" w:rsidRPr="00BC0BC0" w:rsidRDefault="00924EDC" w:rsidP="00924EDC">
            <w:pPr>
              <w:spacing w:after="240"/>
              <w:rPr>
                <w:bCs/>
                <w:color w:val="24292E"/>
                <w:sz w:val="20"/>
                <w:szCs w:val="20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2264" w:type="dxa"/>
          </w:tcPr>
          <w:p w14:paraId="652F2294" w14:textId="7D583204" w:rsidR="00924EDC" w:rsidRPr="00BC0BC0" w:rsidRDefault="00924EDC" w:rsidP="00924EDC">
            <w:pPr>
              <w:spacing w:after="240"/>
              <w:rPr>
                <w:bCs/>
                <w:color w:val="24292E"/>
                <w:sz w:val="20"/>
                <w:szCs w:val="20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Активно управлять</w:t>
            </w:r>
          </w:p>
        </w:tc>
      </w:tr>
      <w:tr w:rsidR="00E13128" w:rsidRPr="00BC0BC0" w14:paraId="5359FAAD" w14:textId="77777777" w:rsidTr="00924EDC">
        <w:tc>
          <w:tcPr>
            <w:tcW w:w="1701" w:type="dxa"/>
          </w:tcPr>
          <w:p w14:paraId="4422737B" w14:textId="1FCBFA04" w:rsidR="00E13128" w:rsidRPr="00BC0BC0" w:rsidRDefault="00E13128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Команда разработки</w:t>
            </w:r>
          </w:p>
        </w:tc>
        <w:tc>
          <w:tcPr>
            <w:tcW w:w="1788" w:type="dxa"/>
          </w:tcPr>
          <w:p w14:paraId="78B51E81" w14:textId="5BFD9DE8" w:rsidR="00E13128" w:rsidRPr="00BC0BC0" w:rsidRDefault="00E13128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Положительное</w:t>
            </w:r>
          </w:p>
        </w:tc>
        <w:tc>
          <w:tcPr>
            <w:tcW w:w="1648" w:type="dxa"/>
          </w:tcPr>
          <w:p w14:paraId="57603F7C" w14:textId="70D3CDB8" w:rsidR="00E13128" w:rsidRPr="00BC0BC0" w:rsidRDefault="00E13128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1661" w:type="dxa"/>
          </w:tcPr>
          <w:p w14:paraId="2270655F" w14:textId="24FEA43F" w:rsidR="00E13128" w:rsidRPr="00BC0BC0" w:rsidRDefault="00E13128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2264" w:type="dxa"/>
          </w:tcPr>
          <w:p w14:paraId="4CEDA183" w14:textId="4D0AF636" w:rsidR="00E13128" w:rsidRPr="00BC0BC0" w:rsidRDefault="00E13128" w:rsidP="00924EDC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Активно управлять</w:t>
            </w:r>
          </w:p>
        </w:tc>
      </w:tr>
      <w:tr w:rsidR="00E13128" w:rsidRPr="00BC0BC0" w14:paraId="657B6BF7" w14:textId="77777777" w:rsidTr="00924EDC">
        <w:tc>
          <w:tcPr>
            <w:tcW w:w="1701" w:type="dxa"/>
          </w:tcPr>
          <w:p w14:paraId="1C98FFDE" w14:textId="59E00036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lastRenderedPageBreak/>
              <w:t>Дизайнер проектов</w:t>
            </w:r>
          </w:p>
        </w:tc>
        <w:tc>
          <w:tcPr>
            <w:tcW w:w="1788" w:type="dxa"/>
          </w:tcPr>
          <w:p w14:paraId="349CB4C0" w14:textId="3B34B10A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Положительное</w:t>
            </w:r>
          </w:p>
        </w:tc>
        <w:tc>
          <w:tcPr>
            <w:tcW w:w="1648" w:type="dxa"/>
          </w:tcPr>
          <w:p w14:paraId="7ACF0010" w14:textId="2395D348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Низкое</w:t>
            </w:r>
          </w:p>
        </w:tc>
        <w:tc>
          <w:tcPr>
            <w:tcW w:w="1661" w:type="dxa"/>
          </w:tcPr>
          <w:p w14:paraId="72426F9A" w14:textId="7F68CE31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Низкое</w:t>
            </w:r>
          </w:p>
        </w:tc>
        <w:tc>
          <w:tcPr>
            <w:tcW w:w="2264" w:type="dxa"/>
          </w:tcPr>
          <w:p w14:paraId="79C068A5" w14:textId="7F5CC724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 xml:space="preserve">Держать в курсе дел </w:t>
            </w:r>
          </w:p>
        </w:tc>
      </w:tr>
      <w:tr w:rsidR="00E13128" w:rsidRPr="00BC0BC0" w14:paraId="1ED77C78" w14:textId="77777777" w:rsidTr="00924EDC">
        <w:tc>
          <w:tcPr>
            <w:tcW w:w="1701" w:type="dxa"/>
          </w:tcPr>
          <w:p w14:paraId="4A6176AC" w14:textId="06261DE8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Провизор (работники аптеки)</w:t>
            </w:r>
          </w:p>
        </w:tc>
        <w:tc>
          <w:tcPr>
            <w:tcW w:w="1788" w:type="dxa"/>
          </w:tcPr>
          <w:p w14:paraId="1812860B" w14:textId="37D3CCFC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Положительное</w:t>
            </w:r>
          </w:p>
        </w:tc>
        <w:tc>
          <w:tcPr>
            <w:tcW w:w="1648" w:type="dxa"/>
          </w:tcPr>
          <w:p w14:paraId="19AD1A82" w14:textId="79DE9553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Низкая</w:t>
            </w:r>
          </w:p>
        </w:tc>
        <w:tc>
          <w:tcPr>
            <w:tcW w:w="1661" w:type="dxa"/>
          </w:tcPr>
          <w:p w14:paraId="20DE9DC8" w14:textId="4868A1BA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2264" w:type="dxa"/>
          </w:tcPr>
          <w:p w14:paraId="1757D01C" w14:textId="06BD3BDB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 xml:space="preserve">Держать в курсе дел </w:t>
            </w:r>
          </w:p>
        </w:tc>
      </w:tr>
      <w:tr w:rsidR="00E13128" w:rsidRPr="00BC0BC0" w14:paraId="6612B396" w14:textId="77777777" w:rsidTr="00924EDC">
        <w:tc>
          <w:tcPr>
            <w:tcW w:w="1701" w:type="dxa"/>
          </w:tcPr>
          <w:p w14:paraId="4BCEC735" w14:textId="300A554F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Посетитель</w:t>
            </w:r>
          </w:p>
        </w:tc>
        <w:tc>
          <w:tcPr>
            <w:tcW w:w="1788" w:type="dxa"/>
          </w:tcPr>
          <w:p w14:paraId="56BD1E42" w14:textId="536BB796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Положительное</w:t>
            </w:r>
          </w:p>
        </w:tc>
        <w:tc>
          <w:tcPr>
            <w:tcW w:w="1648" w:type="dxa"/>
          </w:tcPr>
          <w:p w14:paraId="303EBA4C" w14:textId="131D4BA6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Низкая</w:t>
            </w:r>
          </w:p>
        </w:tc>
        <w:tc>
          <w:tcPr>
            <w:tcW w:w="1661" w:type="dxa"/>
          </w:tcPr>
          <w:p w14:paraId="717DB3CC" w14:textId="02D2DC91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2264" w:type="dxa"/>
          </w:tcPr>
          <w:p w14:paraId="7E67902B" w14:textId="0AD54CBB" w:rsidR="00E13128" w:rsidRPr="00BC0BC0" w:rsidRDefault="00E13128" w:rsidP="00E13128">
            <w:pPr>
              <w:spacing w:after="240"/>
              <w:rPr>
                <w:bCs/>
                <w:color w:val="24292E"/>
                <w:sz w:val="20"/>
                <w:szCs w:val="20"/>
                <w:lang w:val="ru-RU"/>
              </w:rPr>
            </w:pPr>
            <w:r w:rsidRPr="00BC0BC0">
              <w:rPr>
                <w:bCs/>
                <w:color w:val="24292E"/>
                <w:sz w:val="20"/>
                <w:szCs w:val="20"/>
                <w:lang w:val="ru-RU"/>
              </w:rPr>
              <w:t>Наблюдать</w:t>
            </w:r>
          </w:p>
        </w:tc>
      </w:tr>
    </w:tbl>
    <w:p w14:paraId="5B633A5F" w14:textId="77777777" w:rsidR="00254967" w:rsidRPr="00BC0BC0" w:rsidRDefault="00254967">
      <w:pPr>
        <w:spacing w:after="240"/>
        <w:rPr>
          <w:b/>
          <w:color w:val="24292E"/>
          <w:sz w:val="33"/>
          <w:szCs w:val="33"/>
        </w:rPr>
      </w:pPr>
    </w:p>
    <w:p w14:paraId="00000018" w14:textId="2690E1FE" w:rsidR="000C44E0" w:rsidRPr="00BC0BC0" w:rsidRDefault="00924EDC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7" w:name="_7ursx641o7r6" w:colFirst="0" w:colLast="0"/>
      <w:bookmarkStart w:id="18" w:name="_Toc81275336"/>
      <w:bookmarkEnd w:id="17"/>
      <w:r w:rsidRPr="00BC0BC0">
        <w:rPr>
          <w:b/>
          <w:color w:val="24292E"/>
          <w:sz w:val="33"/>
          <w:szCs w:val="33"/>
        </w:rPr>
        <w:t>Типы пользователей</w:t>
      </w:r>
      <w:bookmarkEnd w:id="18"/>
    </w:p>
    <w:p w14:paraId="2DD4E213" w14:textId="5AF1C074" w:rsidR="001645CF" w:rsidRPr="00BC0BC0" w:rsidRDefault="00550FF1" w:rsidP="00550FF1">
      <w:pPr>
        <w:rPr>
          <w:lang w:val="ru-RU"/>
        </w:rPr>
      </w:pPr>
      <w:r w:rsidRPr="00BC0BC0">
        <w:rPr>
          <w:lang w:val="ru-RU"/>
        </w:rPr>
        <w:t>Посетитель</w:t>
      </w:r>
      <w:r w:rsidR="001645CF" w:rsidRPr="00BC0BC0">
        <w:rPr>
          <w:lang w:val="ru-RU"/>
        </w:rPr>
        <w:t xml:space="preserve"> – пользователь, который может встать в очередь, чтобы совершить покупки или забрать онлайн заказ.</w:t>
      </w:r>
    </w:p>
    <w:p w14:paraId="631C4F95" w14:textId="3737898C" w:rsidR="00550FF1" w:rsidRPr="00BC0BC0" w:rsidRDefault="00550FF1" w:rsidP="00550FF1">
      <w:pPr>
        <w:rPr>
          <w:lang w:val="ru-RU"/>
        </w:rPr>
      </w:pPr>
      <w:r w:rsidRPr="00BC0BC0">
        <w:rPr>
          <w:lang w:val="ru-RU"/>
        </w:rPr>
        <w:t xml:space="preserve">Провизор </w:t>
      </w:r>
      <w:r w:rsidR="001645CF" w:rsidRPr="00BC0BC0">
        <w:rPr>
          <w:lang w:val="ru-RU"/>
        </w:rPr>
        <w:t>– пользователь, который обслуживает посетителей. Может управлять очередью.</w:t>
      </w:r>
    </w:p>
    <w:p w14:paraId="6FA04CDA" w14:textId="77777777" w:rsidR="00071C15" w:rsidRPr="00BC0BC0" w:rsidRDefault="00071C15" w:rsidP="00071C15">
      <w:pPr>
        <w:pStyle w:val="2"/>
        <w:keepNext w:val="0"/>
        <w:keepLines w:val="0"/>
        <w:pBdr>
          <w:bottom w:val="single" w:sz="6" w:space="5" w:color="EAECEF"/>
        </w:pBdr>
        <w:spacing w:after="240" w:line="300" w:lineRule="auto"/>
        <w:rPr>
          <w:rFonts w:eastAsia="Helvetica Neue"/>
          <w:b/>
          <w:color w:val="24292E"/>
          <w:sz w:val="34"/>
          <w:szCs w:val="34"/>
        </w:rPr>
      </w:pPr>
      <w:bookmarkStart w:id="19" w:name="_ddjf3qk4qe4b" w:colFirst="0" w:colLast="0"/>
      <w:bookmarkStart w:id="20" w:name="_q5ilq6mz0scq" w:colFirst="0" w:colLast="0"/>
      <w:bookmarkStart w:id="21" w:name="_fsloeq3p0ael" w:colFirst="0" w:colLast="0"/>
      <w:bookmarkStart w:id="22" w:name="_vk5akbtizi20" w:colFirst="0" w:colLast="0"/>
      <w:bookmarkStart w:id="23" w:name="_Toc81275337"/>
      <w:bookmarkEnd w:id="19"/>
      <w:bookmarkEnd w:id="20"/>
      <w:bookmarkEnd w:id="21"/>
      <w:bookmarkEnd w:id="22"/>
      <w:r w:rsidRPr="00BC0BC0">
        <w:rPr>
          <w:rFonts w:eastAsia="Helvetica Neue"/>
          <w:b/>
          <w:color w:val="24292E"/>
          <w:sz w:val="34"/>
          <w:szCs w:val="34"/>
        </w:rPr>
        <w:t>Основные пользовательские требования</w:t>
      </w:r>
      <w:bookmarkEnd w:id="23"/>
    </w:p>
    <w:p w14:paraId="5B6C5AF6" w14:textId="2E60BE9F" w:rsidR="00072376" w:rsidRPr="00BC0BC0" w:rsidRDefault="00072376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 xml:space="preserve">Посетитель может встать в очередь, чтобы совершить покупки. </w:t>
      </w:r>
    </w:p>
    <w:p w14:paraId="01AE9304" w14:textId="62F90574" w:rsidR="00072376" w:rsidRPr="00BC0BC0" w:rsidRDefault="00072376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>Посетитель может встать в очередь, чтобы забрать онлайн заказ.</w:t>
      </w:r>
    </w:p>
    <w:p w14:paraId="06531886" w14:textId="29218BAF" w:rsidR="00F12E5E" w:rsidRPr="00BC0BC0" w:rsidRDefault="00F12E5E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 xml:space="preserve">Посетитель может иметь возможность видеть </w:t>
      </w:r>
      <w:r w:rsidR="00E01CDB" w:rsidRPr="00BC0BC0">
        <w:rPr>
          <w:rFonts w:eastAsiaTheme="minorEastAsia"/>
          <w:sz w:val="24"/>
          <w:szCs w:val="24"/>
          <w:lang w:val="ru-RU" w:eastAsia="en-US"/>
        </w:rPr>
        <w:t>какой по</w:t>
      </w:r>
      <w:r w:rsidRPr="00BC0BC0">
        <w:rPr>
          <w:rFonts w:eastAsiaTheme="minorEastAsia"/>
          <w:sz w:val="24"/>
          <w:szCs w:val="24"/>
          <w:lang w:val="ru-RU" w:eastAsia="en-US"/>
        </w:rPr>
        <w:t xml:space="preserve"> счёту он в очереди.</w:t>
      </w:r>
    </w:p>
    <w:p w14:paraId="0DA2166D" w14:textId="5DED2EF4" w:rsidR="00E01CDB" w:rsidRPr="00BC0BC0" w:rsidRDefault="00E01CDB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>Посетитель может иметь возможность получать уведомление об очереди.</w:t>
      </w:r>
    </w:p>
    <w:p w14:paraId="04CFD7B6" w14:textId="2D92F7DB" w:rsidR="00072376" w:rsidRPr="00BC0BC0" w:rsidRDefault="00072376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>Провизор</w:t>
      </w:r>
      <w:r w:rsidR="00F7177B" w:rsidRPr="00BC0BC0">
        <w:rPr>
          <w:rFonts w:eastAsiaTheme="minorEastAsia"/>
          <w:sz w:val="24"/>
          <w:szCs w:val="24"/>
          <w:lang w:val="ru-RU" w:eastAsia="en-US"/>
        </w:rPr>
        <w:t xml:space="preserve"> </w:t>
      </w:r>
      <w:r w:rsidRPr="00BC0BC0">
        <w:rPr>
          <w:rFonts w:eastAsiaTheme="minorEastAsia"/>
          <w:sz w:val="24"/>
          <w:szCs w:val="24"/>
          <w:lang w:val="ru-RU" w:eastAsia="en-US"/>
        </w:rPr>
        <w:t xml:space="preserve">(менеджер, аптекарь) может вызвать </w:t>
      </w:r>
      <w:r w:rsidR="00F7177B" w:rsidRPr="00BC0BC0">
        <w:rPr>
          <w:rFonts w:eastAsiaTheme="minorEastAsia"/>
          <w:sz w:val="24"/>
          <w:szCs w:val="24"/>
          <w:lang w:val="ru-RU" w:eastAsia="en-US"/>
        </w:rPr>
        <w:t>посетителя</w:t>
      </w:r>
      <w:r w:rsidRPr="00BC0BC0">
        <w:rPr>
          <w:rFonts w:eastAsiaTheme="minorEastAsia"/>
          <w:sz w:val="24"/>
          <w:szCs w:val="24"/>
          <w:lang w:val="ru-RU" w:eastAsia="en-US"/>
        </w:rPr>
        <w:t xml:space="preserve">, для обслуживания его. </w:t>
      </w:r>
    </w:p>
    <w:p w14:paraId="63BC9BE6" w14:textId="151D1110" w:rsidR="00072376" w:rsidRPr="00BC0BC0" w:rsidRDefault="00072376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 xml:space="preserve">Провизор может зафиксировать </w:t>
      </w:r>
      <w:r w:rsidR="00F7177B" w:rsidRPr="00BC0BC0">
        <w:rPr>
          <w:rFonts w:eastAsiaTheme="minorEastAsia"/>
          <w:sz w:val="24"/>
          <w:szCs w:val="24"/>
          <w:lang w:val="ru-RU" w:eastAsia="en-US"/>
        </w:rPr>
        <w:t xml:space="preserve">конец работы с посетителем. </w:t>
      </w:r>
    </w:p>
    <w:p w14:paraId="172454D4" w14:textId="1E8661CA" w:rsidR="003B7CE1" w:rsidRPr="00BC0BC0" w:rsidRDefault="003B7CE1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  <w:r w:rsidRPr="00BC0BC0">
        <w:rPr>
          <w:rFonts w:eastAsiaTheme="minorEastAsia"/>
          <w:sz w:val="24"/>
          <w:szCs w:val="24"/>
          <w:lang w:val="ru-RU" w:eastAsia="en-US"/>
        </w:rPr>
        <w:t xml:space="preserve">Провизор может иметь возможность уйти на перерыв. </w:t>
      </w:r>
    </w:p>
    <w:p w14:paraId="73AC7885" w14:textId="77777777" w:rsidR="00072376" w:rsidRPr="00BC0BC0" w:rsidRDefault="00072376" w:rsidP="00072376">
      <w:pPr>
        <w:spacing w:after="240"/>
        <w:rPr>
          <w:rFonts w:eastAsiaTheme="minorEastAsia"/>
          <w:sz w:val="24"/>
          <w:szCs w:val="24"/>
          <w:lang w:val="ru-RU" w:eastAsia="en-US"/>
        </w:rPr>
      </w:pPr>
    </w:p>
    <w:p w14:paraId="00000029" w14:textId="281DBAB7" w:rsidR="000C44E0" w:rsidRPr="00BC0BC0" w:rsidRDefault="00924EDC" w:rsidP="001645CF">
      <w:pPr>
        <w:pStyle w:val="2"/>
        <w:rPr>
          <w:b/>
          <w:bCs/>
        </w:rPr>
      </w:pPr>
      <w:bookmarkStart w:id="24" w:name="_5qsqrfegi7jc" w:colFirst="0" w:colLast="0"/>
      <w:bookmarkStart w:id="25" w:name="_Toc81275338"/>
      <w:bookmarkEnd w:id="24"/>
      <w:r w:rsidRPr="00BC0BC0">
        <w:rPr>
          <w:b/>
          <w:bCs/>
        </w:rPr>
        <w:lastRenderedPageBreak/>
        <w:t>Сценарии использования</w:t>
      </w:r>
      <w:bookmarkEnd w:id="25"/>
    </w:p>
    <w:p w14:paraId="1790CDE8" w14:textId="135FA55C" w:rsidR="00D929E7" w:rsidRDefault="00D929E7" w:rsidP="00D929E7">
      <w:r w:rsidRPr="00BC0BC0">
        <w:rPr>
          <w:noProof/>
        </w:rPr>
        <w:drawing>
          <wp:inline distT="0" distB="0" distL="0" distR="0" wp14:anchorId="50D15DFC" wp14:editId="107F8AA2">
            <wp:extent cx="5760720" cy="19799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680D" w14:textId="548F8F71" w:rsidR="00466E7D" w:rsidRPr="00BC0BC0" w:rsidRDefault="00466E7D" w:rsidP="00466E7D">
      <w:pPr>
        <w:ind w:left="720" w:firstLine="720"/>
      </w:pPr>
      <w:r w:rsidRPr="00BC0BC0">
        <w:rPr>
          <w:color w:val="24292E"/>
          <w:sz w:val="24"/>
          <w:szCs w:val="24"/>
        </w:rPr>
        <w:t>[</w:t>
      </w:r>
      <w:r>
        <w:rPr>
          <w:color w:val="24292E"/>
          <w:sz w:val="24"/>
          <w:szCs w:val="24"/>
          <w:lang w:val="ru-RU"/>
        </w:rPr>
        <w:t>Модель бизнес-процесса электронной очереди в аптеке</w:t>
      </w:r>
      <w:r w:rsidRPr="00BC0BC0">
        <w:rPr>
          <w:color w:val="24292E"/>
          <w:sz w:val="24"/>
          <w:szCs w:val="24"/>
        </w:rPr>
        <w:t>]</w:t>
      </w:r>
    </w:p>
    <w:p w14:paraId="503C521C" w14:textId="39AC9B04" w:rsidR="00F7177B" w:rsidRPr="00E2706F" w:rsidRDefault="00F7177B" w:rsidP="001645CF">
      <w:pPr>
        <w:pStyle w:val="3"/>
        <w:rPr>
          <w:b/>
          <w:bCs/>
        </w:rPr>
      </w:pPr>
      <w:bookmarkStart w:id="26" w:name="_Toc81275339"/>
      <w:r w:rsidRPr="00E2706F">
        <w:rPr>
          <w:b/>
          <w:bCs/>
        </w:rPr>
        <w:t>Становление в очередь</w:t>
      </w:r>
      <w:bookmarkEnd w:id="26"/>
    </w:p>
    <w:p w14:paraId="2DC3C272" w14:textId="30066670" w:rsidR="00F7177B" w:rsidRPr="00BC0BC0" w:rsidRDefault="00F7177B">
      <w:pPr>
        <w:spacing w:after="240"/>
        <w:rPr>
          <w:rFonts w:eastAsia="Helvetica Neue"/>
          <w:b/>
          <w:color w:val="24292E"/>
          <w:sz w:val="24"/>
          <w:szCs w:val="24"/>
        </w:rPr>
      </w:pPr>
      <w:bookmarkStart w:id="27" w:name="_Hlk80544016"/>
      <w:proofErr w:type="spellStart"/>
      <w:r w:rsidRPr="00BC0BC0">
        <w:rPr>
          <w:rFonts w:eastAsia="Helvetica Neue"/>
          <w:b/>
          <w:color w:val="24292E"/>
          <w:sz w:val="24"/>
          <w:szCs w:val="24"/>
        </w:rPr>
        <w:t>Акторы</w:t>
      </w:r>
      <w:proofErr w:type="spellEnd"/>
      <w:r w:rsidRPr="00BC0BC0">
        <w:rPr>
          <w:rFonts w:eastAsia="Helvetica Neue"/>
          <w:b/>
          <w:color w:val="24292E"/>
          <w:sz w:val="24"/>
          <w:szCs w:val="24"/>
        </w:rPr>
        <w:t xml:space="preserve">: </w:t>
      </w:r>
      <w:r w:rsidRPr="00BC0BC0">
        <w:rPr>
          <w:rFonts w:eastAsia="Helvetica Neue"/>
          <w:bCs/>
          <w:color w:val="24292E"/>
          <w:sz w:val="24"/>
          <w:szCs w:val="24"/>
        </w:rPr>
        <w:t>Посетитель, система</w:t>
      </w:r>
      <w:r w:rsidRPr="00BC0BC0">
        <w:rPr>
          <w:rFonts w:eastAsia="Helvetica Neue"/>
          <w:b/>
          <w:color w:val="24292E"/>
          <w:sz w:val="24"/>
          <w:szCs w:val="24"/>
        </w:rPr>
        <w:t xml:space="preserve"> </w:t>
      </w:r>
    </w:p>
    <w:p w14:paraId="0094988E" w14:textId="79126D4F" w:rsidR="00F7177B" w:rsidRPr="00BC0BC0" w:rsidRDefault="00F7177B">
      <w:pPr>
        <w:spacing w:after="240"/>
        <w:rPr>
          <w:rFonts w:eastAsia="Helvetica Neue"/>
          <w:b/>
          <w:color w:val="24292E"/>
          <w:sz w:val="24"/>
          <w:szCs w:val="24"/>
        </w:rPr>
      </w:pPr>
      <w:r w:rsidRPr="00BC0BC0">
        <w:rPr>
          <w:rFonts w:eastAsia="Helvetica Neue"/>
          <w:b/>
          <w:color w:val="24292E"/>
          <w:sz w:val="24"/>
          <w:szCs w:val="24"/>
        </w:rPr>
        <w:t xml:space="preserve">Цель: </w:t>
      </w:r>
      <w:r w:rsidRPr="00BC0BC0">
        <w:rPr>
          <w:rFonts w:eastAsia="Helvetica Neue"/>
          <w:bCs/>
          <w:color w:val="24292E"/>
          <w:sz w:val="24"/>
          <w:szCs w:val="24"/>
        </w:rPr>
        <w:t>встать в очередь</w:t>
      </w:r>
      <w:r w:rsidRPr="00BC0BC0">
        <w:rPr>
          <w:rFonts w:eastAsia="Helvetica Neue"/>
          <w:b/>
          <w:color w:val="24292E"/>
          <w:sz w:val="24"/>
          <w:szCs w:val="24"/>
        </w:rPr>
        <w:t xml:space="preserve"> </w:t>
      </w:r>
    </w:p>
    <w:p w14:paraId="52F85F44" w14:textId="162A1613" w:rsidR="00F7177B" w:rsidRPr="00BC0BC0" w:rsidRDefault="00F12E5E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  <w:lang w:val="ru-RU"/>
        </w:rPr>
        <w:t xml:space="preserve">Предыстория: 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 xml:space="preserve">посетитель заходит в аптеку и видит перед собой планшет с изображенными на экране двумя кнопками </w:t>
      </w:r>
    </w:p>
    <w:bookmarkEnd w:id="27"/>
    <w:p w14:paraId="679D93E4" w14:textId="0B6B1A3A" w:rsidR="00F12E5E" w:rsidRPr="00BC0BC0" w:rsidRDefault="00F12E5E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  <w:lang w:val="ru-RU"/>
        </w:rPr>
        <w:t xml:space="preserve">Основной сценарий: </w:t>
      </w:r>
    </w:p>
    <w:p w14:paraId="0EA884FE" w14:textId="250E93DA" w:rsidR="00F12E5E" w:rsidRPr="00BC0BC0" w:rsidRDefault="00F12E5E" w:rsidP="00F12E5E">
      <w:pPr>
        <w:numPr>
          <w:ilvl w:val="0"/>
          <w:numId w:val="6"/>
        </w:numPr>
        <w:spacing w:after="240"/>
        <w:rPr>
          <w:rFonts w:eastAsia="Helvetica Neue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Посетитель нажимает на кнопку «Встать в очередь»</w:t>
      </w:r>
      <w:r w:rsidRPr="00BC0BC0">
        <w:rPr>
          <w:rFonts w:eastAsia="Helvetica Neue"/>
          <w:color w:val="24292E"/>
          <w:sz w:val="24"/>
          <w:szCs w:val="24"/>
        </w:rPr>
        <w:t>.</w:t>
      </w:r>
    </w:p>
    <w:p w14:paraId="3B4AD4F5" w14:textId="60359E25" w:rsidR="00F12E5E" w:rsidRPr="00BC0BC0" w:rsidRDefault="00F12E5E" w:rsidP="00F12E5E">
      <w:pPr>
        <w:numPr>
          <w:ilvl w:val="0"/>
          <w:numId w:val="6"/>
        </w:numPr>
        <w:spacing w:after="240"/>
        <w:rPr>
          <w:rFonts w:eastAsia="Helvetica Neue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Система выдаёт посетителю талон с номером в очереди. </w:t>
      </w:r>
    </w:p>
    <w:p w14:paraId="0400E609" w14:textId="39C35DF2" w:rsidR="00E93661" w:rsidRPr="00BC0BC0" w:rsidRDefault="00E93661" w:rsidP="00F12E5E">
      <w:pPr>
        <w:numPr>
          <w:ilvl w:val="0"/>
          <w:numId w:val="6"/>
        </w:numPr>
        <w:spacing w:after="240"/>
        <w:rPr>
          <w:rFonts w:eastAsia="Helvetica Neue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Система добавляет </w:t>
      </w:r>
      <w:r w:rsidR="00F80EA8" w:rsidRPr="00BC0BC0">
        <w:rPr>
          <w:rFonts w:eastAsia="Helvetica Neue"/>
          <w:color w:val="24292E"/>
          <w:sz w:val="24"/>
          <w:szCs w:val="24"/>
          <w:lang w:val="ru-RU"/>
        </w:rPr>
        <w:t>номер посетителя</w:t>
      </w: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 в</w:t>
      </w:r>
      <w:r w:rsidR="00F80EA8" w:rsidRPr="00BC0BC0">
        <w:rPr>
          <w:rFonts w:eastAsia="Helvetica Neue"/>
          <w:color w:val="24292E"/>
          <w:sz w:val="24"/>
          <w:szCs w:val="24"/>
          <w:lang w:val="ru-RU"/>
        </w:rPr>
        <w:t xml:space="preserve"> лист посетителей(в глоссарий) .</w:t>
      </w:r>
    </w:p>
    <w:p w14:paraId="4139F345" w14:textId="28CC1AF7" w:rsidR="00F12E5E" w:rsidRPr="00BC0BC0" w:rsidRDefault="00F12E5E" w:rsidP="00F12E5E">
      <w:pPr>
        <w:numPr>
          <w:ilvl w:val="0"/>
          <w:numId w:val="6"/>
        </w:numPr>
        <w:spacing w:after="240"/>
        <w:rPr>
          <w:rFonts w:eastAsia="Helvetica Neue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Система выводит на </w:t>
      </w:r>
      <w:r w:rsidR="00F80EA8" w:rsidRPr="00BC0BC0">
        <w:rPr>
          <w:rFonts w:eastAsia="Helvetica Neue"/>
          <w:color w:val="24292E"/>
          <w:sz w:val="24"/>
          <w:szCs w:val="24"/>
          <w:lang w:val="ru-RU"/>
        </w:rPr>
        <w:t>табло вызова</w:t>
      </w: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 позицию в очереди.</w:t>
      </w:r>
    </w:p>
    <w:p w14:paraId="7202B01B" w14:textId="77777777" w:rsidR="00F12E5E" w:rsidRPr="00BC0BC0" w:rsidRDefault="00F12E5E" w:rsidP="00F12E5E">
      <w:pPr>
        <w:spacing w:after="240"/>
        <w:rPr>
          <w:rFonts w:eastAsia="Helvetica Neue"/>
          <w:b/>
          <w:color w:val="24292E"/>
          <w:sz w:val="24"/>
          <w:szCs w:val="24"/>
        </w:rPr>
      </w:pPr>
      <w:r w:rsidRPr="00BC0BC0">
        <w:rPr>
          <w:rFonts w:eastAsia="Helvetica Neue"/>
          <w:b/>
          <w:color w:val="24292E"/>
          <w:sz w:val="24"/>
          <w:szCs w:val="24"/>
        </w:rPr>
        <w:t>Альтернативы и исключения:</w:t>
      </w:r>
    </w:p>
    <w:p w14:paraId="26D9E4C9" w14:textId="2ECA69E5" w:rsidR="00F12E5E" w:rsidRPr="00BC0BC0" w:rsidRDefault="00F12E5E" w:rsidP="0095303D">
      <w:pPr>
        <w:pStyle w:val="a5"/>
        <w:numPr>
          <w:ilvl w:val="0"/>
          <w:numId w:val="16"/>
        </w:num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Посетитель нажимает на кнопку «Забрать онлайн заказ»  </w:t>
      </w:r>
    </w:p>
    <w:p w14:paraId="786BD590" w14:textId="567CAA92" w:rsidR="00C03581" w:rsidRPr="00BC0BC0" w:rsidRDefault="00F12E5E" w:rsidP="0095303D">
      <w:pPr>
        <w:pStyle w:val="a5"/>
        <w:numPr>
          <w:ilvl w:val="0"/>
          <w:numId w:val="16"/>
        </w:num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выдаёт посетителю талон с номером в очереди</w:t>
      </w:r>
      <w:r w:rsidR="00CD55DE">
        <w:rPr>
          <w:rFonts w:eastAsia="Helvetica Neue"/>
          <w:color w:val="24292E"/>
          <w:sz w:val="24"/>
          <w:szCs w:val="24"/>
          <w:lang w:val="ru-RU"/>
        </w:rPr>
        <w:t>.</w:t>
      </w:r>
    </w:p>
    <w:p w14:paraId="34E1BA50" w14:textId="07A8936F" w:rsidR="00F80EA8" w:rsidRPr="00BC0BC0" w:rsidRDefault="00F80EA8" w:rsidP="0095303D">
      <w:pPr>
        <w:pStyle w:val="a5"/>
        <w:numPr>
          <w:ilvl w:val="0"/>
          <w:numId w:val="16"/>
        </w:numPr>
        <w:spacing w:after="240"/>
        <w:rPr>
          <w:rFonts w:eastAsia="Helvetica Neue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добавляет номер посетителя в лист посетителей.</w:t>
      </w:r>
    </w:p>
    <w:p w14:paraId="510ACCDC" w14:textId="39483D37" w:rsidR="00F8768E" w:rsidRPr="00BC0BC0" w:rsidRDefault="00C03581" w:rsidP="0095303D">
      <w:pPr>
        <w:pStyle w:val="a5"/>
        <w:numPr>
          <w:ilvl w:val="0"/>
          <w:numId w:val="16"/>
        </w:num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Система выводит на </w:t>
      </w:r>
      <w:r w:rsidR="00F80EA8" w:rsidRPr="00BC0BC0">
        <w:rPr>
          <w:rFonts w:eastAsia="Helvetica Neue"/>
          <w:color w:val="24292E"/>
          <w:sz w:val="24"/>
          <w:szCs w:val="24"/>
          <w:lang w:val="ru-RU"/>
        </w:rPr>
        <w:t>табло вызова</w:t>
      </w: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 позицию в очереди. </w:t>
      </w:r>
      <w:r w:rsidR="00F12E5E" w:rsidRPr="00BC0BC0">
        <w:rPr>
          <w:rFonts w:eastAsia="Helvetica Neue"/>
          <w:color w:val="24292E"/>
          <w:sz w:val="24"/>
          <w:szCs w:val="24"/>
          <w:lang w:val="ru-RU"/>
        </w:rPr>
        <w:t xml:space="preserve"> </w:t>
      </w:r>
    </w:p>
    <w:p w14:paraId="414D3444" w14:textId="607A4B22" w:rsidR="00F8768E" w:rsidRPr="00BC0BC0" w:rsidRDefault="00F8768E" w:rsidP="00F8768E">
      <w:pPr>
        <w:spacing w:after="240"/>
        <w:ind w:left="36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Закончилась бумага для печати талонов</w:t>
      </w:r>
    </w:p>
    <w:p w14:paraId="5F82EBD2" w14:textId="4AB40C56" w:rsidR="007075B3" w:rsidRPr="00BC0BC0" w:rsidRDefault="007075B3" w:rsidP="0095303D">
      <w:pPr>
        <w:pStyle w:val="a5"/>
        <w:numPr>
          <w:ilvl w:val="0"/>
          <w:numId w:val="18"/>
        </w:num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отображает сообщение об отсутствии талона</w:t>
      </w:r>
      <w:r w:rsidR="00F8768E" w:rsidRPr="00BC0BC0">
        <w:rPr>
          <w:rFonts w:eastAsia="Helvetica Neue"/>
          <w:color w:val="24292E"/>
          <w:sz w:val="24"/>
          <w:szCs w:val="24"/>
          <w:lang w:val="ru-RU"/>
        </w:rPr>
        <w:t>.</w:t>
      </w:r>
    </w:p>
    <w:p w14:paraId="21DFE252" w14:textId="784A0AD7" w:rsidR="00F8768E" w:rsidRPr="00BC0BC0" w:rsidRDefault="00F8768E" w:rsidP="0095303D">
      <w:pPr>
        <w:pStyle w:val="a5"/>
        <w:numPr>
          <w:ilvl w:val="0"/>
          <w:numId w:val="18"/>
        </w:num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отправляет сообщение на компьютер провизора об отсутствии бумаги для печати талона</w:t>
      </w:r>
    </w:p>
    <w:p w14:paraId="5DB2EE45" w14:textId="7C057E29" w:rsidR="00C03581" w:rsidRPr="00BC0BC0" w:rsidRDefault="00CB7312" w:rsidP="00C03581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noProof/>
          <w:color w:val="24292E"/>
          <w:sz w:val="24"/>
          <w:szCs w:val="24"/>
          <w:lang w:val="ru-RU"/>
        </w:rPr>
        <w:lastRenderedPageBreak/>
        <w:drawing>
          <wp:inline distT="0" distB="0" distL="0" distR="0" wp14:anchorId="79C5E2B4" wp14:editId="3796FE50">
            <wp:extent cx="3391373" cy="5687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C7C1" w14:textId="0CD95077" w:rsidR="000F2C89" w:rsidRPr="00E2706F" w:rsidRDefault="000F2C89" w:rsidP="001645CF">
      <w:pPr>
        <w:pStyle w:val="3"/>
        <w:rPr>
          <w:b/>
          <w:bCs/>
          <w:lang w:val="ru-RU"/>
        </w:rPr>
      </w:pPr>
      <w:bookmarkStart w:id="28" w:name="_Toc81275340"/>
      <w:r w:rsidRPr="00E2706F">
        <w:rPr>
          <w:b/>
          <w:bCs/>
        </w:rPr>
        <w:t xml:space="preserve">Начало и завершение обслуживания </w:t>
      </w:r>
      <w:r w:rsidR="00E01CDB" w:rsidRPr="00E2706F">
        <w:rPr>
          <w:b/>
          <w:bCs/>
          <w:lang w:val="ru-RU"/>
        </w:rPr>
        <w:t>посетителя</w:t>
      </w:r>
      <w:bookmarkEnd w:id="28"/>
    </w:p>
    <w:p w14:paraId="4E36DEF1" w14:textId="72A7ED09" w:rsidR="000F2C89" w:rsidRPr="00BC0BC0" w:rsidRDefault="000F2C89" w:rsidP="000F2C89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proofErr w:type="spellStart"/>
      <w:r w:rsidRPr="00BC0BC0">
        <w:rPr>
          <w:rFonts w:eastAsia="Helvetica Neue"/>
          <w:b/>
          <w:color w:val="24292E"/>
          <w:sz w:val="24"/>
          <w:szCs w:val="24"/>
        </w:rPr>
        <w:t>Акторы</w:t>
      </w:r>
      <w:proofErr w:type="spellEnd"/>
      <w:r w:rsidRPr="00BC0BC0">
        <w:rPr>
          <w:rFonts w:eastAsia="Helvetica Neue"/>
          <w:b/>
          <w:color w:val="24292E"/>
          <w:sz w:val="24"/>
          <w:szCs w:val="24"/>
        </w:rPr>
        <w:t>:</w:t>
      </w:r>
      <w:r w:rsidRPr="00BC0BC0">
        <w:rPr>
          <w:rFonts w:eastAsia="Helvetica Neue"/>
          <w:color w:val="24292E"/>
          <w:sz w:val="24"/>
          <w:szCs w:val="24"/>
        </w:rPr>
        <w:t xml:space="preserve"> </w:t>
      </w:r>
      <w:r w:rsidRPr="00BC0BC0">
        <w:rPr>
          <w:rFonts w:eastAsia="Helvetica Neue"/>
          <w:color w:val="24292E"/>
          <w:sz w:val="24"/>
          <w:szCs w:val="24"/>
          <w:lang w:val="ru-RU"/>
        </w:rPr>
        <w:t>провизор, система</w:t>
      </w:r>
    </w:p>
    <w:p w14:paraId="2A13B585" w14:textId="0414B6C6" w:rsidR="000F2C89" w:rsidRPr="00BC0BC0" w:rsidRDefault="000F2C89" w:rsidP="000F2C89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</w:rPr>
        <w:t xml:space="preserve">Цель: 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вызвать посетителя</w:t>
      </w:r>
      <w:r w:rsidRPr="00BC0BC0">
        <w:rPr>
          <w:rFonts w:eastAsia="Helvetica Neue"/>
          <w:b/>
          <w:color w:val="24292E"/>
          <w:sz w:val="24"/>
          <w:szCs w:val="24"/>
          <w:lang w:val="ru-RU"/>
        </w:rPr>
        <w:t xml:space="preserve"> 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и зафиксировать обслуживание посетителя</w:t>
      </w:r>
      <w:r w:rsidR="0095303D" w:rsidRPr="00BC0BC0">
        <w:rPr>
          <w:rFonts w:eastAsia="Helvetica Neue"/>
          <w:bCs/>
          <w:color w:val="24292E"/>
          <w:sz w:val="24"/>
          <w:szCs w:val="24"/>
          <w:lang w:val="ru-RU"/>
        </w:rPr>
        <w:t>, посетитель должен получить уведомление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 xml:space="preserve">. </w:t>
      </w:r>
    </w:p>
    <w:p w14:paraId="2073E5CE" w14:textId="612F6F49" w:rsidR="000F2C89" w:rsidRPr="00BC0BC0" w:rsidRDefault="000F2C89" w:rsidP="000F2C89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  <w:lang w:val="ru-RU"/>
        </w:rPr>
        <w:t xml:space="preserve">Основной сценарий: </w:t>
      </w:r>
    </w:p>
    <w:p w14:paraId="73CD3ED9" w14:textId="7BFC02F8" w:rsidR="000F2C89" w:rsidRPr="00BC0BC0" w:rsidRDefault="000F2C89" w:rsidP="000F2C89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Провизор нажимает на кнопку вызова следующего посетителя</w:t>
      </w:r>
      <w:r w:rsidR="004211F2" w:rsidRPr="00BC0BC0">
        <w:rPr>
          <w:rFonts w:eastAsia="Helvetica Neue"/>
          <w:color w:val="24292E"/>
          <w:sz w:val="24"/>
          <w:szCs w:val="24"/>
          <w:lang w:val="ru-RU"/>
        </w:rPr>
        <w:t>.</w:t>
      </w:r>
    </w:p>
    <w:p w14:paraId="0D5583C8" w14:textId="77777777" w:rsidR="0095303D" w:rsidRPr="00BC0BC0" w:rsidRDefault="004211F2" w:rsidP="000F2C89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отправляет на табло вызова информацию о вызове посетителя.</w:t>
      </w:r>
    </w:p>
    <w:p w14:paraId="7FFB12C6" w14:textId="77777777" w:rsidR="0095303D" w:rsidRPr="00BC0BC0" w:rsidRDefault="0095303D" w:rsidP="0095303D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уведомляет посетителя об окне, к которому ему нужно подойти.</w:t>
      </w:r>
    </w:p>
    <w:p w14:paraId="5B2624B3" w14:textId="55454A5A" w:rsidR="004211F2" w:rsidRPr="00BC0BC0" w:rsidRDefault="004211F2" w:rsidP="000F2C89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Система выводит на экран провизора оповещение о номере следующего посетителя.</w:t>
      </w:r>
    </w:p>
    <w:p w14:paraId="26D34422" w14:textId="39D24C9B" w:rsidR="00F335FB" w:rsidRPr="00BC0BC0" w:rsidRDefault="00F335FB" w:rsidP="000F2C89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Провизор нажимает на кнопку «Посетитель подошёл».</w:t>
      </w:r>
    </w:p>
    <w:p w14:paraId="6D2898AF" w14:textId="09BF11F2" w:rsidR="004211F2" w:rsidRPr="00BC0BC0" w:rsidRDefault="004211F2" w:rsidP="000F2C89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Провизор нажимает на кнопку «Завершить работу с посетителем».</w:t>
      </w:r>
    </w:p>
    <w:p w14:paraId="02202A8A" w14:textId="1604EBAE" w:rsidR="004211F2" w:rsidRPr="00BC0BC0" w:rsidRDefault="004211F2" w:rsidP="000F2C89">
      <w:pPr>
        <w:pStyle w:val="a5"/>
        <w:numPr>
          <w:ilvl w:val="0"/>
          <w:numId w:val="10"/>
        </w:numPr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Система возвращает провизора </w:t>
      </w:r>
      <w:r w:rsidR="0090614E" w:rsidRPr="00BC0BC0">
        <w:rPr>
          <w:rFonts w:eastAsia="Helvetica Neue"/>
          <w:color w:val="24292E"/>
          <w:sz w:val="24"/>
          <w:szCs w:val="24"/>
          <w:lang w:val="ru-RU"/>
        </w:rPr>
        <w:t>в основное меню</w:t>
      </w:r>
      <w:r w:rsidRPr="00BC0BC0">
        <w:rPr>
          <w:rFonts w:eastAsia="Helvetica Neue"/>
          <w:color w:val="24292E"/>
          <w:sz w:val="24"/>
          <w:szCs w:val="24"/>
          <w:lang w:val="ru-RU"/>
        </w:rPr>
        <w:t>.</w:t>
      </w:r>
    </w:p>
    <w:p w14:paraId="55D2356C" w14:textId="77777777" w:rsidR="0090614E" w:rsidRPr="00BC0BC0" w:rsidRDefault="0090614E" w:rsidP="0090614E">
      <w:pPr>
        <w:pStyle w:val="a5"/>
        <w:rPr>
          <w:rFonts w:eastAsia="Helvetica Neue"/>
          <w:color w:val="24292E"/>
          <w:sz w:val="24"/>
          <w:szCs w:val="24"/>
        </w:rPr>
      </w:pPr>
    </w:p>
    <w:p w14:paraId="1E7B3E51" w14:textId="7C584773" w:rsidR="00F7177B" w:rsidRPr="00BC0BC0" w:rsidRDefault="0090614E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  <w:lang w:val="ru-RU"/>
        </w:rPr>
        <w:t>Альтернативы и исключения:</w:t>
      </w:r>
    </w:p>
    <w:p w14:paraId="61B9F119" w14:textId="53D1BB3C" w:rsidR="0090614E" w:rsidRPr="00BC0BC0" w:rsidRDefault="0090614E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Посетитель не</w:t>
      </w:r>
      <w:r w:rsidR="00F335FB" w:rsidRPr="00BC0BC0">
        <w:rPr>
          <w:rFonts w:eastAsia="Helvetica Neue"/>
          <w:bCs/>
          <w:color w:val="24292E"/>
          <w:sz w:val="24"/>
          <w:szCs w:val="24"/>
          <w:lang w:val="ru-RU"/>
        </w:rPr>
        <w:t xml:space="preserve"> подошёл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.</w:t>
      </w:r>
    </w:p>
    <w:p w14:paraId="71A715A0" w14:textId="168196B3" w:rsidR="0090614E" w:rsidRPr="00BC0BC0" w:rsidRDefault="0090614E" w:rsidP="0095303D">
      <w:pPr>
        <w:pStyle w:val="a5"/>
        <w:numPr>
          <w:ilvl w:val="0"/>
          <w:numId w:val="13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 xml:space="preserve">Провизор </w:t>
      </w:r>
      <w:r w:rsidR="00F335FB" w:rsidRPr="00BC0BC0">
        <w:rPr>
          <w:rFonts w:eastAsia="Helvetica Neue"/>
          <w:bCs/>
          <w:color w:val="24292E"/>
          <w:sz w:val="24"/>
          <w:szCs w:val="24"/>
          <w:lang w:val="ru-RU"/>
        </w:rPr>
        <w:t>нажимает кнопку повторного вызова посетителя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.</w:t>
      </w:r>
    </w:p>
    <w:p w14:paraId="2BF5F48E" w14:textId="4B43A1BE" w:rsidR="0090614E" w:rsidRPr="00BC0BC0" w:rsidRDefault="00F335FB" w:rsidP="0090614E">
      <w:pPr>
        <w:pStyle w:val="a5"/>
        <w:numPr>
          <w:ilvl w:val="0"/>
          <w:numId w:val="13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Возвращение на шаг 2 основного сценария</w:t>
      </w:r>
      <w:r w:rsidR="0090614E" w:rsidRPr="00BC0BC0">
        <w:rPr>
          <w:rFonts w:eastAsia="Helvetica Neue"/>
          <w:bCs/>
          <w:color w:val="24292E"/>
          <w:sz w:val="24"/>
          <w:szCs w:val="24"/>
          <w:lang w:val="ru-RU"/>
        </w:rPr>
        <w:t>.</w:t>
      </w:r>
    </w:p>
    <w:p w14:paraId="7CA0DDDF" w14:textId="1DEC621D" w:rsidR="00F335FB" w:rsidRPr="00BC0BC0" w:rsidRDefault="00F335FB" w:rsidP="00F335FB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Посетитель не дождался своей очереди и ушёл.</w:t>
      </w:r>
    </w:p>
    <w:p w14:paraId="107CB573" w14:textId="3278E270" w:rsidR="00F335FB" w:rsidRPr="00BC0BC0" w:rsidRDefault="00F335FB" w:rsidP="0095303D">
      <w:pPr>
        <w:pStyle w:val="a5"/>
        <w:numPr>
          <w:ilvl w:val="0"/>
          <w:numId w:val="15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Провизор нажимает на кнопку «Посетитель не подошёл».</w:t>
      </w:r>
    </w:p>
    <w:p w14:paraId="03C0F89B" w14:textId="770F2CC5" w:rsidR="00F335FB" w:rsidRPr="00BC0BC0" w:rsidRDefault="00F335FB" w:rsidP="00F335FB">
      <w:pPr>
        <w:pStyle w:val="a5"/>
        <w:numPr>
          <w:ilvl w:val="0"/>
          <w:numId w:val="15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Система возвращает провизора в основное меню.</w:t>
      </w:r>
    </w:p>
    <w:p w14:paraId="1C357FD3" w14:textId="73BE9405" w:rsidR="00CB7312" w:rsidRPr="00BC0BC0" w:rsidRDefault="00CB7312" w:rsidP="00CB7312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noProof/>
          <w:color w:val="24292E"/>
          <w:sz w:val="24"/>
          <w:szCs w:val="24"/>
          <w:lang w:val="ru-RU"/>
        </w:rPr>
        <w:drawing>
          <wp:inline distT="0" distB="0" distL="0" distR="0" wp14:anchorId="714175A1" wp14:editId="774A9E64">
            <wp:extent cx="3734321" cy="549669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8A40" w14:textId="3709A488" w:rsidR="003B7CE1" w:rsidRPr="00E2706F" w:rsidRDefault="003B7CE1" w:rsidP="003B7CE1">
      <w:pPr>
        <w:pStyle w:val="3"/>
        <w:rPr>
          <w:b/>
          <w:bCs/>
          <w:lang w:val="ru-RU"/>
        </w:rPr>
      </w:pPr>
      <w:bookmarkStart w:id="29" w:name="_Toc81275341"/>
      <w:r w:rsidRPr="00E2706F">
        <w:rPr>
          <w:b/>
          <w:bCs/>
          <w:lang w:val="ru-RU"/>
        </w:rPr>
        <w:t>Уход на перерыв</w:t>
      </w:r>
      <w:bookmarkEnd w:id="29"/>
    </w:p>
    <w:p w14:paraId="4E2C3700" w14:textId="77777777" w:rsidR="003B7CE1" w:rsidRPr="00BC0BC0" w:rsidRDefault="003B7CE1" w:rsidP="003B7CE1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proofErr w:type="spellStart"/>
      <w:r w:rsidRPr="00BC0BC0">
        <w:rPr>
          <w:rFonts w:eastAsia="Helvetica Neue"/>
          <w:b/>
          <w:color w:val="24292E"/>
          <w:sz w:val="24"/>
          <w:szCs w:val="24"/>
        </w:rPr>
        <w:t>Акторы</w:t>
      </w:r>
      <w:proofErr w:type="spellEnd"/>
      <w:r w:rsidRPr="00BC0BC0">
        <w:rPr>
          <w:rFonts w:eastAsia="Helvetica Neue"/>
          <w:b/>
          <w:color w:val="24292E"/>
          <w:sz w:val="24"/>
          <w:szCs w:val="24"/>
        </w:rPr>
        <w:t>:</w:t>
      </w:r>
      <w:r w:rsidRPr="00BC0BC0">
        <w:rPr>
          <w:rFonts w:eastAsia="Helvetica Neue"/>
          <w:color w:val="24292E"/>
          <w:sz w:val="24"/>
          <w:szCs w:val="24"/>
        </w:rPr>
        <w:t xml:space="preserve"> </w:t>
      </w:r>
      <w:r w:rsidRPr="00BC0BC0">
        <w:rPr>
          <w:rFonts w:eastAsia="Helvetica Neue"/>
          <w:color w:val="24292E"/>
          <w:sz w:val="24"/>
          <w:szCs w:val="24"/>
          <w:lang w:val="ru-RU"/>
        </w:rPr>
        <w:t>провизор, система</w:t>
      </w:r>
    </w:p>
    <w:p w14:paraId="2B2C8FFE" w14:textId="77777777" w:rsidR="003B7CE1" w:rsidRPr="00BC0BC0" w:rsidRDefault="003B7CE1" w:rsidP="003B7CE1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</w:rPr>
        <w:t xml:space="preserve">Цель: </w:t>
      </w: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уйти на перерыв</w:t>
      </w:r>
    </w:p>
    <w:p w14:paraId="1E7B0BE8" w14:textId="20844CE3" w:rsidR="003B7CE1" w:rsidRPr="00BC0BC0" w:rsidRDefault="003B7CE1" w:rsidP="003B7CE1">
      <w:pPr>
        <w:pStyle w:val="a5"/>
        <w:numPr>
          <w:ilvl w:val="0"/>
          <w:numId w:val="21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lastRenderedPageBreak/>
        <w:t>Провизор меняет статус окна на «Отошёл»</w:t>
      </w:r>
      <w:r w:rsidR="00DC5F63" w:rsidRPr="00BC0BC0">
        <w:rPr>
          <w:rFonts w:eastAsia="Helvetica Neue"/>
          <w:bCs/>
          <w:color w:val="24292E"/>
          <w:sz w:val="24"/>
          <w:szCs w:val="24"/>
          <w:lang w:val="ru-RU"/>
        </w:rPr>
        <w:t>.</w:t>
      </w:r>
    </w:p>
    <w:p w14:paraId="23B7E492" w14:textId="316F5C2B" w:rsidR="00DC5F63" w:rsidRPr="00BC0BC0" w:rsidRDefault="00DC5F63" w:rsidP="00DC5F63">
      <w:pPr>
        <w:pStyle w:val="a5"/>
        <w:numPr>
          <w:ilvl w:val="0"/>
          <w:numId w:val="21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Система переводит статус окна на «Нет на месте».</w:t>
      </w:r>
    </w:p>
    <w:p w14:paraId="1CC16237" w14:textId="4BA5AFCA" w:rsidR="00DC5F63" w:rsidRPr="00BC0BC0" w:rsidRDefault="00DC5F63" w:rsidP="00DC5F63">
      <w:pPr>
        <w:spacing w:after="240"/>
        <w:rPr>
          <w:rFonts w:eastAsia="Helvetica Neue"/>
          <w:b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color w:val="24292E"/>
          <w:sz w:val="24"/>
          <w:szCs w:val="24"/>
          <w:lang w:val="ru-RU"/>
        </w:rPr>
        <w:t>Альтернативы и исключения:</w:t>
      </w:r>
    </w:p>
    <w:p w14:paraId="2E55B931" w14:textId="10FDBBFD" w:rsidR="00DC5F63" w:rsidRPr="00BC0BC0" w:rsidRDefault="00DC5F63" w:rsidP="00DC5F63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>Провизор забыл закончить обслуживание посетителя (сценарий «Начало и завершение обслуживания посетителя»)</w:t>
      </w:r>
    </w:p>
    <w:p w14:paraId="5C111516" w14:textId="05A2A522" w:rsidR="00DC5F63" w:rsidRPr="00BC0BC0" w:rsidRDefault="00DC5F63" w:rsidP="00DC5F63">
      <w:pPr>
        <w:pStyle w:val="a5"/>
        <w:numPr>
          <w:ilvl w:val="0"/>
          <w:numId w:val="24"/>
        </w:num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Cs/>
          <w:color w:val="24292E"/>
          <w:sz w:val="24"/>
          <w:szCs w:val="24"/>
          <w:lang w:val="ru-RU"/>
        </w:rPr>
        <w:t xml:space="preserve">Система выводит на экран уведомление о том, что провизор еще находится в статусе обслуживания клиента. </w:t>
      </w:r>
    </w:p>
    <w:p w14:paraId="53464B1A" w14:textId="7457199A" w:rsidR="00DC5F63" w:rsidRPr="00BC0BC0" w:rsidRDefault="00DC5F63" w:rsidP="00DC5F63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</w:p>
    <w:p w14:paraId="665D0EBB" w14:textId="77777777" w:rsidR="003B7CE1" w:rsidRPr="00BC0BC0" w:rsidRDefault="003B7CE1" w:rsidP="003B7CE1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</w:p>
    <w:p w14:paraId="0000002B" w14:textId="06600030" w:rsidR="000C44E0" w:rsidRPr="00BC0BC0" w:rsidRDefault="00924EDC" w:rsidP="00BC0BC0">
      <w:pPr>
        <w:pStyle w:val="2"/>
        <w:rPr>
          <w:b/>
          <w:bCs/>
          <w:lang w:val="ru-RU"/>
        </w:rPr>
      </w:pPr>
      <w:bookmarkStart w:id="30" w:name="_l5jkdmv2ackm" w:colFirst="0" w:colLast="0"/>
      <w:bookmarkStart w:id="31" w:name="_Toc81275342"/>
      <w:bookmarkEnd w:id="30"/>
      <w:r w:rsidRPr="00BC0BC0">
        <w:rPr>
          <w:b/>
          <w:bCs/>
        </w:rPr>
        <w:t>Функциональные</w:t>
      </w:r>
      <w:r w:rsidR="00DC2B8C" w:rsidRPr="00BC0BC0">
        <w:rPr>
          <w:b/>
          <w:bCs/>
          <w:lang w:val="ru-RU"/>
        </w:rPr>
        <w:t xml:space="preserve"> требования</w:t>
      </w:r>
      <w:bookmarkEnd w:id="31"/>
    </w:p>
    <w:p w14:paraId="441813E8" w14:textId="0457262E" w:rsidR="00DC2B8C" w:rsidRPr="00BC0BC0" w:rsidRDefault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>Когда посетитель выбирает очередь, система должна выдать ему талон.</w:t>
      </w:r>
    </w:p>
    <w:p w14:paraId="2D2CF44D" w14:textId="6EA82F39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>Когда посетитель выбирает очередь, система должна добавить его номер в лист посетителей.</w:t>
      </w:r>
    </w:p>
    <w:p w14:paraId="407B79C5" w14:textId="4C690D2F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>Когда посетитель выбирает очередь, система должна вывести на табло позицию в очереди.</w:t>
      </w:r>
    </w:p>
    <w:p w14:paraId="752BA8B3" w14:textId="1FD690F2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 xml:space="preserve">Когда провизор вызывает посетителя, система должна отобразить на табло вызов. </w:t>
      </w:r>
    </w:p>
    <w:p w14:paraId="09D35B88" w14:textId="03501779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>Когда провизор вызывает посетителя, система должна выполнить голосовое уведомление.</w:t>
      </w:r>
    </w:p>
    <w:p w14:paraId="32A124D2" w14:textId="510EB79E" w:rsidR="0072484B" w:rsidRPr="00BC0BC0" w:rsidRDefault="0072484B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>Когда провизор вызывает посетителя, система выводит на экран номер в очереди следующего посетителя.</w:t>
      </w:r>
    </w:p>
    <w:p w14:paraId="1CBD664F" w14:textId="03B57A1C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>Когда провизор заканчивает обслуживание клиента, система должна возвращать провизора в основное меню.</w:t>
      </w:r>
    </w:p>
    <w:p w14:paraId="641A2D61" w14:textId="5E9F4316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 xml:space="preserve">Когда провизор </w:t>
      </w:r>
      <w:r w:rsidR="0072484B" w:rsidRPr="00BC0BC0">
        <w:rPr>
          <w:color w:val="24292E"/>
          <w:sz w:val="24"/>
          <w:szCs w:val="24"/>
          <w:lang w:val="ru-RU"/>
        </w:rPr>
        <w:t>подтверждает, что посетитель подошёл,</w:t>
      </w:r>
      <w:r w:rsidRPr="00BC0BC0">
        <w:rPr>
          <w:color w:val="24292E"/>
          <w:sz w:val="24"/>
          <w:szCs w:val="24"/>
          <w:lang w:val="ru-RU"/>
        </w:rPr>
        <w:t xml:space="preserve"> система должна запустить таймер обслуживания.</w:t>
      </w:r>
    </w:p>
    <w:p w14:paraId="18E0C331" w14:textId="45D8DFC6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 xml:space="preserve">Когда в терминале заканчивается бумага, система присылает уведомление на компьютер провизора. </w:t>
      </w:r>
    </w:p>
    <w:p w14:paraId="2C0D8A45" w14:textId="3C857CB2" w:rsidR="00DC2B8C" w:rsidRPr="00BC0BC0" w:rsidRDefault="00DC2B8C" w:rsidP="00DC2B8C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 xml:space="preserve">Когда </w:t>
      </w:r>
      <w:r w:rsidR="0072484B" w:rsidRPr="00BC0BC0">
        <w:rPr>
          <w:color w:val="24292E"/>
          <w:sz w:val="24"/>
          <w:szCs w:val="24"/>
          <w:lang w:val="ru-RU"/>
        </w:rPr>
        <w:t xml:space="preserve">провизор повторно вызывает посетителя, система повторно выполняет голосовое уведомление. </w:t>
      </w:r>
    </w:p>
    <w:p w14:paraId="6A25C610" w14:textId="6C4666E7" w:rsidR="00DC2B8C" w:rsidRPr="00BC0BC0" w:rsidRDefault="0072484B">
      <w:pPr>
        <w:spacing w:after="240"/>
        <w:rPr>
          <w:color w:val="24292E"/>
          <w:sz w:val="24"/>
          <w:szCs w:val="24"/>
          <w:lang w:val="ru-RU"/>
        </w:rPr>
      </w:pPr>
      <w:r w:rsidRPr="00BC0BC0">
        <w:rPr>
          <w:color w:val="24292E"/>
          <w:sz w:val="24"/>
          <w:szCs w:val="24"/>
          <w:lang w:val="ru-RU"/>
        </w:rPr>
        <w:t xml:space="preserve">Когда в терминале заканчивается бумага, система выводит на экран сообщение об ошибке. </w:t>
      </w:r>
    </w:p>
    <w:p w14:paraId="0000002D" w14:textId="1862EAD5" w:rsidR="000C44E0" w:rsidRPr="00BC0BC0" w:rsidRDefault="00924EDC" w:rsidP="00BC0BC0">
      <w:pPr>
        <w:pStyle w:val="2"/>
        <w:rPr>
          <w:b/>
          <w:bCs/>
        </w:rPr>
      </w:pPr>
      <w:bookmarkStart w:id="32" w:name="_sl1ha2gi0odo" w:colFirst="0" w:colLast="0"/>
      <w:bookmarkStart w:id="33" w:name="_Toc81275343"/>
      <w:bookmarkEnd w:id="32"/>
      <w:r w:rsidRPr="00BC0BC0">
        <w:rPr>
          <w:b/>
          <w:bCs/>
        </w:rPr>
        <w:lastRenderedPageBreak/>
        <w:t>Логическая модель данных</w:t>
      </w:r>
      <w:bookmarkEnd w:id="33"/>
    </w:p>
    <w:p w14:paraId="25D79CC6" w14:textId="5ACCDDD8" w:rsidR="001E31D3" w:rsidRDefault="001E31D3" w:rsidP="001E31D3">
      <w:r w:rsidRPr="00BC0BC0">
        <w:rPr>
          <w:noProof/>
        </w:rPr>
        <w:drawing>
          <wp:inline distT="0" distB="0" distL="0" distR="0" wp14:anchorId="5405D13D" wp14:editId="5FD7C398">
            <wp:extent cx="5760720" cy="4127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4B0" w14:textId="71BE3AF3" w:rsidR="00CD55DE" w:rsidRPr="00CD55DE" w:rsidRDefault="00CD55DE" w:rsidP="00CD55DE">
      <w:pPr>
        <w:pStyle w:val="3"/>
        <w:rPr>
          <w:b/>
          <w:bCs/>
          <w:lang w:val="ru-RU"/>
        </w:rPr>
      </w:pPr>
      <w:bookmarkStart w:id="34" w:name="_Toc81275344"/>
      <w:r w:rsidRPr="00CD55DE">
        <w:rPr>
          <w:b/>
          <w:bCs/>
          <w:color w:val="auto"/>
          <w:sz w:val="32"/>
          <w:szCs w:val="32"/>
        </w:rPr>
        <w:t xml:space="preserve">Статусы </w:t>
      </w:r>
      <w:r w:rsidRPr="00CD55DE">
        <w:rPr>
          <w:b/>
          <w:bCs/>
          <w:lang w:val="ru-RU"/>
        </w:rPr>
        <w:t>провизора</w:t>
      </w:r>
      <w:bookmarkEnd w:id="34"/>
    </w:p>
    <w:p w14:paraId="1AD4527F" w14:textId="77777777" w:rsidR="00CD55DE" w:rsidRDefault="00CD55DE" w:rsidP="00CD55DE"/>
    <w:p w14:paraId="550FE81A" w14:textId="2753EA58" w:rsidR="00CD55DE" w:rsidRDefault="00CD55DE" w:rsidP="00CD55DE">
      <w:r w:rsidRPr="00CD55DE">
        <w:rPr>
          <w:noProof/>
        </w:rPr>
        <w:drawing>
          <wp:inline distT="0" distB="0" distL="0" distR="0" wp14:anchorId="1FE53B15" wp14:editId="38185884">
            <wp:extent cx="2133898" cy="29341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52E4" w14:textId="5DCE6392" w:rsidR="00CD55DE" w:rsidRDefault="00CD55DE" w:rsidP="00CD55DE">
      <w:pPr>
        <w:pStyle w:val="3"/>
        <w:rPr>
          <w:b/>
          <w:bCs/>
          <w:lang w:val="ru-RU"/>
        </w:rPr>
      </w:pPr>
      <w:bookmarkStart w:id="35" w:name="_Toc81275345"/>
      <w:r w:rsidRPr="00CD55DE">
        <w:rPr>
          <w:b/>
          <w:bCs/>
          <w:color w:val="auto"/>
          <w:sz w:val="32"/>
          <w:szCs w:val="32"/>
        </w:rPr>
        <w:lastRenderedPageBreak/>
        <w:t xml:space="preserve">Статусы </w:t>
      </w:r>
      <w:r>
        <w:rPr>
          <w:b/>
          <w:bCs/>
          <w:lang w:val="ru-RU"/>
        </w:rPr>
        <w:t>табло</w:t>
      </w:r>
      <w:bookmarkEnd w:id="35"/>
    </w:p>
    <w:p w14:paraId="51CEBAF2" w14:textId="40440305" w:rsidR="00CD55DE" w:rsidRDefault="00CD55DE" w:rsidP="00CD55DE">
      <w:pPr>
        <w:rPr>
          <w:lang w:val="ru-RU"/>
        </w:rPr>
      </w:pPr>
      <w:r w:rsidRPr="00CD55DE">
        <w:rPr>
          <w:noProof/>
          <w:lang w:val="ru-RU"/>
        </w:rPr>
        <w:drawing>
          <wp:inline distT="0" distB="0" distL="0" distR="0" wp14:anchorId="30AF3288" wp14:editId="4C3249BF">
            <wp:extent cx="1952898" cy="281979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C078" w14:textId="69FDA2B6" w:rsidR="00CD55DE" w:rsidRDefault="00CD55DE" w:rsidP="00CD55DE">
      <w:pPr>
        <w:rPr>
          <w:lang w:val="ru-RU"/>
        </w:rPr>
      </w:pPr>
    </w:p>
    <w:p w14:paraId="6DCDA5D3" w14:textId="0FC2A1D5" w:rsidR="00CD55DE" w:rsidRDefault="00CD55DE" w:rsidP="00CD55DE">
      <w:pPr>
        <w:pStyle w:val="3"/>
        <w:rPr>
          <w:b/>
          <w:bCs/>
          <w:lang w:val="ru-RU"/>
        </w:rPr>
      </w:pPr>
      <w:bookmarkStart w:id="36" w:name="_Toc81275346"/>
      <w:r w:rsidRPr="00CD55DE">
        <w:rPr>
          <w:b/>
          <w:bCs/>
          <w:color w:val="auto"/>
          <w:sz w:val="32"/>
          <w:szCs w:val="32"/>
        </w:rPr>
        <w:t xml:space="preserve">Статусы </w:t>
      </w:r>
      <w:r>
        <w:rPr>
          <w:b/>
          <w:bCs/>
          <w:lang w:val="ru-RU"/>
        </w:rPr>
        <w:t>талона</w:t>
      </w:r>
      <w:bookmarkEnd w:id="36"/>
    </w:p>
    <w:p w14:paraId="38C724EC" w14:textId="6EC6C710" w:rsidR="00CD55DE" w:rsidRPr="00CD55DE" w:rsidRDefault="00CD55DE" w:rsidP="00CD55DE">
      <w:pPr>
        <w:rPr>
          <w:lang w:val="ru-RU"/>
        </w:rPr>
      </w:pPr>
      <w:r w:rsidRPr="00CD55DE">
        <w:rPr>
          <w:noProof/>
          <w:lang w:val="ru-RU"/>
        </w:rPr>
        <w:drawing>
          <wp:inline distT="0" distB="0" distL="0" distR="0" wp14:anchorId="5ACFAEB1" wp14:editId="6C6D9C22">
            <wp:extent cx="2876951" cy="292458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5F2" w14:textId="77777777" w:rsidR="00CD55DE" w:rsidRPr="00CD55DE" w:rsidRDefault="00CD55DE" w:rsidP="00CD55DE">
      <w:pPr>
        <w:rPr>
          <w:lang w:val="ru-RU"/>
        </w:rPr>
      </w:pPr>
    </w:p>
    <w:p w14:paraId="5951F51A" w14:textId="77777777" w:rsidR="00CD55DE" w:rsidRPr="00CD55DE" w:rsidRDefault="00CD55DE" w:rsidP="00CD55DE"/>
    <w:p w14:paraId="00679E16" w14:textId="77777777" w:rsidR="00CD55DE" w:rsidRPr="00BC0BC0" w:rsidRDefault="00CD55DE" w:rsidP="001E31D3"/>
    <w:p w14:paraId="00000030" w14:textId="77777777" w:rsidR="000C44E0" w:rsidRPr="00BC0BC0" w:rsidRDefault="00924EDC" w:rsidP="00BC0BC0">
      <w:pPr>
        <w:pStyle w:val="2"/>
        <w:rPr>
          <w:b/>
          <w:bCs/>
        </w:rPr>
      </w:pPr>
      <w:bookmarkStart w:id="37" w:name="_11uu8ck90nvx" w:colFirst="0" w:colLast="0"/>
      <w:bookmarkStart w:id="38" w:name="_Toc81275347"/>
      <w:bookmarkEnd w:id="37"/>
      <w:r w:rsidRPr="00BC0BC0">
        <w:rPr>
          <w:b/>
          <w:bCs/>
        </w:rPr>
        <w:t>Программные интерфейсы</w:t>
      </w:r>
      <w:bookmarkEnd w:id="38"/>
    </w:p>
    <w:p w14:paraId="1D157FA6" w14:textId="07F1EF02" w:rsidR="00CA7495" w:rsidRPr="0028239D" w:rsidRDefault="00CA7495" w:rsidP="00CA7495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proofErr w:type="spellStart"/>
      <w:r w:rsidRPr="00BC0BC0">
        <w:rPr>
          <w:rFonts w:eastAsia="Helvetica Neue"/>
          <w:color w:val="24292E"/>
          <w:sz w:val="24"/>
          <w:szCs w:val="24"/>
        </w:rPr>
        <w:t>Бекенд</w:t>
      </w:r>
      <w:proofErr w:type="spellEnd"/>
      <w:r w:rsidRPr="00BC0BC0">
        <w:rPr>
          <w:rFonts w:eastAsia="Helvetica Neue"/>
          <w:color w:val="24292E"/>
          <w:sz w:val="24"/>
          <w:szCs w:val="24"/>
        </w:rPr>
        <w:t xml:space="preserve"> системы должны предоставлять REST API по протоколу HTTP для доступа к данным.</w:t>
      </w:r>
    </w:p>
    <w:p w14:paraId="73389D34" w14:textId="16A3F3D7" w:rsidR="00EB22B1" w:rsidRPr="00BC0BC0" w:rsidRDefault="00EB22B1" w:rsidP="00BC0BC0">
      <w:pPr>
        <w:pStyle w:val="3"/>
        <w:rPr>
          <w:b/>
          <w:bCs/>
          <w:lang w:val="ru-RU"/>
        </w:rPr>
      </w:pPr>
      <w:bookmarkStart w:id="39" w:name="_Toc68616528"/>
      <w:bookmarkStart w:id="40" w:name="_Toc81275348"/>
      <w:r w:rsidRPr="00BC0BC0">
        <w:rPr>
          <w:b/>
          <w:bCs/>
          <w:lang w:val="ru-RU"/>
        </w:rPr>
        <w:t xml:space="preserve">Ресурс </w:t>
      </w:r>
      <w:bookmarkEnd w:id="39"/>
      <w:r w:rsidR="00327DB8" w:rsidRPr="00BC0BC0">
        <w:rPr>
          <w:b/>
          <w:bCs/>
          <w:lang w:val="ru-RU"/>
        </w:rPr>
        <w:t>посетителя</w:t>
      </w:r>
      <w:bookmarkEnd w:id="40"/>
    </w:p>
    <w:p w14:paraId="676ADE5D" w14:textId="1D39CA84" w:rsidR="00EB22B1" w:rsidRPr="00BC0BC0" w:rsidRDefault="00EB22B1" w:rsidP="00CA7495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en-US"/>
        </w:rPr>
        <w:t>URL</w:t>
      </w:r>
      <w:r w:rsidRPr="00BC0BC0">
        <w:rPr>
          <w:rFonts w:eastAsia="Helvetica Neue"/>
          <w:color w:val="24292E"/>
          <w:sz w:val="24"/>
          <w:szCs w:val="24"/>
          <w:lang w:val="ru-RU"/>
        </w:rPr>
        <w:t>: /</w:t>
      </w:r>
      <w:r w:rsidRPr="00BC0BC0">
        <w:rPr>
          <w:rFonts w:eastAsia="Helvetica Neue"/>
          <w:color w:val="24292E"/>
          <w:sz w:val="24"/>
          <w:szCs w:val="24"/>
          <w:lang w:val="en-US"/>
        </w:rPr>
        <w:t>visitor</w:t>
      </w:r>
      <w:r w:rsidR="00327DB8" w:rsidRPr="00BC0BC0">
        <w:rPr>
          <w:rFonts w:eastAsia="Helvetica Neue"/>
          <w:color w:val="24292E"/>
          <w:sz w:val="24"/>
          <w:szCs w:val="24"/>
          <w:lang w:val="en-US"/>
        </w:rPr>
        <w:t>s</w:t>
      </w:r>
    </w:p>
    <w:p w14:paraId="681E8F08" w14:textId="0EF6A18C" w:rsidR="00EB22B1" w:rsidRPr="00BC0BC0" w:rsidRDefault="00327DB8" w:rsidP="00EB22B1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bCs/>
          <w:color w:val="24292E"/>
          <w:sz w:val="24"/>
          <w:szCs w:val="24"/>
          <w:lang w:val="ru-RU"/>
        </w:rPr>
        <w:lastRenderedPageBreak/>
        <w:t>Создание нового посетителя</w:t>
      </w:r>
      <w:r w:rsidR="00EB22B1" w:rsidRPr="00BC0BC0">
        <w:rPr>
          <w:rFonts w:eastAsia="Helvetica Neue"/>
          <w:color w:val="24292E"/>
          <w:sz w:val="24"/>
          <w:szCs w:val="24"/>
          <w:lang w:val="ru-RU"/>
        </w:rPr>
        <w:t>.</w:t>
      </w:r>
    </w:p>
    <w:p w14:paraId="39EA6A76" w14:textId="77777777" w:rsidR="00327DB8" w:rsidRPr="00BC0BC0" w:rsidRDefault="00327DB8" w:rsidP="00EB22B1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en-US"/>
        </w:rPr>
        <w:t>POST</w:t>
      </w:r>
      <w:r w:rsidR="00EB22B1" w:rsidRPr="00BC0BC0">
        <w:rPr>
          <w:rFonts w:eastAsia="Helvetica Neue"/>
          <w:bCs/>
          <w:color w:val="24292E"/>
          <w:lang w:val="ru-RU"/>
        </w:rPr>
        <w:t xml:space="preserve"> /</w:t>
      </w:r>
      <w:r w:rsidR="00EB22B1" w:rsidRPr="00BC0BC0">
        <w:rPr>
          <w:rFonts w:eastAsia="Helvetica Neue"/>
          <w:bCs/>
          <w:color w:val="24292E"/>
          <w:lang w:val="en-US"/>
        </w:rPr>
        <w:t>visitor</w:t>
      </w:r>
      <w:r w:rsidRPr="00BC0BC0">
        <w:rPr>
          <w:rFonts w:eastAsia="Helvetica Neue"/>
          <w:bCs/>
          <w:color w:val="24292E"/>
          <w:lang w:val="en-US"/>
        </w:rPr>
        <w:t>s</w:t>
      </w:r>
    </w:p>
    <w:p w14:paraId="5709E989" w14:textId="77777777" w:rsidR="00327DB8" w:rsidRPr="00BC0BC0" w:rsidRDefault="00327DB8" w:rsidP="00EB22B1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теле запроса передаются атрибуты сущности посетители:</w:t>
      </w:r>
    </w:p>
    <w:p w14:paraId="5800A263" w14:textId="6E2BA41C" w:rsidR="00EB22B1" w:rsidRPr="00BC0BC0" w:rsidRDefault="00327DB8" w:rsidP="00327DB8">
      <w:pPr>
        <w:pStyle w:val="a5"/>
        <w:numPr>
          <w:ilvl w:val="0"/>
          <w:numId w:val="27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посетителя</w:t>
      </w:r>
    </w:p>
    <w:p w14:paraId="1B43BD3C" w14:textId="35E40AEC" w:rsidR="00327DB8" w:rsidRPr="00BC0BC0" w:rsidRDefault="00327DB8" w:rsidP="00327DB8">
      <w:pPr>
        <w:pStyle w:val="a5"/>
        <w:numPr>
          <w:ilvl w:val="0"/>
          <w:numId w:val="27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Время взятия талона</w:t>
      </w:r>
    </w:p>
    <w:p w14:paraId="0883CE90" w14:textId="08BF6B89" w:rsidR="00327DB8" w:rsidRPr="00BC0BC0" w:rsidRDefault="00327DB8" w:rsidP="00327DB8">
      <w:pPr>
        <w:pStyle w:val="a5"/>
        <w:numPr>
          <w:ilvl w:val="0"/>
          <w:numId w:val="27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талона</w:t>
      </w:r>
    </w:p>
    <w:p w14:paraId="37FF33D9" w14:textId="749EE61D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ответ возвращаются данные нового созданного посетителя.</w:t>
      </w:r>
    </w:p>
    <w:p w14:paraId="08AF0C3E" w14:textId="3E7559C6" w:rsidR="00327DB8" w:rsidRPr="00BC0BC0" w:rsidRDefault="00327DB8" w:rsidP="00327DB8">
      <w:pPr>
        <w:spacing w:after="240"/>
        <w:rPr>
          <w:rFonts w:eastAsia="Helvetica Neue"/>
          <w:b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bCs/>
          <w:color w:val="24292E"/>
          <w:sz w:val="24"/>
          <w:szCs w:val="24"/>
          <w:lang w:val="ru-RU"/>
        </w:rPr>
        <w:t>Получение данных</w:t>
      </w:r>
    </w:p>
    <w:p w14:paraId="59C5709B" w14:textId="689B4461" w:rsidR="00327DB8" w:rsidRPr="0028239D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en-US"/>
        </w:rPr>
        <w:t>GET</w:t>
      </w:r>
      <w:r w:rsidRPr="0028239D">
        <w:rPr>
          <w:rFonts w:eastAsia="Helvetica Neue"/>
          <w:bCs/>
          <w:color w:val="24292E"/>
          <w:lang w:val="ru-RU"/>
        </w:rPr>
        <w:t xml:space="preserve"> /</w:t>
      </w:r>
      <w:r w:rsidRPr="00BC0BC0">
        <w:rPr>
          <w:rFonts w:eastAsia="Helvetica Neue"/>
          <w:bCs/>
          <w:color w:val="24292E"/>
          <w:lang w:val="en-US"/>
        </w:rPr>
        <w:t>visitors</w:t>
      </w:r>
      <w:r w:rsidRPr="0028239D">
        <w:rPr>
          <w:rFonts w:eastAsia="Helvetica Neue"/>
          <w:bCs/>
          <w:color w:val="24292E"/>
          <w:lang w:val="ru-RU"/>
        </w:rPr>
        <w:t>/{</w:t>
      </w:r>
      <w:r w:rsidRPr="00BC0BC0">
        <w:rPr>
          <w:rFonts w:eastAsia="Helvetica Neue"/>
          <w:bCs/>
          <w:color w:val="24292E"/>
          <w:lang w:val="en-US"/>
        </w:rPr>
        <w:t>id</w:t>
      </w:r>
      <w:r w:rsidRPr="0028239D">
        <w:rPr>
          <w:rFonts w:eastAsia="Helvetica Neue"/>
          <w:bCs/>
          <w:color w:val="24292E"/>
          <w:lang w:val="ru-RU"/>
        </w:rPr>
        <w:t>}</w:t>
      </w:r>
    </w:p>
    <w:p w14:paraId="279B1907" w14:textId="46859C5D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запросе передаётся идентификатор посетителя.</w:t>
      </w:r>
    </w:p>
    <w:p w14:paraId="0ECC691D" w14:textId="35A3D7B6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ответ возвращаются атрибуты:</w:t>
      </w:r>
    </w:p>
    <w:p w14:paraId="57E50516" w14:textId="77777777" w:rsidR="00327DB8" w:rsidRPr="00BC0BC0" w:rsidRDefault="00327DB8" w:rsidP="00327DB8">
      <w:pPr>
        <w:pStyle w:val="a5"/>
        <w:numPr>
          <w:ilvl w:val="0"/>
          <w:numId w:val="27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посетителя</w:t>
      </w:r>
    </w:p>
    <w:p w14:paraId="0800FF74" w14:textId="77777777" w:rsidR="00327DB8" w:rsidRPr="00BC0BC0" w:rsidRDefault="00327DB8" w:rsidP="00327DB8">
      <w:pPr>
        <w:pStyle w:val="a5"/>
        <w:numPr>
          <w:ilvl w:val="0"/>
          <w:numId w:val="27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Время взятия талона</w:t>
      </w:r>
    </w:p>
    <w:p w14:paraId="2954AC2E" w14:textId="77777777" w:rsidR="00327DB8" w:rsidRPr="00BC0BC0" w:rsidRDefault="00327DB8" w:rsidP="00327DB8">
      <w:pPr>
        <w:pStyle w:val="a5"/>
        <w:numPr>
          <w:ilvl w:val="0"/>
          <w:numId w:val="27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талона</w:t>
      </w:r>
    </w:p>
    <w:p w14:paraId="27DF7D15" w14:textId="3AA1B322" w:rsidR="00327DB8" w:rsidRPr="00BC0BC0" w:rsidRDefault="00327DB8" w:rsidP="00327DB8">
      <w:pPr>
        <w:spacing w:after="240"/>
        <w:rPr>
          <w:rFonts w:eastAsia="Helvetica Neue"/>
          <w:b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bCs/>
          <w:color w:val="24292E"/>
          <w:sz w:val="24"/>
          <w:szCs w:val="24"/>
          <w:lang w:val="ru-RU"/>
        </w:rPr>
        <w:t>Изменение данных</w:t>
      </w:r>
    </w:p>
    <w:p w14:paraId="6861E5EF" w14:textId="7A11D42B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en-US"/>
        </w:rPr>
      </w:pPr>
      <w:r w:rsidRPr="00BC0BC0">
        <w:rPr>
          <w:rFonts w:eastAsia="Helvetica Neue"/>
          <w:bCs/>
          <w:color w:val="24292E"/>
          <w:lang w:val="en-US"/>
        </w:rPr>
        <w:t>PATCH /visitors</w:t>
      </w:r>
    </w:p>
    <w:p w14:paraId="19056EC8" w14:textId="78345204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теле запроса передаются изменяемые атрибуты</w:t>
      </w:r>
    </w:p>
    <w:p w14:paraId="6E19F67C" w14:textId="5325A608" w:rsidR="00327DB8" w:rsidRPr="00BC0BC0" w:rsidRDefault="00327DB8" w:rsidP="00327DB8">
      <w:pPr>
        <w:spacing w:after="240"/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</w:rPr>
        <w:t xml:space="preserve">В ответ возвращается все </w:t>
      </w:r>
      <w:r w:rsidR="005A34AB" w:rsidRPr="00BC0BC0">
        <w:rPr>
          <w:rFonts w:eastAsia="Helvetica Neue"/>
          <w:color w:val="24292E"/>
          <w:sz w:val="24"/>
          <w:szCs w:val="24"/>
          <w:lang w:val="ru-RU"/>
        </w:rPr>
        <w:t xml:space="preserve">измененные </w:t>
      </w:r>
      <w:r w:rsidRPr="00BC0BC0">
        <w:rPr>
          <w:rFonts w:eastAsia="Helvetica Neue"/>
          <w:color w:val="24292E"/>
          <w:sz w:val="24"/>
          <w:szCs w:val="24"/>
        </w:rPr>
        <w:t>данные.</w:t>
      </w:r>
    </w:p>
    <w:p w14:paraId="04C3E0DA" w14:textId="544C41A3" w:rsidR="00327DB8" w:rsidRPr="00BC0BC0" w:rsidRDefault="00327DB8" w:rsidP="00BC0BC0">
      <w:pPr>
        <w:pStyle w:val="3"/>
        <w:rPr>
          <w:b/>
          <w:bCs/>
          <w:lang w:val="ru-RU"/>
        </w:rPr>
      </w:pPr>
      <w:bookmarkStart w:id="41" w:name="_Toc81275349"/>
      <w:r w:rsidRPr="00BC0BC0">
        <w:rPr>
          <w:b/>
          <w:bCs/>
          <w:lang w:val="ru-RU"/>
        </w:rPr>
        <w:t>Ресурс провизора</w:t>
      </w:r>
      <w:bookmarkEnd w:id="41"/>
    </w:p>
    <w:p w14:paraId="0C7EE256" w14:textId="1982CA40" w:rsidR="005A34AB" w:rsidRPr="00BC0BC0" w:rsidRDefault="005A34AB" w:rsidP="00327DB8">
      <w:pPr>
        <w:spacing w:after="240"/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  <w:lang w:val="en-US"/>
        </w:rPr>
        <w:t>URL</w:t>
      </w:r>
      <w:r w:rsidRPr="00BC0BC0">
        <w:rPr>
          <w:rFonts w:eastAsia="Helvetica Neue"/>
          <w:color w:val="24292E"/>
          <w:sz w:val="24"/>
          <w:szCs w:val="24"/>
          <w:lang w:val="ru-RU"/>
        </w:rPr>
        <w:t>: /</w:t>
      </w:r>
      <w:proofErr w:type="spellStart"/>
      <w:r w:rsidRPr="00BC0BC0">
        <w:rPr>
          <w:rFonts w:eastAsia="Helvetica Neue"/>
          <w:color w:val="24292E"/>
          <w:sz w:val="24"/>
          <w:szCs w:val="24"/>
        </w:rPr>
        <w:t>Pharmacists</w:t>
      </w:r>
      <w:proofErr w:type="spellEnd"/>
    </w:p>
    <w:p w14:paraId="4995A9BA" w14:textId="57A7C940" w:rsidR="005A34AB" w:rsidRPr="00BC0BC0" w:rsidRDefault="005A34AB" w:rsidP="00327DB8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color w:val="24292E"/>
          <w:sz w:val="24"/>
          <w:szCs w:val="24"/>
          <w:lang w:val="ru-RU"/>
        </w:rPr>
        <w:t>Предоставляет управление информацией о провизоре.</w:t>
      </w:r>
    </w:p>
    <w:p w14:paraId="7E9320C3" w14:textId="6D5CCE8D" w:rsidR="005A34AB" w:rsidRPr="00BC0BC0" w:rsidRDefault="005A34AB" w:rsidP="005A34AB">
      <w:pPr>
        <w:pStyle w:val="4"/>
        <w:keepNext w:val="0"/>
        <w:keepLines w:val="0"/>
        <w:spacing w:before="360" w:after="240" w:line="300" w:lineRule="auto"/>
        <w:rPr>
          <w:rFonts w:eastAsia="Helvetica Neue"/>
          <w:b/>
          <w:color w:val="24292E"/>
        </w:rPr>
      </w:pPr>
      <w:r w:rsidRPr="00BC0BC0">
        <w:rPr>
          <w:rFonts w:eastAsia="Helvetica Neue"/>
          <w:b/>
          <w:color w:val="24292E"/>
        </w:rPr>
        <w:t>Получение кратких данных всех книг</w:t>
      </w:r>
    </w:p>
    <w:p w14:paraId="1C6CDEDA" w14:textId="564DE2AC" w:rsidR="005A34AB" w:rsidRPr="00BC0BC0" w:rsidRDefault="005A34AB" w:rsidP="005A34AB">
      <w:pPr>
        <w:rPr>
          <w:lang w:val="ru-RU"/>
        </w:rPr>
      </w:pPr>
      <w:r w:rsidRPr="00BC0BC0">
        <w:rPr>
          <w:lang w:val="en-US"/>
        </w:rPr>
        <w:t>GET</w:t>
      </w:r>
      <w:r w:rsidRPr="00BC0BC0">
        <w:rPr>
          <w:lang w:val="ru-RU"/>
        </w:rPr>
        <w:t xml:space="preserve"> </w:t>
      </w:r>
      <w:r w:rsidRPr="00BC0BC0">
        <w:rPr>
          <w:rFonts w:eastAsia="Helvetica Neue"/>
          <w:color w:val="24292E"/>
          <w:sz w:val="24"/>
          <w:szCs w:val="24"/>
          <w:lang w:val="ru-RU"/>
        </w:rPr>
        <w:t>/</w:t>
      </w:r>
      <w:proofErr w:type="spellStart"/>
      <w:r w:rsidRPr="00BC0BC0">
        <w:rPr>
          <w:rFonts w:eastAsia="Helvetica Neue"/>
          <w:color w:val="24292E"/>
          <w:sz w:val="24"/>
          <w:szCs w:val="24"/>
        </w:rPr>
        <w:t>Pharmacists</w:t>
      </w:r>
      <w:proofErr w:type="spellEnd"/>
      <w:r w:rsidRPr="00BC0BC0">
        <w:rPr>
          <w:rFonts w:eastAsia="Helvetica Neue"/>
          <w:color w:val="24292E"/>
          <w:sz w:val="24"/>
          <w:szCs w:val="24"/>
          <w:lang w:val="ru-RU"/>
        </w:rPr>
        <w:t>/{</w:t>
      </w:r>
      <w:r w:rsidRPr="00BC0BC0">
        <w:rPr>
          <w:rFonts w:eastAsia="Helvetica Neue"/>
          <w:color w:val="24292E"/>
          <w:sz w:val="24"/>
          <w:szCs w:val="24"/>
          <w:lang w:val="en-US"/>
        </w:rPr>
        <w:t>id</w:t>
      </w:r>
      <w:r w:rsidRPr="00BC0BC0">
        <w:rPr>
          <w:rFonts w:eastAsia="Helvetica Neue"/>
          <w:color w:val="24292E"/>
          <w:sz w:val="24"/>
          <w:szCs w:val="24"/>
          <w:lang w:val="ru-RU"/>
        </w:rPr>
        <w:t>}</w:t>
      </w:r>
    </w:p>
    <w:p w14:paraId="63106D83" w14:textId="7884FF4C" w:rsidR="005A34AB" w:rsidRPr="00BC0BC0" w:rsidRDefault="005A34AB" w:rsidP="005A34AB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запросе передаётся идентификатор провизора.</w:t>
      </w:r>
    </w:p>
    <w:p w14:paraId="2142F608" w14:textId="100097F8" w:rsidR="005A34AB" w:rsidRPr="00BC0BC0" w:rsidRDefault="005A34AB" w:rsidP="005A34AB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ответ возвращаются атрибуты:</w:t>
      </w:r>
    </w:p>
    <w:p w14:paraId="01D2C802" w14:textId="0AE93898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провизора</w:t>
      </w:r>
    </w:p>
    <w:p w14:paraId="302CE1AE" w14:textId="628D3B52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окна</w:t>
      </w:r>
    </w:p>
    <w:p w14:paraId="5F29B505" w14:textId="2A45F183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ФИО</w:t>
      </w:r>
    </w:p>
    <w:p w14:paraId="584EFD30" w14:textId="441CE7DB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Статус</w:t>
      </w:r>
    </w:p>
    <w:p w14:paraId="5588B1B1" w14:textId="78EC4E48" w:rsidR="005A34AB" w:rsidRPr="00BC0BC0" w:rsidRDefault="005A34AB" w:rsidP="005A34AB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bCs/>
          <w:color w:val="24292E"/>
          <w:sz w:val="24"/>
          <w:szCs w:val="24"/>
          <w:lang w:val="ru-RU"/>
        </w:rPr>
        <w:t>Создание нового провизора</w:t>
      </w:r>
      <w:r w:rsidRPr="00BC0BC0">
        <w:rPr>
          <w:rFonts w:eastAsia="Helvetica Neue"/>
          <w:color w:val="24292E"/>
          <w:sz w:val="24"/>
          <w:szCs w:val="24"/>
          <w:lang w:val="ru-RU"/>
        </w:rPr>
        <w:t>.</w:t>
      </w:r>
    </w:p>
    <w:p w14:paraId="53DE9315" w14:textId="393645EC" w:rsidR="005A34AB" w:rsidRPr="00BC0BC0" w:rsidRDefault="005A34AB" w:rsidP="005A34AB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en-US"/>
        </w:rPr>
        <w:lastRenderedPageBreak/>
        <w:t>POST</w:t>
      </w:r>
      <w:r w:rsidRPr="00BC0BC0">
        <w:rPr>
          <w:rFonts w:eastAsia="Helvetica Neue"/>
          <w:bCs/>
          <w:color w:val="24292E"/>
          <w:lang w:val="ru-RU"/>
        </w:rPr>
        <w:t xml:space="preserve"> /</w:t>
      </w:r>
      <w:proofErr w:type="spellStart"/>
      <w:r w:rsidRPr="00BC0BC0">
        <w:rPr>
          <w:rFonts w:eastAsia="Helvetica Neue"/>
          <w:color w:val="24292E"/>
          <w:sz w:val="24"/>
          <w:szCs w:val="24"/>
        </w:rPr>
        <w:t>Pharmacists</w:t>
      </w:r>
      <w:proofErr w:type="spellEnd"/>
    </w:p>
    <w:p w14:paraId="1CBD6B91" w14:textId="77777777" w:rsidR="005A34AB" w:rsidRPr="00BC0BC0" w:rsidRDefault="005A34AB" w:rsidP="005A34AB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теле запроса передаются атрибуты сущности посетители:</w:t>
      </w:r>
    </w:p>
    <w:p w14:paraId="2C6A63A4" w14:textId="77777777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провизора</w:t>
      </w:r>
    </w:p>
    <w:p w14:paraId="087D5DD4" w14:textId="77777777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Номер окна</w:t>
      </w:r>
    </w:p>
    <w:p w14:paraId="4C8539EC" w14:textId="77777777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ФИО</w:t>
      </w:r>
    </w:p>
    <w:p w14:paraId="2E0BFD82" w14:textId="77777777" w:rsidR="005A34AB" w:rsidRPr="00BC0BC0" w:rsidRDefault="005A34AB" w:rsidP="005A34AB">
      <w:pPr>
        <w:pStyle w:val="a5"/>
        <w:numPr>
          <w:ilvl w:val="0"/>
          <w:numId w:val="28"/>
        </w:num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Статус</w:t>
      </w:r>
    </w:p>
    <w:p w14:paraId="23F78C36" w14:textId="75354ABF" w:rsidR="005A34AB" w:rsidRPr="00BC0BC0" w:rsidRDefault="005A34AB" w:rsidP="005A34AB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ответ возвращаются данные нового созданного провизора.</w:t>
      </w:r>
    </w:p>
    <w:p w14:paraId="3A64996D" w14:textId="26275778" w:rsidR="00BC0BC0" w:rsidRPr="00BC0BC0" w:rsidRDefault="00BC0BC0" w:rsidP="00BC0BC0">
      <w:pPr>
        <w:spacing w:after="240"/>
        <w:rPr>
          <w:rFonts w:eastAsia="Helvetica Neue"/>
          <w:b/>
          <w:bCs/>
          <w:color w:val="24292E"/>
          <w:sz w:val="24"/>
          <w:szCs w:val="24"/>
          <w:lang w:val="ru-RU"/>
        </w:rPr>
      </w:pPr>
      <w:r w:rsidRPr="00BC0BC0">
        <w:rPr>
          <w:rFonts w:eastAsia="Helvetica Neue"/>
          <w:b/>
          <w:bCs/>
          <w:color w:val="24292E"/>
          <w:sz w:val="24"/>
          <w:szCs w:val="24"/>
          <w:lang w:val="ru-RU"/>
        </w:rPr>
        <w:t>Изменение данных</w:t>
      </w:r>
    </w:p>
    <w:p w14:paraId="6CA96212" w14:textId="7225529C" w:rsidR="00BC0BC0" w:rsidRPr="00BC0BC0" w:rsidRDefault="00BC0BC0" w:rsidP="00BC0BC0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en-US"/>
        </w:rPr>
        <w:t>PATCH</w:t>
      </w:r>
      <w:r w:rsidRPr="00BC0BC0">
        <w:rPr>
          <w:rFonts w:eastAsia="Helvetica Neue"/>
          <w:bCs/>
          <w:color w:val="24292E"/>
          <w:lang w:val="ru-RU"/>
        </w:rPr>
        <w:t xml:space="preserve"> /</w:t>
      </w:r>
      <w:proofErr w:type="spellStart"/>
      <w:r w:rsidRPr="00BC0BC0">
        <w:rPr>
          <w:rFonts w:eastAsia="Helvetica Neue"/>
          <w:color w:val="24292E"/>
          <w:sz w:val="24"/>
          <w:szCs w:val="24"/>
        </w:rPr>
        <w:t>Pharmacists</w:t>
      </w:r>
      <w:proofErr w:type="spellEnd"/>
    </w:p>
    <w:p w14:paraId="39243B82" w14:textId="77777777" w:rsidR="00BC0BC0" w:rsidRPr="00BC0BC0" w:rsidRDefault="00BC0BC0" w:rsidP="00BC0BC0">
      <w:pPr>
        <w:spacing w:after="240"/>
        <w:rPr>
          <w:rFonts w:eastAsia="Helvetica Neue"/>
          <w:bCs/>
          <w:color w:val="24292E"/>
          <w:lang w:val="ru-RU"/>
        </w:rPr>
      </w:pPr>
      <w:r w:rsidRPr="00BC0BC0">
        <w:rPr>
          <w:rFonts w:eastAsia="Helvetica Neue"/>
          <w:bCs/>
          <w:color w:val="24292E"/>
          <w:lang w:val="ru-RU"/>
        </w:rPr>
        <w:t>В теле запроса передаются изменяемые атрибуты</w:t>
      </w:r>
    </w:p>
    <w:p w14:paraId="3E0BC484" w14:textId="77777777" w:rsidR="00BC0BC0" w:rsidRPr="00BC0BC0" w:rsidRDefault="00BC0BC0" w:rsidP="00BC0BC0">
      <w:pPr>
        <w:spacing w:after="240"/>
        <w:rPr>
          <w:rFonts w:eastAsia="Helvetica Neue"/>
          <w:color w:val="24292E"/>
          <w:sz w:val="24"/>
          <w:szCs w:val="24"/>
        </w:rPr>
      </w:pPr>
      <w:r w:rsidRPr="00BC0BC0">
        <w:rPr>
          <w:rFonts w:eastAsia="Helvetica Neue"/>
          <w:color w:val="24292E"/>
          <w:sz w:val="24"/>
          <w:szCs w:val="24"/>
        </w:rPr>
        <w:t xml:space="preserve">В ответ возвращается все </w:t>
      </w:r>
      <w:r w:rsidRPr="00BC0BC0">
        <w:rPr>
          <w:rFonts w:eastAsia="Helvetica Neue"/>
          <w:color w:val="24292E"/>
          <w:sz w:val="24"/>
          <w:szCs w:val="24"/>
          <w:lang w:val="ru-RU"/>
        </w:rPr>
        <w:t xml:space="preserve">измененные </w:t>
      </w:r>
      <w:r w:rsidRPr="00BC0BC0">
        <w:rPr>
          <w:rFonts w:eastAsia="Helvetica Neue"/>
          <w:color w:val="24292E"/>
          <w:sz w:val="24"/>
          <w:szCs w:val="24"/>
        </w:rPr>
        <w:t>данные.</w:t>
      </w:r>
    </w:p>
    <w:p w14:paraId="4E534C77" w14:textId="77777777" w:rsidR="00BC0BC0" w:rsidRPr="00BC0BC0" w:rsidRDefault="00BC0BC0" w:rsidP="00BC0BC0">
      <w:pPr>
        <w:spacing w:after="240"/>
        <w:rPr>
          <w:rFonts w:eastAsia="Helvetica Neue"/>
          <w:b/>
          <w:bCs/>
          <w:color w:val="24292E"/>
          <w:sz w:val="24"/>
          <w:szCs w:val="24"/>
        </w:rPr>
      </w:pPr>
    </w:p>
    <w:p w14:paraId="18818650" w14:textId="77777777" w:rsidR="005A34AB" w:rsidRPr="00BC0BC0" w:rsidRDefault="005A34AB" w:rsidP="005A34AB">
      <w:pPr>
        <w:spacing w:after="240"/>
        <w:rPr>
          <w:rFonts w:eastAsia="Helvetica Neue"/>
          <w:bCs/>
          <w:color w:val="24292E"/>
          <w:lang w:val="ru-RU"/>
        </w:rPr>
      </w:pPr>
    </w:p>
    <w:p w14:paraId="436EB433" w14:textId="7A2DFF34" w:rsidR="005A34AB" w:rsidRPr="00BC0BC0" w:rsidRDefault="005A34AB" w:rsidP="00327DB8">
      <w:pPr>
        <w:spacing w:after="240"/>
        <w:rPr>
          <w:rFonts w:eastAsia="Helvetica Neue"/>
          <w:color w:val="24292E"/>
          <w:sz w:val="24"/>
          <w:szCs w:val="24"/>
          <w:lang w:val="ru-RU"/>
        </w:rPr>
      </w:pPr>
    </w:p>
    <w:p w14:paraId="49357808" w14:textId="3B687E9C" w:rsidR="00327DB8" w:rsidRPr="00BC0BC0" w:rsidRDefault="00327DB8" w:rsidP="00327DB8">
      <w:pPr>
        <w:spacing w:after="240"/>
        <w:rPr>
          <w:rFonts w:eastAsia="Helvetica Neue"/>
          <w:bCs/>
          <w:color w:val="24292E"/>
        </w:rPr>
      </w:pPr>
    </w:p>
    <w:p w14:paraId="0C489767" w14:textId="1227029B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</w:p>
    <w:p w14:paraId="282AEC28" w14:textId="320502E1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</w:p>
    <w:p w14:paraId="0B3A27E7" w14:textId="6429A222" w:rsidR="00327DB8" w:rsidRPr="00BC0BC0" w:rsidRDefault="00327DB8" w:rsidP="00327DB8">
      <w:pPr>
        <w:spacing w:after="240"/>
        <w:rPr>
          <w:rFonts w:eastAsia="Helvetica Neue"/>
          <w:bCs/>
          <w:color w:val="24292E"/>
          <w:lang w:val="ru-RU"/>
        </w:rPr>
      </w:pPr>
    </w:p>
    <w:p w14:paraId="1B5E5481" w14:textId="37B1A97B" w:rsidR="00327DB8" w:rsidRPr="00BC0BC0" w:rsidRDefault="00327DB8" w:rsidP="00EB22B1">
      <w:pPr>
        <w:spacing w:after="240"/>
        <w:rPr>
          <w:rFonts w:eastAsia="Helvetica Neue"/>
          <w:bCs/>
          <w:color w:val="24292E"/>
          <w:sz w:val="24"/>
          <w:szCs w:val="24"/>
          <w:lang w:val="ru-RU"/>
        </w:rPr>
      </w:pPr>
    </w:p>
    <w:p w14:paraId="0FB099BD" w14:textId="14E32C2B" w:rsidR="00EB22B1" w:rsidRPr="00BC0BC0" w:rsidRDefault="00EB22B1" w:rsidP="00CA7495">
      <w:pPr>
        <w:spacing w:after="240"/>
        <w:rPr>
          <w:rFonts w:eastAsia="Helvetica Neue"/>
          <w:color w:val="24292E"/>
          <w:sz w:val="24"/>
          <w:szCs w:val="24"/>
        </w:rPr>
      </w:pPr>
    </w:p>
    <w:p w14:paraId="05F3C0E4" w14:textId="3B10DA29" w:rsidR="00CA7495" w:rsidRPr="00BC0BC0" w:rsidRDefault="00CA7495">
      <w:pPr>
        <w:spacing w:after="240"/>
        <w:rPr>
          <w:i/>
          <w:color w:val="24292E"/>
          <w:sz w:val="24"/>
          <w:szCs w:val="24"/>
        </w:rPr>
      </w:pPr>
    </w:p>
    <w:p w14:paraId="216C09C6" w14:textId="6D2248CF" w:rsidR="00071C15" w:rsidRPr="00BC0BC0" w:rsidRDefault="00071C15">
      <w:pPr>
        <w:spacing w:after="240"/>
        <w:rPr>
          <w:i/>
          <w:color w:val="24292E"/>
          <w:sz w:val="24"/>
          <w:szCs w:val="24"/>
        </w:rPr>
      </w:pPr>
    </w:p>
    <w:p w14:paraId="00000033" w14:textId="0DB28D2E" w:rsidR="000C44E0" w:rsidRDefault="00924EDC" w:rsidP="00BC0BC0">
      <w:pPr>
        <w:pStyle w:val="2"/>
        <w:rPr>
          <w:b/>
          <w:bCs/>
        </w:rPr>
      </w:pPr>
      <w:bookmarkStart w:id="42" w:name="_ekc6h9l2ls9s" w:colFirst="0" w:colLast="0"/>
      <w:bookmarkStart w:id="43" w:name="_Toc81275350"/>
      <w:bookmarkEnd w:id="42"/>
      <w:r w:rsidRPr="00BC0BC0">
        <w:rPr>
          <w:b/>
          <w:bCs/>
        </w:rPr>
        <w:lastRenderedPageBreak/>
        <w:t>Пользовательские интерфейсы</w:t>
      </w:r>
      <w:bookmarkEnd w:id="43"/>
    </w:p>
    <w:p w14:paraId="31EFF65E" w14:textId="1E7F1F35" w:rsidR="00BC0BC0" w:rsidRDefault="00BC0BC0" w:rsidP="00BC0BC0">
      <w:pPr>
        <w:pStyle w:val="3"/>
        <w:rPr>
          <w:b/>
          <w:bCs/>
          <w:lang w:val="ru-RU"/>
        </w:rPr>
      </w:pPr>
      <w:bookmarkStart w:id="44" w:name="_Toc81275351"/>
      <w:r w:rsidRPr="00BC0BC0">
        <w:rPr>
          <w:b/>
          <w:bCs/>
          <w:lang w:val="ru-RU"/>
        </w:rPr>
        <w:t xml:space="preserve">Экран </w:t>
      </w:r>
      <w:r w:rsidR="00E2706F">
        <w:rPr>
          <w:b/>
          <w:bCs/>
          <w:lang w:val="ru-RU"/>
        </w:rPr>
        <w:t>терминала</w:t>
      </w:r>
      <w:bookmarkEnd w:id="44"/>
    </w:p>
    <w:p w14:paraId="23D7CE34" w14:textId="1C98B0A9" w:rsidR="00BC0BC0" w:rsidRDefault="00BC0BC0" w:rsidP="00BC0BC0">
      <w:pPr>
        <w:rPr>
          <w:lang w:val="ru-RU"/>
        </w:rPr>
      </w:pPr>
      <w:r w:rsidRPr="00BC0BC0">
        <w:rPr>
          <w:noProof/>
        </w:rPr>
        <w:drawing>
          <wp:anchor distT="0" distB="0" distL="114300" distR="114300" simplePos="0" relativeHeight="251660288" behindDoc="0" locked="0" layoutInCell="1" allowOverlap="1" wp14:anchorId="417FB020" wp14:editId="1C9845B0">
            <wp:simplePos x="0" y="0"/>
            <wp:positionH relativeFrom="column">
              <wp:posOffset>300355</wp:posOffset>
            </wp:positionH>
            <wp:positionV relativeFrom="paragraph">
              <wp:posOffset>337820</wp:posOffset>
            </wp:positionV>
            <wp:extent cx="5760720" cy="432498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2BCC" w14:textId="65087939" w:rsidR="00BC0BC0" w:rsidRPr="00E2706F" w:rsidRDefault="00E2706F" w:rsidP="00E2706F">
      <w:pPr>
        <w:pStyle w:val="3"/>
        <w:rPr>
          <w:b/>
          <w:bCs/>
          <w:lang w:val="ru-RU"/>
        </w:rPr>
      </w:pPr>
      <w:bookmarkStart w:id="45" w:name="_Toc81275352"/>
      <w:r w:rsidRPr="00E2706F">
        <w:rPr>
          <w:b/>
          <w:bCs/>
          <w:lang w:val="ru-RU"/>
        </w:rPr>
        <w:t>Экран терминала (выдача талона)</w:t>
      </w:r>
      <w:bookmarkEnd w:id="45"/>
    </w:p>
    <w:p w14:paraId="64F46793" w14:textId="111F74AC" w:rsidR="00D929E7" w:rsidRPr="00E2706F" w:rsidRDefault="00CD55DE" w:rsidP="00D929E7">
      <w:pPr>
        <w:rPr>
          <w:lang w:val="ru-RU"/>
        </w:rPr>
      </w:pPr>
      <w:r w:rsidRPr="00BC0BC0">
        <w:rPr>
          <w:noProof/>
        </w:rPr>
        <w:drawing>
          <wp:anchor distT="0" distB="0" distL="114300" distR="114300" simplePos="0" relativeHeight="251658240" behindDoc="0" locked="0" layoutInCell="1" allowOverlap="1" wp14:anchorId="69940DDB" wp14:editId="69A0C534">
            <wp:simplePos x="0" y="0"/>
            <wp:positionH relativeFrom="column">
              <wp:posOffset>375920</wp:posOffset>
            </wp:positionH>
            <wp:positionV relativeFrom="paragraph">
              <wp:posOffset>70485</wp:posOffset>
            </wp:positionV>
            <wp:extent cx="5760720" cy="43338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37F2" w14:textId="28BFAB68" w:rsidR="00D929E7" w:rsidRPr="00BC0BC0" w:rsidRDefault="00D929E7" w:rsidP="00D929E7"/>
    <w:p w14:paraId="07BA31B1" w14:textId="77777777" w:rsidR="00E2706F" w:rsidRDefault="00E2706F" w:rsidP="00D929E7"/>
    <w:p w14:paraId="5EC84E49" w14:textId="77777777" w:rsidR="00E2706F" w:rsidRDefault="00E2706F" w:rsidP="00D929E7"/>
    <w:p w14:paraId="7C8A3914" w14:textId="77777777" w:rsidR="00E2706F" w:rsidRDefault="00E2706F" w:rsidP="00D929E7"/>
    <w:p w14:paraId="29E022BA" w14:textId="77777777" w:rsidR="00E2706F" w:rsidRDefault="00E2706F" w:rsidP="00D929E7"/>
    <w:p w14:paraId="39843692" w14:textId="77777777" w:rsidR="00E2706F" w:rsidRDefault="00E2706F" w:rsidP="00D929E7"/>
    <w:p w14:paraId="2D39DFBB" w14:textId="77777777" w:rsidR="00E2706F" w:rsidRDefault="00E2706F" w:rsidP="00D929E7"/>
    <w:p w14:paraId="24D7D2A2" w14:textId="77777777" w:rsidR="00E2706F" w:rsidRDefault="00E2706F" w:rsidP="00D929E7"/>
    <w:p w14:paraId="68A8DF16" w14:textId="77777777" w:rsidR="00E2706F" w:rsidRDefault="00E2706F" w:rsidP="00D929E7"/>
    <w:p w14:paraId="1476AEDE" w14:textId="77777777" w:rsidR="00E2706F" w:rsidRDefault="00E2706F" w:rsidP="00D929E7"/>
    <w:p w14:paraId="4F19B4B8" w14:textId="77777777" w:rsidR="00E2706F" w:rsidRDefault="00E2706F" w:rsidP="00D929E7"/>
    <w:p w14:paraId="5AEAAFFE" w14:textId="77777777" w:rsidR="00E2706F" w:rsidRDefault="00E2706F" w:rsidP="00D929E7"/>
    <w:p w14:paraId="457448A9" w14:textId="77777777" w:rsidR="00E2706F" w:rsidRDefault="00E2706F" w:rsidP="00D929E7"/>
    <w:p w14:paraId="3A1147C0" w14:textId="77777777" w:rsidR="00E2706F" w:rsidRDefault="00E2706F" w:rsidP="00D929E7"/>
    <w:p w14:paraId="74F56145" w14:textId="77777777" w:rsidR="00E2706F" w:rsidRDefault="00E2706F" w:rsidP="00D929E7"/>
    <w:p w14:paraId="46A7E278" w14:textId="77777777" w:rsidR="00E2706F" w:rsidRDefault="00E2706F" w:rsidP="00D929E7"/>
    <w:p w14:paraId="4250A4C5" w14:textId="2ACDE240" w:rsidR="00E2706F" w:rsidRDefault="00E2706F" w:rsidP="00D929E7"/>
    <w:p w14:paraId="376D6C12" w14:textId="11B6139A" w:rsidR="00E2706F" w:rsidRPr="00E2706F" w:rsidRDefault="00E2706F" w:rsidP="00E2706F">
      <w:pPr>
        <w:pStyle w:val="3"/>
        <w:rPr>
          <w:b/>
          <w:bCs/>
          <w:lang w:val="ru-RU"/>
        </w:rPr>
      </w:pPr>
      <w:bookmarkStart w:id="46" w:name="_Toc81275353"/>
      <w:r w:rsidRPr="00E2706F">
        <w:rPr>
          <w:b/>
          <w:bCs/>
          <w:lang w:val="ru-RU"/>
        </w:rPr>
        <w:lastRenderedPageBreak/>
        <w:t>Экран терминала(ошибка)</w:t>
      </w:r>
      <w:bookmarkEnd w:id="46"/>
    </w:p>
    <w:p w14:paraId="56A2B5FF" w14:textId="789D181B" w:rsidR="00E2706F" w:rsidRDefault="00E2706F" w:rsidP="00D929E7">
      <w:pPr>
        <w:rPr>
          <w:lang w:val="ru-RU"/>
        </w:rPr>
      </w:pPr>
    </w:p>
    <w:p w14:paraId="44164858" w14:textId="3C819DE2" w:rsidR="00E2706F" w:rsidRDefault="00E2706F" w:rsidP="00D929E7">
      <w:pPr>
        <w:rPr>
          <w:lang w:val="ru-RU"/>
        </w:rPr>
      </w:pPr>
    </w:p>
    <w:p w14:paraId="6EE8E309" w14:textId="5392CAFB" w:rsidR="00E2706F" w:rsidRDefault="00CD55DE" w:rsidP="00D929E7">
      <w:pPr>
        <w:rPr>
          <w:lang w:val="ru-RU"/>
        </w:rPr>
      </w:pPr>
      <w:r w:rsidRPr="00BC0BC0">
        <w:rPr>
          <w:noProof/>
        </w:rPr>
        <w:drawing>
          <wp:anchor distT="0" distB="0" distL="114300" distR="114300" simplePos="0" relativeHeight="251659264" behindDoc="1" locked="0" layoutInCell="1" allowOverlap="1" wp14:anchorId="41C074B4" wp14:editId="395DB0DD">
            <wp:simplePos x="0" y="0"/>
            <wp:positionH relativeFrom="column">
              <wp:posOffset>438785</wp:posOffset>
            </wp:positionH>
            <wp:positionV relativeFrom="paragraph">
              <wp:posOffset>36195</wp:posOffset>
            </wp:positionV>
            <wp:extent cx="5760720" cy="433133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76BC6" w14:textId="00EE9BD1" w:rsidR="00E2706F" w:rsidRDefault="00E2706F" w:rsidP="00D929E7">
      <w:pPr>
        <w:rPr>
          <w:lang w:val="ru-RU"/>
        </w:rPr>
      </w:pPr>
    </w:p>
    <w:p w14:paraId="4DC7F922" w14:textId="02154BBD" w:rsidR="00E2706F" w:rsidRDefault="00E2706F" w:rsidP="00D929E7">
      <w:pPr>
        <w:rPr>
          <w:lang w:val="ru-RU"/>
        </w:rPr>
      </w:pPr>
    </w:p>
    <w:p w14:paraId="192E1404" w14:textId="597BBB70" w:rsidR="00E2706F" w:rsidRDefault="00E2706F" w:rsidP="00D929E7">
      <w:pPr>
        <w:rPr>
          <w:lang w:val="ru-RU"/>
        </w:rPr>
      </w:pPr>
    </w:p>
    <w:p w14:paraId="1E642A74" w14:textId="2468965C" w:rsidR="00E2706F" w:rsidRDefault="00E2706F" w:rsidP="00D929E7">
      <w:pPr>
        <w:rPr>
          <w:lang w:val="ru-RU"/>
        </w:rPr>
      </w:pPr>
    </w:p>
    <w:p w14:paraId="153E12E3" w14:textId="096752CE" w:rsidR="00E2706F" w:rsidRDefault="00E2706F" w:rsidP="00D929E7">
      <w:pPr>
        <w:rPr>
          <w:lang w:val="ru-RU"/>
        </w:rPr>
      </w:pPr>
    </w:p>
    <w:p w14:paraId="5BE04F1F" w14:textId="4748517F" w:rsidR="00E2706F" w:rsidRDefault="00E2706F" w:rsidP="00D929E7">
      <w:pPr>
        <w:rPr>
          <w:lang w:val="ru-RU"/>
        </w:rPr>
      </w:pPr>
    </w:p>
    <w:p w14:paraId="3C6B4AEE" w14:textId="7B266579" w:rsidR="00E2706F" w:rsidRDefault="00E2706F" w:rsidP="00D929E7">
      <w:pPr>
        <w:rPr>
          <w:lang w:val="ru-RU"/>
        </w:rPr>
      </w:pPr>
    </w:p>
    <w:p w14:paraId="0B0FCB12" w14:textId="77EE2B9B" w:rsidR="00E2706F" w:rsidRDefault="00E2706F" w:rsidP="00D929E7">
      <w:pPr>
        <w:rPr>
          <w:lang w:val="ru-RU"/>
        </w:rPr>
      </w:pPr>
    </w:p>
    <w:p w14:paraId="070BD0C0" w14:textId="6B53F78A" w:rsidR="00E2706F" w:rsidRDefault="00E2706F" w:rsidP="00D929E7">
      <w:pPr>
        <w:rPr>
          <w:lang w:val="ru-RU"/>
        </w:rPr>
      </w:pPr>
    </w:p>
    <w:p w14:paraId="0F4C6644" w14:textId="00FBFF5F" w:rsidR="00E2706F" w:rsidRDefault="00E2706F" w:rsidP="00D929E7">
      <w:pPr>
        <w:rPr>
          <w:lang w:val="ru-RU"/>
        </w:rPr>
      </w:pPr>
    </w:p>
    <w:p w14:paraId="5E80899F" w14:textId="042C75C1" w:rsidR="00E2706F" w:rsidRDefault="00E2706F" w:rsidP="00D929E7">
      <w:pPr>
        <w:rPr>
          <w:lang w:val="ru-RU"/>
        </w:rPr>
      </w:pPr>
    </w:p>
    <w:p w14:paraId="38AE15A6" w14:textId="0981656A" w:rsidR="00E2706F" w:rsidRDefault="00E2706F" w:rsidP="00D929E7">
      <w:pPr>
        <w:rPr>
          <w:lang w:val="ru-RU"/>
        </w:rPr>
      </w:pPr>
    </w:p>
    <w:p w14:paraId="441C3A65" w14:textId="09F918F3" w:rsidR="00E2706F" w:rsidRDefault="00E2706F" w:rsidP="00D929E7">
      <w:pPr>
        <w:rPr>
          <w:lang w:val="ru-RU"/>
        </w:rPr>
      </w:pPr>
    </w:p>
    <w:p w14:paraId="343ED71A" w14:textId="69CEDC74" w:rsidR="00E2706F" w:rsidRDefault="00E2706F" w:rsidP="00D929E7">
      <w:pPr>
        <w:rPr>
          <w:lang w:val="ru-RU"/>
        </w:rPr>
      </w:pPr>
    </w:p>
    <w:p w14:paraId="3FEC5071" w14:textId="67D6D404" w:rsidR="00E2706F" w:rsidRDefault="00E2706F" w:rsidP="00D929E7">
      <w:pPr>
        <w:rPr>
          <w:lang w:val="ru-RU"/>
        </w:rPr>
      </w:pPr>
    </w:p>
    <w:p w14:paraId="37909CE8" w14:textId="41E048FF" w:rsidR="00E2706F" w:rsidRDefault="00E2706F" w:rsidP="00D929E7">
      <w:pPr>
        <w:rPr>
          <w:lang w:val="ru-RU"/>
        </w:rPr>
      </w:pPr>
    </w:p>
    <w:p w14:paraId="545D3ADF" w14:textId="17A86DDB" w:rsidR="00E2706F" w:rsidRDefault="00E2706F" w:rsidP="00D929E7">
      <w:pPr>
        <w:rPr>
          <w:lang w:val="ru-RU"/>
        </w:rPr>
      </w:pPr>
    </w:p>
    <w:p w14:paraId="338B332A" w14:textId="7E36AC78" w:rsidR="00E2706F" w:rsidRDefault="00E2706F" w:rsidP="00D929E7">
      <w:pPr>
        <w:rPr>
          <w:lang w:val="ru-RU"/>
        </w:rPr>
      </w:pPr>
    </w:p>
    <w:p w14:paraId="12836C1C" w14:textId="56D73308" w:rsidR="00E2706F" w:rsidRDefault="00E2706F" w:rsidP="00D929E7">
      <w:pPr>
        <w:rPr>
          <w:lang w:val="ru-RU"/>
        </w:rPr>
      </w:pPr>
    </w:p>
    <w:p w14:paraId="18CD90FA" w14:textId="213F7CD9" w:rsidR="00E2706F" w:rsidRDefault="00E2706F" w:rsidP="00D929E7">
      <w:pPr>
        <w:rPr>
          <w:lang w:val="ru-RU"/>
        </w:rPr>
      </w:pPr>
    </w:p>
    <w:p w14:paraId="1BA542E3" w14:textId="2E03BED4" w:rsidR="00E2706F" w:rsidRDefault="00E2706F" w:rsidP="00D929E7">
      <w:pPr>
        <w:rPr>
          <w:lang w:val="ru-RU"/>
        </w:rPr>
      </w:pPr>
    </w:p>
    <w:p w14:paraId="60BCA5FA" w14:textId="4038554A" w:rsidR="00E2706F" w:rsidRDefault="00E2706F" w:rsidP="00D929E7">
      <w:pPr>
        <w:rPr>
          <w:lang w:val="ru-RU"/>
        </w:rPr>
      </w:pPr>
    </w:p>
    <w:p w14:paraId="4C2CE02F" w14:textId="70A13EEB" w:rsidR="00E2706F" w:rsidRDefault="00E2706F" w:rsidP="00D929E7">
      <w:pPr>
        <w:rPr>
          <w:lang w:val="ru-RU"/>
        </w:rPr>
      </w:pPr>
    </w:p>
    <w:p w14:paraId="74F7A106" w14:textId="5AE9537F" w:rsidR="00E2706F" w:rsidRDefault="00E2706F" w:rsidP="00D929E7">
      <w:pPr>
        <w:rPr>
          <w:lang w:val="ru-RU"/>
        </w:rPr>
      </w:pPr>
    </w:p>
    <w:p w14:paraId="443513C4" w14:textId="4A58ABBF" w:rsidR="00E2706F" w:rsidRDefault="00E2706F" w:rsidP="00E2706F">
      <w:pPr>
        <w:pStyle w:val="3"/>
        <w:rPr>
          <w:b/>
          <w:bCs/>
          <w:lang w:val="ru-RU"/>
        </w:rPr>
      </w:pPr>
      <w:bookmarkStart w:id="47" w:name="_Toc81275354"/>
      <w:r w:rsidRPr="00E2706F">
        <w:rPr>
          <w:b/>
          <w:bCs/>
          <w:lang w:val="ru-RU"/>
        </w:rPr>
        <w:t>Экран табло</w:t>
      </w:r>
      <w:bookmarkEnd w:id="47"/>
    </w:p>
    <w:p w14:paraId="46C189FD" w14:textId="19C1BC9F" w:rsidR="00E2706F" w:rsidRPr="00E2706F" w:rsidRDefault="00E2706F" w:rsidP="00E2706F">
      <w:pPr>
        <w:rPr>
          <w:lang w:val="ru-RU"/>
        </w:rPr>
      </w:pPr>
    </w:p>
    <w:p w14:paraId="08B07053" w14:textId="705576F6" w:rsidR="00E2706F" w:rsidRDefault="00E2706F" w:rsidP="00D929E7">
      <w:pPr>
        <w:rPr>
          <w:lang w:val="ru-RU"/>
        </w:rPr>
      </w:pPr>
      <w:r w:rsidRPr="00BC0BC0">
        <w:rPr>
          <w:noProof/>
        </w:rPr>
        <w:drawing>
          <wp:inline distT="0" distB="0" distL="0" distR="0" wp14:anchorId="6485A5D0" wp14:editId="06EA533B">
            <wp:extent cx="5760720" cy="3239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6FF" w14:textId="55256890" w:rsidR="00E2706F" w:rsidRDefault="00E2706F" w:rsidP="00E2706F">
      <w:pPr>
        <w:pStyle w:val="3"/>
        <w:rPr>
          <w:b/>
          <w:bCs/>
          <w:lang w:val="ru-RU"/>
        </w:rPr>
      </w:pPr>
      <w:bookmarkStart w:id="48" w:name="_Toc81275355"/>
      <w:r w:rsidRPr="00E2706F">
        <w:rPr>
          <w:b/>
          <w:bCs/>
          <w:lang w:val="ru-RU"/>
        </w:rPr>
        <w:lastRenderedPageBreak/>
        <w:t>Экран рабочего приложения провизора (основное меню)</w:t>
      </w:r>
      <w:bookmarkEnd w:id="48"/>
    </w:p>
    <w:p w14:paraId="172938DA" w14:textId="77777777" w:rsidR="00E2706F" w:rsidRPr="00E2706F" w:rsidRDefault="00E2706F" w:rsidP="00E2706F">
      <w:pPr>
        <w:rPr>
          <w:lang w:val="ru-RU"/>
        </w:rPr>
      </w:pPr>
    </w:p>
    <w:p w14:paraId="1F6C7FEC" w14:textId="67856627" w:rsidR="00E2706F" w:rsidRDefault="00E2706F" w:rsidP="00D929E7">
      <w:pPr>
        <w:rPr>
          <w:lang w:val="ru-RU"/>
        </w:rPr>
      </w:pPr>
      <w:r w:rsidRPr="00BC0BC0">
        <w:rPr>
          <w:noProof/>
        </w:rPr>
        <w:drawing>
          <wp:inline distT="0" distB="0" distL="0" distR="0" wp14:anchorId="03ACD2BE" wp14:editId="4BF03094">
            <wp:extent cx="5760720" cy="41008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645" w14:textId="2376C330" w:rsidR="00E2706F" w:rsidRDefault="00E2706F" w:rsidP="00D929E7">
      <w:pPr>
        <w:rPr>
          <w:lang w:val="ru-RU"/>
        </w:rPr>
      </w:pPr>
    </w:p>
    <w:p w14:paraId="762B23BD" w14:textId="526EF9C0" w:rsidR="00E2706F" w:rsidRDefault="00E2706F" w:rsidP="00E2706F">
      <w:pPr>
        <w:pStyle w:val="3"/>
        <w:rPr>
          <w:b/>
          <w:bCs/>
          <w:lang w:val="ru-RU"/>
        </w:rPr>
      </w:pPr>
      <w:bookmarkStart w:id="49" w:name="_Toc81275356"/>
      <w:r w:rsidRPr="00E2706F">
        <w:rPr>
          <w:b/>
          <w:bCs/>
          <w:lang w:val="ru-RU"/>
        </w:rPr>
        <w:lastRenderedPageBreak/>
        <w:t>Экран рабочего приложения провизора (</w:t>
      </w:r>
      <w:r>
        <w:rPr>
          <w:b/>
          <w:bCs/>
          <w:lang w:val="ru-RU"/>
        </w:rPr>
        <w:t>процесс вызова посетителя</w:t>
      </w:r>
      <w:r w:rsidRPr="00E2706F">
        <w:rPr>
          <w:b/>
          <w:bCs/>
          <w:lang w:val="ru-RU"/>
        </w:rPr>
        <w:t>)</w:t>
      </w:r>
      <w:bookmarkEnd w:id="49"/>
    </w:p>
    <w:p w14:paraId="1E2AC090" w14:textId="2B8BF403" w:rsidR="00E2706F" w:rsidRDefault="00E2706F" w:rsidP="00D929E7">
      <w:pPr>
        <w:rPr>
          <w:lang w:val="ru-RU"/>
        </w:rPr>
      </w:pPr>
      <w:r w:rsidRPr="00BC0BC0">
        <w:rPr>
          <w:noProof/>
        </w:rPr>
        <w:drawing>
          <wp:inline distT="0" distB="0" distL="0" distR="0" wp14:anchorId="331CEFBB" wp14:editId="7A9A2CF7">
            <wp:extent cx="5760720" cy="41141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34C0" w14:textId="2DCA6877" w:rsidR="00E2706F" w:rsidRDefault="00E2706F" w:rsidP="00D929E7">
      <w:pPr>
        <w:rPr>
          <w:lang w:val="ru-RU"/>
        </w:rPr>
      </w:pPr>
    </w:p>
    <w:p w14:paraId="49167858" w14:textId="7E139D02" w:rsidR="00E2706F" w:rsidRDefault="00E2706F" w:rsidP="00D929E7">
      <w:pPr>
        <w:rPr>
          <w:lang w:val="ru-RU"/>
        </w:rPr>
      </w:pPr>
    </w:p>
    <w:p w14:paraId="517B5C26" w14:textId="048AF28D" w:rsidR="00E2706F" w:rsidRDefault="00E2706F" w:rsidP="00D929E7">
      <w:pPr>
        <w:rPr>
          <w:lang w:val="ru-RU"/>
        </w:rPr>
      </w:pPr>
    </w:p>
    <w:p w14:paraId="6187CF68" w14:textId="322CADDC" w:rsidR="00E2706F" w:rsidRDefault="00E2706F" w:rsidP="00D929E7">
      <w:pPr>
        <w:rPr>
          <w:lang w:val="ru-RU"/>
        </w:rPr>
      </w:pPr>
    </w:p>
    <w:p w14:paraId="7716AC08" w14:textId="3BD2AA50" w:rsidR="00E2706F" w:rsidRDefault="00E2706F" w:rsidP="00D929E7">
      <w:pPr>
        <w:rPr>
          <w:lang w:val="ru-RU"/>
        </w:rPr>
      </w:pPr>
    </w:p>
    <w:p w14:paraId="1BDC9F33" w14:textId="79D41CB9" w:rsidR="00E2706F" w:rsidRDefault="00E2706F" w:rsidP="00D929E7">
      <w:pPr>
        <w:rPr>
          <w:lang w:val="ru-RU"/>
        </w:rPr>
      </w:pPr>
    </w:p>
    <w:p w14:paraId="595EE40F" w14:textId="28600139" w:rsidR="00E2706F" w:rsidRDefault="00E2706F" w:rsidP="00D929E7">
      <w:pPr>
        <w:rPr>
          <w:lang w:val="ru-RU"/>
        </w:rPr>
      </w:pPr>
    </w:p>
    <w:p w14:paraId="061B9F28" w14:textId="6CB584E4" w:rsidR="00E2706F" w:rsidRDefault="00E2706F" w:rsidP="00D929E7">
      <w:pPr>
        <w:rPr>
          <w:lang w:val="ru-RU"/>
        </w:rPr>
      </w:pPr>
    </w:p>
    <w:p w14:paraId="0AB803FC" w14:textId="507D966A" w:rsidR="00E2706F" w:rsidRDefault="00E2706F" w:rsidP="00D929E7">
      <w:pPr>
        <w:rPr>
          <w:lang w:val="ru-RU"/>
        </w:rPr>
      </w:pPr>
    </w:p>
    <w:p w14:paraId="7D003F5D" w14:textId="0D8BD158" w:rsidR="00E2706F" w:rsidRDefault="00E2706F" w:rsidP="00D929E7">
      <w:pPr>
        <w:rPr>
          <w:lang w:val="ru-RU"/>
        </w:rPr>
      </w:pPr>
    </w:p>
    <w:p w14:paraId="47EAC880" w14:textId="21BA8C9D" w:rsidR="00E2706F" w:rsidRDefault="00E2706F" w:rsidP="00D929E7">
      <w:pPr>
        <w:rPr>
          <w:lang w:val="ru-RU"/>
        </w:rPr>
      </w:pPr>
    </w:p>
    <w:p w14:paraId="3EFC87F9" w14:textId="78F92855" w:rsidR="00E2706F" w:rsidRDefault="00E2706F" w:rsidP="00D929E7">
      <w:pPr>
        <w:rPr>
          <w:lang w:val="ru-RU"/>
        </w:rPr>
      </w:pPr>
    </w:p>
    <w:p w14:paraId="098D2CA9" w14:textId="07F6F28A" w:rsidR="00E2706F" w:rsidRDefault="00E2706F" w:rsidP="00D929E7">
      <w:pPr>
        <w:rPr>
          <w:lang w:val="ru-RU"/>
        </w:rPr>
      </w:pPr>
    </w:p>
    <w:p w14:paraId="27C352E1" w14:textId="0B4F44CD" w:rsidR="00E2706F" w:rsidRDefault="00E2706F" w:rsidP="00D929E7">
      <w:pPr>
        <w:rPr>
          <w:lang w:val="ru-RU"/>
        </w:rPr>
      </w:pPr>
    </w:p>
    <w:p w14:paraId="7B0F35C0" w14:textId="118DF952" w:rsidR="00E2706F" w:rsidRDefault="00E2706F" w:rsidP="00D929E7">
      <w:pPr>
        <w:rPr>
          <w:lang w:val="ru-RU"/>
        </w:rPr>
      </w:pPr>
    </w:p>
    <w:p w14:paraId="0EA267EE" w14:textId="0779BE3A" w:rsidR="00E2706F" w:rsidRDefault="00E2706F" w:rsidP="00D929E7">
      <w:pPr>
        <w:rPr>
          <w:lang w:val="ru-RU"/>
        </w:rPr>
      </w:pPr>
    </w:p>
    <w:p w14:paraId="6483635A" w14:textId="5877241F" w:rsidR="00E2706F" w:rsidRDefault="00E2706F" w:rsidP="00D929E7">
      <w:pPr>
        <w:rPr>
          <w:lang w:val="ru-RU"/>
        </w:rPr>
      </w:pPr>
    </w:p>
    <w:p w14:paraId="6DB1A24F" w14:textId="4985E424" w:rsidR="00E2706F" w:rsidRDefault="00E2706F" w:rsidP="00D929E7">
      <w:pPr>
        <w:rPr>
          <w:lang w:val="ru-RU"/>
        </w:rPr>
      </w:pPr>
    </w:p>
    <w:p w14:paraId="308E0EB9" w14:textId="54D79A49" w:rsidR="00E2706F" w:rsidRDefault="00E2706F" w:rsidP="00D929E7">
      <w:pPr>
        <w:rPr>
          <w:lang w:val="ru-RU"/>
        </w:rPr>
      </w:pPr>
    </w:p>
    <w:p w14:paraId="6E46BC82" w14:textId="2ABAA6D6" w:rsidR="00E2706F" w:rsidRDefault="00E2706F" w:rsidP="00D929E7">
      <w:pPr>
        <w:rPr>
          <w:lang w:val="ru-RU"/>
        </w:rPr>
      </w:pPr>
    </w:p>
    <w:p w14:paraId="559F30E3" w14:textId="572369CD" w:rsidR="00E2706F" w:rsidRDefault="00E2706F" w:rsidP="00D929E7">
      <w:pPr>
        <w:rPr>
          <w:lang w:val="ru-RU"/>
        </w:rPr>
      </w:pPr>
    </w:p>
    <w:p w14:paraId="049EC88D" w14:textId="5A806BFD" w:rsidR="00E2706F" w:rsidRDefault="00E2706F" w:rsidP="00D929E7">
      <w:pPr>
        <w:rPr>
          <w:lang w:val="ru-RU"/>
        </w:rPr>
      </w:pPr>
    </w:p>
    <w:p w14:paraId="0BBBAD8B" w14:textId="39FD5ECD" w:rsidR="00E2706F" w:rsidRDefault="00E2706F" w:rsidP="00D929E7">
      <w:pPr>
        <w:rPr>
          <w:lang w:val="ru-RU"/>
        </w:rPr>
      </w:pPr>
    </w:p>
    <w:p w14:paraId="482AA5E1" w14:textId="272A868D" w:rsidR="00E2706F" w:rsidRDefault="00E2706F" w:rsidP="00D929E7">
      <w:pPr>
        <w:rPr>
          <w:lang w:val="ru-RU"/>
        </w:rPr>
      </w:pPr>
    </w:p>
    <w:p w14:paraId="79645CE1" w14:textId="0D5D8132" w:rsidR="00E2706F" w:rsidRDefault="00E2706F" w:rsidP="00E2706F">
      <w:pPr>
        <w:pStyle w:val="3"/>
        <w:rPr>
          <w:b/>
          <w:bCs/>
          <w:lang w:val="ru-RU"/>
        </w:rPr>
      </w:pPr>
      <w:bookmarkStart w:id="50" w:name="_Toc81275357"/>
      <w:r w:rsidRPr="00E2706F">
        <w:rPr>
          <w:b/>
          <w:bCs/>
          <w:lang w:val="ru-RU"/>
        </w:rPr>
        <w:lastRenderedPageBreak/>
        <w:t>Экран рабочего приложения провизора (</w:t>
      </w:r>
      <w:r>
        <w:rPr>
          <w:b/>
          <w:bCs/>
          <w:lang w:val="ru-RU"/>
        </w:rPr>
        <w:t>процесс обслуживания и завершение обслуживания</w:t>
      </w:r>
      <w:r w:rsidRPr="00E2706F">
        <w:rPr>
          <w:b/>
          <w:bCs/>
          <w:lang w:val="ru-RU"/>
        </w:rPr>
        <w:t>)</w:t>
      </w:r>
      <w:bookmarkEnd w:id="50"/>
    </w:p>
    <w:p w14:paraId="0ECE033E" w14:textId="77777777" w:rsidR="00E2706F" w:rsidRDefault="00E2706F" w:rsidP="00D929E7">
      <w:pPr>
        <w:rPr>
          <w:lang w:val="ru-RU"/>
        </w:rPr>
      </w:pPr>
    </w:p>
    <w:p w14:paraId="26B8DB4B" w14:textId="1B93C5E2" w:rsidR="00E2706F" w:rsidRDefault="00E2706F" w:rsidP="00D929E7">
      <w:pPr>
        <w:rPr>
          <w:lang w:val="ru-RU"/>
        </w:rPr>
      </w:pPr>
      <w:r w:rsidRPr="00BC0BC0">
        <w:rPr>
          <w:noProof/>
        </w:rPr>
        <w:drawing>
          <wp:inline distT="0" distB="0" distL="0" distR="0" wp14:anchorId="0F1B3E87" wp14:editId="053EE22A">
            <wp:extent cx="5760720" cy="4102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B92" w14:textId="71D05491" w:rsidR="00E2706F" w:rsidRDefault="00E2706F" w:rsidP="00D929E7">
      <w:pPr>
        <w:rPr>
          <w:lang w:val="ru-RU"/>
        </w:rPr>
      </w:pPr>
    </w:p>
    <w:p w14:paraId="3B057924" w14:textId="49B829B4" w:rsidR="00E2706F" w:rsidRDefault="00E2706F" w:rsidP="00E2706F">
      <w:pPr>
        <w:pStyle w:val="3"/>
        <w:rPr>
          <w:b/>
          <w:bCs/>
          <w:lang w:val="ru-RU"/>
        </w:rPr>
      </w:pPr>
      <w:bookmarkStart w:id="51" w:name="_Toc81275358"/>
      <w:r w:rsidRPr="00E2706F">
        <w:rPr>
          <w:b/>
          <w:bCs/>
          <w:lang w:val="ru-RU"/>
        </w:rPr>
        <w:t>Экран рабочего приложения провизора (</w:t>
      </w:r>
      <w:r>
        <w:rPr>
          <w:b/>
          <w:bCs/>
          <w:lang w:val="ru-RU"/>
        </w:rPr>
        <w:t>Уведомление</w:t>
      </w:r>
      <w:r w:rsidRPr="00E2706F">
        <w:rPr>
          <w:b/>
          <w:bCs/>
          <w:lang w:val="ru-RU"/>
        </w:rPr>
        <w:t>)</w:t>
      </w:r>
      <w:bookmarkEnd w:id="51"/>
    </w:p>
    <w:p w14:paraId="10931D6B" w14:textId="6687BE92" w:rsidR="00390BEA" w:rsidRPr="00CD55DE" w:rsidRDefault="00E2706F" w:rsidP="00D929E7">
      <w:pPr>
        <w:rPr>
          <w:lang w:val="ru-RU"/>
        </w:rPr>
      </w:pPr>
      <w:r>
        <w:rPr>
          <w:noProof/>
        </w:rPr>
        <w:drawing>
          <wp:inline distT="0" distB="0" distL="0" distR="0" wp14:anchorId="0EF58E6C" wp14:editId="7D6576AF">
            <wp:extent cx="5152381" cy="3666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uqx8nl83k5t7" w:colFirst="0" w:colLast="0"/>
      <w:bookmarkEnd w:id="52"/>
    </w:p>
    <w:p w14:paraId="0000003A" w14:textId="324FF990" w:rsidR="000C44E0" w:rsidRDefault="003D577E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  <w:lang w:val="ru-RU"/>
        </w:rPr>
      </w:pPr>
      <w:bookmarkStart w:id="53" w:name="_7zll9psuwi4v" w:colFirst="0" w:colLast="0"/>
      <w:bookmarkStart w:id="54" w:name="_Toc81275359"/>
      <w:bookmarkEnd w:id="53"/>
      <w:r>
        <w:rPr>
          <w:b/>
          <w:color w:val="24292E"/>
          <w:sz w:val="33"/>
          <w:szCs w:val="33"/>
          <w:lang w:val="ru-RU"/>
        </w:rPr>
        <w:lastRenderedPageBreak/>
        <w:t>Требования к надёжности</w:t>
      </w:r>
      <w:bookmarkEnd w:id="54"/>
    </w:p>
    <w:p w14:paraId="4125E1A7" w14:textId="59902E8C" w:rsidR="003D577E" w:rsidRPr="003D577E" w:rsidRDefault="003D577E" w:rsidP="003D577E">
      <w:pPr>
        <w:spacing w:after="240"/>
        <w:rPr>
          <w:rFonts w:eastAsia="Helvetica Neue"/>
          <w:bCs/>
          <w:color w:val="24292E"/>
          <w:lang w:val="ru-RU"/>
        </w:rPr>
      </w:pPr>
      <w:r w:rsidRPr="003D577E">
        <w:rPr>
          <w:rFonts w:eastAsia="Helvetica Neue"/>
          <w:bCs/>
          <w:color w:val="24292E"/>
          <w:lang w:val="ru-RU"/>
        </w:rPr>
        <w:t>Система должна сохранять работоспособность и обеспечивать восстановление своих функций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</w:t>
      </w:r>
    </w:p>
    <w:p w14:paraId="0000003E" w14:textId="77777777" w:rsidR="000C44E0" w:rsidRPr="00BC0BC0" w:rsidRDefault="000C44E0"/>
    <w:sectPr w:rsidR="000C44E0" w:rsidRPr="00BC0BC0">
      <w:pgSz w:w="11906" w:h="16838"/>
      <w:pgMar w:top="1133" w:right="1417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2CF"/>
    <w:multiLevelType w:val="multilevel"/>
    <w:tmpl w:val="682486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F0AA1"/>
    <w:multiLevelType w:val="multilevel"/>
    <w:tmpl w:val="E162F8C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D413132"/>
    <w:multiLevelType w:val="hybridMultilevel"/>
    <w:tmpl w:val="02689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2222"/>
    <w:multiLevelType w:val="hybridMultilevel"/>
    <w:tmpl w:val="3E76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2664F"/>
    <w:multiLevelType w:val="multilevel"/>
    <w:tmpl w:val="DEF859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B497628"/>
    <w:multiLevelType w:val="multilevel"/>
    <w:tmpl w:val="42063F7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D06155"/>
    <w:multiLevelType w:val="hybridMultilevel"/>
    <w:tmpl w:val="67F0B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16DED"/>
    <w:multiLevelType w:val="multilevel"/>
    <w:tmpl w:val="DEF859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15B5FE8"/>
    <w:multiLevelType w:val="multilevel"/>
    <w:tmpl w:val="3B94FD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18260F"/>
    <w:multiLevelType w:val="multilevel"/>
    <w:tmpl w:val="2F3ECDD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2D2173B"/>
    <w:multiLevelType w:val="multilevel"/>
    <w:tmpl w:val="DEF859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36063DA"/>
    <w:multiLevelType w:val="multilevel"/>
    <w:tmpl w:val="3B06BF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3F07123"/>
    <w:multiLevelType w:val="multilevel"/>
    <w:tmpl w:val="682486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9100F9"/>
    <w:multiLevelType w:val="multilevel"/>
    <w:tmpl w:val="682486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E728D0"/>
    <w:multiLevelType w:val="multilevel"/>
    <w:tmpl w:val="8834DA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1F5357F"/>
    <w:multiLevelType w:val="multilevel"/>
    <w:tmpl w:val="682486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506D75"/>
    <w:multiLevelType w:val="hybridMultilevel"/>
    <w:tmpl w:val="FB44EF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AD54726"/>
    <w:multiLevelType w:val="multilevel"/>
    <w:tmpl w:val="6E90F8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9D02CE"/>
    <w:multiLevelType w:val="multilevel"/>
    <w:tmpl w:val="8280DE74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274D36"/>
    <w:multiLevelType w:val="multilevel"/>
    <w:tmpl w:val="682486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8E43EE"/>
    <w:multiLevelType w:val="multilevel"/>
    <w:tmpl w:val="3B06BF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FE130AA"/>
    <w:multiLevelType w:val="multilevel"/>
    <w:tmpl w:val="682486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A91145"/>
    <w:multiLevelType w:val="multilevel"/>
    <w:tmpl w:val="8BEC6B0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3" w15:restartNumberingAfterBreak="0">
    <w:nsid w:val="5A0C4536"/>
    <w:multiLevelType w:val="multilevel"/>
    <w:tmpl w:val="BED2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9B0421"/>
    <w:multiLevelType w:val="multilevel"/>
    <w:tmpl w:val="42063F7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6ABA1E1B"/>
    <w:multiLevelType w:val="hybridMultilevel"/>
    <w:tmpl w:val="47CE2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02E85"/>
    <w:multiLevelType w:val="multilevel"/>
    <w:tmpl w:val="8834DA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7A3801DE"/>
    <w:multiLevelType w:val="multilevel"/>
    <w:tmpl w:val="98F0DA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8"/>
  </w:num>
  <w:num w:numId="3">
    <w:abstractNumId w:val="23"/>
  </w:num>
  <w:num w:numId="4">
    <w:abstractNumId w:val="27"/>
  </w:num>
  <w:num w:numId="5">
    <w:abstractNumId w:val="25"/>
  </w:num>
  <w:num w:numId="6">
    <w:abstractNumId w:val="21"/>
  </w:num>
  <w:num w:numId="7">
    <w:abstractNumId w:val="18"/>
  </w:num>
  <w:num w:numId="8">
    <w:abstractNumId w:val="0"/>
  </w:num>
  <w:num w:numId="9">
    <w:abstractNumId w:val="12"/>
  </w:num>
  <w:num w:numId="10">
    <w:abstractNumId w:val="19"/>
  </w:num>
  <w:num w:numId="11">
    <w:abstractNumId w:val="15"/>
  </w:num>
  <w:num w:numId="12">
    <w:abstractNumId w:val="13"/>
  </w:num>
  <w:num w:numId="13">
    <w:abstractNumId w:val="1"/>
  </w:num>
  <w:num w:numId="14">
    <w:abstractNumId w:val="26"/>
  </w:num>
  <w:num w:numId="15">
    <w:abstractNumId w:val="5"/>
  </w:num>
  <w:num w:numId="16">
    <w:abstractNumId w:val="11"/>
  </w:num>
  <w:num w:numId="17">
    <w:abstractNumId w:val="20"/>
  </w:num>
  <w:num w:numId="18">
    <w:abstractNumId w:val="22"/>
  </w:num>
  <w:num w:numId="19">
    <w:abstractNumId w:val="14"/>
  </w:num>
  <w:num w:numId="20">
    <w:abstractNumId w:val="24"/>
  </w:num>
  <w:num w:numId="21">
    <w:abstractNumId w:val="7"/>
  </w:num>
  <w:num w:numId="22">
    <w:abstractNumId w:val="4"/>
  </w:num>
  <w:num w:numId="23">
    <w:abstractNumId w:val="10"/>
  </w:num>
  <w:num w:numId="24">
    <w:abstractNumId w:val="9"/>
  </w:num>
  <w:num w:numId="25">
    <w:abstractNumId w:val="6"/>
  </w:num>
  <w:num w:numId="26">
    <w:abstractNumId w:val="2"/>
  </w:num>
  <w:num w:numId="27">
    <w:abstractNumId w:val="1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E0"/>
    <w:rsid w:val="00071C15"/>
    <w:rsid w:val="00072376"/>
    <w:rsid w:val="000C44E0"/>
    <w:rsid w:val="000F2C89"/>
    <w:rsid w:val="001525BE"/>
    <w:rsid w:val="001618C6"/>
    <w:rsid w:val="001645CF"/>
    <w:rsid w:val="001E31D3"/>
    <w:rsid w:val="00254967"/>
    <w:rsid w:val="0028239D"/>
    <w:rsid w:val="00327DB8"/>
    <w:rsid w:val="00390BEA"/>
    <w:rsid w:val="003B7CE1"/>
    <w:rsid w:val="003D577E"/>
    <w:rsid w:val="004211F2"/>
    <w:rsid w:val="00441452"/>
    <w:rsid w:val="00466E7D"/>
    <w:rsid w:val="00550FF1"/>
    <w:rsid w:val="005A34AB"/>
    <w:rsid w:val="0062291E"/>
    <w:rsid w:val="006F5ECC"/>
    <w:rsid w:val="007075B3"/>
    <w:rsid w:val="0072484B"/>
    <w:rsid w:val="008C0B06"/>
    <w:rsid w:val="0090614E"/>
    <w:rsid w:val="00924EDC"/>
    <w:rsid w:val="0095303D"/>
    <w:rsid w:val="009D4862"/>
    <w:rsid w:val="00BC0BC0"/>
    <w:rsid w:val="00C03581"/>
    <w:rsid w:val="00CA7495"/>
    <w:rsid w:val="00CB7312"/>
    <w:rsid w:val="00CD55DE"/>
    <w:rsid w:val="00D929E7"/>
    <w:rsid w:val="00DC2B8C"/>
    <w:rsid w:val="00DC5F63"/>
    <w:rsid w:val="00E01CDB"/>
    <w:rsid w:val="00E13128"/>
    <w:rsid w:val="00E2706F"/>
    <w:rsid w:val="00E93661"/>
    <w:rsid w:val="00EB22B1"/>
    <w:rsid w:val="00F12E5E"/>
    <w:rsid w:val="00F335FB"/>
    <w:rsid w:val="00F7177B"/>
    <w:rsid w:val="00F80EA8"/>
    <w:rsid w:val="00F8768E"/>
    <w:rsid w:val="00F9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2558"/>
  <w15:docId w15:val="{75D03703-63A0-4F1C-A2D5-182CDDF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6E7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4967"/>
    <w:pPr>
      <w:ind w:left="720"/>
      <w:contextualSpacing/>
    </w:pPr>
  </w:style>
  <w:style w:type="table" w:styleId="a6">
    <w:name w:val="Table Grid"/>
    <w:basedOn w:val="a1"/>
    <w:uiPriority w:val="39"/>
    <w:rsid w:val="002549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50FF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50F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0F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0FF1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550FF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01CDB"/>
    <w:rPr>
      <w:color w:val="434343"/>
      <w:sz w:val="28"/>
      <w:szCs w:val="28"/>
    </w:rPr>
  </w:style>
  <w:style w:type="paragraph" w:styleId="a9">
    <w:name w:val="Normal (Web)"/>
    <w:basedOn w:val="a"/>
    <w:uiPriority w:val="99"/>
    <w:unhideWhenUsed/>
    <w:rsid w:val="006F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71C15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81891-964C-427E-8C77-5283360B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19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Нарек</dc:creator>
  <cp:lastModifiedBy>Акопян Нарек</cp:lastModifiedBy>
  <cp:revision>12</cp:revision>
  <dcterms:created xsi:type="dcterms:W3CDTF">2021-07-10T14:13:00Z</dcterms:created>
  <dcterms:modified xsi:type="dcterms:W3CDTF">2021-08-31T01:12:00Z</dcterms:modified>
</cp:coreProperties>
</file>