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43" w:rsidRDefault="004431DC">
      <w:r>
        <w:t>Atividade de Endereço de Rede e Broadcast:</w:t>
      </w:r>
      <w:r>
        <w:br/>
      </w:r>
      <w:hyperlink r:id="rId4" w:history="1">
        <w:r w:rsidRPr="004628FF">
          <w:rPr>
            <w:rStyle w:val="Hyperlink"/>
          </w:rPr>
          <w:t>https://docs.google.com/document/d/1xdXo9DHb0tvqTlaEy2zoUQLOUzKnvjX1aNeD78o-qGk/edit?usp=sharing</w:t>
        </w:r>
      </w:hyperlink>
    </w:p>
    <w:p w:rsidR="004431DC" w:rsidRDefault="004431DC"/>
    <w:p w:rsidR="004431DC" w:rsidRPr="004431DC" w:rsidRDefault="004431DC">
      <w:pPr>
        <w:rPr>
          <w:u w:val="single"/>
        </w:rPr>
      </w:pPr>
      <w:r>
        <w:t>Paródia:</w:t>
      </w:r>
      <w:r>
        <w:br/>
      </w:r>
      <w:r w:rsidRPr="004431DC">
        <w:t>https://www.youtube.com/watch?v=pd-NXIBaILE&amp;authuser=0</w:t>
      </w:r>
      <w:bookmarkStart w:id="0" w:name="_GoBack"/>
      <w:bookmarkEnd w:id="0"/>
    </w:p>
    <w:sectPr w:rsidR="004431DC" w:rsidRPr="00443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F9"/>
    <w:rsid w:val="00361DF9"/>
    <w:rsid w:val="00404431"/>
    <w:rsid w:val="004431DC"/>
    <w:rsid w:val="00B3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2F61"/>
  <w15:chartTrackingRefBased/>
  <w15:docId w15:val="{F15D3740-55D1-4FA5-BCAE-84213E84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3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xdXo9DHb0tvqTlaEy2zoUQLOUzKnvjX1aNeD78o-qGk/edit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NAROTTAM KIRTAN LENCINAZ CELESTRINO</dc:creator>
  <cp:keywords/>
  <dc:description/>
  <cp:lastModifiedBy>NAROTTAM KIRTAN LENCINAZ CELESTRINO</cp:lastModifiedBy>
  <cp:revision>2</cp:revision>
  <dcterms:created xsi:type="dcterms:W3CDTF">2023-11-10T11:40:00Z</dcterms:created>
  <dcterms:modified xsi:type="dcterms:W3CDTF">2023-11-10T11:43:00Z</dcterms:modified>
</cp:coreProperties>
</file>