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72053" w14:textId="77777777" w:rsidR="00827E86" w:rsidRPr="00DB43CD" w:rsidRDefault="00000000" w:rsidP="00DB43CD">
      <w:pPr>
        <w:pStyle w:val="Ttulo1"/>
        <w:rPr>
          <w:sz w:val="24"/>
          <w:szCs w:val="24"/>
        </w:rPr>
      </w:pPr>
      <w:r w:rsidRPr="00DB43CD">
        <w:rPr>
          <w:b/>
          <w:bCs/>
          <w:sz w:val="24"/>
          <w:szCs w:val="24"/>
        </w:rPr>
        <w:t>1. PÁRRAFOS DE CONTENIDO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3308"/>
        <w:gridCol w:w="3308"/>
        <w:gridCol w:w="3308"/>
      </w:tblGrid>
      <w:tr w:rsidR="00827E86" w14:paraId="48EF04E2" w14:textId="77777777">
        <w:tblPrEx>
          <w:tblCellMar>
            <w:top w:w="0" w:type="dxa"/>
            <w:bottom w:w="0" w:type="dxa"/>
          </w:tblCellMar>
        </w:tblPrEx>
        <w:trPr>
          <w:tblHeader/>
        </w:trPr>
        <w:tc>
          <w:tcPr>
            <w:tcW w:w="250" w:type="pct"/>
            <w:shd w:val="clear" w:color="auto" w:fill="4472C4"/>
            <w:vAlign w:val="center"/>
          </w:tcPr>
          <w:p w14:paraId="716FB7A3" w14:textId="77777777" w:rsidR="00827E86" w:rsidRDefault="00000000">
            <w:pPr>
              <w:jc w:val="center"/>
            </w:pPr>
            <w:r>
              <w:rPr>
                <w:b/>
                <w:bCs/>
                <w:color w:val="FFFFFF"/>
              </w:rPr>
              <w:t>#</w:t>
            </w:r>
          </w:p>
        </w:tc>
        <w:tc>
          <w:tcPr>
            <w:tcW w:w="1550" w:type="pct"/>
            <w:shd w:val="clear" w:color="auto" w:fill="4472C4"/>
            <w:vAlign w:val="center"/>
          </w:tcPr>
          <w:p w14:paraId="65E4DDDA" w14:textId="77777777" w:rsidR="00827E86" w:rsidRDefault="00000000">
            <w:pPr>
              <w:jc w:val="center"/>
            </w:pPr>
            <w:r>
              <w:rPr>
                <w:b/>
                <w:bCs/>
                <w:color w:val="FFFFFF"/>
              </w:rPr>
              <w:t>🇪🇸 ESPAÑOL</w:t>
            </w:r>
          </w:p>
        </w:tc>
        <w:tc>
          <w:tcPr>
            <w:tcW w:w="1550" w:type="pct"/>
            <w:shd w:val="clear" w:color="auto" w:fill="4472C4"/>
            <w:vAlign w:val="center"/>
          </w:tcPr>
          <w:p w14:paraId="181FD4EE" w14:textId="77777777" w:rsidR="00827E86" w:rsidRDefault="00000000">
            <w:pPr>
              <w:jc w:val="center"/>
            </w:pPr>
            <w:r>
              <w:rPr>
                <w:b/>
                <w:bCs/>
                <w:color w:val="FFFFFF"/>
              </w:rPr>
              <w:t>🇬🇧 INGLÉS</w:t>
            </w:r>
          </w:p>
        </w:tc>
        <w:tc>
          <w:tcPr>
            <w:tcW w:w="1550" w:type="pct"/>
            <w:shd w:val="clear" w:color="auto" w:fill="4472C4"/>
            <w:vAlign w:val="center"/>
          </w:tcPr>
          <w:p w14:paraId="1838750C" w14:textId="77777777" w:rsidR="00827E86" w:rsidRDefault="00000000">
            <w:pPr>
              <w:jc w:val="center"/>
            </w:pPr>
            <w:r>
              <w:rPr>
                <w:b/>
                <w:bCs/>
                <w:color w:val="FFFFFF"/>
              </w:rPr>
              <w:t>🇫🇷 FRANCÉS</w:t>
            </w:r>
          </w:p>
        </w:tc>
      </w:tr>
      <w:tr w:rsidR="00827E86" w14:paraId="14430013" w14:textId="77777777">
        <w:tblPrEx>
          <w:tblCellMar>
            <w:top w:w="0" w:type="dxa"/>
            <w:bottom w:w="0" w:type="dxa"/>
          </w:tblCellMar>
        </w:tblPrEx>
        <w:tc>
          <w:tcPr>
            <w:tcW w:w="250" w:type="pct"/>
            <w:shd w:val="clear" w:color="auto" w:fill="F2F2F2"/>
            <w:vAlign w:val="center"/>
          </w:tcPr>
          <w:p w14:paraId="149B1C6F" w14:textId="77777777" w:rsidR="00827E86" w:rsidRDefault="00000000">
            <w:pPr>
              <w:jc w:val="center"/>
            </w:pPr>
            <w:r>
              <w:rPr>
                <w:sz w:val="18"/>
                <w:szCs w:val="18"/>
              </w:rPr>
              <w:t>1</w:t>
            </w:r>
          </w:p>
        </w:tc>
        <w:tc>
          <w:tcPr>
            <w:tcW w:w="1550" w:type="pct"/>
            <w:shd w:val="clear" w:color="auto" w:fill="F2F2F2"/>
          </w:tcPr>
          <w:p w14:paraId="1D9E88FF" w14:textId="77777777" w:rsidR="00827E86" w:rsidRDefault="00000000">
            <w:r>
              <w:t xml:space="preserve">El IES Adaja es uno de los dos institutos públicos de Educación Secundaria que hay en Arévalo. Queremos compartir nuestra </w:t>
            </w:r>
            <w:proofErr w:type="gramStart"/>
            <w:r>
              <w:t>ruta histórico</w:t>
            </w:r>
            <w:proofErr w:type="gramEnd"/>
            <w:r>
              <w:t>, artístico y literaria con todos vosotros. Esperamos que lo disfrutéis y descubráis los rincones de Arévalo acompañados de literatura y música ¿qué más se puede pedir?</w:t>
            </w:r>
          </w:p>
        </w:tc>
        <w:tc>
          <w:tcPr>
            <w:tcW w:w="1550" w:type="pct"/>
            <w:shd w:val="clear" w:color="auto" w:fill="F2F2F2"/>
          </w:tcPr>
          <w:p w14:paraId="65FA5ABA" w14:textId="77777777" w:rsidR="00827E86" w:rsidRDefault="00000000">
            <w:r w:rsidRPr="00DB43CD">
              <w:rPr>
                <w:lang w:val="en-US"/>
              </w:rPr>
              <w:t xml:space="preserve">IES Adaja is one of the two public secondary schools in Arévalo. We want to share our historical, artistic, and literary route with all of you. We hope you enjoy it and discover the corners of Arévalo accompanied by literature and music. </w:t>
            </w:r>
            <w:proofErr w:type="spellStart"/>
            <w:r>
              <w:t>What</w:t>
            </w:r>
            <w:proofErr w:type="spellEnd"/>
            <w:r>
              <w:t xml:space="preserve"> more </w:t>
            </w:r>
            <w:proofErr w:type="spellStart"/>
            <w:r>
              <w:t>could</w:t>
            </w:r>
            <w:proofErr w:type="spellEnd"/>
            <w:r>
              <w:t xml:space="preserve"> </w:t>
            </w:r>
            <w:proofErr w:type="spellStart"/>
            <w:r>
              <w:t>you</w:t>
            </w:r>
            <w:proofErr w:type="spellEnd"/>
            <w:r>
              <w:t xml:space="preserve"> </w:t>
            </w:r>
            <w:proofErr w:type="spellStart"/>
            <w:r>
              <w:t>ask</w:t>
            </w:r>
            <w:proofErr w:type="spellEnd"/>
            <w:r>
              <w:t xml:space="preserve"> </w:t>
            </w:r>
            <w:proofErr w:type="spellStart"/>
            <w:r>
              <w:t>for</w:t>
            </w:r>
            <w:proofErr w:type="spellEnd"/>
            <w:r>
              <w:t>?</w:t>
            </w:r>
          </w:p>
        </w:tc>
        <w:tc>
          <w:tcPr>
            <w:tcW w:w="1550" w:type="pct"/>
            <w:shd w:val="clear" w:color="auto" w:fill="F2F2F2"/>
          </w:tcPr>
          <w:p w14:paraId="50778555" w14:textId="77777777" w:rsidR="00827E86" w:rsidRDefault="00000000">
            <w:r>
              <w:t xml:space="preserve">L'IES Adaja </w:t>
            </w:r>
            <w:proofErr w:type="spellStart"/>
            <w:r>
              <w:t>est</w:t>
            </w:r>
            <w:proofErr w:type="spellEnd"/>
            <w:r>
              <w:t xml:space="preserve"> </w:t>
            </w:r>
            <w:proofErr w:type="spellStart"/>
            <w:r>
              <w:t>l'un</w:t>
            </w:r>
            <w:proofErr w:type="spellEnd"/>
            <w:r>
              <w:t xml:space="preserve"> des </w:t>
            </w:r>
            <w:proofErr w:type="spellStart"/>
            <w:r>
              <w:t>deux</w:t>
            </w:r>
            <w:proofErr w:type="spellEnd"/>
            <w:r>
              <w:t xml:space="preserve"> </w:t>
            </w:r>
            <w:proofErr w:type="spellStart"/>
            <w:r>
              <w:t>lycées</w:t>
            </w:r>
            <w:proofErr w:type="spellEnd"/>
            <w:r>
              <w:t xml:space="preserve"> </w:t>
            </w:r>
            <w:proofErr w:type="spellStart"/>
            <w:r>
              <w:t>publics</w:t>
            </w:r>
            <w:proofErr w:type="spellEnd"/>
            <w:r>
              <w:t xml:space="preserve"> </w:t>
            </w:r>
            <w:proofErr w:type="spellStart"/>
            <w:r>
              <w:t>d'Arévalo</w:t>
            </w:r>
            <w:proofErr w:type="spellEnd"/>
            <w:r>
              <w:t xml:space="preserve">. </w:t>
            </w:r>
            <w:r w:rsidRPr="00DB43CD">
              <w:rPr>
                <w:lang w:val="en-US"/>
              </w:rPr>
              <w:t xml:space="preserve">Nous </w:t>
            </w:r>
            <w:proofErr w:type="spellStart"/>
            <w:r w:rsidRPr="00DB43CD">
              <w:rPr>
                <w:lang w:val="en-US"/>
              </w:rPr>
              <w:t>voulons</w:t>
            </w:r>
            <w:proofErr w:type="spellEnd"/>
            <w:r w:rsidRPr="00DB43CD">
              <w:rPr>
                <w:lang w:val="en-US"/>
              </w:rPr>
              <w:t xml:space="preserve"> </w:t>
            </w:r>
            <w:proofErr w:type="spellStart"/>
            <w:r w:rsidRPr="00DB43CD">
              <w:rPr>
                <w:lang w:val="en-US"/>
              </w:rPr>
              <w:t>partager</w:t>
            </w:r>
            <w:proofErr w:type="spellEnd"/>
            <w:r w:rsidRPr="00DB43CD">
              <w:rPr>
                <w:lang w:val="en-US"/>
              </w:rPr>
              <w:t xml:space="preserve"> </w:t>
            </w:r>
            <w:proofErr w:type="spellStart"/>
            <w:r w:rsidRPr="00DB43CD">
              <w:rPr>
                <w:lang w:val="en-US"/>
              </w:rPr>
              <w:t>notre</w:t>
            </w:r>
            <w:proofErr w:type="spellEnd"/>
            <w:r w:rsidRPr="00DB43CD">
              <w:rPr>
                <w:lang w:val="en-US"/>
              </w:rPr>
              <w:t xml:space="preserve"> </w:t>
            </w:r>
            <w:proofErr w:type="spellStart"/>
            <w:r w:rsidRPr="00DB43CD">
              <w:rPr>
                <w:lang w:val="en-US"/>
              </w:rPr>
              <w:t>itinéraire</w:t>
            </w:r>
            <w:proofErr w:type="spellEnd"/>
            <w:r w:rsidRPr="00DB43CD">
              <w:rPr>
                <w:lang w:val="en-US"/>
              </w:rPr>
              <w:t xml:space="preserve"> </w:t>
            </w:r>
            <w:proofErr w:type="spellStart"/>
            <w:r w:rsidRPr="00DB43CD">
              <w:rPr>
                <w:lang w:val="en-US"/>
              </w:rPr>
              <w:t>historique</w:t>
            </w:r>
            <w:proofErr w:type="spellEnd"/>
            <w:r w:rsidRPr="00DB43CD">
              <w:rPr>
                <w:lang w:val="en-US"/>
              </w:rPr>
              <w:t xml:space="preserve">, </w:t>
            </w:r>
            <w:proofErr w:type="spellStart"/>
            <w:r w:rsidRPr="00DB43CD">
              <w:rPr>
                <w:lang w:val="en-US"/>
              </w:rPr>
              <w:t>artistique</w:t>
            </w:r>
            <w:proofErr w:type="spellEnd"/>
            <w:r w:rsidRPr="00DB43CD">
              <w:rPr>
                <w:lang w:val="en-US"/>
              </w:rPr>
              <w:t xml:space="preserve"> et </w:t>
            </w:r>
            <w:proofErr w:type="spellStart"/>
            <w:r w:rsidRPr="00DB43CD">
              <w:rPr>
                <w:lang w:val="en-US"/>
              </w:rPr>
              <w:t>littéraire</w:t>
            </w:r>
            <w:proofErr w:type="spellEnd"/>
            <w:r w:rsidRPr="00DB43CD">
              <w:rPr>
                <w:lang w:val="en-US"/>
              </w:rPr>
              <w:t xml:space="preserve"> avec vous </w:t>
            </w:r>
            <w:proofErr w:type="spellStart"/>
            <w:r w:rsidRPr="00DB43CD">
              <w:rPr>
                <w:lang w:val="en-US"/>
              </w:rPr>
              <w:t>tous</w:t>
            </w:r>
            <w:proofErr w:type="spellEnd"/>
            <w:r w:rsidRPr="00DB43CD">
              <w:rPr>
                <w:lang w:val="en-US"/>
              </w:rPr>
              <w:t xml:space="preserve">. </w:t>
            </w:r>
            <w:r>
              <w:t xml:space="preserve">Nous </w:t>
            </w:r>
            <w:proofErr w:type="spellStart"/>
            <w:r>
              <w:t>espérons</w:t>
            </w:r>
            <w:proofErr w:type="spellEnd"/>
            <w:r>
              <w:t xml:space="preserve"> que </w:t>
            </w:r>
            <w:proofErr w:type="spellStart"/>
            <w:r>
              <w:t>vous</w:t>
            </w:r>
            <w:proofErr w:type="spellEnd"/>
            <w:r>
              <w:t xml:space="preserve"> </w:t>
            </w:r>
            <w:proofErr w:type="spellStart"/>
            <w:r>
              <w:t>l'apprécierez</w:t>
            </w:r>
            <w:proofErr w:type="spellEnd"/>
            <w:r>
              <w:t xml:space="preserve"> et </w:t>
            </w:r>
            <w:proofErr w:type="spellStart"/>
            <w:r>
              <w:t>découvrirez</w:t>
            </w:r>
            <w:proofErr w:type="spellEnd"/>
            <w:r>
              <w:t xml:space="preserve"> les </w:t>
            </w:r>
            <w:proofErr w:type="spellStart"/>
            <w:r>
              <w:t>coins</w:t>
            </w:r>
            <w:proofErr w:type="spellEnd"/>
            <w:r>
              <w:t xml:space="preserve"> </w:t>
            </w:r>
            <w:proofErr w:type="spellStart"/>
            <w:r>
              <w:t>d'Arévalo</w:t>
            </w:r>
            <w:proofErr w:type="spellEnd"/>
            <w:r>
              <w:t xml:space="preserve"> </w:t>
            </w:r>
            <w:proofErr w:type="spellStart"/>
            <w:r>
              <w:t>accompagnés</w:t>
            </w:r>
            <w:proofErr w:type="spellEnd"/>
            <w:r>
              <w:t xml:space="preserve"> de </w:t>
            </w:r>
            <w:proofErr w:type="spellStart"/>
            <w:r>
              <w:t>littérature</w:t>
            </w:r>
            <w:proofErr w:type="spellEnd"/>
            <w:r>
              <w:t xml:space="preserve"> et de musique. </w:t>
            </w:r>
            <w:proofErr w:type="gramStart"/>
            <w:r>
              <w:t xml:space="preserve">Que </w:t>
            </w:r>
            <w:proofErr w:type="spellStart"/>
            <w:r>
              <w:t>demander</w:t>
            </w:r>
            <w:proofErr w:type="spellEnd"/>
            <w:r>
              <w:t xml:space="preserve"> de plus?</w:t>
            </w:r>
            <w:proofErr w:type="gramEnd"/>
          </w:p>
        </w:tc>
      </w:tr>
      <w:tr w:rsidR="00827E86" w14:paraId="625A8AF1" w14:textId="77777777">
        <w:tblPrEx>
          <w:tblCellMar>
            <w:top w:w="0" w:type="dxa"/>
            <w:bottom w:w="0" w:type="dxa"/>
          </w:tblCellMar>
        </w:tblPrEx>
        <w:tc>
          <w:tcPr>
            <w:tcW w:w="250" w:type="pct"/>
            <w:shd w:val="clear" w:color="auto" w:fill="FFFFFF"/>
            <w:vAlign w:val="center"/>
          </w:tcPr>
          <w:p w14:paraId="6966857C" w14:textId="77777777" w:rsidR="00827E86" w:rsidRDefault="00000000">
            <w:pPr>
              <w:jc w:val="center"/>
            </w:pPr>
            <w:r>
              <w:rPr>
                <w:sz w:val="18"/>
                <w:szCs w:val="18"/>
              </w:rPr>
              <w:t>2</w:t>
            </w:r>
          </w:p>
        </w:tc>
        <w:tc>
          <w:tcPr>
            <w:tcW w:w="1550" w:type="pct"/>
            <w:shd w:val="clear" w:color="auto" w:fill="FFFFFF"/>
          </w:tcPr>
          <w:p w14:paraId="1D1BC2D0" w14:textId="77777777" w:rsidR="00827E86" w:rsidRDefault="00000000">
            <w:r>
              <w:t>Pablo Malmierca es un poeta y profesor zamorano afincado en Salamanca desde los 18 años. Licenciado en Filología Hispánica, ejerce como docente de secundaria y es una figura destacada en el ámbito literario de Castilla y León. Es miembro del Seminario Permanente Claudio Rodríguez y cofundador de la revista de poesía y pensamiento Intercostal. Autor de obras de poesía, narrativa y ensayo.</w:t>
            </w:r>
          </w:p>
        </w:tc>
        <w:tc>
          <w:tcPr>
            <w:tcW w:w="1550" w:type="pct"/>
            <w:shd w:val="clear" w:color="auto" w:fill="FFFFFF"/>
          </w:tcPr>
          <w:p w14:paraId="4D0D5418" w14:textId="77777777" w:rsidR="00827E86" w:rsidRDefault="00000000">
            <w:r w:rsidRPr="00DB43CD">
              <w:rPr>
                <w:lang w:val="en-US"/>
              </w:rPr>
              <w:t xml:space="preserve">Pablo Malmierca is a poet and teacher from Zamora who has lived in Salamanca since age 18. With a degree in Hispanic Philology, he works as a high school teacher and is a prominent figure in the literary scene of Castilla y León. He is a member of the Claudio Rodríguez Permanent Seminar and co-founder of the poetry and thought magazine Intercostal. </w:t>
            </w:r>
            <w:r>
              <w:t xml:space="preserve">Author </w:t>
            </w:r>
            <w:proofErr w:type="spellStart"/>
            <w:r>
              <w:t>of</w:t>
            </w:r>
            <w:proofErr w:type="spellEnd"/>
            <w:r>
              <w:t xml:space="preserve"> </w:t>
            </w:r>
            <w:proofErr w:type="spellStart"/>
            <w:r>
              <w:t>poetry</w:t>
            </w:r>
            <w:proofErr w:type="spellEnd"/>
            <w:r>
              <w:t xml:space="preserve">, narrative, and </w:t>
            </w:r>
            <w:proofErr w:type="spellStart"/>
            <w:r>
              <w:t>essays</w:t>
            </w:r>
            <w:proofErr w:type="spellEnd"/>
            <w:r>
              <w:t>.</w:t>
            </w:r>
          </w:p>
        </w:tc>
        <w:tc>
          <w:tcPr>
            <w:tcW w:w="1550" w:type="pct"/>
            <w:shd w:val="clear" w:color="auto" w:fill="FFFFFF"/>
          </w:tcPr>
          <w:p w14:paraId="135FEED8" w14:textId="77777777" w:rsidR="00827E86" w:rsidRDefault="00000000">
            <w:r>
              <w:t xml:space="preserve">Pablo Malmierca </w:t>
            </w:r>
            <w:proofErr w:type="spellStart"/>
            <w:r>
              <w:t>est</w:t>
            </w:r>
            <w:proofErr w:type="spellEnd"/>
            <w:r>
              <w:t xml:space="preserve"> un </w:t>
            </w:r>
            <w:proofErr w:type="spellStart"/>
            <w:r>
              <w:t>poète</w:t>
            </w:r>
            <w:proofErr w:type="spellEnd"/>
            <w:r>
              <w:t xml:space="preserve"> et </w:t>
            </w:r>
            <w:proofErr w:type="spellStart"/>
            <w:r>
              <w:t>professeur</w:t>
            </w:r>
            <w:proofErr w:type="spellEnd"/>
            <w:r>
              <w:t xml:space="preserve"> de Zamora </w:t>
            </w:r>
            <w:proofErr w:type="spellStart"/>
            <w:r>
              <w:t>établi</w:t>
            </w:r>
            <w:proofErr w:type="spellEnd"/>
            <w:r>
              <w:t xml:space="preserve"> à </w:t>
            </w:r>
            <w:proofErr w:type="spellStart"/>
            <w:r>
              <w:t>Salamanque</w:t>
            </w:r>
            <w:proofErr w:type="spellEnd"/>
            <w:r>
              <w:t xml:space="preserve"> </w:t>
            </w:r>
            <w:proofErr w:type="spellStart"/>
            <w:r>
              <w:t>depuis</w:t>
            </w:r>
            <w:proofErr w:type="spellEnd"/>
            <w:r>
              <w:t xml:space="preserve"> </w:t>
            </w:r>
            <w:proofErr w:type="spellStart"/>
            <w:r>
              <w:t>l'âge</w:t>
            </w:r>
            <w:proofErr w:type="spellEnd"/>
            <w:r>
              <w:t xml:space="preserve"> de 18 </w:t>
            </w:r>
            <w:proofErr w:type="spellStart"/>
            <w:r>
              <w:t>ans</w:t>
            </w:r>
            <w:proofErr w:type="spellEnd"/>
            <w:r>
              <w:t xml:space="preserve">. </w:t>
            </w:r>
            <w:proofErr w:type="spellStart"/>
            <w:r>
              <w:t>Diplômé</w:t>
            </w:r>
            <w:proofErr w:type="spellEnd"/>
            <w:r>
              <w:t xml:space="preserve"> en </w:t>
            </w:r>
            <w:proofErr w:type="spellStart"/>
            <w:r>
              <w:t>philologie</w:t>
            </w:r>
            <w:proofErr w:type="spellEnd"/>
            <w:r>
              <w:t xml:space="preserve"> </w:t>
            </w:r>
            <w:proofErr w:type="spellStart"/>
            <w:r>
              <w:t>hispanique</w:t>
            </w:r>
            <w:proofErr w:type="spellEnd"/>
            <w:r>
              <w:t xml:space="preserve">, </w:t>
            </w:r>
            <w:proofErr w:type="spellStart"/>
            <w:r>
              <w:t>il</w:t>
            </w:r>
            <w:proofErr w:type="spellEnd"/>
            <w:r>
              <w:t xml:space="preserve"> </w:t>
            </w:r>
            <w:proofErr w:type="spellStart"/>
            <w:r>
              <w:t>exerce</w:t>
            </w:r>
            <w:proofErr w:type="spellEnd"/>
            <w:r>
              <w:t xml:space="preserve"> </w:t>
            </w:r>
            <w:proofErr w:type="spellStart"/>
            <w:r>
              <w:t>comme</w:t>
            </w:r>
            <w:proofErr w:type="spellEnd"/>
            <w:r>
              <w:t xml:space="preserve"> </w:t>
            </w:r>
            <w:proofErr w:type="spellStart"/>
            <w:r>
              <w:t>enseignant</w:t>
            </w:r>
            <w:proofErr w:type="spellEnd"/>
            <w:r>
              <w:t xml:space="preserve"> du </w:t>
            </w:r>
            <w:proofErr w:type="spellStart"/>
            <w:r>
              <w:t>secondaire</w:t>
            </w:r>
            <w:proofErr w:type="spellEnd"/>
            <w:r>
              <w:t xml:space="preserve"> et </w:t>
            </w:r>
            <w:proofErr w:type="spellStart"/>
            <w:r>
              <w:t>est</w:t>
            </w:r>
            <w:proofErr w:type="spellEnd"/>
            <w:r>
              <w:t xml:space="preserve"> une figure </w:t>
            </w:r>
            <w:proofErr w:type="spellStart"/>
            <w:r>
              <w:t>éminente</w:t>
            </w:r>
            <w:proofErr w:type="spellEnd"/>
            <w:r>
              <w:t xml:space="preserve"> </w:t>
            </w:r>
            <w:proofErr w:type="spellStart"/>
            <w:r>
              <w:t>dans</w:t>
            </w:r>
            <w:proofErr w:type="spellEnd"/>
            <w:r>
              <w:t xml:space="preserve"> le </w:t>
            </w:r>
            <w:proofErr w:type="spellStart"/>
            <w:r>
              <w:t>milieu</w:t>
            </w:r>
            <w:proofErr w:type="spellEnd"/>
            <w:r>
              <w:t xml:space="preserve"> </w:t>
            </w:r>
            <w:proofErr w:type="spellStart"/>
            <w:r>
              <w:t>littéraire</w:t>
            </w:r>
            <w:proofErr w:type="spellEnd"/>
            <w:r>
              <w:t xml:space="preserve"> de Castille-et-León. </w:t>
            </w:r>
            <w:proofErr w:type="spellStart"/>
            <w:r>
              <w:t>Il</w:t>
            </w:r>
            <w:proofErr w:type="spellEnd"/>
            <w:r>
              <w:t xml:space="preserve"> </w:t>
            </w:r>
            <w:proofErr w:type="spellStart"/>
            <w:r>
              <w:t>est</w:t>
            </w:r>
            <w:proofErr w:type="spellEnd"/>
            <w:r>
              <w:t xml:space="preserve"> membre du </w:t>
            </w:r>
            <w:proofErr w:type="spellStart"/>
            <w:r>
              <w:t>Séminaire</w:t>
            </w:r>
            <w:proofErr w:type="spellEnd"/>
            <w:r>
              <w:t xml:space="preserve"> </w:t>
            </w:r>
            <w:proofErr w:type="spellStart"/>
            <w:r>
              <w:t>Permanent</w:t>
            </w:r>
            <w:proofErr w:type="spellEnd"/>
            <w:r>
              <w:t xml:space="preserve"> Claudio Rodríguez et </w:t>
            </w:r>
            <w:proofErr w:type="spellStart"/>
            <w:r>
              <w:t>cofondateur</w:t>
            </w:r>
            <w:proofErr w:type="spellEnd"/>
            <w:r>
              <w:t xml:space="preserve"> de la </w:t>
            </w:r>
            <w:proofErr w:type="spellStart"/>
            <w:r>
              <w:t>revue</w:t>
            </w:r>
            <w:proofErr w:type="spellEnd"/>
            <w:r>
              <w:t xml:space="preserve"> de </w:t>
            </w:r>
            <w:proofErr w:type="spellStart"/>
            <w:r>
              <w:t>poésie</w:t>
            </w:r>
            <w:proofErr w:type="spellEnd"/>
            <w:r>
              <w:t xml:space="preserve"> et de </w:t>
            </w:r>
            <w:proofErr w:type="spellStart"/>
            <w:r>
              <w:t>pensée</w:t>
            </w:r>
            <w:proofErr w:type="spellEnd"/>
            <w:r>
              <w:t xml:space="preserve"> Intercostal. </w:t>
            </w:r>
            <w:proofErr w:type="spellStart"/>
            <w:r>
              <w:t>Auteur</w:t>
            </w:r>
            <w:proofErr w:type="spellEnd"/>
            <w:r>
              <w:t xml:space="preserve"> </w:t>
            </w:r>
            <w:proofErr w:type="spellStart"/>
            <w:r>
              <w:t>d'œuvres</w:t>
            </w:r>
            <w:proofErr w:type="spellEnd"/>
            <w:r>
              <w:t xml:space="preserve"> de </w:t>
            </w:r>
            <w:proofErr w:type="spellStart"/>
            <w:r>
              <w:t>poésie</w:t>
            </w:r>
            <w:proofErr w:type="spellEnd"/>
            <w:r>
              <w:t xml:space="preserve">, de </w:t>
            </w:r>
            <w:proofErr w:type="spellStart"/>
            <w:r>
              <w:t>narration</w:t>
            </w:r>
            <w:proofErr w:type="spellEnd"/>
            <w:r>
              <w:t xml:space="preserve"> et </w:t>
            </w:r>
            <w:proofErr w:type="spellStart"/>
            <w:r>
              <w:t>d'essais</w:t>
            </w:r>
            <w:proofErr w:type="spellEnd"/>
            <w:r>
              <w:t>.</w:t>
            </w:r>
          </w:p>
        </w:tc>
      </w:tr>
      <w:tr w:rsidR="00827E86" w14:paraId="0F77FC4E" w14:textId="77777777">
        <w:tblPrEx>
          <w:tblCellMar>
            <w:top w:w="0" w:type="dxa"/>
            <w:bottom w:w="0" w:type="dxa"/>
          </w:tblCellMar>
        </w:tblPrEx>
        <w:tc>
          <w:tcPr>
            <w:tcW w:w="250" w:type="pct"/>
            <w:shd w:val="clear" w:color="auto" w:fill="F2F2F2"/>
            <w:vAlign w:val="center"/>
          </w:tcPr>
          <w:p w14:paraId="46911B6A" w14:textId="77777777" w:rsidR="00827E86" w:rsidRDefault="00000000">
            <w:pPr>
              <w:jc w:val="center"/>
            </w:pPr>
            <w:r>
              <w:rPr>
                <w:sz w:val="18"/>
                <w:szCs w:val="18"/>
              </w:rPr>
              <w:t>3</w:t>
            </w:r>
          </w:p>
        </w:tc>
        <w:tc>
          <w:tcPr>
            <w:tcW w:w="1550" w:type="pct"/>
            <w:shd w:val="clear" w:color="auto" w:fill="F2F2F2"/>
          </w:tcPr>
          <w:p w14:paraId="47D57F82" w14:textId="77777777" w:rsidR="00827E86" w:rsidRDefault="00000000">
            <w:r>
              <w:t>Se encuentra ubicado en la Avenida Emilio Romero, avenida principal de Arévalo. Comparte edificio con la Escuela Oficial de Idiomas de Arévalo. Volveremos a ver a Eulogio Florentino Sanz y a Emilio Romero unidos en la ruta, estad atentos.</w:t>
            </w:r>
          </w:p>
        </w:tc>
        <w:tc>
          <w:tcPr>
            <w:tcW w:w="1550" w:type="pct"/>
            <w:shd w:val="clear" w:color="auto" w:fill="F2F2F2"/>
          </w:tcPr>
          <w:p w14:paraId="64897B6F" w14:textId="77777777" w:rsidR="00827E86" w:rsidRPr="00DB43CD" w:rsidRDefault="00000000">
            <w:pPr>
              <w:rPr>
                <w:lang w:val="en-US"/>
              </w:rPr>
            </w:pPr>
            <w:r w:rsidRPr="00DB43CD">
              <w:rPr>
                <w:lang w:val="en-US"/>
              </w:rPr>
              <w:t>This high school is located on Avenida Emilio Romero, the main avenue of Arévalo. It shares a building with the Official Language School of Arévalo. We will see Eulogio Florentino Sanz and Emilio Romero together again on the route, stay tuned.</w:t>
            </w:r>
          </w:p>
        </w:tc>
        <w:tc>
          <w:tcPr>
            <w:tcW w:w="1550" w:type="pct"/>
            <w:shd w:val="clear" w:color="auto" w:fill="F2F2F2"/>
          </w:tcPr>
          <w:p w14:paraId="09515008" w14:textId="77777777" w:rsidR="00827E86" w:rsidRDefault="00000000">
            <w:proofErr w:type="spellStart"/>
            <w:r>
              <w:t>Il</w:t>
            </w:r>
            <w:proofErr w:type="spellEnd"/>
            <w:r>
              <w:t xml:space="preserve"> </w:t>
            </w:r>
            <w:proofErr w:type="spellStart"/>
            <w:r>
              <w:t>est</w:t>
            </w:r>
            <w:proofErr w:type="spellEnd"/>
            <w:r>
              <w:t xml:space="preserve"> situé sur </w:t>
            </w:r>
            <w:proofErr w:type="spellStart"/>
            <w:r>
              <w:t>l'avenue</w:t>
            </w:r>
            <w:proofErr w:type="spellEnd"/>
            <w:r>
              <w:t xml:space="preserve"> Emilio Romero, </w:t>
            </w:r>
            <w:proofErr w:type="spellStart"/>
            <w:r>
              <w:t>avenue</w:t>
            </w:r>
            <w:proofErr w:type="spellEnd"/>
            <w:r>
              <w:t xml:space="preserve"> </w:t>
            </w:r>
            <w:proofErr w:type="spellStart"/>
            <w:r>
              <w:t>principale</w:t>
            </w:r>
            <w:proofErr w:type="spellEnd"/>
            <w:r>
              <w:t xml:space="preserve"> </w:t>
            </w:r>
            <w:proofErr w:type="spellStart"/>
            <w:r>
              <w:t>d'Arévalo</w:t>
            </w:r>
            <w:proofErr w:type="spellEnd"/>
            <w:r>
              <w:t xml:space="preserve">. </w:t>
            </w:r>
            <w:proofErr w:type="spellStart"/>
            <w:r>
              <w:t>Il</w:t>
            </w:r>
            <w:proofErr w:type="spellEnd"/>
            <w:r>
              <w:t xml:space="preserve"> </w:t>
            </w:r>
            <w:proofErr w:type="spellStart"/>
            <w:r>
              <w:t>partage</w:t>
            </w:r>
            <w:proofErr w:type="spellEnd"/>
            <w:r>
              <w:t xml:space="preserve"> le </w:t>
            </w:r>
            <w:proofErr w:type="spellStart"/>
            <w:r>
              <w:t>bâtiment</w:t>
            </w:r>
            <w:proofErr w:type="spellEnd"/>
            <w:r>
              <w:t xml:space="preserve"> </w:t>
            </w:r>
            <w:proofErr w:type="spellStart"/>
            <w:r>
              <w:t>avec</w:t>
            </w:r>
            <w:proofErr w:type="spellEnd"/>
            <w:r>
              <w:t xml:space="preserve"> </w:t>
            </w:r>
            <w:proofErr w:type="spellStart"/>
            <w:r>
              <w:t>l'École</w:t>
            </w:r>
            <w:proofErr w:type="spellEnd"/>
            <w:r>
              <w:t xml:space="preserve"> </w:t>
            </w:r>
            <w:proofErr w:type="spellStart"/>
            <w:r>
              <w:t>Officielle</w:t>
            </w:r>
            <w:proofErr w:type="spellEnd"/>
            <w:r>
              <w:t xml:space="preserve"> de </w:t>
            </w:r>
            <w:proofErr w:type="spellStart"/>
            <w:r>
              <w:t>Langues</w:t>
            </w:r>
            <w:proofErr w:type="spellEnd"/>
            <w:r>
              <w:t xml:space="preserve"> </w:t>
            </w:r>
            <w:proofErr w:type="spellStart"/>
            <w:r>
              <w:t>d'Arévalo</w:t>
            </w:r>
            <w:proofErr w:type="spellEnd"/>
            <w:r>
              <w:t xml:space="preserve">. Nous </w:t>
            </w:r>
            <w:proofErr w:type="spellStart"/>
            <w:r>
              <w:t>reverrons</w:t>
            </w:r>
            <w:proofErr w:type="spellEnd"/>
            <w:r>
              <w:t xml:space="preserve"> Eulogio Florentino Sanz et Emilio Romero </w:t>
            </w:r>
            <w:proofErr w:type="spellStart"/>
            <w:r>
              <w:t>réunis</w:t>
            </w:r>
            <w:proofErr w:type="spellEnd"/>
            <w:r>
              <w:t xml:space="preserve"> sur </w:t>
            </w:r>
            <w:proofErr w:type="spellStart"/>
            <w:r>
              <w:t>l'itinéraire</w:t>
            </w:r>
            <w:proofErr w:type="spellEnd"/>
            <w:r>
              <w:t xml:space="preserve">, </w:t>
            </w:r>
            <w:proofErr w:type="spellStart"/>
            <w:r>
              <w:t>restez</w:t>
            </w:r>
            <w:proofErr w:type="spellEnd"/>
            <w:r>
              <w:t xml:space="preserve"> </w:t>
            </w:r>
            <w:proofErr w:type="spellStart"/>
            <w:r>
              <w:t>attentifs</w:t>
            </w:r>
            <w:proofErr w:type="spellEnd"/>
            <w:r>
              <w:t>.</w:t>
            </w:r>
          </w:p>
        </w:tc>
      </w:tr>
      <w:tr w:rsidR="00827E86" w14:paraId="7885AB56" w14:textId="77777777">
        <w:tblPrEx>
          <w:tblCellMar>
            <w:top w:w="0" w:type="dxa"/>
            <w:bottom w:w="0" w:type="dxa"/>
          </w:tblCellMar>
        </w:tblPrEx>
        <w:tc>
          <w:tcPr>
            <w:tcW w:w="250" w:type="pct"/>
            <w:shd w:val="clear" w:color="auto" w:fill="FFFFFF"/>
            <w:vAlign w:val="center"/>
          </w:tcPr>
          <w:p w14:paraId="0916F50F" w14:textId="77777777" w:rsidR="00827E86" w:rsidRDefault="00000000">
            <w:pPr>
              <w:jc w:val="center"/>
            </w:pPr>
            <w:r>
              <w:rPr>
                <w:sz w:val="18"/>
                <w:szCs w:val="18"/>
              </w:rPr>
              <w:t>4</w:t>
            </w:r>
          </w:p>
        </w:tc>
        <w:tc>
          <w:tcPr>
            <w:tcW w:w="1550" w:type="pct"/>
            <w:shd w:val="clear" w:color="auto" w:fill="FFFFFF"/>
          </w:tcPr>
          <w:p w14:paraId="50C4072E" w14:textId="77777777" w:rsidR="00827E86" w:rsidRDefault="00000000">
            <w:r>
              <w:t>El IES Eulogio Florentino Sanz es el otro centro público de secundaria de Arévalo.</w:t>
            </w:r>
          </w:p>
        </w:tc>
        <w:tc>
          <w:tcPr>
            <w:tcW w:w="1550" w:type="pct"/>
            <w:shd w:val="clear" w:color="auto" w:fill="FFFFFF"/>
          </w:tcPr>
          <w:p w14:paraId="0B545B89" w14:textId="77777777" w:rsidR="00827E86" w:rsidRPr="00DB43CD" w:rsidRDefault="00000000">
            <w:pPr>
              <w:rPr>
                <w:lang w:val="en-US"/>
              </w:rPr>
            </w:pPr>
            <w:r w:rsidRPr="00DB43CD">
              <w:rPr>
                <w:lang w:val="en-US"/>
              </w:rPr>
              <w:t>IES Eulogio Florentino Sanz is the other public secondary school in Arévalo.</w:t>
            </w:r>
          </w:p>
        </w:tc>
        <w:tc>
          <w:tcPr>
            <w:tcW w:w="1550" w:type="pct"/>
            <w:shd w:val="clear" w:color="auto" w:fill="FFFFFF"/>
          </w:tcPr>
          <w:p w14:paraId="3E4858DB" w14:textId="77777777" w:rsidR="00827E86" w:rsidRDefault="00000000">
            <w:r>
              <w:t xml:space="preserve">L'IES Eulogio Florentino Sanz </w:t>
            </w:r>
            <w:proofErr w:type="spellStart"/>
            <w:r>
              <w:t>est</w:t>
            </w:r>
            <w:proofErr w:type="spellEnd"/>
            <w:r>
              <w:t xml:space="preserve"> </w:t>
            </w:r>
            <w:proofErr w:type="spellStart"/>
            <w:r>
              <w:t>l'autre</w:t>
            </w:r>
            <w:proofErr w:type="spellEnd"/>
            <w:r>
              <w:t xml:space="preserve"> </w:t>
            </w:r>
            <w:proofErr w:type="spellStart"/>
            <w:r>
              <w:t>lycée</w:t>
            </w:r>
            <w:proofErr w:type="spellEnd"/>
            <w:r>
              <w:t xml:space="preserve"> </w:t>
            </w:r>
            <w:proofErr w:type="spellStart"/>
            <w:r>
              <w:t>public</w:t>
            </w:r>
            <w:proofErr w:type="spellEnd"/>
            <w:r>
              <w:t xml:space="preserve"> </w:t>
            </w:r>
            <w:proofErr w:type="spellStart"/>
            <w:r>
              <w:t>d'Arévalo</w:t>
            </w:r>
            <w:proofErr w:type="spellEnd"/>
            <w:r>
              <w:t>.</w:t>
            </w:r>
          </w:p>
        </w:tc>
      </w:tr>
      <w:tr w:rsidR="00827E86" w14:paraId="04BED699" w14:textId="77777777">
        <w:tblPrEx>
          <w:tblCellMar>
            <w:top w:w="0" w:type="dxa"/>
            <w:bottom w:w="0" w:type="dxa"/>
          </w:tblCellMar>
        </w:tblPrEx>
        <w:tc>
          <w:tcPr>
            <w:tcW w:w="250" w:type="pct"/>
            <w:shd w:val="clear" w:color="auto" w:fill="F2F2F2"/>
            <w:vAlign w:val="center"/>
          </w:tcPr>
          <w:p w14:paraId="3B0B0405" w14:textId="77777777" w:rsidR="00827E86" w:rsidRDefault="00000000">
            <w:pPr>
              <w:jc w:val="center"/>
            </w:pPr>
            <w:r>
              <w:rPr>
                <w:sz w:val="18"/>
                <w:szCs w:val="18"/>
              </w:rPr>
              <w:t>5</w:t>
            </w:r>
          </w:p>
        </w:tc>
        <w:tc>
          <w:tcPr>
            <w:tcW w:w="1550" w:type="pct"/>
            <w:shd w:val="clear" w:color="auto" w:fill="F2F2F2"/>
          </w:tcPr>
          <w:p w14:paraId="30A5FE5F" w14:textId="77777777" w:rsidR="00827E86" w:rsidRDefault="00000000">
            <w:r>
              <w:t>Esta locomotora forma parte de los fondos de la Fundación de los Ferrocarriles Españoles y está cedido su uso y depósito temporales al Ayuntamiento de Arévalo como monumento homenaje al ferrocarril en la localidad. Fue concedida por la atención y cuidado que la población de Arévalo dispensó a las víctimas del accidente ferroviario que tuvo lugar en Arévalo en 1989 y que le valió también el título de "muy humanitaria" que aparece en su escudo.</w:t>
            </w:r>
          </w:p>
        </w:tc>
        <w:tc>
          <w:tcPr>
            <w:tcW w:w="1550" w:type="pct"/>
            <w:shd w:val="clear" w:color="auto" w:fill="F2F2F2"/>
          </w:tcPr>
          <w:p w14:paraId="6B1C5215" w14:textId="77777777" w:rsidR="00827E86" w:rsidRPr="00DB43CD" w:rsidRDefault="00000000">
            <w:pPr>
              <w:rPr>
                <w:lang w:val="en-US"/>
              </w:rPr>
            </w:pPr>
            <w:r w:rsidRPr="00DB43CD">
              <w:rPr>
                <w:lang w:val="en-US"/>
              </w:rPr>
              <w:t xml:space="preserve">This locomotive is part of the Spanish Railway Foundation </w:t>
            </w:r>
            <w:proofErr w:type="gramStart"/>
            <w:r w:rsidRPr="00DB43CD">
              <w:rPr>
                <w:lang w:val="en-US"/>
              </w:rPr>
              <w:t>collection</w:t>
            </w:r>
            <w:proofErr w:type="gramEnd"/>
            <w:r w:rsidRPr="00DB43CD">
              <w:rPr>
                <w:lang w:val="en-US"/>
              </w:rPr>
              <w:t xml:space="preserve"> and its use and temporary deposit has been granted to the Arévalo City Council as a monument paying homage to the railway in the town. It was granted for the attention and care that the people of Arévalo gave to the victims of the railway accident that took place in Arévalo in 1989 and which also earned it the title of "very humanitarian" that appears on its coat of arms.</w:t>
            </w:r>
          </w:p>
        </w:tc>
        <w:tc>
          <w:tcPr>
            <w:tcW w:w="1550" w:type="pct"/>
            <w:shd w:val="clear" w:color="auto" w:fill="F2F2F2"/>
          </w:tcPr>
          <w:p w14:paraId="3885EC16" w14:textId="77777777" w:rsidR="00827E86" w:rsidRDefault="00000000">
            <w:r w:rsidRPr="00DB43CD">
              <w:rPr>
                <w:lang w:val="en-US"/>
              </w:rPr>
              <w:t xml:space="preserve">Cette locomotive fait </w:t>
            </w:r>
            <w:proofErr w:type="spellStart"/>
            <w:r w:rsidRPr="00DB43CD">
              <w:rPr>
                <w:lang w:val="en-US"/>
              </w:rPr>
              <w:t>partie</w:t>
            </w:r>
            <w:proofErr w:type="spellEnd"/>
            <w:r w:rsidRPr="00DB43CD">
              <w:rPr>
                <w:lang w:val="en-US"/>
              </w:rPr>
              <w:t xml:space="preserve"> de la collection de la </w:t>
            </w:r>
            <w:proofErr w:type="spellStart"/>
            <w:r w:rsidRPr="00DB43CD">
              <w:rPr>
                <w:lang w:val="en-US"/>
              </w:rPr>
              <w:t>Fondation</w:t>
            </w:r>
            <w:proofErr w:type="spellEnd"/>
            <w:r w:rsidRPr="00DB43CD">
              <w:rPr>
                <w:lang w:val="en-US"/>
              </w:rPr>
              <w:t xml:space="preserve"> des Chemins de Fer </w:t>
            </w:r>
            <w:proofErr w:type="spellStart"/>
            <w:r w:rsidRPr="00DB43CD">
              <w:rPr>
                <w:lang w:val="en-US"/>
              </w:rPr>
              <w:t>Espagnols</w:t>
            </w:r>
            <w:proofErr w:type="spellEnd"/>
            <w:r w:rsidRPr="00DB43CD">
              <w:rPr>
                <w:lang w:val="en-US"/>
              </w:rPr>
              <w:t xml:space="preserve"> et son usage et </w:t>
            </w:r>
            <w:proofErr w:type="spellStart"/>
            <w:r w:rsidRPr="00DB43CD">
              <w:rPr>
                <w:lang w:val="en-US"/>
              </w:rPr>
              <w:t>dépôt</w:t>
            </w:r>
            <w:proofErr w:type="spellEnd"/>
            <w:r w:rsidRPr="00DB43CD">
              <w:rPr>
                <w:lang w:val="en-US"/>
              </w:rPr>
              <w:t xml:space="preserve"> </w:t>
            </w:r>
            <w:proofErr w:type="spellStart"/>
            <w:r w:rsidRPr="00DB43CD">
              <w:rPr>
                <w:lang w:val="en-US"/>
              </w:rPr>
              <w:t>temporaires</w:t>
            </w:r>
            <w:proofErr w:type="spellEnd"/>
            <w:r w:rsidRPr="00DB43CD">
              <w:rPr>
                <w:lang w:val="en-US"/>
              </w:rPr>
              <w:t xml:space="preserve"> </w:t>
            </w:r>
            <w:proofErr w:type="spellStart"/>
            <w:r w:rsidRPr="00DB43CD">
              <w:rPr>
                <w:lang w:val="en-US"/>
              </w:rPr>
              <w:t>ont</w:t>
            </w:r>
            <w:proofErr w:type="spellEnd"/>
            <w:r w:rsidRPr="00DB43CD">
              <w:rPr>
                <w:lang w:val="en-US"/>
              </w:rPr>
              <w:t xml:space="preserve"> </w:t>
            </w:r>
            <w:proofErr w:type="spellStart"/>
            <w:r w:rsidRPr="00DB43CD">
              <w:rPr>
                <w:lang w:val="en-US"/>
              </w:rPr>
              <w:t>été</w:t>
            </w:r>
            <w:proofErr w:type="spellEnd"/>
            <w:r w:rsidRPr="00DB43CD">
              <w:rPr>
                <w:lang w:val="en-US"/>
              </w:rPr>
              <w:t xml:space="preserve"> </w:t>
            </w:r>
            <w:proofErr w:type="spellStart"/>
            <w:r w:rsidRPr="00DB43CD">
              <w:rPr>
                <w:lang w:val="en-US"/>
              </w:rPr>
              <w:t>accordés</w:t>
            </w:r>
            <w:proofErr w:type="spellEnd"/>
            <w:r w:rsidRPr="00DB43CD">
              <w:rPr>
                <w:lang w:val="en-US"/>
              </w:rPr>
              <w:t xml:space="preserve"> à la </w:t>
            </w:r>
            <w:proofErr w:type="spellStart"/>
            <w:r w:rsidRPr="00DB43CD">
              <w:rPr>
                <w:lang w:val="en-US"/>
              </w:rPr>
              <w:t>Mairie</w:t>
            </w:r>
            <w:proofErr w:type="spellEnd"/>
            <w:r w:rsidRPr="00DB43CD">
              <w:rPr>
                <w:lang w:val="en-US"/>
              </w:rPr>
              <w:t xml:space="preserve"> </w:t>
            </w:r>
            <w:proofErr w:type="spellStart"/>
            <w:r w:rsidRPr="00DB43CD">
              <w:rPr>
                <w:lang w:val="en-US"/>
              </w:rPr>
              <w:t>d'Arévalo</w:t>
            </w:r>
            <w:proofErr w:type="spellEnd"/>
            <w:r w:rsidRPr="00DB43CD">
              <w:rPr>
                <w:lang w:val="en-US"/>
              </w:rPr>
              <w:t xml:space="preserve"> </w:t>
            </w:r>
            <w:proofErr w:type="spellStart"/>
            <w:r w:rsidRPr="00DB43CD">
              <w:rPr>
                <w:lang w:val="en-US"/>
              </w:rPr>
              <w:t>comme</w:t>
            </w:r>
            <w:proofErr w:type="spellEnd"/>
            <w:r w:rsidRPr="00DB43CD">
              <w:rPr>
                <w:lang w:val="en-US"/>
              </w:rPr>
              <w:t xml:space="preserve"> monument </w:t>
            </w:r>
            <w:proofErr w:type="spellStart"/>
            <w:r w:rsidRPr="00DB43CD">
              <w:rPr>
                <w:lang w:val="en-US"/>
              </w:rPr>
              <w:t>rendant</w:t>
            </w:r>
            <w:proofErr w:type="spellEnd"/>
            <w:r w:rsidRPr="00DB43CD">
              <w:rPr>
                <w:lang w:val="en-US"/>
              </w:rPr>
              <w:t xml:space="preserve"> </w:t>
            </w:r>
            <w:proofErr w:type="spellStart"/>
            <w:r w:rsidRPr="00DB43CD">
              <w:rPr>
                <w:lang w:val="en-US"/>
              </w:rPr>
              <w:t>hommage</w:t>
            </w:r>
            <w:proofErr w:type="spellEnd"/>
            <w:r w:rsidRPr="00DB43CD">
              <w:rPr>
                <w:lang w:val="en-US"/>
              </w:rPr>
              <w:t xml:space="preserve"> au chemin de fer dans la </w:t>
            </w:r>
            <w:proofErr w:type="spellStart"/>
            <w:r w:rsidRPr="00DB43CD">
              <w:rPr>
                <w:lang w:val="en-US"/>
              </w:rPr>
              <w:t>localité</w:t>
            </w:r>
            <w:proofErr w:type="spellEnd"/>
            <w:r w:rsidRPr="00DB43CD">
              <w:rPr>
                <w:lang w:val="en-US"/>
              </w:rPr>
              <w:t xml:space="preserve">. </w:t>
            </w:r>
            <w:r>
              <w:t xml:space="preserve">Elle a </w:t>
            </w:r>
            <w:proofErr w:type="spellStart"/>
            <w:r>
              <w:t>été</w:t>
            </w:r>
            <w:proofErr w:type="spellEnd"/>
            <w:r>
              <w:t xml:space="preserve"> </w:t>
            </w:r>
            <w:proofErr w:type="spellStart"/>
            <w:r>
              <w:t>accordée</w:t>
            </w:r>
            <w:proofErr w:type="spellEnd"/>
            <w:r>
              <w:t xml:space="preserve"> </w:t>
            </w:r>
            <w:proofErr w:type="spellStart"/>
            <w:r>
              <w:t>pour</w:t>
            </w:r>
            <w:proofErr w:type="spellEnd"/>
            <w:r>
              <w:t xml:space="preserve"> </w:t>
            </w:r>
            <w:proofErr w:type="spellStart"/>
            <w:r>
              <w:t>l'attention</w:t>
            </w:r>
            <w:proofErr w:type="spellEnd"/>
            <w:r>
              <w:t xml:space="preserve"> et les </w:t>
            </w:r>
            <w:proofErr w:type="spellStart"/>
            <w:r>
              <w:t>soins</w:t>
            </w:r>
            <w:proofErr w:type="spellEnd"/>
            <w:r>
              <w:t xml:space="preserve"> que la </w:t>
            </w:r>
            <w:proofErr w:type="spellStart"/>
            <w:r>
              <w:t>population</w:t>
            </w:r>
            <w:proofErr w:type="spellEnd"/>
            <w:r>
              <w:t xml:space="preserve"> </w:t>
            </w:r>
            <w:proofErr w:type="spellStart"/>
            <w:r>
              <w:t>d'Arévalo</w:t>
            </w:r>
            <w:proofErr w:type="spellEnd"/>
            <w:r>
              <w:t xml:space="preserve"> a </w:t>
            </w:r>
            <w:proofErr w:type="spellStart"/>
            <w:r>
              <w:t>donnés</w:t>
            </w:r>
            <w:proofErr w:type="spellEnd"/>
            <w:r>
              <w:t xml:space="preserve"> </w:t>
            </w:r>
            <w:proofErr w:type="spellStart"/>
            <w:r>
              <w:t>aux</w:t>
            </w:r>
            <w:proofErr w:type="spellEnd"/>
            <w:r>
              <w:t xml:space="preserve"> victimes de </w:t>
            </w:r>
            <w:proofErr w:type="spellStart"/>
            <w:r>
              <w:t>l'accident</w:t>
            </w:r>
            <w:proofErr w:type="spellEnd"/>
            <w:r>
              <w:t xml:space="preserve"> </w:t>
            </w:r>
            <w:proofErr w:type="spellStart"/>
            <w:r>
              <w:t>ferroviaire</w:t>
            </w:r>
            <w:proofErr w:type="spellEnd"/>
            <w:r>
              <w:t xml:space="preserve"> qui a </w:t>
            </w:r>
            <w:proofErr w:type="spellStart"/>
            <w:r>
              <w:t>eu</w:t>
            </w:r>
            <w:proofErr w:type="spellEnd"/>
            <w:r>
              <w:t xml:space="preserve"> </w:t>
            </w:r>
            <w:proofErr w:type="spellStart"/>
            <w:r>
              <w:t>lieu</w:t>
            </w:r>
            <w:proofErr w:type="spellEnd"/>
            <w:r>
              <w:t xml:space="preserve"> à Arévalo en 1989 et qui lui a </w:t>
            </w:r>
            <w:proofErr w:type="spellStart"/>
            <w:r>
              <w:t>également</w:t>
            </w:r>
            <w:proofErr w:type="spellEnd"/>
            <w:r>
              <w:t xml:space="preserve"> </w:t>
            </w:r>
            <w:proofErr w:type="spellStart"/>
            <w:r>
              <w:t>valu</w:t>
            </w:r>
            <w:proofErr w:type="spellEnd"/>
            <w:r>
              <w:t xml:space="preserve"> le </w:t>
            </w:r>
            <w:proofErr w:type="spellStart"/>
            <w:r>
              <w:t>titre</w:t>
            </w:r>
            <w:proofErr w:type="spellEnd"/>
            <w:r>
              <w:t xml:space="preserve"> de "</w:t>
            </w:r>
            <w:proofErr w:type="spellStart"/>
            <w:r>
              <w:t>très</w:t>
            </w:r>
            <w:proofErr w:type="spellEnd"/>
            <w:r>
              <w:t xml:space="preserve"> </w:t>
            </w:r>
            <w:proofErr w:type="spellStart"/>
            <w:r>
              <w:t>humanitaire</w:t>
            </w:r>
            <w:proofErr w:type="spellEnd"/>
            <w:r>
              <w:t xml:space="preserve">" qui </w:t>
            </w:r>
            <w:proofErr w:type="gramStart"/>
            <w:r>
              <w:t>figure</w:t>
            </w:r>
            <w:proofErr w:type="gramEnd"/>
            <w:r>
              <w:t xml:space="preserve"> sur son </w:t>
            </w:r>
            <w:proofErr w:type="spellStart"/>
            <w:r>
              <w:t>blason</w:t>
            </w:r>
            <w:proofErr w:type="spellEnd"/>
            <w:r>
              <w:t>.</w:t>
            </w:r>
          </w:p>
        </w:tc>
      </w:tr>
      <w:tr w:rsidR="00827E86" w:rsidRPr="00DB43CD" w14:paraId="17C63F3C" w14:textId="77777777">
        <w:tblPrEx>
          <w:tblCellMar>
            <w:top w:w="0" w:type="dxa"/>
            <w:bottom w:w="0" w:type="dxa"/>
          </w:tblCellMar>
        </w:tblPrEx>
        <w:tc>
          <w:tcPr>
            <w:tcW w:w="250" w:type="pct"/>
            <w:shd w:val="clear" w:color="auto" w:fill="FFFFFF"/>
            <w:vAlign w:val="center"/>
          </w:tcPr>
          <w:p w14:paraId="283B4D74" w14:textId="77777777" w:rsidR="00827E86" w:rsidRDefault="00000000">
            <w:pPr>
              <w:jc w:val="center"/>
            </w:pPr>
            <w:r>
              <w:rPr>
                <w:sz w:val="18"/>
                <w:szCs w:val="18"/>
              </w:rPr>
              <w:t>6</w:t>
            </w:r>
          </w:p>
        </w:tc>
        <w:tc>
          <w:tcPr>
            <w:tcW w:w="1550" w:type="pct"/>
            <w:shd w:val="clear" w:color="auto" w:fill="FFFFFF"/>
          </w:tcPr>
          <w:p w14:paraId="06171284" w14:textId="77777777" w:rsidR="00827E86" w:rsidRDefault="00000000">
            <w:r>
              <w:t xml:space="preserve">Jesús Hedo Serrano fue un profesor soriano de Lengua y Literatura del IES Eulogio Florentino Sanz. Realizó la publicación de la Antología de Nicasio Hernández Luquero, escritor, poeta y traductor </w:t>
            </w:r>
            <w:proofErr w:type="spellStart"/>
            <w:r>
              <w:t>arevalense</w:t>
            </w:r>
            <w:proofErr w:type="spellEnd"/>
            <w:r>
              <w:t>. Veremos varios puntos conectados con este autor en nuestra ruta.</w:t>
            </w:r>
          </w:p>
        </w:tc>
        <w:tc>
          <w:tcPr>
            <w:tcW w:w="1550" w:type="pct"/>
            <w:shd w:val="clear" w:color="auto" w:fill="FFFFFF"/>
          </w:tcPr>
          <w:p w14:paraId="3E2E0E59" w14:textId="77777777" w:rsidR="00827E86" w:rsidRPr="00DB43CD" w:rsidRDefault="00000000">
            <w:pPr>
              <w:rPr>
                <w:lang w:val="en-US"/>
              </w:rPr>
            </w:pPr>
            <w:r w:rsidRPr="00DB43CD">
              <w:rPr>
                <w:lang w:val="en-US"/>
              </w:rPr>
              <w:t>Jesús Hedo Serrano was a teacher of Language and Literature from Soria at IES Eulogio Florentino Sanz. He published the Anthology of Nicasio Hernández Luquero, a writer, poet and translator from Arévalo. We will see several points connected with this author on our route.</w:t>
            </w:r>
          </w:p>
        </w:tc>
        <w:tc>
          <w:tcPr>
            <w:tcW w:w="1550" w:type="pct"/>
            <w:shd w:val="clear" w:color="auto" w:fill="FFFFFF"/>
          </w:tcPr>
          <w:p w14:paraId="07E92F3F" w14:textId="77777777" w:rsidR="00827E86" w:rsidRPr="00DB43CD" w:rsidRDefault="00000000">
            <w:pPr>
              <w:rPr>
                <w:lang w:val="en-US"/>
              </w:rPr>
            </w:pPr>
            <w:r>
              <w:t xml:space="preserve">Jesús Hedo Serrano </w:t>
            </w:r>
            <w:proofErr w:type="spellStart"/>
            <w:r>
              <w:t>était</w:t>
            </w:r>
            <w:proofErr w:type="spellEnd"/>
            <w:r>
              <w:t xml:space="preserve"> un </w:t>
            </w:r>
            <w:proofErr w:type="spellStart"/>
            <w:r>
              <w:t>professeur</w:t>
            </w:r>
            <w:proofErr w:type="spellEnd"/>
            <w:r>
              <w:t xml:space="preserve"> de </w:t>
            </w:r>
            <w:proofErr w:type="spellStart"/>
            <w:r>
              <w:t>Langue</w:t>
            </w:r>
            <w:proofErr w:type="spellEnd"/>
            <w:r>
              <w:t xml:space="preserve"> et </w:t>
            </w:r>
            <w:proofErr w:type="spellStart"/>
            <w:r>
              <w:t>Littérature</w:t>
            </w:r>
            <w:proofErr w:type="spellEnd"/>
            <w:r>
              <w:t xml:space="preserve"> de Soria à </w:t>
            </w:r>
            <w:proofErr w:type="spellStart"/>
            <w:r>
              <w:t>l'IES</w:t>
            </w:r>
            <w:proofErr w:type="spellEnd"/>
            <w:r>
              <w:t xml:space="preserve"> Eulogio Florentino Sanz. </w:t>
            </w:r>
            <w:proofErr w:type="spellStart"/>
            <w:r>
              <w:t>Il</w:t>
            </w:r>
            <w:proofErr w:type="spellEnd"/>
            <w:r>
              <w:t xml:space="preserve"> a </w:t>
            </w:r>
            <w:proofErr w:type="spellStart"/>
            <w:r>
              <w:t>publié</w:t>
            </w:r>
            <w:proofErr w:type="spellEnd"/>
            <w:r>
              <w:t xml:space="preserve"> </w:t>
            </w:r>
            <w:proofErr w:type="spellStart"/>
            <w:r>
              <w:t>l'Anthologie</w:t>
            </w:r>
            <w:proofErr w:type="spellEnd"/>
            <w:r>
              <w:t xml:space="preserve"> de Nicasio Hernández Luquero, </w:t>
            </w:r>
            <w:proofErr w:type="spellStart"/>
            <w:r>
              <w:t>écrivain</w:t>
            </w:r>
            <w:proofErr w:type="spellEnd"/>
            <w:r>
              <w:t xml:space="preserve">, </w:t>
            </w:r>
            <w:proofErr w:type="spellStart"/>
            <w:r>
              <w:t>poète</w:t>
            </w:r>
            <w:proofErr w:type="spellEnd"/>
            <w:r>
              <w:t xml:space="preserve"> et </w:t>
            </w:r>
            <w:proofErr w:type="spellStart"/>
            <w:r>
              <w:t>traducteur</w:t>
            </w:r>
            <w:proofErr w:type="spellEnd"/>
            <w:r>
              <w:t xml:space="preserve"> </w:t>
            </w:r>
            <w:proofErr w:type="spellStart"/>
            <w:r>
              <w:t>d'Arévalo</w:t>
            </w:r>
            <w:proofErr w:type="spellEnd"/>
            <w:r>
              <w:t xml:space="preserve">. </w:t>
            </w:r>
            <w:r w:rsidRPr="00DB43CD">
              <w:rPr>
                <w:lang w:val="en-US"/>
              </w:rPr>
              <w:t xml:space="preserve">Nous </w:t>
            </w:r>
            <w:proofErr w:type="spellStart"/>
            <w:r w:rsidRPr="00DB43CD">
              <w:rPr>
                <w:lang w:val="en-US"/>
              </w:rPr>
              <w:t>verrons</w:t>
            </w:r>
            <w:proofErr w:type="spellEnd"/>
            <w:r w:rsidRPr="00DB43CD">
              <w:rPr>
                <w:lang w:val="en-US"/>
              </w:rPr>
              <w:t xml:space="preserve"> </w:t>
            </w:r>
            <w:proofErr w:type="spellStart"/>
            <w:r w:rsidRPr="00DB43CD">
              <w:rPr>
                <w:lang w:val="en-US"/>
              </w:rPr>
              <w:t>plusieurs</w:t>
            </w:r>
            <w:proofErr w:type="spellEnd"/>
            <w:r w:rsidRPr="00DB43CD">
              <w:rPr>
                <w:lang w:val="en-US"/>
              </w:rPr>
              <w:t xml:space="preserve"> points </w:t>
            </w:r>
            <w:proofErr w:type="spellStart"/>
            <w:r w:rsidRPr="00DB43CD">
              <w:rPr>
                <w:lang w:val="en-US"/>
              </w:rPr>
              <w:t>liés</w:t>
            </w:r>
            <w:proofErr w:type="spellEnd"/>
            <w:r w:rsidRPr="00DB43CD">
              <w:rPr>
                <w:lang w:val="en-US"/>
              </w:rPr>
              <w:t xml:space="preserve"> à </w:t>
            </w:r>
            <w:proofErr w:type="spellStart"/>
            <w:r w:rsidRPr="00DB43CD">
              <w:rPr>
                <w:lang w:val="en-US"/>
              </w:rPr>
              <w:t>cet</w:t>
            </w:r>
            <w:proofErr w:type="spellEnd"/>
            <w:r w:rsidRPr="00DB43CD">
              <w:rPr>
                <w:lang w:val="en-US"/>
              </w:rPr>
              <w:t xml:space="preserve"> auteur sur </w:t>
            </w:r>
            <w:proofErr w:type="spellStart"/>
            <w:r w:rsidRPr="00DB43CD">
              <w:rPr>
                <w:lang w:val="en-US"/>
              </w:rPr>
              <w:t>notre</w:t>
            </w:r>
            <w:proofErr w:type="spellEnd"/>
            <w:r w:rsidRPr="00DB43CD">
              <w:rPr>
                <w:lang w:val="en-US"/>
              </w:rPr>
              <w:t xml:space="preserve"> </w:t>
            </w:r>
            <w:proofErr w:type="spellStart"/>
            <w:r w:rsidRPr="00DB43CD">
              <w:rPr>
                <w:lang w:val="en-US"/>
              </w:rPr>
              <w:t>itinéraire</w:t>
            </w:r>
            <w:proofErr w:type="spellEnd"/>
            <w:r w:rsidRPr="00DB43CD">
              <w:rPr>
                <w:lang w:val="en-US"/>
              </w:rPr>
              <w:t>.</w:t>
            </w:r>
          </w:p>
        </w:tc>
      </w:tr>
      <w:tr w:rsidR="00827E86" w14:paraId="60ACF347" w14:textId="77777777">
        <w:tblPrEx>
          <w:tblCellMar>
            <w:top w:w="0" w:type="dxa"/>
            <w:bottom w:w="0" w:type="dxa"/>
          </w:tblCellMar>
        </w:tblPrEx>
        <w:tc>
          <w:tcPr>
            <w:tcW w:w="250" w:type="pct"/>
            <w:shd w:val="clear" w:color="auto" w:fill="F2F2F2"/>
            <w:vAlign w:val="center"/>
          </w:tcPr>
          <w:p w14:paraId="2B748EE1" w14:textId="77777777" w:rsidR="00827E86" w:rsidRDefault="00000000">
            <w:pPr>
              <w:jc w:val="center"/>
            </w:pPr>
            <w:r>
              <w:rPr>
                <w:sz w:val="18"/>
                <w:szCs w:val="18"/>
              </w:rPr>
              <w:t>7</w:t>
            </w:r>
          </w:p>
        </w:tc>
        <w:tc>
          <w:tcPr>
            <w:tcW w:w="1550" w:type="pct"/>
            <w:shd w:val="clear" w:color="auto" w:fill="F2F2F2"/>
          </w:tcPr>
          <w:p w14:paraId="319A1C6A" w14:textId="77777777" w:rsidR="00827E86" w:rsidRDefault="00000000">
            <w:r>
              <w:t xml:space="preserve">Durante el siglo XVI, bajo los reinados de Carlos V y Felipe II, vivió en Arévalo Fray Juan Gil, un fraile trinitario recordado por haber rescatado a Miguel de Cervantes del cautiverio en Argel, un acto que, indirectamente, hizo posible la creación de El Quijote. Nació en Arévalo en 1535 y allí, en el monasterio de los Trinitarios, vivió una vida dedicada a la redención de cautivos, siguiendo el espíritu de los fundadores </w:t>
            </w:r>
            <w:r>
              <w:lastRenderedPageBreak/>
              <w:t>de la orden, San Juan de Mata y San Félix de Valois.</w:t>
            </w:r>
          </w:p>
        </w:tc>
        <w:tc>
          <w:tcPr>
            <w:tcW w:w="1550" w:type="pct"/>
            <w:shd w:val="clear" w:color="auto" w:fill="F2F2F2"/>
          </w:tcPr>
          <w:p w14:paraId="0040DDB6" w14:textId="77777777" w:rsidR="00827E86" w:rsidRPr="00DB43CD" w:rsidRDefault="00000000">
            <w:pPr>
              <w:rPr>
                <w:lang w:val="en-US"/>
              </w:rPr>
            </w:pPr>
            <w:r w:rsidRPr="00DB43CD">
              <w:rPr>
                <w:lang w:val="en-US"/>
              </w:rPr>
              <w:lastRenderedPageBreak/>
              <w:t xml:space="preserve">During the 16th century, under the reigns of Charles V and Philip II, Friar Juan Gil lived in Arévalo, a Trinitarian friar remembered for having rescued Miguel de Cervantes from captivity in Algiers, an act that, indirectly, made the creation of Don Quixote possible. He was born in Arévalo in 1535 and there, in the Trinitarian monastery, he lived a life dedicated to the redemption of captives, following the spirit of the </w:t>
            </w:r>
            <w:r w:rsidRPr="00DB43CD">
              <w:rPr>
                <w:lang w:val="en-US"/>
              </w:rPr>
              <w:lastRenderedPageBreak/>
              <w:t>founders of the order, Saint John of Matha and Saint Felix of Valois.</w:t>
            </w:r>
          </w:p>
        </w:tc>
        <w:tc>
          <w:tcPr>
            <w:tcW w:w="1550" w:type="pct"/>
            <w:shd w:val="clear" w:color="auto" w:fill="F2F2F2"/>
          </w:tcPr>
          <w:p w14:paraId="5386425E" w14:textId="77777777" w:rsidR="00827E86" w:rsidRDefault="00000000">
            <w:r>
              <w:lastRenderedPageBreak/>
              <w:t xml:space="preserve">Au </w:t>
            </w:r>
            <w:proofErr w:type="spellStart"/>
            <w:r>
              <w:t>XVIe</w:t>
            </w:r>
            <w:proofErr w:type="spellEnd"/>
            <w:r>
              <w:t xml:space="preserve"> </w:t>
            </w:r>
            <w:proofErr w:type="spellStart"/>
            <w:r>
              <w:t>siècle</w:t>
            </w:r>
            <w:proofErr w:type="spellEnd"/>
            <w:r>
              <w:t xml:space="preserve">, </w:t>
            </w:r>
            <w:proofErr w:type="spellStart"/>
            <w:r>
              <w:t>sous</w:t>
            </w:r>
            <w:proofErr w:type="spellEnd"/>
            <w:r>
              <w:t xml:space="preserve"> les </w:t>
            </w:r>
            <w:proofErr w:type="spellStart"/>
            <w:r>
              <w:t>règnes</w:t>
            </w:r>
            <w:proofErr w:type="spellEnd"/>
            <w:r>
              <w:t xml:space="preserve"> de Charles Quint et Philippe II, </w:t>
            </w:r>
            <w:proofErr w:type="spellStart"/>
            <w:r>
              <w:t>vivait</w:t>
            </w:r>
            <w:proofErr w:type="spellEnd"/>
            <w:r>
              <w:t xml:space="preserve"> à Arévalo Frère Juan Gil, un </w:t>
            </w:r>
            <w:proofErr w:type="spellStart"/>
            <w:r>
              <w:t>frère</w:t>
            </w:r>
            <w:proofErr w:type="spellEnd"/>
            <w:r>
              <w:t xml:space="preserve"> </w:t>
            </w:r>
            <w:proofErr w:type="spellStart"/>
            <w:r>
              <w:t>trinitaire</w:t>
            </w:r>
            <w:proofErr w:type="spellEnd"/>
            <w:r>
              <w:t xml:space="preserve"> </w:t>
            </w:r>
            <w:proofErr w:type="spellStart"/>
            <w:r>
              <w:t>connu</w:t>
            </w:r>
            <w:proofErr w:type="spellEnd"/>
            <w:r>
              <w:t xml:space="preserve"> </w:t>
            </w:r>
            <w:proofErr w:type="spellStart"/>
            <w:r>
              <w:t>pour</w:t>
            </w:r>
            <w:proofErr w:type="spellEnd"/>
            <w:r>
              <w:t xml:space="preserve"> </w:t>
            </w:r>
            <w:proofErr w:type="spellStart"/>
            <w:r>
              <w:t>avoir</w:t>
            </w:r>
            <w:proofErr w:type="spellEnd"/>
            <w:r>
              <w:t xml:space="preserve"> </w:t>
            </w:r>
            <w:proofErr w:type="spellStart"/>
            <w:r>
              <w:t>sauvé</w:t>
            </w:r>
            <w:proofErr w:type="spellEnd"/>
            <w:r>
              <w:t xml:space="preserve"> Miguel de Cervantes de la </w:t>
            </w:r>
            <w:proofErr w:type="spellStart"/>
            <w:r>
              <w:t>captivité</w:t>
            </w:r>
            <w:proofErr w:type="spellEnd"/>
            <w:r>
              <w:t xml:space="preserve"> à Alger, un </w:t>
            </w:r>
            <w:proofErr w:type="spellStart"/>
            <w:r>
              <w:t>acte</w:t>
            </w:r>
            <w:proofErr w:type="spellEnd"/>
            <w:r>
              <w:t xml:space="preserve"> qui, </w:t>
            </w:r>
            <w:proofErr w:type="spellStart"/>
            <w:r>
              <w:t>indirectement</w:t>
            </w:r>
            <w:proofErr w:type="spellEnd"/>
            <w:r>
              <w:t xml:space="preserve">, a </w:t>
            </w:r>
            <w:proofErr w:type="spellStart"/>
            <w:r>
              <w:t>rendu</w:t>
            </w:r>
            <w:proofErr w:type="spellEnd"/>
            <w:r>
              <w:t xml:space="preserve"> </w:t>
            </w:r>
            <w:proofErr w:type="spellStart"/>
            <w:r>
              <w:t>possible</w:t>
            </w:r>
            <w:proofErr w:type="spellEnd"/>
            <w:r>
              <w:t xml:space="preserve"> la </w:t>
            </w:r>
            <w:proofErr w:type="spellStart"/>
            <w:r>
              <w:t>création</w:t>
            </w:r>
            <w:proofErr w:type="spellEnd"/>
            <w:r>
              <w:t xml:space="preserve"> de Don Quichotte. </w:t>
            </w:r>
            <w:proofErr w:type="spellStart"/>
            <w:r>
              <w:t>Il</w:t>
            </w:r>
            <w:proofErr w:type="spellEnd"/>
            <w:r>
              <w:t xml:space="preserve"> </w:t>
            </w:r>
            <w:proofErr w:type="spellStart"/>
            <w:r>
              <w:t>est</w:t>
            </w:r>
            <w:proofErr w:type="spellEnd"/>
            <w:r>
              <w:t xml:space="preserve"> </w:t>
            </w:r>
            <w:proofErr w:type="spellStart"/>
            <w:r>
              <w:t>né</w:t>
            </w:r>
            <w:proofErr w:type="spellEnd"/>
            <w:r>
              <w:t xml:space="preserve"> à Arévalo en 1535 et </w:t>
            </w:r>
            <w:proofErr w:type="spellStart"/>
            <w:r>
              <w:t>là</w:t>
            </w:r>
            <w:proofErr w:type="spellEnd"/>
            <w:r>
              <w:t xml:space="preserve">, </w:t>
            </w:r>
            <w:proofErr w:type="spellStart"/>
            <w:r>
              <w:t>au</w:t>
            </w:r>
            <w:proofErr w:type="spellEnd"/>
            <w:r>
              <w:t xml:space="preserve"> </w:t>
            </w:r>
            <w:proofErr w:type="spellStart"/>
            <w:r>
              <w:t>monastère</w:t>
            </w:r>
            <w:proofErr w:type="spellEnd"/>
            <w:r>
              <w:t xml:space="preserve"> des </w:t>
            </w:r>
            <w:proofErr w:type="spellStart"/>
            <w:r>
              <w:t>Trinitaires</w:t>
            </w:r>
            <w:proofErr w:type="spellEnd"/>
            <w:r>
              <w:t xml:space="preserve">, </w:t>
            </w:r>
            <w:proofErr w:type="spellStart"/>
            <w:r>
              <w:t>il</w:t>
            </w:r>
            <w:proofErr w:type="spellEnd"/>
            <w:r>
              <w:t xml:space="preserve"> a </w:t>
            </w:r>
            <w:proofErr w:type="spellStart"/>
            <w:r>
              <w:t>vécu</w:t>
            </w:r>
            <w:proofErr w:type="spellEnd"/>
            <w:r>
              <w:t xml:space="preserve"> une vie </w:t>
            </w:r>
            <w:proofErr w:type="spellStart"/>
            <w:r>
              <w:t>consacrée</w:t>
            </w:r>
            <w:proofErr w:type="spellEnd"/>
            <w:r>
              <w:t xml:space="preserve"> à la </w:t>
            </w:r>
            <w:proofErr w:type="spellStart"/>
            <w:r>
              <w:t>rédemption</w:t>
            </w:r>
            <w:proofErr w:type="spellEnd"/>
            <w:r>
              <w:t xml:space="preserve"> des </w:t>
            </w:r>
            <w:proofErr w:type="spellStart"/>
            <w:r>
              <w:t>captifs</w:t>
            </w:r>
            <w:proofErr w:type="spellEnd"/>
            <w:r>
              <w:t xml:space="preserve">, </w:t>
            </w:r>
            <w:proofErr w:type="spellStart"/>
            <w:r>
              <w:t>suivant</w:t>
            </w:r>
            <w:proofErr w:type="spellEnd"/>
            <w:r>
              <w:t xml:space="preserve"> </w:t>
            </w:r>
            <w:proofErr w:type="spellStart"/>
            <w:r>
              <w:t>l'esprit</w:t>
            </w:r>
            <w:proofErr w:type="spellEnd"/>
            <w:r>
              <w:t xml:space="preserve"> des </w:t>
            </w:r>
            <w:proofErr w:type="spellStart"/>
            <w:r>
              <w:t>fondateurs</w:t>
            </w:r>
            <w:proofErr w:type="spellEnd"/>
            <w:r>
              <w:t xml:space="preserve"> de </w:t>
            </w:r>
            <w:proofErr w:type="spellStart"/>
            <w:r>
              <w:t>l'ordre</w:t>
            </w:r>
            <w:proofErr w:type="spellEnd"/>
            <w:r>
              <w:t>, Saint Jean de Matha et Saint Félix de Valois.</w:t>
            </w:r>
          </w:p>
        </w:tc>
      </w:tr>
      <w:tr w:rsidR="00827E86" w14:paraId="2A664F7A" w14:textId="77777777">
        <w:tblPrEx>
          <w:tblCellMar>
            <w:top w:w="0" w:type="dxa"/>
            <w:bottom w:w="0" w:type="dxa"/>
          </w:tblCellMar>
        </w:tblPrEx>
        <w:tc>
          <w:tcPr>
            <w:tcW w:w="250" w:type="pct"/>
            <w:shd w:val="clear" w:color="auto" w:fill="FFFFFF"/>
            <w:vAlign w:val="center"/>
          </w:tcPr>
          <w:p w14:paraId="65FDDEEE" w14:textId="77777777" w:rsidR="00827E86" w:rsidRDefault="00000000">
            <w:pPr>
              <w:jc w:val="center"/>
            </w:pPr>
            <w:r>
              <w:rPr>
                <w:sz w:val="18"/>
                <w:szCs w:val="18"/>
              </w:rPr>
              <w:t>8</w:t>
            </w:r>
          </w:p>
        </w:tc>
        <w:tc>
          <w:tcPr>
            <w:tcW w:w="1550" w:type="pct"/>
            <w:shd w:val="clear" w:color="auto" w:fill="FFFFFF"/>
          </w:tcPr>
          <w:p w14:paraId="575E3F21" w14:textId="77777777" w:rsidR="00827E86" w:rsidRDefault="00000000">
            <w:r>
              <w:t>Miguel de Cervantes expresó su gratitud hacia Fray Juan Gil, el fraile trinitario que lo rescató del cautiverio en Argel en 1580, a través de su obra El trato de Argel (1584). En esta comedia, Cervantes relata su experiencia como prisionero y destaca la labor de los frailes trinitarios en la redención de cautivos.</w:t>
            </w:r>
          </w:p>
        </w:tc>
        <w:tc>
          <w:tcPr>
            <w:tcW w:w="1550" w:type="pct"/>
            <w:shd w:val="clear" w:color="auto" w:fill="FFFFFF"/>
          </w:tcPr>
          <w:p w14:paraId="55A8B9B1" w14:textId="77777777" w:rsidR="00827E86" w:rsidRPr="00DB43CD" w:rsidRDefault="00000000">
            <w:pPr>
              <w:rPr>
                <w:lang w:val="en-US"/>
              </w:rPr>
            </w:pPr>
            <w:r w:rsidRPr="00DB43CD">
              <w:rPr>
                <w:lang w:val="en-US"/>
              </w:rPr>
              <w:t>Miguel de Cervantes expressed his gratitude towards Friar Juan Gil, the Trinitarian friar who rescued him from captivity in Algiers in 1580, through his work The Treaty of Algiers (1584). In this comedy, Cervantes recounts his experience as a prisoner and highlights the work of the Trinitarian friars in the redemption of captives.</w:t>
            </w:r>
          </w:p>
        </w:tc>
        <w:tc>
          <w:tcPr>
            <w:tcW w:w="1550" w:type="pct"/>
            <w:shd w:val="clear" w:color="auto" w:fill="FFFFFF"/>
          </w:tcPr>
          <w:p w14:paraId="44E899EF" w14:textId="77777777" w:rsidR="00827E86" w:rsidRDefault="00000000">
            <w:r>
              <w:t xml:space="preserve">Miguel de Cervantes a </w:t>
            </w:r>
            <w:proofErr w:type="spellStart"/>
            <w:r>
              <w:t>exprimé</w:t>
            </w:r>
            <w:proofErr w:type="spellEnd"/>
            <w:r>
              <w:t xml:space="preserve"> </w:t>
            </w:r>
            <w:proofErr w:type="spellStart"/>
            <w:r>
              <w:t>sa</w:t>
            </w:r>
            <w:proofErr w:type="spellEnd"/>
            <w:r>
              <w:t xml:space="preserve"> </w:t>
            </w:r>
            <w:proofErr w:type="spellStart"/>
            <w:r>
              <w:t>gratitude</w:t>
            </w:r>
            <w:proofErr w:type="spellEnd"/>
            <w:r>
              <w:t xml:space="preserve"> </w:t>
            </w:r>
            <w:proofErr w:type="spellStart"/>
            <w:r>
              <w:t>envers</w:t>
            </w:r>
            <w:proofErr w:type="spellEnd"/>
            <w:r>
              <w:t xml:space="preserve"> </w:t>
            </w:r>
            <w:proofErr w:type="spellStart"/>
            <w:r>
              <w:t>Frère</w:t>
            </w:r>
            <w:proofErr w:type="spellEnd"/>
            <w:r>
              <w:t xml:space="preserve"> Juan Gil, le </w:t>
            </w:r>
            <w:proofErr w:type="spellStart"/>
            <w:r>
              <w:t>frère</w:t>
            </w:r>
            <w:proofErr w:type="spellEnd"/>
            <w:r>
              <w:t xml:space="preserve"> </w:t>
            </w:r>
            <w:proofErr w:type="spellStart"/>
            <w:r>
              <w:t>trinitaire</w:t>
            </w:r>
            <w:proofErr w:type="spellEnd"/>
            <w:r>
              <w:t xml:space="preserve"> qui </w:t>
            </w:r>
            <w:proofErr w:type="spellStart"/>
            <w:r>
              <w:t>l'a</w:t>
            </w:r>
            <w:proofErr w:type="spellEnd"/>
            <w:r>
              <w:t xml:space="preserve"> </w:t>
            </w:r>
            <w:proofErr w:type="spellStart"/>
            <w:r>
              <w:t>sauvé</w:t>
            </w:r>
            <w:proofErr w:type="spellEnd"/>
            <w:r>
              <w:t xml:space="preserve"> de la </w:t>
            </w:r>
            <w:proofErr w:type="spellStart"/>
            <w:r>
              <w:t>captivité</w:t>
            </w:r>
            <w:proofErr w:type="spellEnd"/>
            <w:r>
              <w:t xml:space="preserve"> à Alger en 1580, à </w:t>
            </w:r>
            <w:proofErr w:type="spellStart"/>
            <w:r>
              <w:t>travers</w:t>
            </w:r>
            <w:proofErr w:type="spellEnd"/>
            <w:r>
              <w:t xml:space="preserve"> son </w:t>
            </w:r>
            <w:proofErr w:type="spellStart"/>
            <w:r>
              <w:t>œuvre</w:t>
            </w:r>
            <w:proofErr w:type="spellEnd"/>
            <w:r>
              <w:t xml:space="preserve"> Le Traité </w:t>
            </w:r>
            <w:proofErr w:type="spellStart"/>
            <w:r>
              <w:t>d'Alger</w:t>
            </w:r>
            <w:proofErr w:type="spellEnd"/>
            <w:r>
              <w:t xml:space="preserve"> (1584). Dans </w:t>
            </w:r>
            <w:proofErr w:type="spellStart"/>
            <w:r>
              <w:t>cette</w:t>
            </w:r>
            <w:proofErr w:type="spellEnd"/>
            <w:r>
              <w:t xml:space="preserve"> </w:t>
            </w:r>
            <w:proofErr w:type="spellStart"/>
            <w:r>
              <w:t>comédie</w:t>
            </w:r>
            <w:proofErr w:type="spellEnd"/>
            <w:r>
              <w:t xml:space="preserve">, Cervantes </w:t>
            </w:r>
            <w:proofErr w:type="spellStart"/>
            <w:r>
              <w:t>raconte</w:t>
            </w:r>
            <w:proofErr w:type="spellEnd"/>
            <w:r>
              <w:t xml:space="preserve"> son </w:t>
            </w:r>
            <w:proofErr w:type="spellStart"/>
            <w:r>
              <w:t>expérience</w:t>
            </w:r>
            <w:proofErr w:type="spellEnd"/>
            <w:r>
              <w:t xml:space="preserve"> en </w:t>
            </w:r>
            <w:proofErr w:type="spellStart"/>
            <w:r>
              <w:t>tant</w:t>
            </w:r>
            <w:proofErr w:type="spellEnd"/>
            <w:r>
              <w:t xml:space="preserve"> que </w:t>
            </w:r>
            <w:proofErr w:type="spellStart"/>
            <w:r>
              <w:t>prisonnier</w:t>
            </w:r>
            <w:proofErr w:type="spellEnd"/>
            <w:r>
              <w:t xml:space="preserve"> et </w:t>
            </w:r>
            <w:proofErr w:type="spellStart"/>
            <w:r>
              <w:t>souligne</w:t>
            </w:r>
            <w:proofErr w:type="spellEnd"/>
            <w:r>
              <w:t xml:space="preserve"> le </w:t>
            </w:r>
            <w:proofErr w:type="spellStart"/>
            <w:r>
              <w:t>travail</w:t>
            </w:r>
            <w:proofErr w:type="spellEnd"/>
            <w:r>
              <w:t xml:space="preserve"> des </w:t>
            </w:r>
            <w:proofErr w:type="spellStart"/>
            <w:r>
              <w:t>frères</w:t>
            </w:r>
            <w:proofErr w:type="spellEnd"/>
            <w:r>
              <w:t xml:space="preserve"> </w:t>
            </w:r>
            <w:proofErr w:type="spellStart"/>
            <w:r>
              <w:t>trinitaires</w:t>
            </w:r>
            <w:proofErr w:type="spellEnd"/>
            <w:r>
              <w:t xml:space="preserve"> </w:t>
            </w:r>
            <w:proofErr w:type="spellStart"/>
            <w:r>
              <w:t>dans</w:t>
            </w:r>
            <w:proofErr w:type="spellEnd"/>
            <w:r>
              <w:t xml:space="preserve"> la </w:t>
            </w:r>
            <w:proofErr w:type="spellStart"/>
            <w:r>
              <w:t>rédemption</w:t>
            </w:r>
            <w:proofErr w:type="spellEnd"/>
            <w:r>
              <w:t xml:space="preserve"> des </w:t>
            </w:r>
            <w:proofErr w:type="spellStart"/>
            <w:r>
              <w:t>captifs</w:t>
            </w:r>
            <w:proofErr w:type="spellEnd"/>
            <w:r>
              <w:t>.</w:t>
            </w:r>
          </w:p>
        </w:tc>
      </w:tr>
      <w:tr w:rsidR="00827E86" w14:paraId="509AE2A5" w14:textId="77777777">
        <w:tblPrEx>
          <w:tblCellMar>
            <w:top w:w="0" w:type="dxa"/>
            <w:bottom w:w="0" w:type="dxa"/>
          </w:tblCellMar>
        </w:tblPrEx>
        <w:tc>
          <w:tcPr>
            <w:tcW w:w="250" w:type="pct"/>
            <w:shd w:val="clear" w:color="auto" w:fill="F2F2F2"/>
            <w:vAlign w:val="center"/>
          </w:tcPr>
          <w:p w14:paraId="3203B325" w14:textId="77777777" w:rsidR="00827E86" w:rsidRDefault="00000000">
            <w:pPr>
              <w:jc w:val="center"/>
            </w:pPr>
            <w:r>
              <w:rPr>
                <w:sz w:val="18"/>
                <w:szCs w:val="18"/>
              </w:rPr>
              <w:t>9</w:t>
            </w:r>
          </w:p>
        </w:tc>
        <w:tc>
          <w:tcPr>
            <w:tcW w:w="1550" w:type="pct"/>
            <w:shd w:val="clear" w:color="auto" w:fill="F2F2F2"/>
          </w:tcPr>
          <w:p w14:paraId="52FC5248" w14:textId="77777777" w:rsidR="00827E86" w:rsidRDefault="00000000">
            <w:r>
              <w:t xml:space="preserve">La Plaza del Arrabal es, </w:t>
            </w:r>
            <w:proofErr w:type="gramStart"/>
            <w:r>
              <w:t>a día de hoy</w:t>
            </w:r>
            <w:proofErr w:type="gramEnd"/>
            <w:r>
              <w:t>, el verdadero corazón histórico y comercial de Arévalo. Su actividad se remonta a la Edad Media, cuando aquí se celebraban mercados semanales, ferias ganaderas y eventos públicos desde el siglo XIII.</w:t>
            </w:r>
          </w:p>
        </w:tc>
        <w:tc>
          <w:tcPr>
            <w:tcW w:w="1550" w:type="pct"/>
            <w:shd w:val="clear" w:color="auto" w:fill="F2F2F2"/>
          </w:tcPr>
          <w:p w14:paraId="34ED64B5" w14:textId="77777777" w:rsidR="00827E86" w:rsidRPr="00DB43CD" w:rsidRDefault="00000000">
            <w:pPr>
              <w:rPr>
                <w:lang w:val="en-US"/>
              </w:rPr>
            </w:pPr>
            <w:r w:rsidRPr="00DB43CD">
              <w:rPr>
                <w:lang w:val="en-US"/>
              </w:rPr>
              <w:t xml:space="preserve">The Plaza del </w:t>
            </w:r>
            <w:proofErr w:type="spellStart"/>
            <w:r w:rsidRPr="00DB43CD">
              <w:rPr>
                <w:lang w:val="en-US"/>
              </w:rPr>
              <w:t>Arrabal</w:t>
            </w:r>
            <w:proofErr w:type="spellEnd"/>
            <w:r w:rsidRPr="00DB43CD">
              <w:rPr>
                <w:lang w:val="en-US"/>
              </w:rPr>
              <w:t xml:space="preserve"> is, today, the true historical and commercial heart of Arévalo. Its activity </w:t>
            </w:r>
            <w:proofErr w:type="gramStart"/>
            <w:r w:rsidRPr="00DB43CD">
              <w:rPr>
                <w:lang w:val="en-US"/>
              </w:rPr>
              <w:t>dates back to</w:t>
            </w:r>
            <w:proofErr w:type="gramEnd"/>
            <w:r w:rsidRPr="00DB43CD">
              <w:rPr>
                <w:lang w:val="en-US"/>
              </w:rPr>
              <w:t xml:space="preserve"> the Middle Ages, when weekly markets, livestock fairs and public events were held here since the 13th century.</w:t>
            </w:r>
          </w:p>
        </w:tc>
        <w:tc>
          <w:tcPr>
            <w:tcW w:w="1550" w:type="pct"/>
            <w:shd w:val="clear" w:color="auto" w:fill="F2F2F2"/>
          </w:tcPr>
          <w:p w14:paraId="123D3159" w14:textId="77777777" w:rsidR="00827E86" w:rsidRDefault="00000000">
            <w:r>
              <w:t xml:space="preserve">La Place du Arrabal </w:t>
            </w:r>
            <w:proofErr w:type="spellStart"/>
            <w:r>
              <w:t>est</w:t>
            </w:r>
            <w:proofErr w:type="spellEnd"/>
            <w:r>
              <w:t xml:space="preserve">, </w:t>
            </w:r>
            <w:proofErr w:type="spellStart"/>
            <w:r>
              <w:t>aujourd'hui</w:t>
            </w:r>
            <w:proofErr w:type="spellEnd"/>
            <w:r>
              <w:t xml:space="preserve">, le </w:t>
            </w:r>
            <w:proofErr w:type="spellStart"/>
            <w:r>
              <w:t>véritable</w:t>
            </w:r>
            <w:proofErr w:type="spellEnd"/>
            <w:r>
              <w:t xml:space="preserve"> </w:t>
            </w:r>
            <w:proofErr w:type="spellStart"/>
            <w:r>
              <w:t>cœur</w:t>
            </w:r>
            <w:proofErr w:type="spellEnd"/>
            <w:r>
              <w:t xml:space="preserve"> </w:t>
            </w:r>
            <w:proofErr w:type="spellStart"/>
            <w:r>
              <w:t>historique</w:t>
            </w:r>
            <w:proofErr w:type="spellEnd"/>
            <w:r>
              <w:t xml:space="preserve"> et </w:t>
            </w:r>
            <w:proofErr w:type="spellStart"/>
            <w:r>
              <w:t>commercial</w:t>
            </w:r>
            <w:proofErr w:type="spellEnd"/>
            <w:r>
              <w:t xml:space="preserve"> </w:t>
            </w:r>
            <w:proofErr w:type="spellStart"/>
            <w:r>
              <w:t>d'Arévalo</w:t>
            </w:r>
            <w:proofErr w:type="spellEnd"/>
            <w:r>
              <w:t xml:space="preserve">. Son </w:t>
            </w:r>
            <w:proofErr w:type="spellStart"/>
            <w:r>
              <w:t>activité</w:t>
            </w:r>
            <w:proofErr w:type="spellEnd"/>
            <w:r>
              <w:t xml:space="preserve"> remonte </w:t>
            </w:r>
            <w:proofErr w:type="spellStart"/>
            <w:r>
              <w:t>au</w:t>
            </w:r>
            <w:proofErr w:type="spellEnd"/>
            <w:r>
              <w:t xml:space="preserve"> Moyen </w:t>
            </w:r>
            <w:proofErr w:type="spellStart"/>
            <w:r>
              <w:t>Âge</w:t>
            </w:r>
            <w:proofErr w:type="spellEnd"/>
            <w:r>
              <w:t xml:space="preserve">, </w:t>
            </w:r>
            <w:proofErr w:type="spellStart"/>
            <w:r>
              <w:t>lorsque</w:t>
            </w:r>
            <w:proofErr w:type="spellEnd"/>
            <w:r>
              <w:t xml:space="preserve"> des </w:t>
            </w:r>
            <w:proofErr w:type="spellStart"/>
            <w:r>
              <w:t>marchés</w:t>
            </w:r>
            <w:proofErr w:type="spellEnd"/>
            <w:r>
              <w:t xml:space="preserve"> </w:t>
            </w:r>
            <w:proofErr w:type="spellStart"/>
            <w:r>
              <w:t>hebdomadaires</w:t>
            </w:r>
            <w:proofErr w:type="spellEnd"/>
            <w:r>
              <w:t xml:space="preserve">, des </w:t>
            </w:r>
            <w:proofErr w:type="spellStart"/>
            <w:r>
              <w:t>foires</w:t>
            </w:r>
            <w:proofErr w:type="spellEnd"/>
            <w:r>
              <w:t xml:space="preserve"> </w:t>
            </w:r>
            <w:proofErr w:type="spellStart"/>
            <w:r>
              <w:t>aux</w:t>
            </w:r>
            <w:proofErr w:type="spellEnd"/>
            <w:r>
              <w:t xml:space="preserve"> </w:t>
            </w:r>
            <w:proofErr w:type="spellStart"/>
            <w:r>
              <w:t>bestiaux</w:t>
            </w:r>
            <w:proofErr w:type="spellEnd"/>
            <w:r>
              <w:t xml:space="preserve"> et des </w:t>
            </w:r>
            <w:proofErr w:type="spellStart"/>
            <w:r>
              <w:t>événements</w:t>
            </w:r>
            <w:proofErr w:type="spellEnd"/>
            <w:r>
              <w:t xml:space="preserve"> </w:t>
            </w:r>
            <w:proofErr w:type="spellStart"/>
            <w:r>
              <w:t>publics</w:t>
            </w:r>
            <w:proofErr w:type="spellEnd"/>
            <w:r>
              <w:t xml:space="preserve"> y </w:t>
            </w:r>
            <w:proofErr w:type="spellStart"/>
            <w:r>
              <w:t>étaient</w:t>
            </w:r>
            <w:proofErr w:type="spellEnd"/>
            <w:r>
              <w:t xml:space="preserve"> </w:t>
            </w:r>
            <w:proofErr w:type="spellStart"/>
            <w:r>
              <w:t>organisés</w:t>
            </w:r>
            <w:proofErr w:type="spellEnd"/>
            <w:r>
              <w:t xml:space="preserve"> </w:t>
            </w:r>
            <w:proofErr w:type="spellStart"/>
            <w:r>
              <w:t>depuis</w:t>
            </w:r>
            <w:proofErr w:type="spellEnd"/>
            <w:r>
              <w:t xml:space="preserve"> le </w:t>
            </w:r>
            <w:proofErr w:type="spellStart"/>
            <w:r>
              <w:t>XIIIe</w:t>
            </w:r>
            <w:proofErr w:type="spellEnd"/>
            <w:r>
              <w:t xml:space="preserve"> </w:t>
            </w:r>
            <w:proofErr w:type="spellStart"/>
            <w:r>
              <w:t>siècle</w:t>
            </w:r>
            <w:proofErr w:type="spellEnd"/>
            <w:r>
              <w:t>.</w:t>
            </w:r>
          </w:p>
        </w:tc>
      </w:tr>
      <w:tr w:rsidR="00827E86" w:rsidRPr="00DB43CD" w14:paraId="714421DB" w14:textId="77777777">
        <w:tblPrEx>
          <w:tblCellMar>
            <w:top w:w="0" w:type="dxa"/>
            <w:bottom w:w="0" w:type="dxa"/>
          </w:tblCellMar>
        </w:tblPrEx>
        <w:tc>
          <w:tcPr>
            <w:tcW w:w="250" w:type="pct"/>
            <w:shd w:val="clear" w:color="auto" w:fill="FFFFFF"/>
            <w:vAlign w:val="center"/>
          </w:tcPr>
          <w:p w14:paraId="60F5C070" w14:textId="77777777" w:rsidR="00827E86" w:rsidRDefault="00000000">
            <w:pPr>
              <w:jc w:val="center"/>
            </w:pPr>
            <w:r>
              <w:rPr>
                <w:sz w:val="18"/>
                <w:szCs w:val="18"/>
              </w:rPr>
              <w:t>10</w:t>
            </w:r>
          </w:p>
        </w:tc>
        <w:tc>
          <w:tcPr>
            <w:tcW w:w="1550" w:type="pct"/>
            <w:shd w:val="clear" w:color="auto" w:fill="FFFFFF"/>
          </w:tcPr>
          <w:p w14:paraId="4EE46320" w14:textId="77777777" w:rsidR="00827E86" w:rsidRDefault="00000000">
            <w:r>
              <w:t>Uno de los aspectos más llamativos de esta plaza es su arquitectura, que refleja el esplendor de otras épocas con soportales con columnas de piedra, no todas iguales, que han acogido comercios tradicionales casi hasta día de hoy y las casas en los pisos superiores, muestra de su actividad comercial evidente.</w:t>
            </w:r>
          </w:p>
        </w:tc>
        <w:tc>
          <w:tcPr>
            <w:tcW w:w="1550" w:type="pct"/>
            <w:shd w:val="clear" w:color="auto" w:fill="FFFFFF"/>
          </w:tcPr>
          <w:p w14:paraId="2ABBA5AF" w14:textId="77777777" w:rsidR="00827E86" w:rsidRPr="00DB43CD" w:rsidRDefault="00000000">
            <w:pPr>
              <w:rPr>
                <w:lang w:val="en-US"/>
              </w:rPr>
            </w:pPr>
            <w:r w:rsidRPr="00DB43CD">
              <w:rPr>
                <w:lang w:val="en-US"/>
              </w:rPr>
              <w:t xml:space="preserve">One of the most striking aspects of this square is its architecture, which reflects the splendor of other eras with porticoes with stone columns, not all equal, which have housed traditional shops almost to this day and the houses on the upper floors, showing </w:t>
            </w:r>
            <w:proofErr w:type="gramStart"/>
            <w:r w:rsidRPr="00DB43CD">
              <w:rPr>
                <w:lang w:val="en-US"/>
              </w:rPr>
              <w:t>its</w:t>
            </w:r>
            <w:proofErr w:type="gramEnd"/>
            <w:r w:rsidRPr="00DB43CD">
              <w:rPr>
                <w:lang w:val="en-US"/>
              </w:rPr>
              <w:t xml:space="preserve"> evident commercial activity.</w:t>
            </w:r>
          </w:p>
        </w:tc>
        <w:tc>
          <w:tcPr>
            <w:tcW w:w="1550" w:type="pct"/>
            <w:shd w:val="clear" w:color="auto" w:fill="FFFFFF"/>
          </w:tcPr>
          <w:p w14:paraId="7BCFE2FE" w14:textId="77777777" w:rsidR="00827E86" w:rsidRPr="00DB43CD" w:rsidRDefault="00000000">
            <w:pPr>
              <w:rPr>
                <w:lang w:val="en-US"/>
              </w:rPr>
            </w:pPr>
            <w:proofErr w:type="spellStart"/>
            <w:r w:rsidRPr="00DB43CD">
              <w:rPr>
                <w:lang w:val="en-US"/>
              </w:rPr>
              <w:t>L'un</w:t>
            </w:r>
            <w:proofErr w:type="spellEnd"/>
            <w:r w:rsidRPr="00DB43CD">
              <w:rPr>
                <w:lang w:val="en-US"/>
              </w:rPr>
              <w:t xml:space="preserve"> des aspects les plus </w:t>
            </w:r>
            <w:proofErr w:type="spellStart"/>
            <w:r w:rsidRPr="00DB43CD">
              <w:rPr>
                <w:lang w:val="en-US"/>
              </w:rPr>
              <w:t>remarquables</w:t>
            </w:r>
            <w:proofErr w:type="spellEnd"/>
            <w:r w:rsidRPr="00DB43CD">
              <w:rPr>
                <w:lang w:val="en-US"/>
              </w:rPr>
              <w:t xml:space="preserve"> de </w:t>
            </w:r>
            <w:proofErr w:type="spellStart"/>
            <w:r w:rsidRPr="00DB43CD">
              <w:rPr>
                <w:lang w:val="en-US"/>
              </w:rPr>
              <w:t>cette</w:t>
            </w:r>
            <w:proofErr w:type="spellEnd"/>
            <w:r w:rsidRPr="00DB43CD">
              <w:rPr>
                <w:lang w:val="en-US"/>
              </w:rPr>
              <w:t xml:space="preserve"> place est son architecture, qui </w:t>
            </w:r>
            <w:proofErr w:type="spellStart"/>
            <w:r w:rsidRPr="00DB43CD">
              <w:rPr>
                <w:lang w:val="en-US"/>
              </w:rPr>
              <w:t>reflète</w:t>
            </w:r>
            <w:proofErr w:type="spellEnd"/>
            <w:r w:rsidRPr="00DB43CD">
              <w:rPr>
                <w:lang w:val="en-US"/>
              </w:rPr>
              <w:t xml:space="preserve"> la </w:t>
            </w:r>
            <w:proofErr w:type="spellStart"/>
            <w:r w:rsidRPr="00DB43CD">
              <w:rPr>
                <w:lang w:val="en-US"/>
              </w:rPr>
              <w:t>splendeur</w:t>
            </w:r>
            <w:proofErr w:type="spellEnd"/>
            <w:r w:rsidRPr="00DB43CD">
              <w:rPr>
                <w:lang w:val="en-US"/>
              </w:rPr>
              <w:t xml:space="preserve"> </w:t>
            </w:r>
            <w:proofErr w:type="spellStart"/>
            <w:r w:rsidRPr="00DB43CD">
              <w:rPr>
                <w:lang w:val="en-US"/>
              </w:rPr>
              <w:t>d'autres</w:t>
            </w:r>
            <w:proofErr w:type="spellEnd"/>
            <w:r w:rsidRPr="00DB43CD">
              <w:rPr>
                <w:lang w:val="en-US"/>
              </w:rPr>
              <w:t xml:space="preserve"> époques avec des </w:t>
            </w:r>
            <w:proofErr w:type="spellStart"/>
            <w:r w:rsidRPr="00DB43CD">
              <w:rPr>
                <w:lang w:val="en-US"/>
              </w:rPr>
              <w:t>portiques</w:t>
            </w:r>
            <w:proofErr w:type="spellEnd"/>
            <w:r w:rsidRPr="00DB43CD">
              <w:rPr>
                <w:lang w:val="en-US"/>
              </w:rPr>
              <w:t xml:space="preserve"> à </w:t>
            </w:r>
            <w:proofErr w:type="spellStart"/>
            <w:r w:rsidRPr="00DB43CD">
              <w:rPr>
                <w:lang w:val="en-US"/>
              </w:rPr>
              <w:t>colonnes</w:t>
            </w:r>
            <w:proofErr w:type="spellEnd"/>
            <w:r w:rsidRPr="00DB43CD">
              <w:rPr>
                <w:lang w:val="en-US"/>
              </w:rPr>
              <w:t xml:space="preserve"> de </w:t>
            </w:r>
            <w:proofErr w:type="spellStart"/>
            <w:r w:rsidRPr="00DB43CD">
              <w:rPr>
                <w:lang w:val="en-US"/>
              </w:rPr>
              <w:t>pierre</w:t>
            </w:r>
            <w:proofErr w:type="spellEnd"/>
            <w:r w:rsidRPr="00DB43CD">
              <w:rPr>
                <w:lang w:val="en-US"/>
              </w:rPr>
              <w:t xml:space="preserve">, pas </w:t>
            </w:r>
            <w:proofErr w:type="spellStart"/>
            <w:r w:rsidRPr="00DB43CD">
              <w:rPr>
                <w:lang w:val="en-US"/>
              </w:rPr>
              <w:t>toutes</w:t>
            </w:r>
            <w:proofErr w:type="spellEnd"/>
            <w:r w:rsidRPr="00DB43CD">
              <w:rPr>
                <w:lang w:val="en-US"/>
              </w:rPr>
              <w:t xml:space="preserve"> </w:t>
            </w:r>
            <w:proofErr w:type="spellStart"/>
            <w:r w:rsidRPr="00DB43CD">
              <w:rPr>
                <w:lang w:val="en-US"/>
              </w:rPr>
              <w:t>égales</w:t>
            </w:r>
            <w:proofErr w:type="spellEnd"/>
            <w:r w:rsidRPr="00DB43CD">
              <w:rPr>
                <w:lang w:val="en-US"/>
              </w:rPr>
              <w:t xml:space="preserve">, qui </w:t>
            </w:r>
            <w:proofErr w:type="spellStart"/>
            <w:r w:rsidRPr="00DB43CD">
              <w:rPr>
                <w:lang w:val="en-US"/>
              </w:rPr>
              <w:t>ont</w:t>
            </w:r>
            <w:proofErr w:type="spellEnd"/>
            <w:r w:rsidRPr="00DB43CD">
              <w:rPr>
                <w:lang w:val="en-US"/>
              </w:rPr>
              <w:t xml:space="preserve"> </w:t>
            </w:r>
            <w:proofErr w:type="spellStart"/>
            <w:r w:rsidRPr="00DB43CD">
              <w:rPr>
                <w:lang w:val="en-US"/>
              </w:rPr>
              <w:t>abrité</w:t>
            </w:r>
            <w:proofErr w:type="spellEnd"/>
            <w:r w:rsidRPr="00DB43CD">
              <w:rPr>
                <w:lang w:val="en-US"/>
              </w:rPr>
              <w:t xml:space="preserve"> des </w:t>
            </w:r>
            <w:proofErr w:type="spellStart"/>
            <w:r w:rsidRPr="00DB43CD">
              <w:rPr>
                <w:lang w:val="en-US"/>
              </w:rPr>
              <w:t>commerces</w:t>
            </w:r>
            <w:proofErr w:type="spellEnd"/>
            <w:r w:rsidRPr="00DB43CD">
              <w:rPr>
                <w:lang w:val="en-US"/>
              </w:rPr>
              <w:t xml:space="preserve"> </w:t>
            </w:r>
            <w:proofErr w:type="spellStart"/>
            <w:r w:rsidRPr="00DB43CD">
              <w:rPr>
                <w:lang w:val="en-US"/>
              </w:rPr>
              <w:t>traditionnels</w:t>
            </w:r>
            <w:proofErr w:type="spellEnd"/>
            <w:r w:rsidRPr="00DB43CD">
              <w:rPr>
                <w:lang w:val="en-US"/>
              </w:rPr>
              <w:t xml:space="preserve"> </w:t>
            </w:r>
            <w:proofErr w:type="spellStart"/>
            <w:r w:rsidRPr="00DB43CD">
              <w:rPr>
                <w:lang w:val="en-US"/>
              </w:rPr>
              <w:t>presque</w:t>
            </w:r>
            <w:proofErr w:type="spellEnd"/>
            <w:r w:rsidRPr="00DB43CD">
              <w:rPr>
                <w:lang w:val="en-US"/>
              </w:rPr>
              <w:t xml:space="preserve"> </w:t>
            </w:r>
            <w:proofErr w:type="spellStart"/>
            <w:r w:rsidRPr="00DB43CD">
              <w:rPr>
                <w:lang w:val="en-US"/>
              </w:rPr>
              <w:t>jusqu'à</w:t>
            </w:r>
            <w:proofErr w:type="spellEnd"/>
            <w:r w:rsidRPr="00DB43CD">
              <w:rPr>
                <w:lang w:val="en-US"/>
              </w:rPr>
              <w:t xml:space="preserve"> </w:t>
            </w:r>
            <w:proofErr w:type="spellStart"/>
            <w:r w:rsidRPr="00DB43CD">
              <w:rPr>
                <w:lang w:val="en-US"/>
              </w:rPr>
              <w:t>aujourd'hui</w:t>
            </w:r>
            <w:proofErr w:type="spellEnd"/>
            <w:r w:rsidRPr="00DB43CD">
              <w:rPr>
                <w:lang w:val="en-US"/>
              </w:rPr>
              <w:t xml:space="preserve"> et les maisons aux étages </w:t>
            </w:r>
            <w:proofErr w:type="spellStart"/>
            <w:r w:rsidRPr="00DB43CD">
              <w:rPr>
                <w:lang w:val="en-US"/>
              </w:rPr>
              <w:t>supérieurs</w:t>
            </w:r>
            <w:proofErr w:type="spellEnd"/>
            <w:r w:rsidRPr="00DB43CD">
              <w:rPr>
                <w:lang w:val="en-US"/>
              </w:rPr>
              <w:t xml:space="preserve">, </w:t>
            </w:r>
            <w:proofErr w:type="spellStart"/>
            <w:r w:rsidRPr="00DB43CD">
              <w:rPr>
                <w:lang w:val="en-US"/>
              </w:rPr>
              <w:t>témoignant</w:t>
            </w:r>
            <w:proofErr w:type="spellEnd"/>
            <w:r w:rsidRPr="00DB43CD">
              <w:rPr>
                <w:lang w:val="en-US"/>
              </w:rPr>
              <w:t xml:space="preserve"> de son </w:t>
            </w:r>
            <w:proofErr w:type="spellStart"/>
            <w:r w:rsidRPr="00DB43CD">
              <w:rPr>
                <w:lang w:val="en-US"/>
              </w:rPr>
              <w:t>activité</w:t>
            </w:r>
            <w:proofErr w:type="spellEnd"/>
            <w:r w:rsidRPr="00DB43CD">
              <w:rPr>
                <w:lang w:val="en-US"/>
              </w:rPr>
              <w:t xml:space="preserve"> </w:t>
            </w:r>
            <w:proofErr w:type="spellStart"/>
            <w:r w:rsidRPr="00DB43CD">
              <w:rPr>
                <w:lang w:val="en-US"/>
              </w:rPr>
              <w:t>commerciale</w:t>
            </w:r>
            <w:proofErr w:type="spellEnd"/>
            <w:r w:rsidRPr="00DB43CD">
              <w:rPr>
                <w:lang w:val="en-US"/>
              </w:rPr>
              <w:t xml:space="preserve"> </w:t>
            </w:r>
            <w:proofErr w:type="spellStart"/>
            <w:r w:rsidRPr="00DB43CD">
              <w:rPr>
                <w:lang w:val="en-US"/>
              </w:rPr>
              <w:t>évidente</w:t>
            </w:r>
            <w:proofErr w:type="spellEnd"/>
            <w:r w:rsidRPr="00DB43CD">
              <w:rPr>
                <w:lang w:val="en-US"/>
              </w:rPr>
              <w:t>.</w:t>
            </w:r>
          </w:p>
        </w:tc>
      </w:tr>
      <w:tr w:rsidR="00827E86" w14:paraId="1EF121EA" w14:textId="77777777">
        <w:tblPrEx>
          <w:tblCellMar>
            <w:top w:w="0" w:type="dxa"/>
            <w:bottom w:w="0" w:type="dxa"/>
          </w:tblCellMar>
        </w:tblPrEx>
        <w:tc>
          <w:tcPr>
            <w:tcW w:w="250" w:type="pct"/>
            <w:shd w:val="clear" w:color="auto" w:fill="F2F2F2"/>
            <w:vAlign w:val="center"/>
          </w:tcPr>
          <w:p w14:paraId="5DD3CADD" w14:textId="77777777" w:rsidR="00827E86" w:rsidRDefault="00000000">
            <w:pPr>
              <w:jc w:val="center"/>
            </w:pPr>
            <w:r>
              <w:rPr>
                <w:sz w:val="18"/>
                <w:szCs w:val="18"/>
              </w:rPr>
              <w:t>11</w:t>
            </w:r>
          </w:p>
        </w:tc>
        <w:tc>
          <w:tcPr>
            <w:tcW w:w="1550" w:type="pct"/>
            <w:shd w:val="clear" w:color="auto" w:fill="F2F2F2"/>
          </w:tcPr>
          <w:p w14:paraId="211A6750" w14:textId="77777777" w:rsidR="00827E86" w:rsidRDefault="00000000">
            <w:r>
              <w:t>En el pasado, la plaza también se transformaba en una plaza de toros improvisada durante las fiestas locales. Los accesos se cerraban y los balcones de las casas se alquilaban como palcos, convirtiendo el lugar en un teatro popular al aire libre.</w:t>
            </w:r>
          </w:p>
        </w:tc>
        <w:tc>
          <w:tcPr>
            <w:tcW w:w="1550" w:type="pct"/>
            <w:shd w:val="clear" w:color="auto" w:fill="F2F2F2"/>
          </w:tcPr>
          <w:p w14:paraId="0CFA388A" w14:textId="77777777" w:rsidR="00827E86" w:rsidRPr="00DB43CD" w:rsidRDefault="00000000">
            <w:pPr>
              <w:rPr>
                <w:lang w:val="en-US"/>
              </w:rPr>
            </w:pPr>
            <w:r w:rsidRPr="00DB43CD">
              <w:rPr>
                <w:lang w:val="en-US"/>
              </w:rPr>
              <w:t>In the past, the square also transformed into an improvised bullring during local festivities. The entrances were closed and the balconies of the houses were rented as boxes, turning the place into a popular open-air theater.</w:t>
            </w:r>
          </w:p>
        </w:tc>
        <w:tc>
          <w:tcPr>
            <w:tcW w:w="1550" w:type="pct"/>
            <w:shd w:val="clear" w:color="auto" w:fill="F2F2F2"/>
          </w:tcPr>
          <w:p w14:paraId="7657BCC1" w14:textId="77777777" w:rsidR="00827E86" w:rsidRDefault="00000000">
            <w:r>
              <w:t xml:space="preserve">Dans le </w:t>
            </w:r>
            <w:proofErr w:type="spellStart"/>
            <w:r>
              <w:t>passé</w:t>
            </w:r>
            <w:proofErr w:type="spellEnd"/>
            <w:r>
              <w:t xml:space="preserve">, la place se </w:t>
            </w:r>
            <w:proofErr w:type="spellStart"/>
            <w:r>
              <w:t>transformait</w:t>
            </w:r>
            <w:proofErr w:type="spellEnd"/>
            <w:r>
              <w:t xml:space="preserve"> </w:t>
            </w:r>
            <w:proofErr w:type="spellStart"/>
            <w:r>
              <w:t>également</w:t>
            </w:r>
            <w:proofErr w:type="spellEnd"/>
            <w:r>
              <w:t xml:space="preserve"> en </w:t>
            </w:r>
            <w:proofErr w:type="spellStart"/>
            <w:r>
              <w:t>arène</w:t>
            </w:r>
            <w:proofErr w:type="spellEnd"/>
            <w:r>
              <w:t xml:space="preserve"> de </w:t>
            </w:r>
            <w:proofErr w:type="spellStart"/>
            <w:r>
              <w:t>tauromachie</w:t>
            </w:r>
            <w:proofErr w:type="spellEnd"/>
            <w:r>
              <w:t xml:space="preserve"> </w:t>
            </w:r>
            <w:proofErr w:type="spellStart"/>
            <w:r>
              <w:t>improvisée</w:t>
            </w:r>
            <w:proofErr w:type="spellEnd"/>
            <w:r>
              <w:t xml:space="preserve"> </w:t>
            </w:r>
            <w:proofErr w:type="spellStart"/>
            <w:r>
              <w:t>pendant</w:t>
            </w:r>
            <w:proofErr w:type="spellEnd"/>
            <w:r>
              <w:t xml:space="preserve"> les </w:t>
            </w:r>
            <w:proofErr w:type="spellStart"/>
            <w:r>
              <w:t>fêtes</w:t>
            </w:r>
            <w:proofErr w:type="spellEnd"/>
            <w:r>
              <w:t xml:space="preserve"> locales. Les </w:t>
            </w:r>
            <w:proofErr w:type="spellStart"/>
            <w:r>
              <w:t>accès</w:t>
            </w:r>
            <w:proofErr w:type="spellEnd"/>
            <w:r>
              <w:t xml:space="preserve"> </w:t>
            </w:r>
            <w:proofErr w:type="spellStart"/>
            <w:r>
              <w:t>étaient</w:t>
            </w:r>
            <w:proofErr w:type="spellEnd"/>
            <w:r>
              <w:t xml:space="preserve"> </w:t>
            </w:r>
            <w:proofErr w:type="spellStart"/>
            <w:r>
              <w:t>fermés</w:t>
            </w:r>
            <w:proofErr w:type="spellEnd"/>
            <w:r>
              <w:t xml:space="preserve"> et les </w:t>
            </w:r>
            <w:proofErr w:type="spellStart"/>
            <w:r>
              <w:t>balcons</w:t>
            </w:r>
            <w:proofErr w:type="spellEnd"/>
            <w:r>
              <w:t xml:space="preserve"> des </w:t>
            </w:r>
            <w:proofErr w:type="spellStart"/>
            <w:r>
              <w:t>maisons</w:t>
            </w:r>
            <w:proofErr w:type="spellEnd"/>
            <w:r>
              <w:t xml:space="preserve"> </w:t>
            </w:r>
            <w:proofErr w:type="spellStart"/>
            <w:r>
              <w:t>étaient</w:t>
            </w:r>
            <w:proofErr w:type="spellEnd"/>
            <w:r>
              <w:t xml:space="preserve"> </w:t>
            </w:r>
            <w:proofErr w:type="spellStart"/>
            <w:r>
              <w:t>loués</w:t>
            </w:r>
            <w:proofErr w:type="spellEnd"/>
            <w:r>
              <w:t xml:space="preserve"> </w:t>
            </w:r>
            <w:proofErr w:type="spellStart"/>
            <w:r>
              <w:t>comme</w:t>
            </w:r>
            <w:proofErr w:type="spellEnd"/>
            <w:r>
              <w:t xml:space="preserve"> </w:t>
            </w:r>
            <w:proofErr w:type="spellStart"/>
            <w:r>
              <w:t>loges</w:t>
            </w:r>
            <w:proofErr w:type="spellEnd"/>
            <w:r>
              <w:t xml:space="preserve">, </w:t>
            </w:r>
            <w:proofErr w:type="spellStart"/>
            <w:r>
              <w:t>transformant</w:t>
            </w:r>
            <w:proofErr w:type="spellEnd"/>
            <w:r>
              <w:t xml:space="preserve"> le </w:t>
            </w:r>
            <w:proofErr w:type="spellStart"/>
            <w:r>
              <w:t>lieu</w:t>
            </w:r>
            <w:proofErr w:type="spellEnd"/>
            <w:r>
              <w:t xml:space="preserve"> en </w:t>
            </w:r>
            <w:proofErr w:type="spellStart"/>
            <w:r>
              <w:t>théâtre</w:t>
            </w:r>
            <w:proofErr w:type="spellEnd"/>
            <w:r>
              <w:t xml:space="preserve"> </w:t>
            </w:r>
            <w:proofErr w:type="spellStart"/>
            <w:r>
              <w:t>populaire</w:t>
            </w:r>
            <w:proofErr w:type="spellEnd"/>
            <w:r>
              <w:t xml:space="preserve"> en plein air.</w:t>
            </w:r>
          </w:p>
        </w:tc>
      </w:tr>
      <w:tr w:rsidR="00827E86" w14:paraId="70A66EF7" w14:textId="77777777">
        <w:tblPrEx>
          <w:tblCellMar>
            <w:top w:w="0" w:type="dxa"/>
            <w:bottom w:w="0" w:type="dxa"/>
          </w:tblCellMar>
        </w:tblPrEx>
        <w:tc>
          <w:tcPr>
            <w:tcW w:w="250" w:type="pct"/>
            <w:shd w:val="clear" w:color="auto" w:fill="FFFFFF"/>
            <w:vAlign w:val="center"/>
          </w:tcPr>
          <w:p w14:paraId="23AED3C5" w14:textId="77777777" w:rsidR="00827E86" w:rsidRDefault="00000000">
            <w:pPr>
              <w:jc w:val="center"/>
            </w:pPr>
            <w:r>
              <w:rPr>
                <w:sz w:val="18"/>
                <w:szCs w:val="18"/>
              </w:rPr>
              <w:t>12</w:t>
            </w:r>
          </w:p>
        </w:tc>
        <w:tc>
          <w:tcPr>
            <w:tcW w:w="1550" w:type="pct"/>
            <w:shd w:val="clear" w:color="auto" w:fill="FFFFFF"/>
          </w:tcPr>
          <w:p w14:paraId="04FEE42B" w14:textId="77777777" w:rsidR="00827E86" w:rsidRDefault="00000000">
            <w:r>
              <w:t>El edificio más destacado de la plaza es la Iglesia de Santo Domingo de Silos actual parroquia.</w:t>
            </w:r>
          </w:p>
        </w:tc>
        <w:tc>
          <w:tcPr>
            <w:tcW w:w="1550" w:type="pct"/>
            <w:shd w:val="clear" w:color="auto" w:fill="FFFFFF"/>
          </w:tcPr>
          <w:p w14:paraId="4183F08E" w14:textId="77777777" w:rsidR="00827E86" w:rsidRPr="00DB43CD" w:rsidRDefault="00000000">
            <w:pPr>
              <w:rPr>
                <w:lang w:val="en-US"/>
              </w:rPr>
            </w:pPr>
            <w:r w:rsidRPr="00DB43CD">
              <w:rPr>
                <w:lang w:val="en-US"/>
              </w:rPr>
              <w:t>The most prominent building in the square is the Church of Santo Domingo de Silos, the current parish church.</w:t>
            </w:r>
          </w:p>
        </w:tc>
        <w:tc>
          <w:tcPr>
            <w:tcW w:w="1550" w:type="pct"/>
            <w:shd w:val="clear" w:color="auto" w:fill="FFFFFF"/>
          </w:tcPr>
          <w:p w14:paraId="7DB0547E" w14:textId="77777777" w:rsidR="00827E86" w:rsidRDefault="00000000">
            <w:r>
              <w:t xml:space="preserve">Le </w:t>
            </w:r>
            <w:proofErr w:type="spellStart"/>
            <w:r>
              <w:t>bâtiment</w:t>
            </w:r>
            <w:proofErr w:type="spellEnd"/>
            <w:r>
              <w:t xml:space="preserve"> le plus </w:t>
            </w:r>
            <w:proofErr w:type="spellStart"/>
            <w:r>
              <w:t>remarquable</w:t>
            </w:r>
            <w:proofErr w:type="spellEnd"/>
            <w:r>
              <w:t xml:space="preserve"> de la place </w:t>
            </w:r>
            <w:proofErr w:type="spellStart"/>
            <w:r>
              <w:t>est</w:t>
            </w:r>
            <w:proofErr w:type="spellEnd"/>
            <w:r>
              <w:t xml:space="preserve"> </w:t>
            </w:r>
            <w:proofErr w:type="spellStart"/>
            <w:r>
              <w:t>l'Église</w:t>
            </w:r>
            <w:proofErr w:type="spellEnd"/>
            <w:r>
              <w:t xml:space="preserve"> de Santo Domingo de Silos, </w:t>
            </w:r>
            <w:proofErr w:type="spellStart"/>
            <w:r>
              <w:t>l'actuelle</w:t>
            </w:r>
            <w:proofErr w:type="spellEnd"/>
            <w:r>
              <w:t xml:space="preserve"> </w:t>
            </w:r>
            <w:proofErr w:type="spellStart"/>
            <w:r>
              <w:t>paroisse</w:t>
            </w:r>
            <w:proofErr w:type="spellEnd"/>
            <w:r>
              <w:t>.</w:t>
            </w:r>
          </w:p>
        </w:tc>
      </w:tr>
      <w:tr w:rsidR="00827E86" w14:paraId="1E1479CC" w14:textId="77777777">
        <w:tblPrEx>
          <w:tblCellMar>
            <w:top w:w="0" w:type="dxa"/>
            <w:bottom w:w="0" w:type="dxa"/>
          </w:tblCellMar>
        </w:tblPrEx>
        <w:tc>
          <w:tcPr>
            <w:tcW w:w="250" w:type="pct"/>
            <w:shd w:val="clear" w:color="auto" w:fill="F2F2F2"/>
            <w:vAlign w:val="center"/>
          </w:tcPr>
          <w:p w14:paraId="3BFBEA0C" w14:textId="77777777" w:rsidR="00827E86" w:rsidRDefault="00000000">
            <w:pPr>
              <w:jc w:val="center"/>
            </w:pPr>
            <w:r>
              <w:rPr>
                <w:sz w:val="18"/>
                <w:szCs w:val="18"/>
              </w:rPr>
              <w:t>13</w:t>
            </w:r>
          </w:p>
        </w:tc>
        <w:tc>
          <w:tcPr>
            <w:tcW w:w="1550" w:type="pct"/>
            <w:shd w:val="clear" w:color="auto" w:fill="F2F2F2"/>
          </w:tcPr>
          <w:p w14:paraId="4A4EB2FD" w14:textId="77777777" w:rsidR="00827E86" w:rsidRDefault="00000000">
            <w:r>
              <w:t>Segundo Bragado Jiménez es un destacado poeta y pintor originario de Arévalo, Ávila, nacido en 1937. Su vida y obra están profundamente arraigadas en la cultura y el paisaje de su tierra natal. Comenzó su formación en las escuelas primarias de Arévalo y, a los 14 años, se inició como pintor industrial, profesión que ejerció hasta su jubilación.</w:t>
            </w:r>
          </w:p>
        </w:tc>
        <w:tc>
          <w:tcPr>
            <w:tcW w:w="1550" w:type="pct"/>
            <w:shd w:val="clear" w:color="auto" w:fill="F2F2F2"/>
          </w:tcPr>
          <w:p w14:paraId="48356B93" w14:textId="77777777" w:rsidR="00827E86" w:rsidRPr="00DB43CD" w:rsidRDefault="00000000">
            <w:pPr>
              <w:rPr>
                <w:lang w:val="en-US"/>
              </w:rPr>
            </w:pPr>
            <w:r w:rsidRPr="00DB43CD">
              <w:rPr>
                <w:lang w:val="en-US"/>
              </w:rPr>
              <w:t>Segundo Bragado Jiménez is a distinguished poet and painter from Arévalo, Ávila, born in 1937. His life and work are deeply rooted in the culture and landscape of his homeland. He began his education in the primary schools of Arévalo and, at age 14, started as an industrial painter, a profession he practiced until his retirement.</w:t>
            </w:r>
          </w:p>
        </w:tc>
        <w:tc>
          <w:tcPr>
            <w:tcW w:w="1550" w:type="pct"/>
            <w:shd w:val="clear" w:color="auto" w:fill="F2F2F2"/>
          </w:tcPr>
          <w:p w14:paraId="446CD42C" w14:textId="77777777" w:rsidR="00827E86" w:rsidRDefault="00000000">
            <w:r>
              <w:t xml:space="preserve">Segundo Bragado Jiménez </w:t>
            </w:r>
            <w:proofErr w:type="spellStart"/>
            <w:r>
              <w:t>est</w:t>
            </w:r>
            <w:proofErr w:type="spellEnd"/>
            <w:r>
              <w:t xml:space="preserve"> un </w:t>
            </w:r>
            <w:proofErr w:type="spellStart"/>
            <w:r>
              <w:t>poète</w:t>
            </w:r>
            <w:proofErr w:type="spellEnd"/>
            <w:r>
              <w:t xml:space="preserve"> et </w:t>
            </w:r>
            <w:proofErr w:type="spellStart"/>
            <w:r>
              <w:t>peintre</w:t>
            </w:r>
            <w:proofErr w:type="spellEnd"/>
            <w:r>
              <w:t xml:space="preserve"> </w:t>
            </w:r>
            <w:proofErr w:type="spellStart"/>
            <w:r>
              <w:t>distingué</w:t>
            </w:r>
            <w:proofErr w:type="spellEnd"/>
            <w:r>
              <w:t xml:space="preserve"> </w:t>
            </w:r>
            <w:proofErr w:type="spellStart"/>
            <w:r>
              <w:t>originaire</w:t>
            </w:r>
            <w:proofErr w:type="spellEnd"/>
            <w:r>
              <w:t xml:space="preserve"> </w:t>
            </w:r>
            <w:proofErr w:type="spellStart"/>
            <w:r>
              <w:t>d'Arévalo</w:t>
            </w:r>
            <w:proofErr w:type="spellEnd"/>
            <w:r>
              <w:t xml:space="preserve">, Ávila, </w:t>
            </w:r>
            <w:proofErr w:type="spellStart"/>
            <w:r>
              <w:t>né</w:t>
            </w:r>
            <w:proofErr w:type="spellEnd"/>
            <w:r>
              <w:t xml:space="preserve"> en 1937. Sa vie et son </w:t>
            </w:r>
            <w:proofErr w:type="spellStart"/>
            <w:r>
              <w:t>œuvre</w:t>
            </w:r>
            <w:proofErr w:type="spellEnd"/>
            <w:r>
              <w:t xml:space="preserve"> </w:t>
            </w:r>
            <w:proofErr w:type="spellStart"/>
            <w:r>
              <w:t>sont</w:t>
            </w:r>
            <w:proofErr w:type="spellEnd"/>
            <w:r>
              <w:t xml:space="preserve"> </w:t>
            </w:r>
            <w:proofErr w:type="spellStart"/>
            <w:r>
              <w:t>profondément</w:t>
            </w:r>
            <w:proofErr w:type="spellEnd"/>
            <w:r>
              <w:t xml:space="preserve"> </w:t>
            </w:r>
            <w:proofErr w:type="spellStart"/>
            <w:r>
              <w:t>enracinées</w:t>
            </w:r>
            <w:proofErr w:type="spellEnd"/>
            <w:r>
              <w:t xml:space="preserve"> </w:t>
            </w:r>
            <w:proofErr w:type="spellStart"/>
            <w:r>
              <w:t>dans</w:t>
            </w:r>
            <w:proofErr w:type="spellEnd"/>
            <w:r>
              <w:t xml:space="preserve"> la culture et le </w:t>
            </w:r>
            <w:proofErr w:type="spellStart"/>
            <w:r>
              <w:t>paysage</w:t>
            </w:r>
            <w:proofErr w:type="spellEnd"/>
            <w:r>
              <w:t xml:space="preserve"> de </w:t>
            </w:r>
            <w:proofErr w:type="spellStart"/>
            <w:r>
              <w:t>sa</w:t>
            </w:r>
            <w:proofErr w:type="spellEnd"/>
            <w:r>
              <w:t xml:space="preserve"> </w:t>
            </w:r>
            <w:proofErr w:type="spellStart"/>
            <w:r>
              <w:t>terre</w:t>
            </w:r>
            <w:proofErr w:type="spellEnd"/>
            <w:r>
              <w:t xml:space="preserve"> </w:t>
            </w:r>
            <w:proofErr w:type="spellStart"/>
            <w:r>
              <w:t>natale</w:t>
            </w:r>
            <w:proofErr w:type="spellEnd"/>
            <w:r>
              <w:t xml:space="preserve">. </w:t>
            </w:r>
            <w:proofErr w:type="spellStart"/>
            <w:r>
              <w:t>Il</w:t>
            </w:r>
            <w:proofErr w:type="spellEnd"/>
            <w:r>
              <w:t xml:space="preserve"> a </w:t>
            </w:r>
            <w:proofErr w:type="spellStart"/>
            <w:r>
              <w:t>commencé</w:t>
            </w:r>
            <w:proofErr w:type="spellEnd"/>
            <w:r>
              <w:t xml:space="preserve"> </w:t>
            </w:r>
            <w:proofErr w:type="spellStart"/>
            <w:r>
              <w:t>sa</w:t>
            </w:r>
            <w:proofErr w:type="spellEnd"/>
            <w:r>
              <w:t xml:space="preserve"> </w:t>
            </w:r>
            <w:proofErr w:type="spellStart"/>
            <w:r>
              <w:t>formation</w:t>
            </w:r>
            <w:proofErr w:type="spellEnd"/>
            <w:r>
              <w:t xml:space="preserve"> </w:t>
            </w:r>
            <w:proofErr w:type="spellStart"/>
            <w:r>
              <w:t>dans</w:t>
            </w:r>
            <w:proofErr w:type="spellEnd"/>
            <w:r>
              <w:t xml:space="preserve"> les </w:t>
            </w:r>
            <w:proofErr w:type="spellStart"/>
            <w:r>
              <w:t>écoles</w:t>
            </w:r>
            <w:proofErr w:type="spellEnd"/>
            <w:r>
              <w:t xml:space="preserve"> </w:t>
            </w:r>
            <w:proofErr w:type="spellStart"/>
            <w:r>
              <w:t>primaires</w:t>
            </w:r>
            <w:proofErr w:type="spellEnd"/>
            <w:r>
              <w:t xml:space="preserve"> </w:t>
            </w:r>
            <w:proofErr w:type="spellStart"/>
            <w:r>
              <w:t>d'Arévalo</w:t>
            </w:r>
            <w:proofErr w:type="spellEnd"/>
            <w:r>
              <w:t xml:space="preserve"> et, à 14 </w:t>
            </w:r>
            <w:proofErr w:type="spellStart"/>
            <w:r>
              <w:t>ans</w:t>
            </w:r>
            <w:proofErr w:type="spellEnd"/>
            <w:r>
              <w:t xml:space="preserve">, a </w:t>
            </w:r>
            <w:proofErr w:type="spellStart"/>
            <w:r>
              <w:t>débuté</w:t>
            </w:r>
            <w:proofErr w:type="spellEnd"/>
            <w:r>
              <w:t xml:space="preserve"> </w:t>
            </w:r>
            <w:proofErr w:type="spellStart"/>
            <w:r>
              <w:t>comme</w:t>
            </w:r>
            <w:proofErr w:type="spellEnd"/>
            <w:r>
              <w:t xml:space="preserve"> </w:t>
            </w:r>
            <w:proofErr w:type="spellStart"/>
            <w:r>
              <w:t>peintre</w:t>
            </w:r>
            <w:proofErr w:type="spellEnd"/>
            <w:r>
              <w:t xml:space="preserve"> </w:t>
            </w:r>
            <w:proofErr w:type="spellStart"/>
            <w:r>
              <w:t>industriel</w:t>
            </w:r>
            <w:proofErr w:type="spellEnd"/>
            <w:r>
              <w:t xml:space="preserve">, </w:t>
            </w:r>
            <w:proofErr w:type="spellStart"/>
            <w:r>
              <w:t>profession</w:t>
            </w:r>
            <w:proofErr w:type="spellEnd"/>
            <w:r>
              <w:t xml:space="preserve"> </w:t>
            </w:r>
            <w:proofErr w:type="spellStart"/>
            <w:r>
              <w:t>qu'il</w:t>
            </w:r>
            <w:proofErr w:type="spellEnd"/>
            <w:r>
              <w:t xml:space="preserve"> a </w:t>
            </w:r>
            <w:proofErr w:type="spellStart"/>
            <w:r>
              <w:t>exercée</w:t>
            </w:r>
            <w:proofErr w:type="spellEnd"/>
            <w:r>
              <w:t xml:space="preserve"> </w:t>
            </w:r>
            <w:proofErr w:type="spellStart"/>
            <w:r>
              <w:t>jusqu'à</w:t>
            </w:r>
            <w:proofErr w:type="spellEnd"/>
            <w:r>
              <w:t xml:space="preserve"> </w:t>
            </w:r>
            <w:proofErr w:type="spellStart"/>
            <w:r>
              <w:t>sa</w:t>
            </w:r>
            <w:proofErr w:type="spellEnd"/>
            <w:r>
              <w:t xml:space="preserve"> </w:t>
            </w:r>
            <w:proofErr w:type="spellStart"/>
            <w:r>
              <w:t>retraite</w:t>
            </w:r>
            <w:proofErr w:type="spellEnd"/>
            <w:r>
              <w:t>.</w:t>
            </w:r>
          </w:p>
        </w:tc>
      </w:tr>
      <w:tr w:rsidR="00827E86" w14:paraId="626CB741" w14:textId="77777777">
        <w:tblPrEx>
          <w:tblCellMar>
            <w:top w:w="0" w:type="dxa"/>
            <w:bottom w:w="0" w:type="dxa"/>
          </w:tblCellMar>
        </w:tblPrEx>
        <w:tc>
          <w:tcPr>
            <w:tcW w:w="250" w:type="pct"/>
            <w:shd w:val="clear" w:color="auto" w:fill="FFFFFF"/>
            <w:vAlign w:val="center"/>
          </w:tcPr>
          <w:p w14:paraId="12914A79" w14:textId="77777777" w:rsidR="00827E86" w:rsidRDefault="00000000">
            <w:pPr>
              <w:jc w:val="center"/>
            </w:pPr>
            <w:r>
              <w:rPr>
                <w:sz w:val="18"/>
                <w:szCs w:val="18"/>
              </w:rPr>
              <w:t>14</w:t>
            </w:r>
          </w:p>
        </w:tc>
        <w:tc>
          <w:tcPr>
            <w:tcW w:w="1550" w:type="pct"/>
            <w:shd w:val="clear" w:color="auto" w:fill="FFFFFF"/>
          </w:tcPr>
          <w:p w14:paraId="6AE2C2BF" w14:textId="77777777" w:rsidR="00827E86" w:rsidRDefault="00000000">
            <w:r>
              <w:t xml:space="preserve">Situada en la Plaza del Arrabal, se construye en el siglo XIII, cuando fue designada como </w:t>
            </w:r>
            <w:proofErr w:type="gramStart"/>
            <w:r>
              <w:t>parroquia</w:t>
            </w:r>
            <w:proofErr w:type="gramEnd"/>
            <w:r>
              <w:t xml:space="preserve"> aunque tiene reformas posteriores. Conserva su ábside mudéjar con arcos de medio punto ciegos doblados sobre un zócalo de mampostería, que es lo más antiguo del conjunto.</w:t>
            </w:r>
          </w:p>
        </w:tc>
        <w:tc>
          <w:tcPr>
            <w:tcW w:w="1550" w:type="pct"/>
            <w:shd w:val="clear" w:color="auto" w:fill="FFFFFF"/>
          </w:tcPr>
          <w:p w14:paraId="1855FB78" w14:textId="77777777" w:rsidR="00827E86" w:rsidRPr="00DB43CD" w:rsidRDefault="00000000">
            <w:pPr>
              <w:rPr>
                <w:lang w:val="en-US"/>
              </w:rPr>
            </w:pPr>
            <w:r w:rsidRPr="00DB43CD">
              <w:rPr>
                <w:lang w:val="en-US"/>
              </w:rPr>
              <w:t xml:space="preserve">Located in the Plaza del </w:t>
            </w:r>
            <w:proofErr w:type="spellStart"/>
            <w:r w:rsidRPr="00DB43CD">
              <w:rPr>
                <w:lang w:val="en-US"/>
              </w:rPr>
              <w:t>Arrabal</w:t>
            </w:r>
            <w:proofErr w:type="spellEnd"/>
            <w:r w:rsidRPr="00DB43CD">
              <w:rPr>
                <w:lang w:val="en-US"/>
              </w:rPr>
              <w:t xml:space="preserve">, it was built in the 13th century, when it was designated as a parish although it has later renovations. It preserves its </w:t>
            </w:r>
            <w:proofErr w:type="spellStart"/>
            <w:r w:rsidRPr="00DB43CD">
              <w:rPr>
                <w:lang w:val="en-US"/>
              </w:rPr>
              <w:t>Mudéjar</w:t>
            </w:r>
            <w:proofErr w:type="spellEnd"/>
            <w:r w:rsidRPr="00DB43CD">
              <w:rPr>
                <w:lang w:val="en-US"/>
              </w:rPr>
              <w:t xml:space="preserve"> apse with blind semicircular arches doubled over a masonry base, which is the oldest part of the complex.</w:t>
            </w:r>
          </w:p>
        </w:tc>
        <w:tc>
          <w:tcPr>
            <w:tcW w:w="1550" w:type="pct"/>
            <w:shd w:val="clear" w:color="auto" w:fill="FFFFFF"/>
          </w:tcPr>
          <w:p w14:paraId="359CFB98" w14:textId="77777777" w:rsidR="00827E86" w:rsidRDefault="00000000">
            <w:proofErr w:type="spellStart"/>
            <w:r w:rsidRPr="00DB43CD">
              <w:rPr>
                <w:lang w:val="en-US"/>
              </w:rPr>
              <w:t>Située</w:t>
            </w:r>
            <w:proofErr w:type="spellEnd"/>
            <w:r w:rsidRPr="00DB43CD">
              <w:rPr>
                <w:lang w:val="en-US"/>
              </w:rPr>
              <w:t xml:space="preserve"> sur la Place du </w:t>
            </w:r>
            <w:proofErr w:type="spellStart"/>
            <w:r w:rsidRPr="00DB43CD">
              <w:rPr>
                <w:lang w:val="en-US"/>
              </w:rPr>
              <w:t>Arrabal</w:t>
            </w:r>
            <w:proofErr w:type="spellEnd"/>
            <w:r w:rsidRPr="00DB43CD">
              <w:rPr>
                <w:lang w:val="en-US"/>
              </w:rPr>
              <w:t xml:space="preserve">, </w:t>
            </w:r>
            <w:proofErr w:type="spellStart"/>
            <w:r w:rsidRPr="00DB43CD">
              <w:rPr>
                <w:lang w:val="en-US"/>
              </w:rPr>
              <w:t>elle</w:t>
            </w:r>
            <w:proofErr w:type="spellEnd"/>
            <w:r w:rsidRPr="00DB43CD">
              <w:rPr>
                <w:lang w:val="en-US"/>
              </w:rPr>
              <w:t xml:space="preserve"> a </w:t>
            </w:r>
            <w:proofErr w:type="spellStart"/>
            <w:r w:rsidRPr="00DB43CD">
              <w:rPr>
                <w:lang w:val="en-US"/>
              </w:rPr>
              <w:t>été</w:t>
            </w:r>
            <w:proofErr w:type="spellEnd"/>
            <w:r w:rsidRPr="00DB43CD">
              <w:rPr>
                <w:lang w:val="en-US"/>
              </w:rPr>
              <w:t xml:space="preserve"> </w:t>
            </w:r>
            <w:proofErr w:type="spellStart"/>
            <w:r w:rsidRPr="00DB43CD">
              <w:rPr>
                <w:lang w:val="en-US"/>
              </w:rPr>
              <w:t>construite</w:t>
            </w:r>
            <w:proofErr w:type="spellEnd"/>
            <w:r w:rsidRPr="00DB43CD">
              <w:rPr>
                <w:lang w:val="en-US"/>
              </w:rPr>
              <w:t xml:space="preserve"> au </w:t>
            </w:r>
            <w:proofErr w:type="spellStart"/>
            <w:r w:rsidRPr="00DB43CD">
              <w:rPr>
                <w:lang w:val="en-US"/>
              </w:rPr>
              <w:t>XIIIe</w:t>
            </w:r>
            <w:proofErr w:type="spellEnd"/>
            <w:r w:rsidRPr="00DB43CD">
              <w:rPr>
                <w:lang w:val="en-US"/>
              </w:rPr>
              <w:t xml:space="preserve"> siècle, </w:t>
            </w:r>
            <w:proofErr w:type="spellStart"/>
            <w:r w:rsidRPr="00DB43CD">
              <w:rPr>
                <w:lang w:val="en-US"/>
              </w:rPr>
              <w:t>lorsqu'elle</w:t>
            </w:r>
            <w:proofErr w:type="spellEnd"/>
            <w:r w:rsidRPr="00DB43CD">
              <w:rPr>
                <w:lang w:val="en-US"/>
              </w:rPr>
              <w:t xml:space="preserve"> a </w:t>
            </w:r>
            <w:proofErr w:type="spellStart"/>
            <w:r w:rsidRPr="00DB43CD">
              <w:rPr>
                <w:lang w:val="en-US"/>
              </w:rPr>
              <w:t>été</w:t>
            </w:r>
            <w:proofErr w:type="spellEnd"/>
            <w:r w:rsidRPr="00DB43CD">
              <w:rPr>
                <w:lang w:val="en-US"/>
              </w:rPr>
              <w:t xml:space="preserve"> </w:t>
            </w:r>
            <w:proofErr w:type="spellStart"/>
            <w:r w:rsidRPr="00DB43CD">
              <w:rPr>
                <w:lang w:val="en-US"/>
              </w:rPr>
              <w:t>désignée</w:t>
            </w:r>
            <w:proofErr w:type="spellEnd"/>
            <w:r w:rsidRPr="00DB43CD">
              <w:rPr>
                <w:lang w:val="en-US"/>
              </w:rPr>
              <w:t xml:space="preserve"> </w:t>
            </w:r>
            <w:proofErr w:type="spellStart"/>
            <w:r w:rsidRPr="00DB43CD">
              <w:rPr>
                <w:lang w:val="en-US"/>
              </w:rPr>
              <w:t>comme</w:t>
            </w:r>
            <w:proofErr w:type="spellEnd"/>
            <w:r w:rsidRPr="00DB43CD">
              <w:rPr>
                <w:lang w:val="en-US"/>
              </w:rPr>
              <w:t xml:space="preserve"> </w:t>
            </w:r>
            <w:proofErr w:type="spellStart"/>
            <w:r w:rsidRPr="00DB43CD">
              <w:rPr>
                <w:lang w:val="en-US"/>
              </w:rPr>
              <w:t>paroisse</w:t>
            </w:r>
            <w:proofErr w:type="spellEnd"/>
            <w:r w:rsidRPr="00DB43CD">
              <w:rPr>
                <w:lang w:val="en-US"/>
              </w:rPr>
              <w:t xml:space="preserve"> bien </w:t>
            </w:r>
            <w:proofErr w:type="spellStart"/>
            <w:r w:rsidRPr="00DB43CD">
              <w:rPr>
                <w:lang w:val="en-US"/>
              </w:rPr>
              <w:t>qu'elle</w:t>
            </w:r>
            <w:proofErr w:type="spellEnd"/>
            <w:r w:rsidRPr="00DB43CD">
              <w:rPr>
                <w:lang w:val="en-US"/>
              </w:rPr>
              <w:t xml:space="preserve"> </w:t>
            </w:r>
            <w:proofErr w:type="spellStart"/>
            <w:r w:rsidRPr="00DB43CD">
              <w:rPr>
                <w:lang w:val="en-US"/>
              </w:rPr>
              <w:t>ait</w:t>
            </w:r>
            <w:proofErr w:type="spellEnd"/>
            <w:r w:rsidRPr="00DB43CD">
              <w:rPr>
                <w:lang w:val="en-US"/>
              </w:rPr>
              <w:t xml:space="preserve"> </w:t>
            </w:r>
            <w:proofErr w:type="spellStart"/>
            <w:r w:rsidRPr="00DB43CD">
              <w:rPr>
                <w:lang w:val="en-US"/>
              </w:rPr>
              <w:t>subi</w:t>
            </w:r>
            <w:proofErr w:type="spellEnd"/>
            <w:r w:rsidRPr="00DB43CD">
              <w:rPr>
                <w:lang w:val="en-US"/>
              </w:rPr>
              <w:t xml:space="preserve"> des </w:t>
            </w:r>
            <w:proofErr w:type="spellStart"/>
            <w:r w:rsidRPr="00DB43CD">
              <w:rPr>
                <w:lang w:val="en-US"/>
              </w:rPr>
              <w:t>rénovations</w:t>
            </w:r>
            <w:proofErr w:type="spellEnd"/>
            <w:r w:rsidRPr="00DB43CD">
              <w:rPr>
                <w:lang w:val="en-US"/>
              </w:rPr>
              <w:t xml:space="preserve"> </w:t>
            </w:r>
            <w:proofErr w:type="spellStart"/>
            <w:r w:rsidRPr="00DB43CD">
              <w:rPr>
                <w:lang w:val="en-US"/>
              </w:rPr>
              <w:t>ultérieures</w:t>
            </w:r>
            <w:proofErr w:type="spellEnd"/>
            <w:r w:rsidRPr="00DB43CD">
              <w:rPr>
                <w:lang w:val="en-US"/>
              </w:rPr>
              <w:t xml:space="preserve">. </w:t>
            </w:r>
            <w:r>
              <w:t xml:space="preserve">Elle conserve son </w:t>
            </w:r>
            <w:proofErr w:type="spellStart"/>
            <w:r>
              <w:t>abside</w:t>
            </w:r>
            <w:proofErr w:type="spellEnd"/>
            <w:r>
              <w:t xml:space="preserve"> mudéjar </w:t>
            </w:r>
            <w:proofErr w:type="spellStart"/>
            <w:r>
              <w:t>avec</w:t>
            </w:r>
            <w:proofErr w:type="spellEnd"/>
            <w:r>
              <w:t xml:space="preserve"> des </w:t>
            </w:r>
            <w:proofErr w:type="spellStart"/>
            <w:r>
              <w:t>arcs</w:t>
            </w:r>
            <w:proofErr w:type="spellEnd"/>
            <w:r>
              <w:t xml:space="preserve"> en plein </w:t>
            </w:r>
            <w:proofErr w:type="spellStart"/>
            <w:r>
              <w:t>cintre</w:t>
            </w:r>
            <w:proofErr w:type="spellEnd"/>
            <w:r>
              <w:t xml:space="preserve"> </w:t>
            </w:r>
            <w:proofErr w:type="spellStart"/>
            <w:r>
              <w:t>aveugles</w:t>
            </w:r>
            <w:proofErr w:type="spellEnd"/>
            <w:r>
              <w:t xml:space="preserve"> doublés sur une base de </w:t>
            </w:r>
            <w:proofErr w:type="spellStart"/>
            <w:r>
              <w:t>maçonnerie</w:t>
            </w:r>
            <w:proofErr w:type="spellEnd"/>
            <w:r>
              <w:t xml:space="preserve">, qui </w:t>
            </w:r>
            <w:proofErr w:type="spellStart"/>
            <w:r>
              <w:t>est</w:t>
            </w:r>
            <w:proofErr w:type="spellEnd"/>
            <w:r>
              <w:t xml:space="preserve"> la </w:t>
            </w:r>
            <w:proofErr w:type="spellStart"/>
            <w:r>
              <w:t>partie</w:t>
            </w:r>
            <w:proofErr w:type="spellEnd"/>
            <w:r>
              <w:t xml:space="preserve"> </w:t>
            </w:r>
            <w:proofErr w:type="gramStart"/>
            <w:r>
              <w:t>la plus</w:t>
            </w:r>
            <w:proofErr w:type="gramEnd"/>
            <w:r>
              <w:t xml:space="preserve"> </w:t>
            </w:r>
            <w:proofErr w:type="spellStart"/>
            <w:r>
              <w:t>ancienne</w:t>
            </w:r>
            <w:proofErr w:type="spellEnd"/>
            <w:r>
              <w:t xml:space="preserve"> de </w:t>
            </w:r>
            <w:proofErr w:type="spellStart"/>
            <w:r>
              <w:t>l'ensemble</w:t>
            </w:r>
            <w:proofErr w:type="spellEnd"/>
            <w:r>
              <w:t>.</w:t>
            </w:r>
          </w:p>
        </w:tc>
      </w:tr>
      <w:tr w:rsidR="00827E86" w14:paraId="5E69E8A4" w14:textId="77777777">
        <w:tblPrEx>
          <w:tblCellMar>
            <w:top w:w="0" w:type="dxa"/>
            <w:bottom w:w="0" w:type="dxa"/>
          </w:tblCellMar>
        </w:tblPrEx>
        <w:tc>
          <w:tcPr>
            <w:tcW w:w="250" w:type="pct"/>
            <w:shd w:val="clear" w:color="auto" w:fill="F2F2F2"/>
            <w:vAlign w:val="center"/>
          </w:tcPr>
          <w:p w14:paraId="7FBF2BED" w14:textId="77777777" w:rsidR="00827E86" w:rsidRDefault="00000000">
            <w:pPr>
              <w:jc w:val="center"/>
            </w:pPr>
            <w:r>
              <w:rPr>
                <w:sz w:val="18"/>
                <w:szCs w:val="18"/>
              </w:rPr>
              <w:t>15</w:t>
            </w:r>
          </w:p>
        </w:tc>
        <w:tc>
          <w:tcPr>
            <w:tcW w:w="1550" w:type="pct"/>
            <w:shd w:val="clear" w:color="auto" w:fill="F2F2F2"/>
          </w:tcPr>
          <w:p w14:paraId="640511D7" w14:textId="77777777" w:rsidR="00827E86" w:rsidRDefault="00000000">
            <w:r>
              <w:t>En el siglo XV, la nave primitiva se amplió a tres separadas por arcos de granito decorados con rosetas y un arco gótico.</w:t>
            </w:r>
          </w:p>
        </w:tc>
        <w:tc>
          <w:tcPr>
            <w:tcW w:w="1550" w:type="pct"/>
            <w:shd w:val="clear" w:color="auto" w:fill="F2F2F2"/>
          </w:tcPr>
          <w:p w14:paraId="318A50EE" w14:textId="77777777" w:rsidR="00827E86" w:rsidRPr="00DB43CD" w:rsidRDefault="00000000">
            <w:pPr>
              <w:rPr>
                <w:lang w:val="en-US"/>
              </w:rPr>
            </w:pPr>
            <w:r w:rsidRPr="00DB43CD">
              <w:rPr>
                <w:lang w:val="en-US"/>
              </w:rPr>
              <w:t>In the 15th century, the primitive nave was expanded to three separated by granite arches decorated with rosettes and a Gothic arch.</w:t>
            </w:r>
          </w:p>
        </w:tc>
        <w:tc>
          <w:tcPr>
            <w:tcW w:w="1550" w:type="pct"/>
            <w:shd w:val="clear" w:color="auto" w:fill="F2F2F2"/>
          </w:tcPr>
          <w:p w14:paraId="224F7C8D" w14:textId="77777777" w:rsidR="00827E86" w:rsidRDefault="00000000">
            <w:r>
              <w:t xml:space="preserve">Au </w:t>
            </w:r>
            <w:proofErr w:type="spellStart"/>
            <w:r>
              <w:t>XVe</w:t>
            </w:r>
            <w:proofErr w:type="spellEnd"/>
            <w:r>
              <w:t xml:space="preserve"> </w:t>
            </w:r>
            <w:proofErr w:type="spellStart"/>
            <w:r>
              <w:t>siècle</w:t>
            </w:r>
            <w:proofErr w:type="spellEnd"/>
            <w:r>
              <w:t xml:space="preserve">, la </w:t>
            </w:r>
            <w:proofErr w:type="spellStart"/>
            <w:r>
              <w:t>nef</w:t>
            </w:r>
            <w:proofErr w:type="spellEnd"/>
            <w:r>
              <w:t xml:space="preserve"> primitive a </w:t>
            </w:r>
            <w:proofErr w:type="spellStart"/>
            <w:r>
              <w:t>été</w:t>
            </w:r>
            <w:proofErr w:type="spellEnd"/>
            <w:r>
              <w:t xml:space="preserve"> </w:t>
            </w:r>
            <w:proofErr w:type="spellStart"/>
            <w:r>
              <w:t>agrandie</w:t>
            </w:r>
            <w:proofErr w:type="spellEnd"/>
            <w:r>
              <w:t xml:space="preserve"> à </w:t>
            </w:r>
            <w:proofErr w:type="spellStart"/>
            <w:r>
              <w:t>trois</w:t>
            </w:r>
            <w:proofErr w:type="spellEnd"/>
            <w:r>
              <w:t xml:space="preserve">, </w:t>
            </w:r>
            <w:proofErr w:type="spellStart"/>
            <w:r>
              <w:t>séparées</w:t>
            </w:r>
            <w:proofErr w:type="spellEnd"/>
            <w:r>
              <w:t xml:space="preserve"> par des </w:t>
            </w:r>
            <w:proofErr w:type="spellStart"/>
            <w:r>
              <w:t>arcs</w:t>
            </w:r>
            <w:proofErr w:type="spellEnd"/>
            <w:r>
              <w:t xml:space="preserve"> de </w:t>
            </w:r>
            <w:proofErr w:type="spellStart"/>
            <w:r>
              <w:t>granit</w:t>
            </w:r>
            <w:proofErr w:type="spellEnd"/>
            <w:r>
              <w:t xml:space="preserve"> </w:t>
            </w:r>
            <w:proofErr w:type="spellStart"/>
            <w:r>
              <w:t>décorés</w:t>
            </w:r>
            <w:proofErr w:type="spellEnd"/>
            <w:r>
              <w:t xml:space="preserve"> de </w:t>
            </w:r>
            <w:proofErr w:type="spellStart"/>
            <w:r>
              <w:t>rosaces</w:t>
            </w:r>
            <w:proofErr w:type="spellEnd"/>
            <w:r>
              <w:t xml:space="preserve"> et un </w:t>
            </w:r>
            <w:proofErr w:type="spellStart"/>
            <w:r>
              <w:t>arc</w:t>
            </w:r>
            <w:proofErr w:type="spellEnd"/>
            <w:r>
              <w:t xml:space="preserve"> </w:t>
            </w:r>
            <w:proofErr w:type="spellStart"/>
            <w:r>
              <w:t>gothique</w:t>
            </w:r>
            <w:proofErr w:type="spellEnd"/>
            <w:r>
              <w:t>.</w:t>
            </w:r>
          </w:p>
        </w:tc>
      </w:tr>
      <w:tr w:rsidR="00827E86" w14:paraId="2D6BE28C" w14:textId="77777777">
        <w:tblPrEx>
          <w:tblCellMar>
            <w:top w:w="0" w:type="dxa"/>
            <w:bottom w:w="0" w:type="dxa"/>
          </w:tblCellMar>
        </w:tblPrEx>
        <w:tc>
          <w:tcPr>
            <w:tcW w:w="250" w:type="pct"/>
            <w:shd w:val="clear" w:color="auto" w:fill="FFFFFF"/>
            <w:vAlign w:val="center"/>
          </w:tcPr>
          <w:p w14:paraId="200EB6FE" w14:textId="77777777" w:rsidR="00827E86" w:rsidRDefault="00000000">
            <w:pPr>
              <w:jc w:val="center"/>
            </w:pPr>
            <w:r>
              <w:rPr>
                <w:sz w:val="18"/>
                <w:szCs w:val="18"/>
              </w:rPr>
              <w:t>16</w:t>
            </w:r>
          </w:p>
        </w:tc>
        <w:tc>
          <w:tcPr>
            <w:tcW w:w="1550" w:type="pct"/>
            <w:shd w:val="clear" w:color="auto" w:fill="FFFFFF"/>
          </w:tcPr>
          <w:p w14:paraId="6F8EF8D3" w14:textId="77777777" w:rsidR="00827E86" w:rsidRDefault="00000000">
            <w:r>
              <w:t xml:space="preserve">La portada principal, datada en 1572, cuando la familia Tello Guzmán financia su edificación. Tiene tres arcos de sillares de granito almohadillado al </w:t>
            </w:r>
            <w:r>
              <w:lastRenderedPageBreak/>
              <w:t>estilo grecorromano, con escudos abaciales de Santo Domingo de Silos.</w:t>
            </w:r>
          </w:p>
        </w:tc>
        <w:tc>
          <w:tcPr>
            <w:tcW w:w="1550" w:type="pct"/>
            <w:shd w:val="clear" w:color="auto" w:fill="FFFFFF"/>
          </w:tcPr>
          <w:p w14:paraId="5AECAC97" w14:textId="77777777" w:rsidR="00827E86" w:rsidRPr="00DB43CD" w:rsidRDefault="00000000">
            <w:pPr>
              <w:rPr>
                <w:lang w:val="en-US"/>
              </w:rPr>
            </w:pPr>
            <w:r w:rsidRPr="00DB43CD">
              <w:rPr>
                <w:lang w:val="en-US"/>
              </w:rPr>
              <w:lastRenderedPageBreak/>
              <w:t>The main facade, dated 1572, when the Tello Guzmán family financed its construction. It has three arches of cushioned granite ashlars in the Greco-</w:t>
            </w:r>
            <w:r w:rsidRPr="00DB43CD">
              <w:rPr>
                <w:lang w:val="en-US"/>
              </w:rPr>
              <w:lastRenderedPageBreak/>
              <w:t>Roman style, with abbatial shields of Santo Domingo de Silos.</w:t>
            </w:r>
          </w:p>
        </w:tc>
        <w:tc>
          <w:tcPr>
            <w:tcW w:w="1550" w:type="pct"/>
            <w:shd w:val="clear" w:color="auto" w:fill="FFFFFF"/>
          </w:tcPr>
          <w:p w14:paraId="44A5F319" w14:textId="77777777" w:rsidR="00827E86" w:rsidRDefault="00000000">
            <w:r>
              <w:lastRenderedPageBreak/>
              <w:t xml:space="preserve">Le </w:t>
            </w:r>
            <w:proofErr w:type="spellStart"/>
            <w:r>
              <w:t>portail</w:t>
            </w:r>
            <w:proofErr w:type="spellEnd"/>
            <w:r>
              <w:t xml:space="preserve"> principal, daté de 1572, </w:t>
            </w:r>
            <w:proofErr w:type="spellStart"/>
            <w:r>
              <w:t>lorsque</w:t>
            </w:r>
            <w:proofErr w:type="spellEnd"/>
            <w:r>
              <w:t xml:space="preserve"> la </w:t>
            </w:r>
            <w:proofErr w:type="spellStart"/>
            <w:r>
              <w:t>famille</w:t>
            </w:r>
            <w:proofErr w:type="spellEnd"/>
            <w:r>
              <w:t xml:space="preserve"> Tello Guzmán a </w:t>
            </w:r>
            <w:proofErr w:type="spellStart"/>
            <w:r>
              <w:t>financé</w:t>
            </w:r>
            <w:proofErr w:type="spellEnd"/>
            <w:r>
              <w:t xml:space="preserve"> </w:t>
            </w:r>
            <w:proofErr w:type="spellStart"/>
            <w:r>
              <w:t>sa</w:t>
            </w:r>
            <w:proofErr w:type="spellEnd"/>
            <w:r>
              <w:t xml:space="preserve"> </w:t>
            </w:r>
            <w:proofErr w:type="spellStart"/>
            <w:r>
              <w:t>construction</w:t>
            </w:r>
            <w:proofErr w:type="spellEnd"/>
            <w:r>
              <w:t xml:space="preserve">. </w:t>
            </w:r>
            <w:proofErr w:type="spellStart"/>
            <w:r>
              <w:t>Il</w:t>
            </w:r>
            <w:proofErr w:type="spellEnd"/>
            <w:r>
              <w:t xml:space="preserve"> </w:t>
            </w:r>
            <w:proofErr w:type="spellStart"/>
            <w:r>
              <w:t>possède</w:t>
            </w:r>
            <w:proofErr w:type="spellEnd"/>
            <w:r>
              <w:t xml:space="preserve"> </w:t>
            </w:r>
            <w:proofErr w:type="spellStart"/>
            <w:r>
              <w:t>trois</w:t>
            </w:r>
            <w:proofErr w:type="spellEnd"/>
            <w:r>
              <w:t xml:space="preserve"> </w:t>
            </w:r>
            <w:proofErr w:type="spellStart"/>
            <w:r>
              <w:t>arcs</w:t>
            </w:r>
            <w:proofErr w:type="spellEnd"/>
            <w:r>
              <w:t xml:space="preserve"> en </w:t>
            </w:r>
            <w:proofErr w:type="spellStart"/>
            <w:r>
              <w:t>pierre</w:t>
            </w:r>
            <w:proofErr w:type="spellEnd"/>
            <w:r>
              <w:t xml:space="preserve"> de </w:t>
            </w:r>
            <w:proofErr w:type="spellStart"/>
            <w:r>
              <w:t>taille</w:t>
            </w:r>
            <w:proofErr w:type="spellEnd"/>
            <w:r>
              <w:t xml:space="preserve"> de </w:t>
            </w:r>
            <w:proofErr w:type="spellStart"/>
            <w:r>
              <w:t>granit</w:t>
            </w:r>
            <w:proofErr w:type="spellEnd"/>
            <w:r>
              <w:t xml:space="preserve"> </w:t>
            </w:r>
            <w:proofErr w:type="spellStart"/>
            <w:r>
              <w:t>bossagé</w:t>
            </w:r>
            <w:proofErr w:type="spellEnd"/>
            <w:r>
              <w:t xml:space="preserve"> </w:t>
            </w:r>
            <w:r>
              <w:lastRenderedPageBreak/>
              <w:t xml:space="preserve">de </w:t>
            </w:r>
            <w:proofErr w:type="spellStart"/>
            <w:r>
              <w:t>style</w:t>
            </w:r>
            <w:proofErr w:type="spellEnd"/>
            <w:r>
              <w:t xml:space="preserve"> </w:t>
            </w:r>
            <w:proofErr w:type="spellStart"/>
            <w:r>
              <w:t>gréco-romain</w:t>
            </w:r>
            <w:proofErr w:type="spellEnd"/>
            <w:r>
              <w:t xml:space="preserve">, </w:t>
            </w:r>
            <w:proofErr w:type="spellStart"/>
            <w:r>
              <w:t>avec</w:t>
            </w:r>
            <w:proofErr w:type="spellEnd"/>
            <w:r>
              <w:t xml:space="preserve"> des </w:t>
            </w:r>
            <w:proofErr w:type="spellStart"/>
            <w:r>
              <w:t>blasons</w:t>
            </w:r>
            <w:proofErr w:type="spellEnd"/>
            <w:r>
              <w:t xml:space="preserve"> </w:t>
            </w:r>
            <w:proofErr w:type="spellStart"/>
            <w:r>
              <w:t>abbatiaux</w:t>
            </w:r>
            <w:proofErr w:type="spellEnd"/>
            <w:r>
              <w:t xml:space="preserve"> de Santo Domingo de Silos.</w:t>
            </w:r>
          </w:p>
        </w:tc>
      </w:tr>
      <w:tr w:rsidR="00827E86" w:rsidRPr="00DB43CD" w14:paraId="270EB837" w14:textId="77777777">
        <w:tblPrEx>
          <w:tblCellMar>
            <w:top w:w="0" w:type="dxa"/>
            <w:bottom w:w="0" w:type="dxa"/>
          </w:tblCellMar>
        </w:tblPrEx>
        <w:tc>
          <w:tcPr>
            <w:tcW w:w="250" w:type="pct"/>
            <w:shd w:val="clear" w:color="auto" w:fill="F2F2F2"/>
            <w:vAlign w:val="center"/>
          </w:tcPr>
          <w:p w14:paraId="1EDECDE2" w14:textId="77777777" w:rsidR="00827E86" w:rsidRDefault="00000000">
            <w:pPr>
              <w:jc w:val="center"/>
            </w:pPr>
            <w:r>
              <w:rPr>
                <w:sz w:val="18"/>
                <w:szCs w:val="18"/>
              </w:rPr>
              <w:lastRenderedPageBreak/>
              <w:t>17</w:t>
            </w:r>
          </w:p>
        </w:tc>
        <w:tc>
          <w:tcPr>
            <w:tcW w:w="1550" w:type="pct"/>
            <w:shd w:val="clear" w:color="auto" w:fill="F2F2F2"/>
          </w:tcPr>
          <w:p w14:paraId="648D1358" w14:textId="77777777" w:rsidR="00827E86" w:rsidRDefault="00000000">
            <w:r>
              <w:t>La torre barroca, ubicada en el lado de la epístola, se eleva sobre un cuerpo preexistente que acoge pinturas murales del siglo XVI en su base y está rematada con una cúpula con una estatua del Sagrado Corazón de Jesús.</w:t>
            </w:r>
          </w:p>
        </w:tc>
        <w:tc>
          <w:tcPr>
            <w:tcW w:w="1550" w:type="pct"/>
            <w:shd w:val="clear" w:color="auto" w:fill="F2F2F2"/>
          </w:tcPr>
          <w:p w14:paraId="132BF24F" w14:textId="77777777" w:rsidR="00827E86" w:rsidRPr="00DB43CD" w:rsidRDefault="00000000">
            <w:pPr>
              <w:rPr>
                <w:lang w:val="en-US"/>
              </w:rPr>
            </w:pPr>
            <w:r w:rsidRPr="00DB43CD">
              <w:rPr>
                <w:lang w:val="en-US"/>
              </w:rPr>
              <w:t>The baroque tower, located on the epistle side, rises above a pre-existing body that houses 16th-century wall paintings at its base and is topped with a dome with a statue of the Sacred Heart of Jesus.</w:t>
            </w:r>
          </w:p>
        </w:tc>
        <w:tc>
          <w:tcPr>
            <w:tcW w:w="1550" w:type="pct"/>
            <w:shd w:val="clear" w:color="auto" w:fill="F2F2F2"/>
          </w:tcPr>
          <w:p w14:paraId="17FB844A" w14:textId="77777777" w:rsidR="00827E86" w:rsidRPr="00DB43CD" w:rsidRDefault="00000000">
            <w:pPr>
              <w:rPr>
                <w:lang w:val="en-US"/>
              </w:rPr>
            </w:pPr>
            <w:r w:rsidRPr="00DB43CD">
              <w:rPr>
                <w:lang w:val="en-US"/>
              </w:rPr>
              <w:t xml:space="preserve">La tour baroque, </w:t>
            </w:r>
            <w:proofErr w:type="spellStart"/>
            <w:r w:rsidRPr="00DB43CD">
              <w:rPr>
                <w:lang w:val="en-US"/>
              </w:rPr>
              <w:t>située</w:t>
            </w:r>
            <w:proofErr w:type="spellEnd"/>
            <w:r w:rsidRPr="00DB43CD">
              <w:rPr>
                <w:lang w:val="en-US"/>
              </w:rPr>
              <w:t xml:space="preserve"> du </w:t>
            </w:r>
            <w:proofErr w:type="spellStart"/>
            <w:r w:rsidRPr="00DB43CD">
              <w:rPr>
                <w:lang w:val="en-US"/>
              </w:rPr>
              <w:t>côté</w:t>
            </w:r>
            <w:proofErr w:type="spellEnd"/>
            <w:r w:rsidRPr="00DB43CD">
              <w:rPr>
                <w:lang w:val="en-US"/>
              </w:rPr>
              <w:t xml:space="preserve"> de </w:t>
            </w:r>
            <w:proofErr w:type="spellStart"/>
            <w:r w:rsidRPr="00DB43CD">
              <w:rPr>
                <w:lang w:val="en-US"/>
              </w:rPr>
              <w:t>l'épître</w:t>
            </w:r>
            <w:proofErr w:type="spellEnd"/>
            <w:r w:rsidRPr="00DB43CD">
              <w:rPr>
                <w:lang w:val="en-US"/>
              </w:rPr>
              <w:t xml:space="preserve">, </w:t>
            </w:r>
            <w:proofErr w:type="spellStart"/>
            <w:r w:rsidRPr="00DB43CD">
              <w:rPr>
                <w:lang w:val="en-US"/>
              </w:rPr>
              <w:t>s'élève</w:t>
            </w:r>
            <w:proofErr w:type="spellEnd"/>
            <w:r w:rsidRPr="00DB43CD">
              <w:rPr>
                <w:lang w:val="en-US"/>
              </w:rPr>
              <w:t xml:space="preserve"> sur un corps </w:t>
            </w:r>
            <w:proofErr w:type="spellStart"/>
            <w:r w:rsidRPr="00DB43CD">
              <w:rPr>
                <w:lang w:val="en-US"/>
              </w:rPr>
              <w:t>préexistant</w:t>
            </w:r>
            <w:proofErr w:type="spellEnd"/>
            <w:r w:rsidRPr="00DB43CD">
              <w:rPr>
                <w:lang w:val="en-US"/>
              </w:rPr>
              <w:t xml:space="preserve"> qui </w:t>
            </w:r>
            <w:proofErr w:type="spellStart"/>
            <w:r w:rsidRPr="00DB43CD">
              <w:rPr>
                <w:lang w:val="en-US"/>
              </w:rPr>
              <w:t>abrite</w:t>
            </w:r>
            <w:proofErr w:type="spellEnd"/>
            <w:r w:rsidRPr="00DB43CD">
              <w:rPr>
                <w:lang w:val="en-US"/>
              </w:rPr>
              <w:t xml:space="preserve"> des </w:t>
            </w:r>
            <w:proofErr w:type="spellStart"/>
            <w:r w:rsidRPr="00DB43CD">
              <w:rPr>
                <w:lang w:val="en-US"/>
              </w:rPr>
              <w:t>peintures</w:t>
            </w:r>
            <w:proofErr w:type="spellEnd"/>
            <w:r w:rsidRPr="00DB43CD">
              <w:rPr>
                <w:lang w:val="en-US"/>
              </w:rPr>
              <w:t xml:space="preserve"> </w:t>
            </w:r>
            <w:proofErr w:type="spellStart"/>
            <w:r w:rsidRPr="00DB43CD">
              <w:rPr>
                <w:lang w:val="en-US"/>
              </w:rPr>
              <w:t>murales</w:t>
            </w:r>
            <w:proofErr w:type="spellEnd"/>
            <w:r w:rsidRPr="00DB43CD">
              <w:rPr>
                <w:lang w:val="en-US"/>
              </w:rPr>
              <w:t xml:space="preserve"> du </w:t>
            </w:r>
            <w:proofErr w:type="spellStart"/>
            <w:r w:rsidRPr="00DB43CD">
              <w:rPr>
                <w:lang w:val="en-US"/>
              </w:rPr>
              <w:t>XVIe</w:t>
            </w:r>
            <w:proofErr w:type="spellEnd"/>
            <w:r w:rsidRPr="00DB43CD">
              <w:rPr>
                <w:lang w:val="en-US"/>
              </w:rPr>
              <w:t xml:space="preserve"> siècle à </w:t>
            </w:r>
            <w:proofErr w:type="spellStart"/>
            <w:r w:rsidRPr="00DB43CD">
              <w:rPr>
                <w:lang w:val="en-US"/>
              </w:rPr>
              <w:t>sa</w:t>
            </w:r>
            <w:proofErr w:type="spellEnd"/>
            <w:r w:rsidRPr="00DB43CD">
              <w:rPr>
                <w:lang w:val="en-US"/>
              </w:rPr>
              <w:t xml:space="preserve"> base et est </w:t>
            </w:r>
            <w:proofErr w:type="spellStart"/>
            <w:r w:rsidRPr="00DB43CD">
              <w:rPr>
                <w:lang w:val="en-US"/>
              </w:rPr>
              <w:t>surmontée</w:t>
            </w:r>
            <w:proofErr w:type="spellEnd"/>
            <w:r w:rsidRPr="00DB43CD">
              <w:rPr>
                <w:lang w:val="en-US"/>
              </w:rPr>
              <w:t xml:space="preserve"> </w:t>
            </w:r>
            <w:proofErr w:type="spellStart"/>
            <w:r w:rsidRPr="00DB43CD">
              <w:rPr>
                <w:lang w:val="en-US"/>
              </w:rPr>
              <w:t>d'une</w:t>
            </w:r>
            <w:proofErr w:type="spellEnd"/>
            <w:r w:rsidRPr="00DB43CD">
              <w:rPr>
                <w:lang w:val="en-US"/>
              </w:rPr>
              <w:t xml:space="preserve"> </w:t>
            </w:r>
            <w:proofErr w:type="spellStart"/>
            <w:r w:rsidRPr="00DB43CD">
              <w:rPr>
                <w:lang w:val="en-US"/>
              </w:rPr>
              <w:t>coupole</w:t>
            </w:r>
            <w:proofErr w:type="spellEnd"/>
            <w:r w:rsidRPr="00DB43CD">
              <w:rPr>
                <w:lang w:val="en-US"/>
              </w:rPr>
              <w:t xml:space="preserve"> avec </w:t>
            </w:r>
            <w:proofErr w:type="spellStart"/>
            <w:r w:rsidRPr="00DB43CD">
              <w:rPr>
                <w:lang w:val="en-US"/>
              </w:rPr>
              <w:t>une</w:t>
            </w:r>
            <w:proofErr w:type="spellEnd"/>
            <w:r w:rsidRPr="00DB43CD">
              <w:rPr>
                <w:lang w:val="en-US"/>
              </w:rPr>
              <w:t xml:space="preserve"> statue du Sacré-</w:t>
            </w:r>
            <w:proofErr w:type="spellStart"/>
            <w:r w:rsidRPr="00DB43CD">
              <w:rPr>
                <w:lang w:val="en-US"/>
              </w:rPr>
              <w:t>Cœur</w:t>
            </w:r>
            <w:proofErr w:type="spellEnd"/>
            <w:r w:rsidRPr="00DB43CD">
              <w:rPr>
                <w:lang w:val="en-US"/>
              </w:rPr>
              <w:t xml:space="preserve"> de Jésus.</w:t>
            </w:r>
          </w:p>
        </w:tc>
      </w:tr>
      <w:tr w:rsidR="00827E86" w14:paraId="55DABBBD" w14:textId="77777777">
        <w:tblPrEx>
          <w:tblCellMar>
            <w:top w:w="0" w:type="dxa"/>
            <w:bottom w:w="0" w:type="dxa"/>
          </w:tblCellMar>
        </w:tblPrEx>
        <w:tc>
          <w:tcPr>
            <w:tcW w:w="250" w:type="pct"/>
            <w:shd w:val="clear" w:color="auto" w:fill="FFFFFF"/>
            <w:vAlign w:val="center"/>
          </w:tcPr>
          <w:p w14:paraId="7ABDEBB2" w14:textId="77777777" w:rsidR="00827E86" w:rsidRDefault="00000000">
            <w:pPr>
              <w:jc w:val="center"/>
            </w:pPr>
            <w:r>
              <w:rPr>
                <w:sz w:val="18"/>
                <w:szCs w:val="18"/>
              </w:rPr>
              <w:t>18</w:t>
            </w:r>
          </w:p>
        </w:tc>
        <w:tc>
          <w:tcPr>
            <w:tcW w:w="1550" w:type="pct"/>
            <w:shd w:val="clear" w:color="auto" w:fill="FFFFFF"/>
          </w:tcPr>
          <w:p w14:paraId="63080412" w14:textId="77777777" w:rsidR="00827E86" w:rsidRDefault="00000000">
            <w:r>
              <w:t>En el interior destaca la reja plateresca del presbiterio, obra de Bartolomé Ordóñez, detrás de la cual se encuentra el retablo mayor que alberga las reliquias de San Vitorino Mártir, patrón de Arévalo, en una urna de plata.</w:t>
            </w:r>
          </w:p>
        </w:tc>
        <w:tc>
          <w:tcPr>
            <w:tcW w:w="1550" w:type="pct"/>
            <w:shd w:val="clear" w:color="auto" w:fill="FFFFFF"/>
          </w:tcPr>
          <w:p w14:paraId="459122D8" w14:textId="77777777" w:rsidR="00827E86" w:rsidRPr="00DB43CD" w:rsidRDefault="00000000">
            <w:pPr>
              <w:rPr>
                <w:lang w:val="en-US"/>
              </w:rPr>
            </w:pPr>
            <w:r w:rsidRPr="00DB43CD">
              <w:rPr>
                <w:lang w:val="en-US"/>
              </w:rPr>
              <w:t xml:space="preserve">Inside, the plateresque railing of the presbytery stands out, work of Bartolomé Ordóñez, behind which is the main altarpiece that houses the relics of San Vitorino </w:t>
            </w:r>
            <w:proofErr w:type="spellStart"/>
            <w:r w:rsidRPr="00DB43CD">
              <w:rPr>
                <w:lang w:val="en-US"/>
              </w:rPr>
              <w:t>Mártir</w:t>
            </w:r>
            <w:proofErr w:type="spellEnd"/>
            <w:r w:rsidRPr="00DB43CD">
              <w:rPr>
                <w:lang w:val="en-US"/>
              </w:rPr>
              <w:t>, patron saint of Arévalo, in a silver urn.</w:t>
            </w:r>
          </w:p>
        </w:tc>
        <w:tc>
          <w:tcPr>
            <w:tcW w:w="1550" w:type="pct"/>
            <w:shd w:val="clear" w:color="auto" w:fill="FFFFFF"/>
          </w:tcPr>
          <w:p w14:paraId="6BF29F6B" w14:textId="77777777" w:rsidR="00827E86" w:rsidRDefault="00000000">
            <w:r>
              <w:t xml:space="preserve">À </w:t>
            </w:r>
            <w:proofErr w:type="spellStart"/>
            <w:r>
              <w:t>l'intérieur</w:t>
            </w:r>
            <w:proofErr w:type="spellEnd"/>
            <w:r>
              <w:t xml:space="preserve"> se distingue la grille plateresque du </w:t>
            </w:r>
            <w:proofErr w:type="spellStart"/>
            <w:r>
              <w:t>presbytère</w:t>
            </w:r>
            <w:proofErr w:type="spellEnd"/>
            <w:r>
              <w:t xml:space="preserve">, </w:t>
            </w:r>
            <w:proofErr w:type="spellStart"/>
            <w:r>
              <w:t>œuvre</w:t>
            </w:r>
            <w:proofErr w:type="spellEnd"/>
            <w:r>
              <w:t xml:space="preserve"> de Bartolomé Ordóñez, </w:t>
            </w:r>
            <w:proofErr w:type="spellStart"/>
            <w:r>
              <w:t>derrière</w:t>
            </w:r>
            <w:proofErr w:type="spellEnd"/>
            <w:r>
              <w:t xml:space="preserve"> </w:t>
            </w:r>
            <w:proofErr w:type="spellStart"/>
            <w:r>
              <w:t>laquelle</w:t>
            </w:r>
            <w:proofErr w:type="spellEnd"/>
            <w:r>
              <w:t xml:space="preserve"> se </w:t>
            </w:r>
            <w:proofErr w:type="spellStart"/>
            <w:r>
              <w:t>trouve</w:t>
            </w:r>
            <w:proofErr w:type="spellEnd"/>
            <w:r>
              <w:t xml:space="preserve"> le </w:t>
            </w:r>
            <w:proofErr w:type="spellStart"/>
            <w:r>
              <w:t>retable</w:t>
            </w:r>
            <w:proofErr w:type="spellEnd"/>
            <w:r>
              <w:t xml:space="preserve"> principal qui </w:t>
            </w:r>
            <w:proofErr w:type="spellStart"/>
            <w:r>
              <w:t>abrite</w:t>
            </w:r>
            <w:proofErr w:type="spellEnd"/>
            <w:r>
              <w:t xml:space="preserve"> les </w:t>
            </w:r>
            <w:proofErr w:type="spellStart"/>
            <w:r>
              <w:t>reliques</w:t>
            </w:r>
            <w:proofErr w:type="spellEnd"/>
            <w:r>
              <w:t xml:space="preserve"> de San Vitorino Mártir, </w:t>
            </w:r>
            <w:proofErr w:type="spellStart"/>
            <w:r>
              <w:t>patron</w:t>
            </w:r>
            <w:proofErr w:type="spellEnd"/>
            <w:r>
              <w:t xml:space="preserve"> </w:t>
            </w:r>
            <w:proofErr w:type="spellStart"/>
            <w:r>
              <w:t>d'Arévalo</w:t>
            </w:r>
            <w:proofErr w:type="spellEnd"/>
            <w:r>
              <w:t xml:space="preserve">, </w:t>
            </w:r>
            <w:proofErr w:type="spellStart"/>
            <w:r>
              <w:t>dans</w:t>
            </w:r>
            <w:proofErr w:type="spellEnd"/>
            <w:r>
              <w:t xml:space="preserve"> une </w:t>
            </w:r>
            <w:proofErr w:type="spellStart"/>
            <w:r>
              <w:t>urne</w:t>
            </w:r>
            <w:proofErr w:type="spellEnd"/>
            <w:r>
              <w:t xml:space="preserve"> en argent.</w:t>
            </w:r>
          </w:p>
        </w:tc>
      </w:tr>
      <w:tr w:rsidR="00827E86" w14:paraId="6E3EBFDC" w14:textId="77777777">
        <w:tblPrEx>
          <w:tblCellMar>
            <w:top w:w="0" w:type="dxa"/>
            <w:bottom w:w="0" w:type="dxa"/>
          </w:tblCellMar>
        </w:tblPrEx>
        <w:tc>
          <w:tcPr>
            <w:tcW w:w="250" w:type="pct"/>
            <w:shd w:val="clear" w:color="auto" w:fill="F2F2F2"/>
            <w:vAlign w:val="center"/>
          </w:tcPr>
          <w:p w14:paraId="436122D8" w14:textId="77777777" w:rsidR="00827E86" w:rsidRDefault="00000000">
            <w:pPr>
              <w:jc w:val="center"/>
            </w:pPr>
            <w:r>
              <w:rPr>
                <w:sz w:val="18"/>
                <w:szCs w:val="18"/>
              </w:rPr>
              <w:t>19</w:t>
            </w:r>
          </w:p>
        </w:tc>
        <w:tc>
          <w:tcPr>
            <w:tcW w:w="1550" w:type="pct"/>
            <w:shd w:val="clear" w:color="auto" w:fill="F2F2F2"/>
          </w:tcPr>
          <w:p w14:paraId="00828281" w14:textId="77777777" w:rsidR="00827E86" w:rsidRDefault="00000000">
            <w:r>
              <w:t>La iglesia también alberga una imagen de San Francisco de Asís, atribuida a Gregorio Fernández. En la nave izquierda se encuentra la capilla de la Virgen de las Angustias, patrona de Arévalo, imagen del siglo XVI de Pedro de Salamanca.</w:t>
            </w:r>
          </w:p>
        </w:tc>
        <w:tc>
          <w:tcPr>
            <w:tcW w:w="1550" w:type="pct"/>
            <w:shd w:val="clear" w:color="auto" w:fill="F2F2F2"/>
          </w:tcPr>
          <w:p w14:paraId="29D52DA9" w14:textId="77777777" w:rsidR="00827E86" w:rsidRPr="00DB43CD" w:rsidRDefault="00000000">
            <w:pPr>
              <w:rPr>
                <w:lang w:val="en-US"/>
              </w:rPr>
            </w:pPr>
            <w:r w:rsidRPr="00DB43CD">
              <w:rPr>
                <w:lang w:val="en-US"/>
              </w:rPr>
              <w:t xml:space="preserve">The church also houses an image of Saint Francis of Assisi, attributed to Gregorio Fernández. In the left nave is the chapel of the Virgen de las </w:t>
            </w:r>
            <w:proofErr w:type="spellStart"/>
            <w:r w:rsidRPr="00DB43CD">
              <w:rPr>
                <w:lang w:val="en-US"/>
              </w:rPr>
              <w:t>Angustias</w:t>
            </w:r>
            <w:proofErr w:type="spellEnd"/>
            <w:r w:rsidRPr="00DB43CD">
              <w:rPr>
                <w:lang w:val="en-US"/>
              </w:rPr>
              <w:t>, patron saint of Arévalo, a 16th-century image by Pedro de Salamanca.</w:t>
            </w:r>
          </w:p>
        </w:tc>
        <w:tc>
          <w:tcPr>
            <w:tcW w:w="1550" w:type="pct"/>
            <w:shd w:val="clear" w:color="auto" w:fill="F2F2F2"/>
          </w:tcPr>
          <w:p w14:paraId="724578F8" w14:textId="77777777" w:rsidR="00827E86" w:rsidRDefault="00000000">
            <w:proofErr w:type="spellStart"/>
            <w:r w:rsidRPr="00DB43CD">
              <w:rPr>
                <w:lang w:val="en-US"/>
              </w:rPr>
              <w:t>L'église</w:t>
            </w:r>
            <w:proofErr w:type="spellEnd"/>
            <w:r w:rsidRPr="00DB43CD">
              <w:rPr>
                <w:lang w:val="en-US"/>
              </w:rPr>
              <w:t xml:space="preserve"> </w:t>
            </w:r>
            <w:proofErr w:type="spellStart"/>
            <w:r w:rsidRPr="00DB43CD">
              <w:rPr>
                <w:lang w:val="en-US"/>
              </w:rPr>
              <w:t>abrite</w:t>
            </w:r>
            <w:proofErr w:type="spellEnd"/>
            <w:r w:rsidRPr="00DB43CD">
              <w:rPr>
                <w:lang w:val="en-US"/>
              </w:rPr>
              <w:t xml:space="preserve"> </w:t>
            </w:r>
            <w:proofErr w:type="spellStart"/>
            <w:r w:rsidRPr="00DB43CD">
              <w:rPr>
                <w:lang w:val="en-US"/>
              </w:rPr>
              <w:t>également</w:t>
            </w:r>
            <w:proofErr w:type="spellEnd"/>
            <w:r w:rsidRPr="00DB43CD">
              <w:rPr>
                <w:lang w:val="en-US"/>
              </w:rPr>
              <w:t xml:space="preserve"> </w:t>
            </w:r>
            <w:proofErr w:type="spellStart"/>
            <w:r w:rsidRPr="00DB43CD">
              <w:rPr>
                <w:lang w:val="en-US"/>
              </w:rPr>
              <w:t>une</w:t>
            </w:r>
            <w:proofErr w:type="spellEnd"/>
            <w:r w:rsidRPr="00DB43CD">
              <w:rPr>
                <w:lang w:val="en-US"/>
              </w:rPr>
              <w:t xml:space="preserve"> image de Saint François </w:t>
            </w:r>
            <w:proofErr w:type="spellStart"/>
            <w:r w:rsidRPr="00DB43CD">
              <w:rPr>
                <w:lang w:val="en-US"/>
              </w:rPr>
              <w:t>d'Assise</w:t>
            </w:r>
            <w:proofErr w:type="spellEnd"/>
            <w:r w:rsidRPr="00DB43CD">
              <w:rPr>
                <w:lang w:val="en-US"/>
              </w:rPr>
              <w:t xml:space="preserve">, </w:t>
            </w:r>
            <w:proofErr w:type="spellStart"/>
            <w:r w:rsidRPr="00DB43CD">
              <w:rPr>
                <w:lang w:val="en-US"/>
              </w:rPr>
              <w:t>attribuée</w:t>
            </w:r>
            <w:proofErr w:type="spellEnd"/>
            <w:r w:rsidRPr="00DB43CD">
              <w:rPr>
                <w:lang w:val="en-US"/>
              </w:rPr>
              <w:t xml:space="preserve"> à Gregorio Fernández. </w:t>
            </w:r>
            <w:r>
              <w:t xml:space="preserve">Dans la </w:t>
            </w:r>
            <w:proofErr w:type="spellStart"/>
            <w:r>
              <w:t>nef</w:t>
            </w:r>
            <w:proofErr w:type="spellEnd"/>
            <w:r>
              <w:t xml:space="preserve"> gauche se </w:t>
            </w:r>
            <w:proofErr w:type="spellStart"/>
            <w:r>
              <w:t>trouve</w:t>
            </w:r>
            <w:proofErr w:type="spellEnd"/>
            <w:r>
              <w:t xml:space="preserve"> la </w:t>
            </w:r>
            <w:proofErr w:type="spellStart"/>
            <w:r>
              <w:t>chapelle</w:t>
            </w:r>
            <w:proofErr w:type="spellEnd"/>
            <w:r>
              <w:t xml:space="preserve"> de la Virgen de las Angustias, </w:t>
            </w:r>
            <w:proofErr w:type="spellStart"/>
            <w:r>
              <w:t>patronne</w:t>
            </w:r>
            <w:proofErr w:type="spellEnd"/>
            <w:r>
              <w:t xml:space="preserve"> </w:t>
            </w:r>
            <w:proofErr w:type="spellStart"/>
            <w:r>
              <w:t>d'Arévalo</w:t>
            </w:r>
            <w:proofErr w:type="spellEnd"/>
            <w:r>
              <w:t xml:space="preserve">, </w:t>
            </w:r>
            <w:proofErr w:type="spellStart"/>
            <w:r>
              <w:t>image</w:t>
            </w:r>
            <w:proofErr w:type="spellEnd"/>
            <w:r>
              <w:t xml:space="preserve"> du </w:t>
            </w:r>
            <w:proofErr w:type="spellStart"/>
            <w:r>
              <w:t>XVIe</w:t>
            </w:r>
            <w:proofErr w:type="spellEnd"/>
            <w:r>
              <w:t xml:space="preserve"> </w:t>
            </w:r>
            <w:proofErr w:type="spellStart"/>
            <w:r>
              <w:t>siècle</w:t>
            </w:r>
            <w:proofErr w:type="spellEnd"/>
            <w:r>
              <w:t xml:space="preserve"> de Pedro de Salamanca.</w:t>
            </w:r>
          </w:p>
        </w:tc>
      </w:tr>
      <w:tr w:rsidR="00827E86" w14:paraId="2A56240E" w14:textId="77777777">
        <w:tblPrEx>
          <w:tblCellMar>
            <w:top w:w="0" w:type="dxa"/>
            <w:bottom w:w="0" w:type="dxa"/>
          </w:tblCellMar>
        </w:tblPrEx>
        <w:tc>
          <w:tcPr>
            <w:tcW w:w="250" w:type="pct"/>
            <w:shd w:val="clear" w:color="auto" w:fill="FFFFFF"/>
            <w:vAlign w:val="center"/>
          </w:tcPr>
          <w:p w14:paraId="78534398" w14:textId="77777777" w:rsidR="00827E86" w:rsidRDefault="00000000">
            <w:pPr>
              <w:jc w:val="center"/>
            </w:pPr>
            <w:r>
              <w:rPr>
                <w:sz w:val="18"/>
                <w:szCs w:val="18"/>
              </w:rPr>
              <w:t>20</w:t>
            </w:r>
          </w:p>
        </w:tc>
        <w:tc>
          <w:tcPr>
            <w:tcW w:w="1550" w:type="pct"/>
            <w:shd w:val="clear" w:color="auto" w:fill="FFFFFF"/>
          </w:tcPr>
          <w:p w14:paraId="2D5514FB" w14:textId="77777777" w:rsidR="00827E86" w:rsidRDefault="00000000">
            <w:r>
              <w:t>Mª Jesús Eleta Salazar es una profesora jubilada que dedica parte de su tiempo a la literatura, en concreto a la poesía, que comparte de manera activa en numerosos actos y eventos culturales. Su obra se ha visto divulgada a través de tres libros en los que encontramos poemas que aluden a sus propias experiencias, su vida en las localidades en que ha residido y entre las que se encuentra Arévalo.</w:t>
            </w:r>
          </w:p>
        </w:tc>
        <w:tc>
          <w:tcPr>
            <w:tcW w:w="1550" w:type="pct"/>
            <w:shd w:val="clear" w:color="auto" w:fill="FFFFFF"/>
          </w:tcPr>
          <w:p w14:paraId="3412B747" w14:textId="77777777" w:rsidR="00827E86" w:rsidRPr="00DB43CD" w:rsidRDefault="00000000">
            <w:pPr>
              <w:rPr>
                <w:lang w:val="en-US"/>
              </w:rPr>
            </w:pPr>
            <w:r w:rsidRPr="00DB43CD">
              <w:rPr>
                <w:lang w:val="en-US"/>
              </w:rPr>
              <w:t>María Jesús Eleta Salazar is a retired teacher who dedicates part of her time to literature, specifically to poetry, which she actively shares in numerous cultural acts and events. Her work has been disseminated through three books in which we find poems that allude to her own experiences, her life in the towns where she has lived, including Arévalo.</w:t>
            </w:r>
          </w:p>
        </w:tc>
        <w:tc>
          <w:tcPr>
            <w:tcW w:w="1550" w:type="pct"/>
            <w:shd w:val="clear" w:color="auto" w:fill="FFFFFF"/>
          </w:tcPr>
          <w:p w14:paraId="4D0DED51" w14:textId="77777777" w:rsidR="00827E86" w:rsidRDefault="00000000">
            <w:r>
              <w:t xml:space="preserve">María Jesús Eleta Salazar </w:t>
            </w:r>
            <w:proofErr w:type="spellStart"/>
            <w:r>
              <w:t>est</w:t>
            </w:r>
            <w:proofErr w:type="spellEnd"/>
            <w:r>
              <w:t xml:space="preserve"> une </w:t>
            </w:r>
            <w:proofErr w:type="spellStart"/>
            <w:r>
              <w:t>professeure</w:t>
            </w:r>
            <w:proofErr w:type="spellEnd"/>
            <w:r>
              <w:t xml:space="preserve"> </w:t>
            </w:r>
            <w:proofErr w:type="spellStart"/>
            <w:r>
              <w:t>retraitée</w:t>
            </w:r>
            <w:proofErr w:type="spellEnd"/>
            <w:r>
              <w:t xml:space="preserve"> qui </w:t>
            </w:r>
            <w:proofErr w:type="spellStart"/>
            <w:r>
              <w:t>consacre</w:t>
            </w:r>
            <w:proofErr w:type="spellEnd"/>
            <w:r>
              <w:t xml:space="preserve"> une </w:t>
            </w:r>
            <w:proofErr w:type="spellStart"/>
            <w:r>
              <w:t>partie</w:t>
            </w:r>
            <w:proofErr w:type="spellEnd"/>
            <w:r>
              <w:t xml:space="preserve"> de son </w:t>
            </w:r>
            <w:proofErr w:type="spellStart"/>
            <w:r>
              <w:t>temps</w:t>
            </w:r>
            <w:proofErr w:type="spellEnd"/>
            <w:r>
              <w:t xml:space="preserve"> à la </w:t>
            </w:r>
            <w:proofErr w:type="spellStart"/>
            <w:r>
              <w:t>littérature</w:t>
            </w:r>
            <w:proofErr w:type="spellEnd"/>
            <w:r>
              <w:t xml:space="preserve">, en </w:t>
            </w:r>
            <w:proofErr w:type="spellStart"/>
            <w:r>
              <w:t>particulier</w:t>
            </w:r>
            <w:proofErr w:type="spellEnd"/>
            <w:r>
              <w:t xml:space="preserve"> à la </w:t>
            </w:r>
            <w:proofErr w:type="spellStart"/>
            <w:r>
              <w:t>poésie</w:t>
            </w:r>
            <w:proofErr w:type="spellEnd"/>
            <w:r>
              <w:t xml:space="preserve">, </w:t>
            </w:r>
            <w:proofErr w:type="spellStart"/>
            <w:r>
              <w:t>qu'elle</w:t>
            </w:r>
            <w:proofErr w:type="spellEnd"/>
            <w:r>
              <w:t xml:space="preserve"> </w:t>
            </w:r>
            <w:proofErr w:type="spellStart"/>
            <w:r>
              <w:t>partage</w:t>
            </w:r>
            <w:proofErr w:type="spellEnd"/>
            <w:r>
              <w:t xml:space="preserve"> </w:t>
            </w:r>
            <w:proofErr w:type="spellStart"/>
            <w:r>
              <w:t>activement</w:t>
            </w:r>
            <w:proofErr w:type="spellEnd"/>
            <w:r>
              <w:t xml:space="preserve"> </w:t>
            </w:r>
            <w:proofErr w:type="spellStart"/>
            <w:r>
              <w:t>dans</w:t>
            </w:r>
            <w:proofErr w:type="spellEnd"/>
            <w:r>
              <w:t xml:space="preserve"> de </w:t>
            </w:r>
            <w:proofErr w:type="spellStart"/>
            <w:r>
              <w:t>nombreux</w:t>
            </w:r>
            <w:proofErr w:type="spellEnd"/>
            <w:r>
              <w:t xml:space="preserve"> </w:t>
            </w:r>
            <w:proofErr w:type="spellStart"/>
            <w:r>
              <w:t>événements</w:t>
            </w:r>
            <w:proofErr w:type="spellEnd"/>
            <w:r>
              <w:t xml:space="preserve"> et </w:t>
            </w:r>
            <w:proofErr w:type="spellStart"/>
            <w:r>
              <w:t>actes</w:t>
            </w:r>
            <w:proofErr w:type="spellEnd"/>
            <w:r>
              <w:t xml:space="preserve"> </w:t>
            </w:r>
            <w:proofErr w:type="spellStart"/>
            <w:r>
              <w:t>culturels</w:t>
            </w:r>
            <w:proofErr w:type="spellEnd"/>
            <w:r>
              <w:t xml:space="preserve">. Son </w:t>
            </w:r>
            <w:proofErr w:type="spellStart"/>
            <w:r>
              <w:t>œuvre</w:t>
            </w:r>
            <w:proofErr w:type="spellEnd"/>
            <w:r>
              <w:t xml:space="preserve"> a </w:t>
            </w:r>
            <w:proofErr w:type="spellStart"/>
            <w:r>
              <w:t>été</w:t>
            </w:r>
            <w:proofErr w:type="spellEnd"/>
            <w:r>
              <w:t xml:space="preserve"> </w:t>
            </w:r>
            <w:proofErr w:type="spellStart"/>
            <w:r>
              <w:t>diffusée</w:t>
            </w:r>
            <w:proofErr w:type="spellEnd"/>
            <w:r>
              <w:t xml:space="preserve"> à </w:t>
            </w:r>
            <w:proofErr w:type="spellStart"/>
            <w:r>
              <w:t>travers</w:t>
            </w:r>
            <w:proofErr w:type="spellEnd"/>
            <w:r>
              <w:t xml:space="preserve"> </w:t>
            </w:r>
            <w:proofErr w:type="spellStart"/>
            <w:r>
              <w:t>trois</w:t>
            </w:r>
            <w:proofErr w:type="spellEnd"/>
            <w:r>
              <w:t xml:space="preserve"> </w:t>
            </w:r>
            <w:proofErr w:type="spellStart"/>
            <w:r>
              <w:t>livres</w:t>
            </w:r>
            <w:proofErr w:type="spellEnd"/>
            <w:r>
              <w:t xml:space="preserve"> </w:t>
            </w:r>
            <w:proofErr w:type="spellStart"/>
            <w:r>
              <w:t>dans</w:t>
            </w:r>
            <w:proofErr w:type="spellEnd"/>
            <w:r>
              <w:t xml:space="preserve"> </w:t>
            </w:r>
            <w:proofErr w:type="spellStart"/>
            <w:r>
              <w:t>lesquels</w:t>
            </w:r>
            <w:proofErr w:type="spellEnd"/>
            <w:r>
              <w:t xml:space="preserve"> </w:t>
            </w:r>
            <w:proofErr w:type="spellStart"/>
            <w:r>
              <w:t>on</w:t>
            </w:r>
            <w:proofErr w:type="spellEnd"/>
            <w:r>
              <w:t xml:space="preserve"> </w:t>
            </w:r>
            <w:proofErr w:type="spellStart"/>
            <w:r>
              <w:t>trouve</w:t>
            </w:r>
            <w:proofErr w:type="spellEnd"/>
            <w:r>
              <w:t xml:space="preserve"> des </w:t>
            </w:r>
            <w:proofErr w:type="spellStart"/>
            <w:r>
              <w:t>poèmes</w:t>
            </w:r>
            <w:proofErr w:type="spellEnd"/>
            <w:r>
              <w:t xml:space="preserve"> qui </w:t>
            </w:r>
            <w:proofErr w:type="spellStart"/>
            <w:r>
              <w:t>font</w:t>
            </w:r>
            <w:proofErr w:type="spellEnd"/>
            <w:r>
              <w:t xml:space="preserve"> </w:t>
            </w:r>
            <w:proofErr w:type="spellStart"/>
            <w:r>
              <w:t>allusion</w:t>
            </w:r>
            <w:proofErr w:type="spellEnd"/>
            <w:r>
              <w:t xml:space="preserve"> à </w:t>
            </w:r>
            <w:proofErr w:type="spellStart"/>
            <w:r>
              <w:t>ses</w:t>
            </w:r>
            <w:proofErr w:type="spellEnd"/>
            <w:r>
              <w:t xml:space="preserve"> </w:t>
            </w:r>
            <w:proofErr w:type="spellStart"/>
            <w:r>
              <w:t>propres</w:t>
            </w:r>
            <w:proofErr w:type="spellEnd"/>
            <w:r>
              <w:t xml:space="preserve"> </w:t>
            </w:r>
            <w:proofErr w:type="spellStart"/>
            <w:r>
              <w:t>expériences</w:t>
            </w:r>
            <w:proofErr w:type="spellEnd"/>
            <w:r>
              <w:t xml:space="preserve">, </w:t>
            </w:r>
            <w:proofErr w:type="spellStart"/>
            <w:r>
              <w:t>sa</w:t>
            </w:r>
            <w:proofErr w:type="spellEnd"/>
            <w:r>
              <w:t xml:space="preserve"> vie </w:t>
            </w:r>
            <w:proofErr w:type="spellStart"/>
            <w:r>
              <w:t>dans</w:t>
            </w:r>
            <w:proofErr w:type="spellEnd"/>
            <w:r>
              <w:t xml:space="preserve"> les </w:t>
            </w:r>
            <w:proofErr w:type="spellStart"/>
            <w:r>
              <w:t>localités</w:t>
            </w:r>
            <w:proofErr w:type="spellEnd"/>
            <w:r>
              <w:t xml:space="preserve"> </w:t>
            </w:r>
            <w:proofErr w:type="spellStart"/>
            <w:r>
              <w:t>où</w:t>
            </w:r>
            <w:proofErr w:type="spellEnd"/>
            <w:r>
              <w:t xml:space="preserve"> elle a </w:t>
            </w:r>
            <w:proofErr w:type="spellStart"/>
            <w:r>
              <w:t>résidé</w:t>
            </w:r>
            <w:proofErr w:type="spellEnd"/>
            <w:r>
              <w:t xml:space="preserve">, </w:t>
            </w:r>
            <w:proofErr w:type="spellStart"/>
            <w:r>
              <w:t>parmi</w:t>
            </w:r>
            <w:proofErr w:type="spellEnd"/>
            <w:r>
              <w:t xml:space="preserve"> </w:t>
            </w:r>
            <w:proofErr w:type="spellStart"/>
            <w:r>
              <w:t>lesquelles</w:t>
            </w:r>
            <w:proofErr w:type="spellEnd"/>
            <w:r>
              <w:t xml:space="preserve"> se </w:t>
            </w:r>
            <w:proofErr w:type="spellStart"/>
            <w:r>
              <w:t>trouve</w:t>
            </w:r>
            <w:proofErr w:type="spellEnd"/>
            <w:r>
              <w:t xml:space="preserve"> Arévalo.</w:t>
            </w:r>
          </w:p>
        </w:tc>
      </w:tr>
      <w:tr w:rsidR="00827E86" w:rsidRPr="00DB43CD" w14:paraId="372098BE" w14:textId="77777777">
        <w:tblPrEx>
          <w:tblCellMar>
            <w:top w:w="0" w:type="dxa"/>
            <w:bottom w:w="0" w:type="dxa"/>
          </w:tblCellMar>
        </w:tblPrEx>
        <w:tc>
          <w:tcPr>
            <w:tcW w:w="250" w:type="pct"/>
            <w:shd w:val="clear" w:color="auto" w:fill="F2F2F2"/>
            <w:vAlign w:val="center"/>
          </w:tcPr>
          <w:p w14:paraId="45B1E894" w14:textId="77777777" w:rsidR="00827E86" w:rsidRDefault="00000000">
            <w:pPr>
              <w:jc w:val="center"/>
            </w:pPr>
            <w:r>
              <w:rPr>
                <w:sz w:val="18"/>
                <w:szCs w:val="18"/>
              </w:rPr>
              <w:t>21</w:t>
            </w:r>
          </w:p>
        </w:tc>
        <w:tc>
          <w:tcPr>
            <w:tcW w:w="1550" w:type="pct"/>
            <w:shd w:val="clear" w:color="auto" w:fill="F2F2F2"/>
          </w:tcPr>
          <w:p w14:paraId="55345825" w14:textId="77777777" w:rsidR="00827E86" w:rsidRDefault="00000000">
            <w:r>
              <w:t>El recinto amurallado de Arévalo se nos muestra, en este punto, como una defensa arquitectónica y natural que se complementan a la perfección.</w:t>
            </w:r>
          </w:p>
        </w:tc>
        <w:tc>
          <w:tcPr>
            <w:tcW w:w="1550" w:type="pct"/>
            <w:shd w:val="clear" w:color="auto" w:fill="F2F2F2"/>
          </w:tcPr>
          <w:p w14:paraId="5426703D" w14:textId="77777777" w:rsidR="00827E86" w:rsidRPr="00DB43CD" w:rsidRDefault="00000000">
            <w:pPr>
              <w:rPr>
                <w:lang w:val="en-US"/>
              </w:rPr>
            </w:pPr>
            <w:r w:rsidRPr="00DB43CD">
              <w:rPr>
                <w:lang w:val="en-US"/>
              </w:rPr>
              <w:t>The walled enclosure of Arévalo is shown to us, at this point, as an architectural and natural defense that complement each other perfectly.</w:t>
            </w:r>
          </w:p>
        </w:tc>
        <w:tc>
          <w:tcPr>
            <w:tcW w:w="1550" w:type="pct"/>
            <w:shd w:val="clear" w:color="auto" w:fill="F2F2F2"/>
          </w:tcPr>
          <w:p w14:paraId="61ACA41B" w14:textId="77777777" w:rsidR="00827E86" w:rsidRPr="00DB43CD" w:rsidRDefault="00000000">
            <w:pPr>
              <w:rPr>
                <w:lang w:val="en-US"/>
              </w:rPr>
            </w:pPr>
            <w:proofErr w:type="spellStart"/>
            <w:r w:rsidRPr="00DB43CD">
              <w:rPr>
                <w:lang w:val="en-US"/>
              </w:rPr>
              <w:t>L'enceinte</w:t>
            </w:r>
            <w:proofErr w:type="spellEnd"/>
            <w:r w:rsidRPr="00DB43CD">
              <w:rPr>
                <w:lang w:val="en-US"/>
              </w:rPr>
              <w:t xml:space="preserve"> </w:t>
            </w:r>
            <w:proofErr w:type="spellStart"/>
            <w:r w:rsidRPr="00DB43CD">
              <w:rPr>
                <w:lang w:val="en-US"/>
              </w:rPr>
              <w:t>fortifiée</w:t>
            </w:r>
            <w:proofErr w:type="spellEnd"/>
            <w:r w:rsidRPr="00DB43CD">
              <w:rPr>
                <w:lang w:val="en-US"/>
              </w:rPr>
              <w:t xml:space="preserve"> </w:t>
            </w:r>
            <w:proofErr w:type="spellStart"/>
            <w:r w:rsidRPr="00DB43CD">
              <w:rPr>
                <w:lang w:val="en-US"/>
              </w:rPr>
              <w:t>d'Arévalo</w:t>
            </w:r>
            <w:proofErr w:type="spellEnd"/>
            <w:r w:rsidRPr="00DB43CD">
              <w:rPr>
                <w:lang w:val="en-US"/>
              </w:rPr>
              <w:t xml:space="preserve"> nous </w:t>
            </w:r>
            <w:proofErr w:type="spellStart"/>
            <w:r w:rsidRPr="00DB43CD">
              <w:rPr>
                <w:lang w:val="en-US"/>
              </w:rPr>
              <w:t>apparaît</w:t>
            </w:r>
            <w:proofErr w:type="spellEnd"/>
            <w:r w:rsidRPr="00DB43CD">
              <w:rPr>
                <w:lang w:val="en-US"/>
              </w:rPr>
              <w:t xml:space="preserve">, à </w:t>
            </w:r>
            <w:proofErr w:type="spellStart"/>
            <w:r w:rsidRPr="00DB43CD">
              <w:rPr>
                <w:lang w:val="en-US"/>
              </w:rPr>
              <w:t>cet</w:t>
            </w:r>
            <w:proofErr w:type="spellEnd"/>
            <w:r w:rsidRPr="00DB43CD">
              <w:rPr>
                <w:lang w:val="en-US"/>
              </w:rPr>
              <w:t xml:space="preserve"> </w:t>
            </w:r>
            <w:proofErr w:type="spellStart"/>
            <w:r w:rsidRPr="00DB43CD">
              <w:rPr>
                <w:lang w:val="en-US"/>
              </w:rPr>
              <w:t>endroit</w:t>
            </w:r>
            <w:proofErr w:type="spellEnd"/>
            <w:r w:rsidRPr="00DB43CD">
              <w:rPr>
                <w:lang w:val="en-US"/>
              </w:rPr>
              <w:t xml:space="preserve">, </w:t>
            </w:r>
            <w:proofErr w:type="spellStart"/>
            <w:r w:rsidRPr="00DB43CD">
              <w:rPr>
                <w:lang w:val="en-US"/>
              </w:rPr>
              <w:t>comme</w:t>
            </w:r>
            <w:proofErr w:type="spellEnd"/>
            <w:r w:rsidRPr="00DB43CD">
              <w:rPr>
                <w:lang w:val="en-US"/>
              </w:rPr>
              <w:t xml:space="preserve"> </w:t>
            </w:r>
            <w:proofErr w:type="spellStart"/>
            <w:r w:rsidRPr="00DB43CD">
              <w:rPr>
                <w:lang w:val="en-US"/>
              </w:rPr>
              <w:t>une</w:t>
            </w:r>
            <w:proofErr w:type="spellEnd"/>
            <w:r w:rsidRPr="00DB43CD">
              <w:rPr>
                <w:lang w:val="en-US"/>
              </w:rPr>
              <w:t xml:space="preserve"> </w:t>
            </w:r>
            <w:proofErr w:type="spellStart"/>
            <w:r w:rsidRPr="00DB43CD">
              <w:rPr>
                <w:lang w:val="en-US"/>
              </w:rPr>
              <w:t>défense</w:t>
            </w:r>
            <w:proofErr w:type="spellEnd"/>
            <w:r w:rsidRPr="00DB43CD">
              <w:rPr>
                <w:lang w:val="en-US"/>
              </w:rPr>
              <w:t xml:space="preserve"> </w:t>
            </w:r>
            <w:proofErr w:type="spellStart"/>
            <w:r w:rsidRPr="00DB43CD">
              <w:rPr>
                <w:lang w:val="en-US"/>
              </w:rPr>
              <w:t>architecturale</w:t>
            </w:r>
            <w:proofErr w:type="spellEnd"/>
            <w:r w:rsidRPr="00DB43CD">
              <w:rPr>
                <w:lang w:val="en-US"/>
              </w:rPr>
              <w:t xml:space="preserve"> et naturelle qui se </w:t>
            </w:r>
            <w:proofErr w:type="spellStart"/>
            <w:r w:rsidRPr="00DB43CD">
              <w:rPr>
                <w:lang w:val="en-US"/>
              </w:rPr>
              <w:t>complètent</w:t>
            </w:r>
            <w:proofErr w:type="spellEnd"/>
            <w:r w:rsidRPr="00DB43CD">
              <w:rPr>
                <w:lang w:val="en-US"/>
              </w:rPr>
              <w:t xml:space="preserve"> </w:t>
            </w:r>
            <w:proofErr w:type="spellStart"/>
            <w:r w:rsidRPr="00DB43CD">
              <w:rPr>
                <w:lang w:val="en-US"/>
              </w:rPr>
              <w:t>parfaitement</w:t>
            </w:r>
            <w:proofErr w:type="spellEnd"/>
            <w:r w:rsidRPr="00DB43CD">
              <w:rPr>
                <w:lang w:val="en-US"/>
              </w:rPr>
              <w:t>.</w:t>
            </w:r>
          </w:p>
        </w:tc>
      </w:tr>
      <w:tr w:rsidR="00827E86" w14:paraId="725CF1DB" w14:textId="77777777">
        <w:tblPrEx>
          <w:tblCellMar>
            <w:top w:w="0" w:type="dxa"/>
            <w:bottom w:w="0" w:type="dxa"/>
          </w:tblCellMar>
        </w:tblPrEx>
        <w:tc>
          <w:tcPr>
            <w:tcW w:w="250" w:type="pct"/>
            <w:shd w:val="clear" w:color="auto" w:fill="FFFFFF"/>
            <w:vAlign w:val="center"/>
          </w:tcPr>
          <w:p w14:paraId="7890914E" w14:textId="77777777" w:rsidR="00827E86" w:rsidRDefault="00000000">
            <w:pPr>
              <w:jc w:val="center"/>
            </w:pPr>
            <w:r>
              <w:rPr>
                <w:sz w:val="18"/>
                <w:szCs w:val="18"/>
              </w:rPr>
              <w:t>22</w:t>
            </w:r>
          </w:p>
        </w:tc>
        <w:tc>
          <w:tcPr>
            <w:tcW w:w="1550" w:type="pct"/>
            <w:shd w:val="clear" w:color="auto" w:fill="FFFFFF"/>
          </w:tcPr>
          <w:p w14:paraId="5D2346D5" w14:textId="77777777" w:rsidR="00827E86" w:rsidRDefault="00000000">
            <w:r>
              <w:t>El río Adaja va recorriendo la parte inferior del escarpado paraje y desde el mirador se observan las extensiones de terreno de cultivo de cereales, fuente de riqueza económica a lo largo de la historia para esta localidad.</w:t>
            </w:r>
          </w:p>
        </w:tc>
        <w:tc>
          <w:tcPr>
            <w:tcW w:w="1550" w:type="pct"/>
            <w:shd w:val="clear" w:color="auto" w:fill="FFFFFF"/>
          </w:tcPr>
          <w:p w14:paraId="2D614FFE" w14:textId="77777777" w:rsidR="00827E86" w:rsidRPr="00DB43CD" w:rsidRDefault="00000000">
            <w:pPr>
              <w:rPr>
                <w:lang w:val="en-US"/>
              </w:rPr>
            </w:pPr>
            <w:r w:rsidRPr="00DB43CD">
              <w:rPr>
                <w:lang w:val="en-US"/>
              </w:rPr>
              <w:t>The Adaja river runs along the lower part of the steep area and from the viewpoint you can see the extensions of cereal cultivation land, a source of economic wealth throughout history for this town.</w:t>
            </w:r>
          </w:p>
        </w:tc>
        <w:tc>
          <w:tcPr>
            <w:tcW w:w="1550" w:type="pct"/>
            <w:shd w:val="clear" w:color="auto" w:fill="FFFFFF"/>
          </w:tcPr>
          <w:p w14:paraId="09468B5C" w14:textId="77777777" w:rsidR="00827E86" w:rsidRDefault="00000000">
            <w:r>
              <w:t xml:space="preserve">La </w:t>
            </w:r>
            <w:proofErr w:type="spellStart"/>
            <w:r>
              <w:t>rivière</w:t>
            </w:r>
            <w:proofErr w:type="spellEnd"/>
            <w:r>
              <w:t xml:space="preserve"> Adaja </w:t>
            </w:r>
            <w:proofErr w:type="spellStart"/>
            <w:r>
              <w:t>parcourt</w:t>
            </w:r>
            <w:proofErr w:type="spellEnd"/>
            <w:r>
              <w:t xml:space="preserve"> la </w:t>
            </w:r>
            <w:proofErr w:type="spellStart"/>
            <w:r>
              <w:t>partie</w:t>
            </w:r>
            <w:proofErr w:type="spellEnd"/>
            <w:r>
              <w:t xml:space="preserve"> </w:t>
            </w:r>
            <w:proofErr w:type="spellStart"/>
            <w:r>
              <w:t>inférieure</w:t>
            </w:r>
            <w:proofErr w:type="spellEnd"/>
            <w:r>
              <w:t xml:space="preserve"> du </w:t>
            </w:r>
            <w:proofErr w:type="spellStart"/>
            <w:r>
              <w:t>lieu</w:t>
            </w:r>
            <w:proofErr w:type="spellEnd"/>
            <w:r>
              <w:t xml:space="preserve"> escarpé et </w:t>
            </w:r>
            <w:proofErr w:type="spellStart"/>
            <w:r>
              <w:t>depuis</w:t>
            </w:r>
            <w:proofErr w:type="spellEnd"/>
            <w:r>
              <w:t xml:space="preserve"> le </w:t>
            </w:r>
            <w:proofErr w:type="spellStart"/>
            <w:r>
              <w:t>belvédère</w:t>
            </w:r>
            <w:proofErr w:type="spellEnd"/>
            <w:r>
              <w:t xml:space="preserve"> </w:t>
            </w:r>
            <w:proofErr w:type="spellStart"/>
            <w:r>
              <w:t>on</w:t>
            </w:r>
            <w:proofErr w:type="spellEnd"/>
            <w:r>
              <w:t xml:space="preserve"> </w:t>
            </w:r>
            <w:proofErr w:type="gramStart"/>
            <w:r>
              <w:t>observe</w:t>
            </w:r>
            <w:proofErr w:type="gramEnd"/>
            <w:r>
              <w:t xml:space="preserve"> les </w:t>
            </w:r>
            <w:proofErr w:type="spellStart"/>
            <w:r>
              <w:t>étendues</w:t>
            </w:r>
            <w:proofErr w:type="spellEnd"/>
            <w:r>
              <w:t xml:space="preserve"> de </w:t>
            </w:r>
            <w:proofErr w:type="spellStart"/>
            <w:r>
              <w:t>terres</w:t>
            </w:r>
            <w:proofErr w:type="spellEnd"/>
            <w:r>
              <w:t xml:space="preserve"> </w:t>
            </w:r>
            <w:proofErr w:type="spellStart"/>
            <w:r>
              <w:t>cultivées</w:t>
            </w:r>
            <w:proofErr w:type="spellEnd"/>
            <w:r>
              <w:t xml:space="preserve"> de </w:t>
            </w:r>
            <w:proofErr w:type="spellStart"/>
            <w:r>
              <w:t>céréales</w:t>
            </w:r>
            <w:proofErr w:type="spellEnd"/>
            <w:r>
              <w:t xml:space="preserve">, </w:t>
            </w:r>
            <w:proofErr w:type="spellStart"/>
            <w:r>
              <w:t>source</w:t>
            </w:r>
            <w:proofErr w:type="spellEnd"/>
            <w:r>
              <w:t xml:space="preserve"> de </w:t>
            </w:r>
            <w:proofErr w:type="spellStart"/>
            <w:r>
              <w:t>richesse</w:t>
            </w:r>
            <w:proofErr w:type="spellEnd"/>
            <w:r>
              <w:t xml:space="preserve"> </w:t>
            </w:r>
            <w:proofErr w:type="spellStart"/>
            <w:r>
              <w:t>économique</w:t>
            </w:r>
            <w:proofErr w:type="spellEnd"/>
            <w:r>
              <w:t xml:space="preserve"> </w:t>
            </w:r>
            <w:proofErr w:type="spellStart"/>
            <w:r>
              <w:t>tout</w:t>
            </w:r>
            <w:proofErr w:type="spellEnd"/>
            <w:r>
              <w:t xml:space="preserve"> </w:t>
            </w:r>
            <w:proofErr w:type="spellStart"/>
            <w:r>
              <w:t>au</w:t>
            </w:r>
            <w:proofErr w:type="spellEnd"/>
            <w:r>
              <w:t xml:space="preserve"> </w:t>
            </w:r>
            <w:proofErr w:type="spellStart"/>
            <w:r>
              <w:t>long</w:t>
            </w:r>
            <w:proofErr w:type="spellEnd"/>
            <w:r>
              <w:t xml:space="preserve"> de </w:t>
            </w:r>
            <w:proofErr w:type="spellStart"/>
            <w:r>
              <w:t>l'histoire</w:t>
            </w:r>
            <w:proofErr w:type="spellEnd"/>
            <w:r>
              <w:t xml:space="preserve"> </w:t>
            </w:r>
            <w:proofErr w:type="spellStart"/>
            <w:r>
              <w:t>pour</w:t>
            </w:r>
            <w:proofErr w:type="spellEnd"/>
            <w:r>
              <w:t xml:space="preserve"> </w:t>
            </w:r>
            <w:proofErr w:type="spellStart"/>
            <w:r>
              <w:t>cette</w:t>
            </w:r>
            <w:proofErr w:type="spellEnd"/>
            <w:r>
              <w:t xml:space="preserve"> </w:t>
            </w:r>
            <w:proofErr w:type="spellStart"/>
            <w:r>
              <w:t>localité</w:t>
            </w:r>
            <w:proofErr w:type="spellEnd"/>
            <w:r>
              <w:t>.</w:t>
            </w:r>
          </w:p>
        </w:tc>
      </w:tr>
      <w:tr w:rsidR="00827E86" w14:paraId="2B84553C" w14:textId="77777777">
        <w:tblPrEx>
          <w:tblCellMar>
            <w:top w:w="0" w:type="dxa"/>
            <w:bottom w:w="0" w:type="dxa"/>
          </w:tblCellMar>
        </w:tblPrEx>
        <w:tc>
          <w:tcPr>
            <w:tcW w:w="250" w:type="pct"/>
            <w:shd w:val="clear" w:color="auto" w:fill="F2F2F2"/>
            <w:vAlign w:val="center"/>
          </w:tcPr>
          <w:p w14:paraId="72B7498E" w14:textId="77777777" w:rsidR="00827E86" w:rsidRDefault="00000000">
            <w:pPr>
              <w:jc w:val="center"/>
            </w:pPr>
            <w:r>
              <w:rPr>
                <w:sz w:val="18"/>
                <w:szCs w:val="18"/>
              </w:rPr>
              <w:t>23</w:t>
            </w:r>
          </w:p>
        </w:tc>
        <w:tc>
          <w:tcPr>
            <w:tcW w:w="1550" w:type="pct"/>
            <w:shd w:val="clear" w:color="auto" w:fill="F2F2F2"/>
          </w:tcPr>
          <w:p w14:paraId="7C8DB51C" w14:textId="77777777" w:rsidR="00827E86" w:rsidRDefault="00000000">
            <w:r>
              <w:t xml:space="preserve">Hemos accedido a este mirador a través de la antigua puerta de San José de la que solo queda constancia en el suelo con un empedrado diferente al del resto de la calle. También desde este punto se puede ver la calle </w:t>
            </w:r>
            <w:proofErr w:type="spellStart"/>
            <w:r>
              <w:t>Entrecastillos</w:t>
            </w:r>
            <w:proofErr w:type="spellEnd"/>
            <w:r>
              <w:t>, antiguo foso de la muralla en el lado sur.</w:t>
            </w:r>
          </w:p>
        </w:tc>
        <w:tc>
          <w:tcPr>
            <w:tcW w:w="1550" w:type="pct"/>
            <w:shd w:val="clear" w:color="auto" w:fill="F2F2F2"/>
          </w:tcPr>
          <w:p w14:paraId="6369DBFF" w14:textId="77777777" w:rsidR="00827E86" w:rsidRPr="00DB43CD" w:rsidRDefault="00000000">
            <w:pPr>
              <w:rPr>
                <w:lang w:val="en-US"/>
              </w:rPr>
            </w:pPr>
            <w:r w:rsidRPr="00DB43CD">
              <w:rPr>
                <w:lang w:val="en-US"/>
              </w:rPr>
              <w:t xml:space="preserve">We have accessed this viewpoint through the old San José gate, of which only evidence remains on the ground with paving different from the rest of the street. </w:t>
            </w:r>
            <w:proofErr w:type="gramStart"/>
            <w:r w:rsidRPr="00DB43CD">
              <w:rPr>
                <w:lang w:val="en-US"/>
              </w:rPr>
              <w:t>Also</w:t>
            </w:r>
            <w:proofErr w:type="gramEnd"/>
            <w:r w:rsidRPr="00DB43CD">
              <w:rPr>
                <w:lang w:val="en-US"/>
              </w:rPr>
              <w:t xml:space="preserve"> from this point you can see </w:t>
            </w:r>
            <w:proofErr w:type="spellStart"/>
            <w:r w:rsidRPr="00DB43CD">
              <w:rPr>
                <w:lang w:val="en-US"/>
              </w:rPr>
              <w:t>Entrecastillos</w:t>
            </w:r>
            <w:proofErr w:type="spellEnd"/>
            <w:r w:rsidRPr="00DB43CD">
              <w:rPr>
                <w:lang w:val="en-US"/>
              </w:rPr>
              <w:t xml:space="preserve"> street, the old moat of the wall on the south side.</w:t>
            </w:r>
          </w:p>
        </w:tc>
        <w:tc>
          <w:tcPr>
            <w:tcW w:w="1550" w:type="pct"/>
            <w:shd w:val="clear" w:color="auto" w:fill="F2F2F2"/>
          </w:tcPr>
          <w:p w14:paraId="6F29A3F8" w14:textId="77777777" w:rsidR="00827E86" w:rsidRDefault="00000000">
            <w:r>
              <w:t xml:space="preserve">Nous </w:t>
            </w:r>
            <w:proofErr w:type="spellStart"/>
            <w:r>
              <w:t>avons</w:t>
            </w:r>
            <w:proofErr w:type="spellEnd"/>
            <w:r>
              <w:t xml:space="preserve"> </w:t>
            </w:r>
            <w:proofErr w:type="spellStart"/>
            <w:r>
              <w:t>accédé</w:t>
            </w:r>
            <w:proofErr w:type="spellEnd"/>
            <w:r>
              <w:t xml:space="preserve"> à ce </w:t>
            </w:r>
            <w:proofErr w:type="spellStart"/>
            <w:r>
              <w:t>belvédère</w:t>
            </w:r>
            <w:proofErr w:type="spellEnd"/>
            <w:r>
              <w:t xml:space="preserve"> par </w:t>
            </w:r>
            <w:proofErr w:type="spellStart"/>
            <w:r>
              <w:t>l'ancienne</w:t>
            </w:r>
            <w:proofErr w:type="spellEnd"/>
            <w:r>
              <w:t xml:space="preserve"> porte de San José </w:t>
            </w:r>
            <w:proofErr w:type="spellStart"/>
            <w:r>
              <w:t>dont</w:t>
            </w:r>
            <w:proofErr w:type="spellEnd"/>
            <w:r>
              <w:t xml:space="preserve"> </w:t>
            </w:r>
            <w:proofErr w:type="spellStart"/>
            <w:r>
              <w:t>il</w:t>
            </w:r>
            <w:proofErr w:type="spellEnd"/>
            <w:r>
              <w:t xml:space="preserve"> </w:t>
            </w:r>
            <w:proofErr w:type="spellStart"/>
            <w:r>
              <w:t>ne</w:t>
            </w:r>
            <w:proofErr w:type="spellEnd"/>
            <w:r>
              <w:t xml:space="preserve"> reste que la trace </w:t>
            </w:r>
            <w:proofErr w:type="spellStart"/>
            <w:r>
              <w:t>au</w:t>
            </w:r>
            <w:proofErr w:type="spellEnd"/>
            <w:r>
              <w:t xml:space="preserve"> sol </w:t>
            </w:r>
            <w:proofErr w:type="spellStart"/>
            <w:r>
              <w:t>avec</w:t>
            </w:r>
            <w:proofErr w:type="spellEnd"/>
            <w:r>
              <w:t xml:space="preserve"> un </w:t>
            </w:r>
            <w:proofErr w:type="spellStart"/>
            <w:r>
              <w:t>pavage</w:t>
            </w:r>
            <w:proofErr w:type="spellEnd"/>
            <w:r>
              <w:t xml:space="preserve"> </w:t>
            </w:r>
            <w:proofErr w:type="spellStart"/>
            <w:r>
              <w:t>différent</w:t>
            </w:r>
            <w:proofErr w:type="spellEnd"/>
            <w:r>
              <w:t xml:space="preserve"> de </w:t>
            </w:r>
            <w:proofErr w:type="spellStart"/>
            <w:r>
              <w:t>celui</w:t>
            </w:r>
            <w:proofErr w:type="spellEnd"/>
            <w:r>
              <w:t xml:space="preserve"> du reste de la rue. De ce </w:t>
            </w:r>
            <w:proofErr w:type="spellStart"/>
            <w:r>
              <w:t>point</w:t>
            </w:r>
            <w:proofErr w:type="spellEnd"/>
            <w:r>
              <w:t xml:space="preserve">, </w:t>
            </w:r>
            <w:proofErr w:type="spellStart"/>
            <w:r>
              <w:t>on</w:t>
            </w:r>
            <w:proofErr w:type="spellEnd"/>
            <w:r>
              <w:t xml:space="preserve"> </w:t>
            </w:r>
            <w:proofErr w:type="spellStart"/>
            <w:r>
              <w:t>peut</w:t>
            </w:r>
            <w:proofErr w:type="spellEnd"/>
            <w:r>
              <w:t xml:space="preserve"> </w:t>
            </w:r>
            <w:proofErr w:type="spellStart"/>
            <w:r>
              <w:t>également</w:t>
            </w:r>
            <w:proofErr w:type="spellEnd"/>
            <w:r>
              <w:t xml:space="preserve"> </w:t>
            </w:r>
            <w:proofErr w:type="spellStart"/>
            <w:r>
              <w:t>voir</w:t>
            </w:r>
            <w:proofErr w:type="spellEnd"/>
            <w:r>
              <w:t xml:space="preserve"> la rue </w:t>
            </w:r>
            <w:proofErr w:type="spellStart"/>
            <w:r>
              <w:t>Entrecastillos</w:t>
            </w:r>
            <w:proofErr w:type="spellEnd"/>
            <w:r>
              <w:t xml:space="preserve">, </w:t>
            </w:r>
            <w:proofErr w:type="spellStart"/>
            <w:r>
              <w:t>l'ancien</w:t>
            </w:r>
            <w:proofErr w:type="spellEnd"/>
            <w:r>
              <w:t xml:space="preserve"> </w:t>
            </w:r>
            <w:proofErr w:type="spellStart"/>
            <w:r>
              <w:t>fossé</w:t>
            </w:r>
            <w:proofErr w:type="spellEnd"/>
            <w:r>
              <w:t xml:space="preserve"> de la </w:t>
            </w:r>
            <w:proofErr w:type="spellStart"/>
            <w:r>
              <w:t>muraille</w:t>
            </w:r>
            <w:proofErr w:type="spellEnd"/>
            <w:r>
              <w:t xml:space="preserve"> du </w:t>
            </w:r>
            <w:proofErr w:type="spellStart"/>
            <w:r>
              <w:t>côté</w:t>
            </w:r>
            <w:proofErr w:type="spellEnd"/>
            <w:r>
              <w:t xml:space="preserve"> sud.</w:t>
            </w:r>
          </w:p>
        </w:tc>
      </w:tr>
      <w:tr w:rsidR="00827E86" w14:paraId="50FA5309" w14:textId="77777777">
        <w:tblPrEx>
          <w:tblCellMar>
            <w:top w:w="0" w:type="dxa"/>
            <w:bottom w:w="0" w:type="dxa"/>
          </w:tblCellMar>
        </w:tblPrEx>
        <w:tc>
          <w:tcPr>
            <w:tcW w:w="250" w:type="pct"/>
            <w:shd w:val="clear" w:color="auto" w:fill="FFFFFF"/>
            <w:vAlign w:val="center"/>
          </w:tcPr>
          <w:p w14:paraId="0EC6A742" w14:textId="77777777" w:rsidR="00827E86" w:rsidRDefault="00000000">
            <w:pPr>
              <w:jc w:val="center"/>
            </w:pPr>
            <w:r>
              <w:rPr>
                <w:sz w:val="18"/>
                <w:szCs w:val="18"/>
              </w:rPr>
              <w:t>24</w:t>
            </w:r>
          </w:p>
        </w:tc>
        <w:tc>
          <w:tcPr>
            <w:tcW w:w="1550" w:type="pct"/>
            <w:shd w:val="clear" w:color="auto" w:fill="FFFFFF"/>
          </w:tcPr>
          <w:p w14:paraId="760B34E3" w14:textId="77777777" w:rsidR="00827E86" w:rsidRDefault="00000000">
            <w:r>
              <w:t>Nacido en Langa, pequeña población de la comarca de La Moraña, al norte de la provincia de Ávila, donde pasó su infancia hasta que se marchó a estudiar. En su obra se ven reflejados los paisajes de la amplia llanura castellana, con horizontes inmensos que invitan al pensamiento, la reflexión e incluso la mística que inspiró a Juan de la Cruz y Teresa de Ávila; algunos personajes de su recuerdo son usados al modo en que Miguel Delibes utiliza personajes en sus novelas ambientadas en la Castilla rural. Recibió el Premio Cervantes en 2002.</w:t>
            </w:r>
          </w:p>
        </w:tc>
        <w:tc>
          <w:tcPr>
            <w:tcW w:w="1550" w:type="pct"/>
            <w:shd w:val="clear" w:color="auto" w:fill="FFFFFF"/>
          </w:tcPr>
          <w:p w14:paraId="26F8E539" w14:textId="77777777" w:rsidR="00827E86" w:rsidRDefault="00000000">
            <w:r w:rsidRPr="00DB43CD">
              <w:rPr>
                <w:lang w:val="en-US"/>
              </w:rPr>
              <w:t xml:space="preserve">Born in Langa, a small town in the La </w:t>
            </w:r>
            <w:proofErr w:type="spellStart"/>
            <w:r w:rsidRPr="00DB43CD">
              <w:rPr>
                <w:lang w:val="en-US"/>
              </w:rPr>
              <w:t>Moraña</w:t>
            </w:r>
            <w:proofErr w:type="spellEnd"/>
            <w:r w:rsidRPr="00DB43CD">
              <w:rPr>
                <w:lang w:val="en-US"/>
              </w:rPr>
              <w:t xml:space="preserve"> region, north of the province of Ávila, where he spent his childhood until he left to study. His work reflects the landscapes of the vast Castilian plain, with immense horizons that invite thought, reflection and even the mysticism that inspired John of the Cross and Teresa of Ávila; some characters from his memory are used in the way Miguel Delibes uses characters in his novels set in rural Castile. </w:t>
            </w:r>
            <w:r>
              <w:t xml:space="preserve">He </w:t>
            </w:r>
            <w:proofErr w:type="spellStart"/>
            <w:r>
              <w:t>received</w:t>
            </w:r>
            <w:proofErr w:type="spellEnd"/>
            <w:r>
              <w:t xml:space="preserve"> </w:t>
            </w:r>
            <w:proofErr w:type="spellStart"/>
            <w:r>
              <w:t>the</w:t>
            </w:r>
            <w:proofErr w:type="spellEnd"/>
            <w:r>
              <w:t xml:space="preserve"> Cervantes </w:t>
            </w:r>
            <w:proofErr w:type="spellStart"/>
            <w:r>
              <w:t>Prize</w:t>
            </w:r>
            <w:proofErr w:type="spellEnd"/>
            <w:r>
              <w:t xml:space="preserve"> in 2002.</w:t>
            </w:r>
          </w:p>
        </w:tc>
        <w:tc>
          <w:tcPr>
            <w:tcW w:w="1550" w:type="pct"/>
            <w:shd w:val="clear" w:color="auto" w:fill="FFFFFF"/>
          </w:tcPr>
          <w:p w14:paraId="357E7FD1" w14:textId="77777777" w:rsidR="00827E86" w:rsidRDefault="00000000">
            <w:proofErr w:type="spellStart"/>
            <w:r>
              <w:t>Né</w:t>
            </w:r>
            <w:proofErr w:type="spellEnd"/>
            <w:r>
              <w:t xml:space="preserve"> à Langa, </w:t>
            </w:r>
            <w:proofErr w:type="spellStart"/>
            <w:r>
              <w:t>petite</w:t>
            </w:r>
            <w:proofErr w:type="spellEnd"/>
            <w:r>
              <w:t xml:space="preserve"> </w:t>
            </w:r>
            <w:proofErr w:type="spellStart"/>
            <w:r>
              <w:t>localité</w:t>
            </w:r>
            <w:proofErr w:type="spellEnd"/>
            <w:r>
              <w:t xml:space="preserve"> de la </w:t>
            </w:r>
            <w:proofErr w:type="spellStart"/>
            <w:r>
              <w:t>région</w:t>
            </w:r>
            <w:proofErr w:type="spellEnd"/>
            <w:r>
              <w:t xml:space="preserve"> de La Moraña, </w:t>
            </w:r>
            <w:proofErr w:type="spellStart"/>
            <w:r>
              <w:t>au</w:t>
            </w:r>
            <w:proofErr w:type="spellEnd"/>
            <w:r>
              <w:t xml:space="preserve"> </w:t>
            </w:r>
            <w:proofErr w:type="spellStart"/>
            <w:r>
              <w:t>nord</w:t>
            </w:r>
            <w:proofErr w:type="spellEnd"/>
            <w:r>
              <w:t xml:space="preserve"> de la </w:t>
            </w:r>
            <w:proofErr w:type="spellStart"/>
            <w:r>
              <w:t>province</w:t>
            </w:r>
            <w:proofErr w:type="spellEnd"/>
            <w:r>
              <w:t xml:space="preserve"> </w:t>
            </w:r>
            <w:proofErr w:type="spellStart"/>
            <w:r>
              <w:t>d'Ávila</w:t>
            </w:r>
            <w:proofErr w:type="spellEnd"/>
            <w:r>
              <w:t xml:space="preserve">, </w:t>
            </w:r>
            <w:proofErr w:type="spellStart"/>
            <w:r>
              <w:t>où</w:t>
            </w:r>
            <w:proofErr w:type="spellEnd"/>
            <w:r>
              <w:t xml:space="preserve"> </w:t>
            </w:r>
            <w:proofErr w:type="spellStart"/>
            <w:r>
              <w:t>il</w:t>
            </w:r>
            <w:proofErr w:type="spellEnd"/>
            <w:r>
              <w:t xml:space="preserve"> a </w:t>
            </w:r>
            <w:proofErr w:type="spellStart"/>
            <w:r>
              <w:t>passé</w:t>
            </w:r>
            <w:proofErr w:type="spellEnd"/>
            <w:r>
              <w:t xml:space="preserve"> son </w:t>
            </w:r>
            <w:proofErr w:type="spellStart"/>
            <w:r>
              <w:t>enfance</w:t>
            </w:r>
            <w:proofErr w:type="spellEnd"/>
            <w:r>
              <w:t xml:space="preserve"> </w:t>
            </w:r>
            <w:proofErr w:type="spellStart"/>
            <w:r>
              <w:t>jusqu'à</w:t>
            </w:r>
            <w:proofErr w:type="spellEnd"/>
            <w:r>
              <w:t xml:space="preserve"> ce </w:t>
            </w:r>
            <w:proofErr w:type="spellStart"/>
            <w:r>
              <w:t>qu'il</w:t>
            </w:r>
            <w:proofErr w:type="spellEnd"/>
            <w:r>
              <w:t xml:space="preserve"> parte </w:t>
            </w:r>
            <w:proofErr w:type="spellStart"/>
            <w:r>
              <w:t>étudier</w:t>
            </w:r>
            <w:proofErr w:type="spellEnd"/>
            <w:r>
              <w:t xml:space="preserve">. Dans son </w:t>
            </w:r>
            <w:proofErr w:type="spellStart"/>
            <w:r>
              <w:t>œuvre</w:t>
            </w:r>
            <w:proofErr w:type="spellEnd"/>
            <w:r>
              <w:t xml:space="preserve"> se </w:t>
            </w:r>
            <w:proofErr w:type="spellStart"/>
            <w:r>
              <w:t>reflètent</w:t>
            </w:r>
            <w:proofErr w:type="spellEnd"/>
            <w:r>
              <w:t xml:space="preserve"> les </w:t>
            </w:r>
            <w:proofErr w:type="spellStart"/>
            <w:r>
              <w:t>paysages</w:t>
            </w:r>
            <w:proofErr w:type="spellEnd"/>
            <w:r>
              <w:t xml:space="preserve"> de la vaste </w:t>
            </w:r>
            <w:proofErr w:type="spellStart"/>
            <w:r>
              <w:t>plaine</w:t>
            </w:r>
            <w:proofErr w:type="spellEnd"/>
            <w:r>
              <w:t xml:space="preserve"> </w:t>
            </w:r>
            <w:proofErr w:type="spellStart"/>
            <w:r>
              <w:t>castillane</w:t>
            </w:r>
            <w:proofErr w:type="spellEnd"/>
            <w:r>
              <w:t xml:space="preserve">, </w:t>
            </w:r>
            <w:proofErr w:type="spellStart"/>
            <w:r>
              <w:t>avec</w:t>
            </w:r>
            <w:proofErr w:type="spellEnd"/>
            <w:r>
              <w:t xml:space="preserve"> des </w:t>
            </w:r>
            <w:proofErr w:type="spellStart"/>
            <w:r>
              <w:t>horizons</w:t>
            </w:r>
            <w:proofErr w:type="spellEnd"/>
            <w:r>
              <w:t xml:space="preserve"> </w:t>
            </w:r>
            <w:proofErr w:type="spellStart"/>
            <w:r>
              <w:t>immenses</w:t>
            </w:r>
            <w:proofErr w:type="spellEnd"/>
            <w:r>
              <w:t xml:space="preserve"> qui </w:t>
            </w:r>
            <w:proofErr w:type="spellStart"/>
            <w:r>
              <w:t>invitent</w:t>
            </w:r>
            <w:proofErr w:type="spellEnd"/>
            <w:r>
              <w:t xml:space="preserve"> à la </w:t>
            </w:r>
            <w:proofErr w:type="spellStart"/>
            <w:r>
              <w:t>pensée</w:t>
            </w:r>
            <w:proofErr w:type="spellEnd"/>
            <w:r>
              <w:t xml:space="preserve">, la </w:t>
            </w:r>
            <w:proofErr w:type="spellStart"/>
            <w:r>
              <w:t>réflexion</w:t>
            </w:r>
            <w:proofErr w:type="spellEnd"/>
            <w:r>
              <w:t xml:space="preserve"> et </w:t>
            </w:r>
            <w:proofErr w:type="spellStart"/>
            <w:r>
              <w:t>même</w:t>
            </w:r>
            <w:proofErr w:type="spellEnd"/>
            <w:r>
              <w:t xml:space="preserve"> la </w:t>
            </w:r>
            <w:proofErr w:type="spellStart"/>
            <w:r>
              <w:t>mystique</w:t>
            </w:r>
            <w:proofErr w:type="spellEnd"/>
            <w:r>
              <w:t xml:space="preserve"> qui a inspiré Jean de la Croix et Thérèse </w:t>
            </w:r>
            <w:proofErr w:type="spellStart"/>
            <w:proofErr w:type="gramStart"/>
            <w:r>
              <w:t>d'Ávila</w:t>
            </w:r>
            <w:proofErr w:type="spellEnd"/>
            <w:r>
              <w:t xml:space="preserve"> ;</w:t>
            </w:r>
            <w:proofErr w:type="gramEnd"/>
            <w:r>
              <w:t xml:space="preserve"> </w:t>
            </w:r>
            <w:proofErr w:type="spellStart"/>
            <w:r>
              <w:t>certains</w:t>
            </w:r>
            <w:proofErr w:type="spellEnd"/>
            <w:r>
              <w:t xml:space="preserve"> </w:t>
            </w:r>
            <w:proofErr w:type="spellStart"/>
            <w:r>
              <w:t>personnages</w:t>
            </w:r>
            <w:proofErr w:type="spellEnd"/>
            <w:r>
              <w:t xml:space="preserve"> de </w:t>
            </w:r>
            <w:proofErr w:type="spellStart"/>
            <w:r>
              <w:t>ses</w:t>
            </w:r>
            <w:proofErr w:type="spellEnd"/>
            <w:r>
              <w:t xml:space="preserve"> souvenirs </w:t>
            </w:r>
            <w:proofErr w:type="spellStart"/>
            <w:r>
              <w:t>sont</w:t>
            </w:r>
            <w:proofErr w:type="spellEnd"/>
            <w:r>
              <w:t xml:space="preserve"> </w:t>
            </w:r>
            <w:proofErr w:type="spellStart"/>
            <w:r>
              <w:t>utilisés</w:t>
            </w:r>
            <w:proofErr w:type="spellEnd"/>
            <w:r>
              <w:t xml:space="preserve"> de la </w:t>
            </w:r>
            <w:proofErr w:type="spellStart"/>
            <w:r>
              <w:t>même</w:t>
            </w:r>
            <w:proofErr w:type="spellEnd"/>
            <w:r>
              <w:t xml:space="preserve"> </w:t>
            </w:r>
            <w:proofErr w:type="spellStart"/>
            <w:r>
              <w:t>manière</w:t>
            </w:r>
            <w:proofErr w:type="spellEnd"/>
            <w:r>
              <w:t xml:space="preserve"> que Miguel Delibes </w:t>
            </w:r>
            <w:proofErr w:type="spellStart"/>
            <w:r>
              <w:t>utilise</w:t>
            </w:r>
            <w:proofErr w:type="spellEnd"/>
            <w:r>
              <w:t xml:space="preserve"> des </w:t>
            </w:r>
            <w:proofErr w:type="spellStart"/>
            <w:r>
              <w:t>personnages</w:t>
            </w:r>
            <w:proofErr w:type="spellEnd"/>
            <w:r>
              <w:t xml:space="preserve"> </w:t>
            </w:r>
            <w:proofErr w:type="spellStart"/>
            <w:r>
              <w:t>dans</w:t>
            </w:r>
            <w:proofErr w:type="spellEnd"/>
            <w:r>
              <w:t xml:space="preserve"> </w:t>
            </w:r>
            <w:proofErr w:type="spellStart"/>
            <w:r>
              <w:t>ses</w:t>
            </w:r>
            <w:proofErr w:type="spellEnd"/>
            <w:r>
              <w:t xml:space="preserve"> </w:t>
            </w:r>
            <w:proofErr w:type="spellStart"/>
            <w:r>
              <w:t>romans</w:t>
            </w:r>
            <w:proofErr w:type="spellEnd"/>
            <w:r>
              <w:t xml:space="preserve"> </w:t>
            </w:r>
            <w:proofErr w:type="spellStart"/>
            <w:r>
              <w:t>situés</w:t>
            </w:r>
            <w:proofErr w:type="spellEnd"/>
            <w:r>
              <w:t xml:space="preserve"> </w:t>
            </w:r>
            <w:proofErr w:type="spellStart"/>
            <w:r>
              <w:t>dans</w:t>
            </w:r>
            <w:proofErr w:type="spellEnd"/>
            <w:r>
              <w:t xml:space="preserve"> la Castille </w:t>
            </w:r>
            <w:proofErr w:type="spellStart"/>
            <w:r>
              <w:t>rurale</w:t>
            </w:r>
            <w:proofErr w:type="spellEnd"/>
            <w:r>
              <w:t xml:space="preserve">. </w:t>
            </w:r>
            <w:proofErr w:type="spellStart"/>
            <w:r>
              <w:t>Il</w:t>
            </w:r>
            <w:proofErr w:type="spellEnd"/>
            <w:r>
              <w:t xml:space="preserve"> a </w:t>
            </w:r>
            <w:proofErr w:type="spellStart"/>
            <w:r>
              <w:t>reçu</w:t>
            </w:r>
            <w:proofErr w:type="spellEnd"/>
            <w:r>
              <w:t xml:space="preserve"> le Prix Cervantes en 2002.</w:t>
            </w:r>
          </w:p>
        </w:tc>
      </w:tr>
      <w:tr w:rsidR="00827E86" w14:paraId="12EBB621" w14:textId="77777777">
        <w:tblPrEx>
          <w:tblCellMar>
            <w:top w:w="0" w:type="dxa"/>
            <w:bottom w:w="0" w:type="dxa"/>
          </w:tblCellMar>
        </w:tblPrEx>
        <w:tc>
          <w:tcPr>
            <w:tcW w:w="250" w:type="pct"/>
            <w:shd w:val="clear" w:color="auto" w:fill="F2F2F2"/>
            <w:vAlign w:val="center"/>
          </w:tcPr>
          <w:p w14:paraId="2E505F81" w14:textId="77777777" w:rsidR="00827E86" w:rsidRDefault="00000000">
            <w:pPr>
              <w:jc w:val="center"/>
            </w:pPr>
            <w:r>
              <w:rPr>
                <w:sz w:val="18"/>
                <w:szCs w:val="18"/>
              </w:rPr>
              <w:lastRenderedPageBreak/>
              <w:t>25</w:t>
            </w:r>
          </w:p>
        </w:tc>
        <w:tc>
          <w:tcPr>
            <w:tcW w:w="1550" w:type="pct"/>
            <w:shd w:val="clear" w:color="auto" w:fill="F2F2F2"/>
          </w:tcPr>
          <w:p w14:paraId="5C6CAC88" w14:textId="77777777" w:rsidR="00827E86" w:rsidRDefault="00000000">
            <w:r>
              <w:t>Señalemos algunas muestras de esa convivencia de las “tres naciones”, las tres castas y las tres religiones y de los hombres y mujeres que las componían. No creo que tenga demasiado interés sorprender dicha convivencia en las instituciones o campos jurídicos porque las unas y los otros pueden contener bellas palabras del “deber ser”, pero que no es. Bajemos más bien a las crónicas y a las otras huellas que nos han quedado de la realidad vivida cada día. Y digamos, por ejemplo, que cuando Alfonso VI vuelve, victorioso en 1139 de su lucha contra los almorávides, los “tres pueblos: cristianos, sarracenos y judíos salieron a su encuentro con laúdes y cítaras, timbales y otros instrumentos musicales entonando loas a Dios y al vencedor, cada uno en su idioma”. Y un espectáculo semejante se ofrece trescientos años después, en 1457, con ocasión de las honras fúnebres en honor del Rey Don Juan II y de los vítores por la llegada al trono de Don Enrique IV, que se celebraron en la iglesia de San Martín de Arévalo el 28 de julio.</w:t>
            </w:r>
          </w:p>
        </w:tc>
        <w:tc>
          <w:tcPr>
            <w:tcW w:w="1550" w:type="pct"/>
            <w:shd w:val="clear" w:color="auto" w:fill="F2F2F2"/>
          </w:tcPr>
          <w:p w14:paraId="5023C0FC" w14:textId="77777777" w:rsidR="00827E86" w:rsidRPr="00DB43CD" w:rsidRDefault="00000000">
            <w:pPr>
              <w:rPr>
                <w:lang w:val="en-US"/>
              </w:rPr>
            </w:pPr>
            <w:r w:rsidRPr="00DB43CD">
              <w:rPr>
                <w:lang w:val="en-US"/>
              </w:rPr>
              <w:t xml:space="preserve">Let us point out some examples of that coexistence of the “three nations,” the three castes, and the three religions, and of the men and women who made them up. I do not think it is of much interest to seek out that coexistence within institutions or legal spheres, since both may contain fine words about what “ought to be,” but which in fact is not. Let us instead turn to the chronicles and to the other traces that have remained to us of everyday lived reality. And let us say, for example, that when Alfonso VI returned victorious in 1139 from his struggle against the Almoravids, “the three peoples—Christians, Saracens, and Jews—came out to meet him with lutes and zithers, kettledrums and other musical instruments, singing praises to God and to the victor, each in his own language.” And a similar spectacle took place three hundred years later, in 1457, </w:t>
            </w:r>
            <w:proofErr w:type="gramStart"/>
            <w:r w:rsidRPr="00DB43CD">
              <w:rPr>
                <w:lang w:val="en-US"/>
              </w:rPr>
              <w:t>on the occasion of</w:t>
            </w:r>
            <w:proofErr w:type="gramEnd"/>
            <w:r w:rsidRPr="00DB43CD">
              <w:rPr>
                <w:lang w:val="en-US"/>
              </w:rPr>
              <w:t xml:space="preserve"> the funeral honors in memory of King Don Juan II and the acclamations welcoming the accession to the throne of Don Enrique IV, which were held in the church of San Martín de Arévalo on July 28.</w:t>
            </w:r>
          </w:p>
        </w:tc>
        <w:tc>
          <w:tcPr>
            <w:tcW w:w="1550" w:type="pct"/>
            <w:shd w:val="clear" w:color="auto" w:fill="F2F2F2"/>
          </w:tcPr>
          <w:p w14:paraId="06AF6CC0" w14:textId="77777777" w:rsidR="00827E86" w:rsidRDefault="00000000">
            <w:proofErr w:type="spellStart"/>
            <w:r w:rsidRPr="00DB43CD">
              <w:rPr>
                <w:lang w:val="en-US"/>
              </w:rPr>
              <w:t>Signalons</w:t>
            </w:r>
            <w:proofErr w:type="spellEnd"/>
            <w:r w:rsidRPr="00DB43CD">
              <w:rPr>
                <w:lang w:val="en-US"/>
              </w:rPr>
              <w:t xml:space="preserve"> </w:t>
            </w:r>
            <w:proofErr w:type="spellStart"/>
            <w:r w:rsidRPr="00DB43CD">
              <w:rPr>
                <w:lang w:val="en-US"/>
              </w:rPr>
              <w:t>quelques</w:t>
            </w:r>
            <w:proofErr w:type="spellEnd"/>
            <w:r w:rsidRPr="00DB43CD">
              <w:rPr>
                <w:lang w:val="en-US"/>
              </w:rPr>
              <w:t xml:space="preserve"> </w:t>
            </w:r>
            <w:proofErr w:type="spellStart"/>
            <w:r w:rsidRPr="00DB43CD">
              <w:rPr>
                <w:lang w:val="en-US"/>
              </w:rPr>
              <w:t>témoignages</w:t>
            </w:r>
            <w:proofErr w:type="spellEnd"/>
            <w:r w:rsidRPr="00DB43CD">
              <w:rPr>
                <w:lang w:val="en-US"/>
              </w:rPr>
              <w:t xml:space="preserve"> de </w:t>
            </w:r>
            <w:proofErr w:type="spellStart"/>
            <w:r w:rsidRPr="00DB43CD">
              <w:rPr>
                <w:lang w:val="en-US"/>
              </w:rPr>
              <w:t>cette</w:t>
            </w:r>
            <w:proofErr w:type="spellEnd"/>
            <w:r w:rsidRPr="00DB43CD">
              <w:rPr>
                <w:lang w:val="en-US"/>
              </w:rPr>
              <w:t xml:space="preserve"> coexistence des « trois nations », des trois castes et des trois religions, </w:t>
            </w:r>
            <w:proofErr w:type="spellStart"/>
            <w:r w:rsidRPr="00DB43CD">
              <w:rPr>
                <w:lang w:val="en-US"/>
              </w:rPr>
              <w:t>ainsi</w:t>
            </w:r>
            <w:proofErr w:type="spellEnd"/>
            <w:r w:rsidRPr="00DB43CD">
              <w:rPr>
                <w:lang w:val="en-US"/>
              </w:rPr>
              <w:t xml:space="preserve"> </w:t>
            </w:r>
            <w:proofErr w:type="spellStart"/>
            <w:r w:rsidRPr="00DB43CD">
              <w:rPr>
                <w:lang w:val="en-US"/>
              </w:rPr>
              <w:t>que</w:t>
            </w:r>
            <w:proofErr w:type="spellEnd"/>
            <w:r w:rsidRPr="00DB43CD">
              <w:rPr>
                <w:lang w:val="en-US"/>
              </w:rPr>
              <w:t xml:space="preserve"> des hommes et des femmes qui les </w:t>
            </w:r>
            <w:proofErr w:type="spellStart"/>
            <w:r w:rsidRPr="00DB43CD">
              <w:rPr>
                <w:lang w:val="en-US"/>
              </w:rPr>
              <w:t>composaient</w:t>
            </w:r>
            <w:proofErr w:type="spellEnd"/>
            <w:r w:rsidRPr="00DB43CD">
              <w:rPr>
                <w:lang w:val="en-US"/>
              </w:rPr>
              <w:t xml:space="preserve">. Je ne </w:t>
            </w:r>
            <w:proofErr w:type="spellStart"/>
            <w:r w:rsidRPr="00DB43CD">
              <w:rPr>
                <w:lang w:val="en-US"/>
              </w:rPr>
              <w:t>crois</w:t>
            </w:r>
            <w:proofErr w:type="spellEnd"/>
            <w:r w:rsidRPr="00DB43CD">
              <w:rPr>
                <w:lang w:val="en-US"/>
              </w:rPr>
              <w:t xml:space="preserve"> pas </w:t>
            </w:r>
            <w:proofErr w:type="spellStart"/>
            <w:r w:rsidRPr="00DB43CD">
              <w:rPr>
                <w:lang w:val="en-US"/>
              </w:rPr>
              <w:t>qu’il</w:t>
            </w:r>
            <w:proofErr w:type="spellEnd"/>
            <w:r w:rsidRPr="00DB43CD">
              <w:rPr>
                <w:lang w:val="en-US"/>
              </w:rPr>
              <w:t xml:space="preserve"> </w:t>
            </w:r>
            <w:proofErr w:type="spellStart"/>
            <w:r w:rsidRPr="00DB43CD">
              <w:rPr>
                <w:lang w:val="en-US"/>
              </w:rPr>
              <w:t>soit</w:t>
            </w:r>
            <w:proofErr w:type="spellEnd"/>
            <w:r w:rsidRPr="00DB43CD">
              <w:rPr>
                <w:lang w:val="en-US"/>
              </w:rPr>
              <w:t xml:space="preserve"> très </w:t>
            </w:r>
            <w:proofErr w:type="spellStart"/>
            <w:r w:rsidRPr="00DB43CD">
              <w:rPr>
                <w:lang w:val="en-US"/>
              </w:rPr>
              <w:t>intéressant</w:t>
            </w:r>
            <w:proofErr w:type="spellEnd"/>
            <w:r w:rsidRPr="00DB43CD">
              <w:rPr>
                <w:lang w:val="en-US"/>
              </w:rPr>
              <w:t xml:space="preserve"> de </w:t>
            </w:r>
            <w:proofErr w:type="spellStart"/>
            <w:r w:rsidRPr="00DB43CD">
              <w:rPr>
                <w:lang w:val="en-US"/>
              </w:rPr>
              <w:t>relever</w:t>
            </w:r>
            <w:proofErr w:type="spellEnd"/>
            <w:r w:rsidRPr="00DB43CD">
              <w:rPr>
                <w:lang w:val="en-US"/>
              </w:rPr>
              <w:t xml:space="preserve"> </w:t>
            </w:r>
            <w:proofErr w:type="spellStart"/>
            <w:r w:rsidRPr="00DB43CD">
              <w:rPr>
                <w:lang w:val="en-US"/>
              </w:rPr>
              <w:t>cette</w:t>
            </w:r>
            <w:proofErr w:type="spellEnd"/>
            <w:r w:rsidRPr="00DB43CD">
              <w:rPr>
                <w:lang w:val="en-US"/>
              </w:rPr>
              <w:t xml:space="preserve"> coexistence dans les institutions </w:t>
            </w:r>
            <w:proofErr w:type="spellStart"/>
            <w:r w:rsidRPr="00DB43CD">
              <w:rPr>
                <w:lang w:val="en-US"/>
              </w:rPr>
              <w:t>ou</w:t>
            </w:r>
            <w:proofErr w:type="spellEnd"/>
            <w:r w:rsidRPr="00DB43CD">
              <w:rPr>
                <w:lang w:val="en-US"/>
              </w:rPr>
              <w:t xml:space="preserve"> dans les </w:t>
            </w:r>
            <w:proofErr w:type="spellStart"/>
            <w:r w:rsidRPr="00DB43CD">
              <w:rPr>
                <w:lang w:val="en-US"/>
              </w:rPr>
              <w:t>domaines</w:t>
            </w:r>
            <w:proofErr w:type="spellEnd"/>
            <w:r w:rsidRPr="00DB43CD">
              <w:rPr>
                <w:lang w:val="en-US"/>
              </w:rPr>
              <w:t xml:space="preserve"> </w:t>
            </w:r>
            <w:proofErr w:type="spellStart"/>
            <w:r w:rsidRPr="00DB43CD">
              <w:rPr>
                <w:lang w:val="en-US"/>
              </w:rPr>
              <w:t>juridiques</w:t>
            </w:r>
            <w:proofErr w:type="spellEnd"/>
            <w:r w:rsidRPr="00DB43CD">
              <w:rPr>
                <w:lang w:val="en-US"/>
              </w:rPr>
              <w:t xml:space="preserve">, car les </w:t>
            </w:r>
            <w:proofErr w:type="spellStart"/>
            <w:r w:rsidRPr="00DB43CD">
              <w:rPr>
                <w:lang w:val="en-US"/>
              </w:rPr>
              <w:t>unes</w:t>
            </w:r>
            <w:proofErr w:type="spellEnd"/>
            <w:r w:rsidRPr="00DB43CD">
              <w:rPr>
                <w:lang w:val="en-US"/>
              </w:rPr>
              <w:t xml:space="preserve"> </w:t>
            </w:r>
            <w:proofErr w:type="spellStart"/>
            <w:r w:rsidRPr="00DB43CD">
              <w:rPr>
                <w:lang w:val="en-US"/>
              </w:rPr>
              <w:t>comme</w:t>
            </w:r>
            <w:proofErr w:type="spellEnd"/>
            <w:r w:rsidRPr="00DB43CD">
              <w:rPr>
                <w:lang w:val="en-US"/>
              </w:rPr>
              <w:t xml:space="preserve"> les </w:t>
            </w:r>
            <w:proofErr w:type="spellStart"/>
            <w:r w:rsidRPr="00DB43CD">
              <w:rPr>
                <w:lang w:val="en-US"/>
              </w:rPr>
              <w:t>autres</w:t>
            </w:r>
            <w:proofErr w:type="spellEnd"/>
            <w:r w:rsidRPr="00DB43CD">
              <w:rPr>
                <w:lang w:val="en-US"/>
              </w:rPr>
              <w:t xml:space="preserve"> </w:t>
            </w:r>
            <w:proofErr w:type="spellStart"/>
            <w:r w:rsidRPr="00DB43CD">
              <w:rPr>
                <w:lang w:val="en-US"/>
              </w:rPr>
              <w:t>peuvent</w:t>
            </w:r>
            <w:proofErr w:type="spellEnd"/>
            <w:r w:rsidRPr="00DB43CD">
              <w:rPr>
                <w:lang w:val="en-US"/>
              </w:rPr>
              <w:t xml:space="preserve"> </w:t>
            </w:r>
            <w:proofErr w:type="spellStart"/>
            <w:r w:rsidRPr="00DB43CD">
              <w:rPr>
                <w:lang w:val="en-US"/>
              </w:rPr>
              <w:t>contenir</w:t>
            </w:r>
            <w:proofErr w:type="spellEnd"/>
            <w:r w:rsidRPr="00DB43CD">
              <w:rPr>
                <w:lang w:val="en-US"/>
              </w:rPr>
              <w:t xml:space="preserve"> de </w:t>
            </w:r>
            <w:proofErr w:type="gramStart"/>
            <w:r w:rsidRPr="00DB43CD">
              <w:rPr>
                <w:lang w:val="en-US"/>
              </w:rPr>
              <w:t>belles</w:t>
            </w:r>
            <w:proofErr w:type="gramEnd"/>
            <w:r w:rsidRPr="00DB43CD">
              <w:rPr>
                <w:lang w:val="en-US"/>
              </w:rPr>
              <w:t xml:space="preserve"> paroles sur le « devoir‑</w:t>
            </w:r>
            <w:proofErr w:type="spellStart"/>
            <w:r w:rsidRPr="00DB43CD">
              <w:rPr>
                <w:lang w:val="en-US"/>
              </w:rPr>
              <w:t>être</w:t>
            </w:r>
            <w:proofErr w:type="spellEnd"/>
            <w:r w:rsidRPr="00DB43CD">
              <w:rPr>
                <w:lang w:val="en-US"/>
              </w:rPr>
              <w:t xml:space="preserve"> », </w:t>
            </w:r>
            <w:proofErr w:type="spellStart"/>
            <w:r w:rsidRPr="00DB43CD">
              <w:rPr>
                <w:lang w:val="en-US"/>
              </w:rPr>
              <w:t>mais</w:t>
            </w:r>
            <w:proofErr w:type="spellEnd"/>
            <w:r w:rsidRPr="00DB43CD">
              <w:rPr>
                <w:lang w:val="en-US"/>
              </w:rPr>
              <w:t xml:space="preserve"> qui ne correspondent pas à la </w:t>
            </w:r>
            <w:proofErr w:type="spellStart"/>
            <w:r w:rsidRPr="00DB43CD">
              <w:rPr>
                <w:lang w:val="en-US"/>
              </w:rPr>
              <w:t>réalité</w:t>
            </w:r>
            <w:proofErr w:type="spellEnd"/>
            <w:r w:rsidRPr="00DB43CD">
              <w:rPr>
                <w:lang w:val="en-US"/>
              </w:rPr>
              <w:t xml:space="preserve">. </w:t>
            </w:r>
            <w:proofErr w:type="spellStart"/>
            <w:r>
              <w:t>Descendons</w:t>
            </w:r>
            <w:proofErr w:type="spellEnd"/>
            <w:r>
              <w:t xml:space="preserve"> </w:t>
            </w:r>
            <w:proofErr w:type="spellStart"/>
            <w:r>
              <w:t>plutôt</w:t>
            </w:r>
            <w:proofErr w:type="spellEnd"/>
            <w:r>
              <w:t xml:space="preserve"> </w:t>
            </w:r>
            <w:proofErr w:type="spellStart"/>
            <w:r>
              <w:t>vers</w:t>
            </w:r>
            <w:proofErr w:type="spellEnd"/>
            <w:r>
              <w:t xml:space="preserve"> les </w:t>
            </w:r>
            <w:proofErr w:type="spellStart"/>
            <w:r>
              <w:t>chroniques</w:t>
            </w:r>
            <w:proofErr w:type="spellEnd"/>
            <w:r>
              <w:t xml:space="preserve"> et les </w:t>
            </w:r>
            <w:proofErr w:type="spellStart"/>
            <w:r>
              <w:t>autres</w:t>
            </w:r>
            <w:proofErr w:type="spellEnd"/>
            <w:r>
              <w:t xml:space="preserve"> traces qui </w:t>
            </w:r>
            <w:proofErr w:type="spellStart"/>
            <w:r>
              <w:t>nous</w:t>
            </w:r>
            <w:proofErr w:type="spellEnd"/>
            <w:r>
              <w:t xml:space="preserve"> </w:t>
            </w:r>
            <w:proofErr w:type="spellStart"/>
            <w:r>
              <w:t>sont</w:t>
            </w:r>
            <w:proofErr w:type="spellEnd"/>
            <w:r>
              <w:t xml:space="preserve"> </w:t>
            </w:r>
            <w:proofErr w:type="spellStart"/>
            <w:r>
              <w:t>restées</w:t>
            </w:r>
            <w:proofErr w:type="spellEnd"/>
            <w:r>
              <w:t xml:space="preserve"> de la </w:t>
            </w:r>
            <w:proofErr w:type="spellStart"/>
            <w:r>
              <w:t>réalité</w:t>
            </w:r>
            <w:proofErr w:type="spellEnd"/>
            <w:r>
              <w:t xml:space="preserve"> </w:t>
            </w:r>
            <w:proofErr w:type="spellStart"/>
            <w:r>
              <w:t>vécue</w:t>
            </w:r>
            <w:proofErr w:type="spellEnd"/>
            <w:r>
              <w:t xml:space="preserve"> </w:t>
            </w:r>
            <w:proofErr w:type="spellStart"/>
            <w:r>
              <w:t>au</w:t>
            </w:r>
            <w:proofErr w:type="spellEnd"/>
            <w:r>
              <w:t xml:space="preserve"> </w:t>
            </w:r>
            <w:proofErr w:type="spellStart"/>
            <w:r>
              <w:t>quotidien</w:t>
            </w:r>
            <w:proofErr w:type="spellEnd"/>
            <w:r>
              <w:t xml:space="preserve">. </w:t>
            </w:r>
            <w:proofErr w:type="spellStart"/>
            <w:r>
              <w:t>Disons</w:t>
            </w:r>
            <w:proofErr w:type="spellEnd"/>
            <w:r>
              <w:t xml:space="preserve">, par </w:t>
            </w:r>
            <w:proofErr w:type="spellStart"/>
            <w:r>
              <w:t>exemple</w:t>
            </w:r>
            <w:proofErr w:type="spellEnd"/>
            <w:r>
              <w:t xml:space="preserve">, que </w:t>
            </w:r>
            <w:proofErr w:type="spellStart"/>
            <w:r>
              <w:t>lorsque</w:t>
            </w:r>
            <w:proofErr w:type="spellEnd"/>
            <w:r>
              <w:t xml:space="preserve"> Alphonse VI </w:t>
            </w:r>
            <w:proofErr w:type="spellStart"/>
            <w:r>
              <w:t>revint</w:t>
            </w:r>
            <w:proofErr w:type="spellEnd"/>
            <w:r>
              <w:t xml:space="preserve"> </w:t>
            </w:r>
            <w:proofErr w:type="spellStart"/>
            <w:r>
              <w:t>victorieux</w:t>
            </w:r>
            <w:proofErr w:type="spellEnd"/>
            <w:r>
              <w:t xml:space="preserve"> en 1139 de </w:t>
            </w:r>
            <w:proofErr w:type="spellStart"/>
            <w:r>
              <w:t>sa</w:t>
            </w:r>
            <w:proofErr w:type="spellEnd"/>
            <w:r>
              <w:t xml:space="preserve"> </w:t>
            </w:r>
            <w:proofErr w:type="spellStart"/>
            <w:r>
              <w:t>lutte</w:t>
            </w:r>
            <w:proofErr w:type="spellEnd"/>
            <w:r>
              <w:t xml:space="preserve"> </w:t>
            </w:r>
            <w:proofErr w:type="spellStart"/>
            <w:r>
              <w:t>contre</w:t>
            </w:r>
            <w:proofErr w:type="spellEnd"/>
            <w:r>
              <w:t xml:space="preserve"> les </w:t>
            </w:r>
            <w:proofErr w:type="spellStart"/>
            <w:r>
              <w:t>Almoravides</w:t>
            </w:r>
            <w:proofErr w:type="spellEnd"/>
            <w:r>
              <w:t xml:space="preserve">, </w:t>
            </w:r>
            <w:proofErr w:type="gramStart"/>
            <w:r>
              <w:t>« les</w:t>
            </w:r>
            <w:proofErr w:type="gramEnd"/>
            <w:r>
              <w:t xml:space="preserve"> </w:t>
            </w:r>
            <w:proofErr w:type="spellStart"/>
            <w:r>
              <w:t>trois</w:t>
            </w:r>
            <w:proofErr w:type="spellEnd"/>
            <w:r>
              <w:t xml:space="preserve"> </w:t>
            </w:r>
            <w:proofErr w:type="spellStart"/>
            <w:r>
              <w:t>peuples</w:t>
            </w:r>
            <w:proofErr w:type="spellEnd"/>
            <w:r>
              <w:t xml:space="preserve"> — </w:t>
            </w:r>
            <w:proofErr w:type="spellStart"/>
            <w:r>
              <w:t>chrétiens</w:t>
            </w:r>
            <w:proofErr w:type="spellEnd"/>
            <w:r>
              <w:t xml:space="preserve">, </w:t>
            </w:r>
            <w:proofErr w:type="spellStart"/>
            <w:r>
              <w:t>sarrasins</w:t>
            </w:r>
            <w:proofErr w:type="spellEnd"/>
            <w:r>
              <w:t xml:space="preserve"> et </w:t>
            </w:r>
            <w:proofErr w:type="spellStart"/>
            <w:r>
              <w:t>juifs</w:t>
            </w:r>
            <w:proofErr w:type="spellEnd"/>
            <w:r>
              <w:t xml:space="preserve"> — </w:t>
            </w:r>
            <w:proofErr w:type="spellStart"/>
            <w:r>
              <w:t>allèrent</w:t>
            </w:r>
            <w:proofErr w:type="spellEnd"/>
            <w:r>
              <w:t xml:space="preserve"> à </w:t>
            </w:r>
            <w:proofErr w:type="spellStart"/>
            <w:r>
              <w:t>sa</w:t>
            </w:r>
            <w:proofErr w:type="spellEnd"/>
            <w:r>
              <w:t xml:space="preserve"> </w:t>
            </w:r>
            <w:proofErr w:type="spellStart"/>
            <w:r>
              <w:t>rencontre</w:t>
            </w:r>
            <w:proofErr w:type="spellEnd"/>
            <w:r>
              <w:t xml:space="preserve"> </w:t>
            </w:r>
            <w:proofErr w:type="spellStart"/>
            <w:r>
              <w:t>avec</w:t>
            </w:r>
            <w:proofErr w:type="spellEnd"/>
            <w:r>
              <w:t xml:space="preserve"> des </w:t>
            </w:r>
            <w:proofErr w:type="spellStart"/>
            <w:r>
              <w:t>luths</w:t>
            </w:r>
            <w:proofErr w:type="spellEnd"/>
            <w:r>
              <w:t xml:space="preserve"> et des </w:t>
            </w:r>
            <w:proofErr w:type="spellStart"/>
            <w:r>
              <w:t>cithares</w:t>
            </w:r>
            <w:proofErr w:type="spellEnd"/>
            <w:r>
              <w:t xml:space="preserve">, des timbales et </w:t>
            </w:r>
            <w:proofErr w:type="spellStart"/>
            <w:r>
              <w:t>d’autres</w:t>
            </w:r>
            <w:proofErr w:type="spellEnd"/>
            <w:r>
              <w:t xml:space="preserve"> </w:t>
            </w:r>
            <w:proofErr w:type="spellStart"/>
            <w:r>
              <w:t>instruments</w:t>
            </w:r>
            <w:proofErr w:type="spellEnd"/>
            <w:r>
              <w:t xml:space="preserve"> de musique, </w:t>
            </w:r>
            <w:proofErr w:type="spellStart"/>
            <w:r>
              <w:t>entonnant</w:t>
            </w:r>
            <w:proofErr w:type="spellEnd"/>
            <w:r>
              <w:t xml:space="preserve"> des </w:t>
            </w:r>
            <w:proofErr w:type="spellStart"/>
            <w:r>
              <w:t>louanges</w:t>
            </w:r>
            <w:proofErr w:type="spellEnd"/>
            <w:r>
              <w:t xml:space="preserve"> à Dieu et </w:t>
            </w:r>
            <w:proofErr w:type="spellStart"/>
            <w:r>
              <w:t>au</w:t>
            </w:r>
            <w:proofErr w:type="spellEnd"/>
            <w:r>
              <w:t xml:space="preserve"> </w:t>
            </w:r>
            <w:proofErr w:type="spellStart"/>
            <w:r>
              <w:t>vainqueur</w:t>
            </w:r>
            <w:proofErr w:type="spellEnd"/>
            <w:r>
              <w:t xml:space="preserve">, </w:t>
            </w:r>
            <w:proofErr w:type="spellStart"/>
            <w:r>
              <w:t>chacun</w:t>
            </w:r>
            <w:proofErr w:type="spellEnd"/>
            <w:r>
              <w:t xml:space="preserve"> </w:t>
            </w:r>
            <w:proofErr w:type="spellStart"/>
            <w:r>
              <w:t>dans</w:t>
            </w:r>
            <w:proofErr w:type="spellEnd"/>
            <w:r>
              <w:t xml:space="preserve"> </w:t>
            </w:r>
            <w:proofErr w:type="spellStart"/>
            <w:r>
              <w:t>sa</w:t>
            </w:r>
            <w:proofErr w:type="spellEnd"/>
            <w:r>
              <w:t xml:space="preserve"> </w:t>
            </w:r>
            <w:proofErr w:type="spellStart"/>
            <w:r>
              <w:t>propre</w:t>
            </w:r>
            <w:proofErr w:type="spellEnd"/>
            <w:r>
              <w:t xml:space="preserve"> </w:t>
            </w:r>
            <w:proofErr w:type="spellStart"/>
            <w:proofErr w:type="gramStart"/>
            <w:r>
              <w:t>langue</w:t>
            </w:r>
            <w:proofErr w:type="spellEnd"/>
            <w:r>
              <w:t> »</w:t>
            </w:r>
            <w:proofErr w:type="gramEnd"/>
            <w:r>
              <w:t xml:space="preserve">. Et un </w:t>
            </w:r>
            <w:proofErr w:type="spellStart"/>
            <w:r>
              <w:t>spectacle</w:t>
            </w:r>
            <w:proofErr w:type="spellEnd"/>
            <w:r>
              <w:t xml:space="preserve"> </w:t>
            </w:r>
            <w:proofErr w:type="spellStart"/>
            <w:r>
              <w:t>semblable</w:t>
            </w:r>
            <w:proofErr w:type="spellEnd"/>
            <w:r>
              <w:t xml:space="preserve"> se </w:t>
            </w:r>
            <w:proofErr w:type="spellStart"/>
            <w:r>
              <w:t>produisit</w:t>
            </w:r>
            <w:proofErr w:type="spellEnd"/>
            <w:r>
              <w:t xml:space="preserve"> </w:t>
            </w:r>
            <w:proofErr w:type="spellStart"/>
            <w:r>
              <w:t>trois</w:t>
            </w:r>
            <w:proofErr w:type="spellEnd"/>
            <w:r>
              <w:t xml:space="preserve"> cents </w:t>
            </w:r>
            <w:proofErr w:type="spellStart"/>
            <w:r>
              <w:t>ans</w:t>
            </w:r>
            <w:proofErr w:type="spellEnd"/>
            <w:r>
              <w:t xml:space="preserve"> plus </w:t>
            </w:r>
            <w:proofErr w:type="spellStart"/>
            <w:r>
              <w:t>tard</w:t>
            </w:r>
            <w:proofErr w:type="spellEnd"/>
            <w:r>
              <w:t xml:space="preserve">, en 1457, à </w:t>
            </w:r>
            <w:proofErr w:type="spellStart"/>
            <w:r>
              <w:t>l’occasion</w:t>
            </w:r>
            <w:proofErr w:type="spellEnd"/>
            <w:r>
              <w:t xml:space="preserve"> des </w:t>
            </w:r>
            <w:proofErr w:type="spellStart"/>
            <w:r>
              <w:t>honneurs</w:t>
            </w:r>
            <w:proofErr w:type="spellEnd"/>
            <w:r>
              <w:t xml:space="preserve"> </w:t>
            </w:r>
            <w:proofErr w:type="spellStart"/>
            <w:r>
              <w:t>funèbres</w:t>
            </w:r>
            <w:proofErr w:type="spellEnd"/>
            <w:r>
              <w:t xml:space="preserve"> </w:t>
            </w:r>
            <w:proofErr w:type="spellStart"/>
            <w:r>
              <w:t>rendus</w:t>
            </w:r>
            <w:proofErr w:type="spellEnd"/>
            <w:r>
              <w:t xml:space="preserve"> </w:t>
            </w:r>
            <w:proofErr w:type="spellStart"/>
            <w:r>
              <w:t>au</w:t>
            </w:r>
            <w:proofErr w:type="spellEnd"/>
            <w:r>
              <w:t xml:space="preserve"> </w:t>
            </w:r>
            <w:proofErr w:type="spellStart"/>
            <w:r>
              <w:t>roi</w:t>
            </w:r>
            <w:proofErr w:type="spellEnd"/>
            <w:r>
              <w:t xml:space="preserve"> Don Juan II et des </w:t>
            </w:r>
            <w:proofErr w:type="spellStart"/>
            <w:r>
              <w:t>acclamations</w:t>
            </w:r>
            <w:proofErr w:type="spellEnd"/>
            <w:r>
              <w:t xml:space="preserve"> </w:t>
            </w:r>
            <w:proofErr w:type="spellStart"/>
            <w:r>
              <w:t>pour</w:t>
            </w:r>
            <w:proofErr w:type="spellEnd"/>
            <w:r>
              <w:t xml:space="preserve"> </w:t>
            </w:r>
            <w:proofErr w:type="spellStart"/>
            <w:r>
              <w:t>l’arrivée</w:t>
            </w:r>
            <w:proofErr w:type="spellEnd"/>
            <w:r>
              <w:t xml:space="preserve"> sur le </w:t>
            </w:r>
            <w:proofErr w:type="spellStart"/>
            <w:r>
              <w:t>trône</w:t>
            </w:r>
            <w:proofErr w:type="spellEnd"/>
            <w:r>
              <w:t xml:space="preserve"> de Don Enrique IV, </w:t>
            </w:r>
            <w:proofErr w:type="spellStart"/>
            <w:r>
              <w:t>célébrés</w:t>
            </w:r>
            <w:proofErr w:type="spellEnd"/>
            <w:r>
              <w:t xml:space="preserve"> </w:t>
            </w:r>
            <w:proofErr w:type="spellStart"/>
            <w:r>
              <w:t>dans</w:t>
            </w:r>
            <w:proofErr w:type="spellEnd"/>
            <w:r>
              <w:t xml:space="preserve"> </w:t>
            </w:r>
            <w:proofErr w:type="spellStart"/>
            <w:r>
              <w:t>l’église</w:t>
            </w:r>
            <w:proofErr w:type="spellEnd"/>
            <w:r>
              <w:t xml:space="preserve"> de San Martín de Arévalo le 28 </w:t>
            </w:r>
            <w:proofErr w:type="spellStart"/>
            <w:r>
              <w:t>juillet</w:t>
            </w:r>
            <w:proofErr w:type="spellEnd"/>
            <w:r>
              <w:t>.</w:t>
            </w:r>
          </w:p>
        </w:tc>
      </w:tr>
      <w:tr w:rsidR="00827E86" w:rsidRPr="00DB43CD" w14:paraId="3526E078" w14:textId="77777777">
        <w:tblPrEx>
          <w:tblCellMar>
            <w:top w:w="0" w:type="dxa"/>
            <w:bottom w:w="0" w:type="dxa"/>
          </w:tblCellMar>
        </w:tblPrEx>
        <w:tc>
          <w:tcPr>
            <w:tcW w:w="250" w:type="pct"/>
            <w:shd w:val="clear" w:color="auto" w:fill="FFFFFF"/>
            <w:vAlign w:val="center"/>
          </w:tcPr>
          <w:p w14:paraId="77B6C230" w14:textId="77777777" w:rsidR="00827E86" w:rsidRDefault="00000000">
            <w:pPr>
              <w:jc w:val="center"/>
            </w:pPr>
            <w:r>
              <w:rPr>
                <w:sz w:val="18"/>
                <w:szCs w:val="18"/>
              </w:rPr>
              <w:t>26</w:t>
            </w:r>
          </w:p>
        </w:tc>
        <w:tc>
          <w:tcPr>
            <w:tcW w:w="1550" w:type="pct"/>
            <w:shd w:val="clear" w:color="auto" w:fill="FFFFFF"/>
          </w:tcPr>
          <w:p w14:paraId="3944A01A" w14:textId="77777777" w:rsidR="00827E86" w:rsidRDefault="00000000">
            <w:r>
              <w:t>La iglesia de San Martín parece que fue antigua mezquita y, desde luego, su arquitectura mudéjar con el bello ajedrezado de la torre es muy singular. ¿Está hecha esa torre para colgar campanas o fue un minarete, en principio?</w:t>
            </w:r>
          </w:p>
        </w:tc>
        <w:tc>
          <w:tcPr>
            <w:tcW w:w="1550" w:type="pct"/>
            <w:shd w:val="clear" w:color="auto" w:fill="FFFFFF"/>
          </w:tcPr>
          <w:p w14:paraId="18BED83E" w14:textId="77777777" w:rsidR="00827E86" w:rsidRPr="00DB43CD" w:rsidRDefault="00000000">
            <w:pPr>
              <w:rPr>
                <w:lang w:val="en-US"/>
              </w:rPr>
            </w:pPr>
            <w:r w:rsidRPr="00DB43CD">
              <w:rPr>
                <w:lang w:val="en-US"/>
              </w:rPr>
              <w:t xml:space="preserve">The Church of San Martín appears to have once been a former mosque, and in any case its </w:t>
            </w:r>
            <w:proofErr w:type="spellStart"/>
            <w:r w:rsidRPr="00DB43CD">
              <w:rPr>
                <w:lang w:val="en-US"/>
              </w:rPr>
              <w:t>Mudéjar</w:t>
            </w:r>
            <w:proofErr w:type="spellEnd"/>
            <w:r w:rsidRPr="00DB43CD">
              <w:rPr>
                <w:lang w:val="en-US"/>
              </w:rPr>
              <w:t xml:space="preserve"> architecture, with the beautiful checkerboard pattern of the tower, is very distinctive. Was that tower built to hang bells, or was it originally a minaret?</w:t>
            </w:r>
          </w:p>
        </w:tc>
        <w:tc>
          <w:tcPr>
            <w:tcW w:w="1550" w:type="pct"/>
            <w:shd w:val="clear" w:color="auto" w:fill="FFFFFF"/>
          </w:tcPr>
          <w:p w14:paraId="6C7A9158" w14:textId="77777777" w:rsidR="00827E86" w:rsidRPr="00DB43CD" w:rsidRDefault="00000000">
            <w:pPr>
              <w:rPr>
                <w:lang w:val="en-US"/>
              </w:rPr>
            </w:pPr>
            <w:proofErr w:type="spellStart"/>
            <w:r w:rsidRPr="00DB43CD">
              <w:rPr>
                <w:lang w:val="en-US"/>
              </w:rPr>
              <w:t>L’église</w:t>
            </w:r>
            <w:proofErr w:type="spellEnd"/>
            <w:r w:rsidRPr="00DB43CD">
              <w:rPr>
                <w:lang w:val="en-US"/>
              </w:rPr>
              <w:t xml:space="preserve"> de San Martín </w:t>
            </w:r>
            <w:proofErr w:type="spellStart"/>
            <w:r w:rsidRPr="00DB43CD">
              <w:rPr>
                <w:lang w:val="en-US"/>
              </w:rPr>
              <w:t>semble</w:t>
            </w:r>
            <w:proofErr w:type="spellEnd"/>
            <w:r w:rsidRPr="00DB43CD">
              <w:rPr>
                <w:lang w:val="en-US"/>
              </w:rPr>
              <w:t xml:space="preserve"> </w:t>
            </w:r>
            <w:proofErr w:type="spellStart"/>
            <w:r w:rsidRPr="00DB43CD">
              <w:rPr>
                <w:lang w:val="en-US"/>
              </w:rPr>
              <w:t>avoir</w:t>
            </w:r>
            <w:proofErr w:type="spellEnd"/>
            <w:r w:rsidRPr="00DB43CD">
              <w:rPr>
                <w:lang w:val="en-US"/>
              </w:rPr>
              <w:t xml:space="preserve"> </w:t>
            </w:r>
            <w:proofErr w:type="spellStart"/>
            <w:r w:rsidRPr="00DB43CD">
              <w:rPr>
                <w:lang w:val="en-US"/>
              </w:rPr>
              <w:t>été</w:t>
            </w:r>
            <w:proofErr w:type="spellEnd"/>
            <w:r w:rsidRPr="00DB43CD">
              <w:rPr>
                <w:lang w:val="en-US"/>
              </w:rPr>
              <w:t xml:space="preserve"> </w:t>
            </w:r>
            <w:proofErr w:type="spellStart"/>
            <w:r w:rsidRPr="00DB43CD">
              <w:rPr>
                <w:lang w:val="en-US"/>
              </w:rPr>
              <w:t>une</w:t>
            </w:r>
            <w:proofErr w:type="spellEnd"/>
            <w:r w:rsidRPr="00DB43CD">
              <w:rPr>
                <w:lang w:val="en-US"/>
              </w:rPr>
              <w:t xml:space="preserve"> </w:t>
            </w:r>
            <w:proofErr w:type="spellStart"/>
            <w:r w:rsidRPr="00DB43CD">
              <w:rPr>
                <w:lang w:val="en-US"/>
              </w:rPr>
              <w:t>ancienne</w:t>
            </w:r>
            <w:proofErr w:type="spellEnd"/>
            <w:r w:rsidRPr="00DB43CD">
              <w:rPr>
                <w:lang w:val="en-US"/>
              </w:rPr>
              <w:t xml:space="preserve"> </w:t>
            </w:r>
            <w:proofErr w:type="spellStart"/>
            <w:r w:rsidRPr="00DB43CD">
              <w:rPr>
                <w:lang w:val="en-US"/>
              </w:rPr>
              <w:t>mosquée</w:t>
            </w:r>
            <w:proofErr w:type="spellEnd"/>
            <w:r w:rsidRPr="00DB43CD">
              <w:rPr>
                <w:lang w:val="en-US"/>
              </w:rPr>
              <w:t xml:space="preserve"> et, </w:t>
            </w:r>
            <w:proofErr w:type="spellStart"/>
            <w:r w:rsidRPr="00DB43CD">
              <w:rPr>
                <w:lang w:val="en-US"/>
              </w:rPr>
              <w:t>assurément</w:t>
            </w:r>
            <w:proofErr w:type="spellEnd"/>
            <w:r w:rsidRPr="00DB43CD">
              <w:rPr>
                <w:lang w:val="en-US"/>
              </w:rPr>
              <w:t xml:space="preserve">, son architecture </w:t>
            </w:r>
            <w:proofErr w:type="spellStart"/>
            <w:r w:rsidRPr="00DB43CD">
              <w:rPr>
                <w:lang w:val="en-US"/>
              </w:rPr>
              <w:t>mudéjare</w:t>
            </w:r>
            <w:proofErr w:type="spellEnd"/>
            <w:r w:rsidRPr="00DB43CD">
              <w:rPr>
                <w:lang w:val="en-US"/>
              </w:rPr>
              <w:t xml:space="preserve">, avec le beau décor </w:t>
            </w:r>
            <w:proofErr w:type="spellStart"/>
            <w:r w:rsidRPr="00DB43CD">
              <w:rPr>
                <w:lang w:val="en-US"/>
              </w:rPr>
              <w:t>en</w:t>
            </w:r>
            <w:proofErr w:type="spellEnd"/>
            <w:r w:rsidRPr="00DB43CD">
              <w:rPr>
                <w:lang w:val="en-US"/>
              </w:rPr>
              <w:t xml:space="preserve"> </w:t>
            </w:r>
            <w:proofErr w:type="spellStart"/>
            <w:r w:rsidRPr="00DB43CD">
              <w:rPr>
                <w:lang w:val="en-US"/>
              </w:rPr>
              <w:t>damier</w:t>
            </w:r>
            <w:proofErr w:type="spellEnd"/>
            <w:r w:rsidRPr="00DB43CD">
              <w:rPr>
                <w:lang w:val="en-US"/>
              </w:rPr>
              <w:t xml:space="preserve"> de la tour, est très </w:t>
            </w:r>
            <w:proofErr w:type="spellStart"/>
            <w:r w:rsidRPr="00DB43CD">
              <w:rPr>
                <w:lang w:val="en-US"/>
              </w:rPr>
              <w:t>singulière</w:t>
            </w:r>
            <w:proofErr w:type="spellEnd"/>
            <w:r w:rsidRPr="00DB43CD">
              <w:rPr>
                <w:lang w:val="en-US"/>
              </w:rPr>
              <w:t>. Cette tour a‑t‑</w:t>
            </w:r>
            <w:proofErr w:type="spellStart"/>
            <w:r w:rsidRPr="00DB43CD">
              <w:rPr>
                <w:lang w:val="en-US"/>
              </w:rPr>
              <w:t>elle</w:t>
            </w:r>
            <w:proofErr w:type="spellEnd"/>
            <w:r w:rsidRPr="00DB43CD">
              <w:rPr>
                <w:lang w:val="en-US"/>
              </w:rPr>
              <w:t xml:space="preserve"> </w:t>
            </w:r>
            <w:proofErr w:type="spellStart"/>
            <w:r w:rsidRPr="00DB43CD">
              <w:rPr>
                <w:lang w:val="en-US"/>
              </w:rPr>
              <w:t>été</w:t>
            </w:r>
            <w:proofErr w:type="spellEnd"/>
            <w:r w:rsidRPr="00DB43CD">
              <w:rPr>
                <w:lang w:val="en-US"/>
              </w:rPr>
              <w:t xml:space="preserve"> </w:t>
            </w:r>
            <w:proofErr w:type="spellStart"/>
            <w:r w:rsidRPr="00DB43CD">
              <w:rPr>
                <w:lang w:val="en-US"/>
              </w:rPr>
              <w:t>construite</w:t>
            </w:r>
            <w:proofErr w:type="spellEnd"/>
            <w:r w:rsidRPr="00DB43CD">
              <w:rPr>
                <w:lang w:val="en-US"/>
              </w:rPr>
              <w:t xml:space="preserve"> pour </w:t>
            </w:r>
            <w:proofErr w:type="spellStart"/>
            <w:r w:rsidRPr="00DB43CD">
              <w:rPr>
                <w:lang w:val="en-US"/>
              </w:rPr>
              <w:t>suspendre</w:t>
            </w:r>
            <w:proofErr w:type="spellEnd"/>
            <w:r w:rsidRPr="00DB43CD">
              <w:rPr>
                <w:lang w:val="en-US"/>
              </w:rPr>
              <w:t xml:space="preserve"> des cloches, </w:t>
            </w:r>
            <w:proofErr w:type="spellStart"/>
            <w:r w:rsidRPr="00DB43CD">
              <w:rPr>
                <w:lang w:val="en-US"/>
              </w:rPr>
              <w:t>ou</w:t>
            </w:r>
            <w:proofErr w:type="spellEnd"/>
            <w:r w:rsidRPr="00DB43CD">
              <w:rPr>
                <w:lang w:val="en-US"/>
              </w:rPr>
              <w:t xml:space="preserve"> </w:t>
            </w:r>
            <w:proofErr w:type="spellStart"/>
            <w:r w:rsidRPr="00DB43CD">
              <w:rPr>
                <w:lang w:val="en-US"/>
              </w:rPr>
              <w:t>était‑ce</w:t>
            </w:r>
            <w:proofErr w:type="spellEnd"/>
            <w:r w:rsidRPr="00DB43CD">
              <w:rPr>
                <w:lang w:val="en-US"/>
              </w:rPr>
              <w:t xml:space="preserve"> à </w:t>
            </w:r>
            <w:proofErr w:type="spellStart"/>
            <w:r w:rsidRPr="00DB43CD">
              <w:rPr>
                <w:lang w:val="en-US"/>
              </w:rPr>
              <w:t>l’origine</w:t>
            </w:r>
            <w:proofErr w:type="spellEnd"/>
            <w:r w:rsidRPr="00DB43CD">
              <w:rPr>
                <w:lang w:val="en-US"/>
              </w:rPr>
              <w:t xml:space="preserve"> un </w:t>
            </w:r>
            <w:proofErr w:type="gramStart"/>
            <w:r w:rsidRPr="00DB43CD">
              <w:rPr>
                <w:lang w:val="en-US"/>
              </w:rPr>
              <w:t>minaret ?</w:t>
            </w:r>
            <w:proofErr w:type="gramEnd"/>
          </w:p>
        </w:tc>
      </w:tr>
      <w:tr w:rsidR="00827E86" w:rsidRPr="00DB43CD" w14:paraId="14DF5DFF" w14:textId="77777777">
        <w:tblPrEx>
          <w:tblCellMar>
            <w:top w:w="0" w:type="dxa"/>
            <w:bottom w:w="0" w:type="dxa"/>
          </w:tblCellMar>
        </w:tblPrEx>
        <w:tc>
          <w:tcPr>
            <w:tcW w:w="250" w:type="pct"/>
            <w:shd w:val="clear" w:color="auto" w:fill="F2F2F2"/>
            <w:vAlign w:val="center"/>
          </w:tcPr>
          <w:p w14:paraId="2F7E2D0B" w14:textId="77777777" w:rsidR="00827E86" w:rsidRDefault="00000000">
            <w:pPr>
              <w:jc w:val="center"/>
            </w:pPr>
            <w:r>
              <w:rPr>
                <w:sz w:val="18"/>
                <w:szCs w:val="18"/>
              </w:rPr>
              <w:t>27</w:t>
            </w:r>
          </w:p>
        </w:tc>
        <w:tc>
          <w:tcPr>
            <w:tcW w:w="1550" w:type="pct"/>
            <w:shd w:val="clear" w:color="auto" w:fill="F2F2F2"/>
          </w:tcPr>
          <w:p w14:paraId="1692C37C" w14:textId="77777777" w:rsidR="00827E86" w:rsidRDefault="00000000">
            <w:r>
              <w:t>Lo que debió de ser el primitivo núcleo de población en torno a la plaza de San Pedro, del que desconocemos casi todo y si tenía algún tipo de defensa, pronto fue rebasado por barrios y arrabales, como hemos visto, espacio urbano que deciden amurallar ante el peligro y la constante amenaza almohade.</w:t>
            </w:r>
          </w:p>
        </w:tc>
        <w:tc>
          <w:tcPr>
            <w:tcW w:w="1550" w:type="pct"/>
            <w:shd w:val="clear" w:color="auto" w:fill="F2F2F2"/>
          </w:tcPr>
          <w:p w14:paraId="17622046" w14:textId="77777777" w:rsidR="00827E86" w:rsidRPr="00DB43CD" w:rsidRDefault="00000000">
            <w:pPr>
              <w:rPr>
                <w:lang w:val="en-US"/>
              </w:rPr>
            </w:pPr>
            <w:r w:rsidRPr="00DB43CD">
              <w:rPr>
                <w:lang w:val="en-US"/>
              </w:rPr>
              <w:t>What must have been the primitive population center around the Plaza de San Pedro, of which we know almost nothing and whether it had any type of defense, was soon surpassed by neighborhoods and suburbs, as we have seen, urban space that they decided to wall in the face of danger and the constant Almohad threat.</w:t>
            </w:r>
          </w:p>
        </w:tc>
        <w:tc>
          <w:tcPr>
            <w:tcW w:w="1550" w:type="pct"/>
            <w:shd w:val="clear" w:color="auto" w:fill="F2F2F2"/>
          </w:tcPr>
          <w:p w14:paraId="2A7CE80F" w14:textId="77777777" w:rsidR="00827E86" w:rsidRPr="00DB43CD" w:rsidRDefault="00000000">
            <w:pPr>
              <w:rPr>
                <w:lang w:val="en-US"/>
              </w:rPr>
            </w:pPr>
            <w:r w:rsidRPr="00DB43CD">
              <w:rPr>
                <w:lang w:val="en-US"/>
              </w:rPr>
              <w:t xml:space="preserve">Ce qui a </w:t>
            </w:r>
            <w:proofErr w:type="spellStart"/>
            <w:r w:rsidRPr="00DB43CD">
              <w:rPr>
                <w:lang w:val="en-US"/>
              </w:rPr>
              <w:t>dû</w:t>
            </w:r>
            <w:proofErr w:type="spellEnd"/>
            <w:r w:rsidRPr="00DB43CD">
              <w:rPr>
                <w:lang w:val="en-US"/>
              </w:rPr>
              <w:t xml:space="preserve"> </w:t>
            </w:r>
            <w:proofErr w:type="spellStart"/>
            <w:r w:rsidRPr="00DB43CD">
              <w:rPr>
                <w:lang w:val="en-US"/>
              </w:rPr>
              <w:t>être</w:t>
            </w:r>
            <w:proofErr w:type="spellEnd"/>
            <w:r w:rsidRPr="00DB43CD">
              <w:rPr>
                <w:lang w:val="en-US"/>
              </w:rPr>
              <w:t xml:space="preserve"> le noyau de population </w:t>
            </w:r>
            <w:proofErr w:type="spellStart"/>
            <w:r w:rsidRPr="00DB43CD">
              <w:rPr>
                <w:lang w:val="en-US"/>
              </w:rPr>
              <w:t>primitif</w:t>
            </w:r>
            <w:proofErr w:type="spellEnd"/>
            <w:r w:rsidRPr="00DB43CD">
              <w:rPr>
                <w:lang w:val="en-US"/>
              </w:rPr>
              <w:t xml:space="preserve"> </w:t>
            </w:r>
            <w:proofErr w:type="spellStart"/>
            <w:r w:rsidRPr="00DB43CD">
              <w:rPr>
                <w:lang w:val="en-US"/>
              </w:rPr>
              <w:t>autour</w:t>
            </w:r>
            <w:proofErr w:type="spellEnd"/>
            <w:r w:rsidRPr="00DB43CD">
              <w:rPr>
                <w:lang w:val="en-US"/>
              </w:rPr>
              <w:t xml:space="preserve"> de la place de San Pedro, </w:t>
            </w:r>
            <w:proofErr w:type="spellStart"/>
            <w:r w:rsidRPr="00DB43CD">
              <w:rPr>
                <w:lang w:val="en-US"/>
              </w:rPr>
              <w:t>dont</w:t>
            </w:r>
            <w:proofErr w:type="spellEnd"/>
            <w:r w:rsidRPr="00DB43CD">
              <w:rPr>
                <w:lang w:val="en-US"/>
              </w:rPr>
              <w:t xml:space="preserve"> nous ne </w:t>
            </w:r>
            <w:proofErr w:type="spellStart"/>
            <w:r w:rsidRPr="00DB43CD">
              <w:rPr>
                <w:lang w:val="en-US"/>
              </w:rPr>
              <w:t>connaissons</w:t>
            </w:r>
            <w:proofErr w:type="spellEnd"/>
            <w:r w:rsidRPr="00DB43CD">
              <w:rPr>
                <w:lang w:val="en-US"/>
              </w:rPr>
              <w:t xml:space="preserve"> </w:t>
            </w:r>
            <w:proofErr w:type="spellStart"/>
            <w:r w:rsidRPr="00DB43CD">
              <w:rPr>
                <w:lang w:val="en-US"/>
              </w:rPr>
              <w:t>presque</w:t>
            </w:r>
            <w:proofErr w:type="spellEnd"/>
            <w:r w:rsidRPr="00DB43CD">
              <w:rPr>
                <w:lang w:val="en-US"/>
              </w:rPr>
              <w:t xml:space="preserve"> rien et </w:t>
            </w:r>
            <w:proofErr w:type="spellStart"/>
            <w:r w:rsidRPr="00DB43CD">
              <w:rPr>
                <w:lang w:val="en-US"/>
              </w:rPr>
              <w:t>s'il</w:t>
            </w:r>
            <w:proofErr w:type="spellEnd"/>
            <w:r w:rsidRPr="00DB43CD">
              <w:rPr>
                <w:lang w:val="en-US"/>
              </w:rPr>
              <w:t xml:space="preserve"> </w:t>
            </w:r>
            <w:proofErr w:type="spellStart"/>
            <w:r w:rsidRPr="00DB43CD">
              <w:rPr>
                <w:lang w:val="en-US"/>
              </w:rPr>
              <w:t>avait</w:t>
            </w:r>
            <w:proofErr w:type="spellEnd"/>
            <w:r w:rsidRPr="00DB43CD">
              <w:rPr>
                <w:lang w:val="en-US"/>
              </w:rPr>
              <w:t xml:space="preserve"> </w:t>
            </w:r>
            <w:proofErr w:type="gramStart"/>
            <w:r w:rsidRPr="00DB43CD">
              <w:rPr>
                <w:lang w:val="en-US"/>
              </w:rPr>
              <w:t>un type</w:t>
            </w:r>
            <w:proofErr w:type="gramEnd"/>
            <w:r w:rsidRPr="00DB43CD">
              <w:rPr>
                <w:lang w:val="en-US"/>
              </w:rPr>
              <w:t xml:space="preserve"> de </w:t>
            </w:r>
            <w:proofErr w:type="spellStart"/>
            <w:r w:rsidRPr="00DB43CD">
              <w:rPr>
                <w:lang w:val="en-US"/>
              </w:rPr>
              <w:t>défense</w:t>
            </w:r>
            <w:proofErr w:type="spellEnd"/>
            <w:r w:rsidRPr="00DB43CD">
              <w:rPr>
                <w:lang w:val="en-US"/>
              </w:rPr>
              <w:t xml:space="preserve"> </w:t>
            </w:r>
            <w:proofErr w:type="spellStart"/>
            <w:r w:rsidRPr="00DB43CD">
              <w:rPr>
                <w:lang w:val="en-US"/>
              </w:rPr>
              <w:t>quelconque</w:t>
            </w:r>
            <w:proofErr w:type="spellEnd"/>
            <w:r w:rsidRPr="00DB43CD">
              <w:rPr>
                <w:lang w:val="en-US"/>
              </w:rPr>
              <w:t xml:space="preserve">, a </w:t>
            </w:r>
            <w:proofErr w:type="spellStart"/>
            <w:r w:rsidRPr="00DB43CD">
              <w:rPr>
                <w:lang w:val="en-US"/>
              </w:rPr>
              <w:t>été</w:t>
            </w:r>
            <w:proofErr w:type="spellEnd"/>
            <w:r w:rsidRPr="00DB43CD">
              <w:rPr>
                <w:lang w:val="en-US"/>
              </w:rPr>
              <w:t xml:space="preserve"> </w:t>
            </w:r>
            <w:proofErr w:type="spellStart"/>
            <w:r w:rsidRPr="00DB43CD">
              <w:rPr>
                <w:lang w:val="en-US"/>
              </w:rPr>
              <w:t>rapidement</w:t>
            </w:r>
            <w:proofErr w:type="spellEnd"/>
            <w:r w:rsidRPr="00DB43CD">
              <w:rPr>
                <w:lang w:val="en-US"/>
              </w:rPr>
              <w:t xml:space="preserve"> </w:t>
            </w:r>
            <w:proofErr w:type="spellStart"/>
            <w:r w:rsidRPr="00DB43CD">
              <w:rPr>
                <w:lang w:val="en-US"/>
              </w:rPr>
              <w:t>dépassé</w:t>
            </w:r>
            <w:proofErr w:type="spellEnd"/>
            <w:r w:rsidRPr="00DB43CD">
              <w:rPr>
                <w:lang w:val="en-US"/>
              </w:rPr>
              <w:t xml:space="preserve"> par des quartiers et des faubourgs, </w:t>
            </w:r>
            <w:proofErr w:type="spellStart"/>
            <w:r w:rsidRPr="00DB43CD">
              <w:rPr>
                <w:lang w:val="en-US"/>
              </w:rPr>
              <w:t>comme</w:t>
            </w:r>
            <w:proofErr w:type="spellEnd"/>
            <w:r w:rsidRPr="00DB43CD">
              <w:rPr>
                <w:lang w:val="en-US"/>
              </w:rPr>
              <w:t xml:space="preserve"> nous </w:t>
            </w:r>
            <w:proofErr w:type="spellStart"/>
            <w:r w:rsidRPr="00DB43CD">
              <w:rPr>
                <w:lang w:val="en-US"/>
              </w:rPr>
              <w:t>l'avons</w:t>
            </w:r>
            <w:proofErr w:type="spellEnd"/>
            <w:r w:rsidRPr="00DB43CD">
              <w:rPr>
                <w:lang w:val="en-US"/>
              </w:rPr>
              <w:t xml:space="preserve"> vu, </w:t>
            </w:r>
            <w:proofErr w:type="spellStart"/>
            <w:r w:rsidRPr="00DB43CD">
              <w:rPr>
                <w:lang w:val="en-US"/>
              </w:rPr>
              <w:t>espace</w:t>
            </w:r>
            <w:proofErr w:type="spellEnd"/>
            <w:r w:rsidRPr="00DB43CD">
              <w:rPr>
                <w:lang w:val="en-US"/>
              </w:rPr>
              <w:t xml:space="preserve"> </w:t>
            </w:r>
            <w:proofErr w:type="spellStart"/>
            <w:r w:rsidRPr="00DB43CD">
              <w:rPr>
                <w:lang w:val="en-US"/>
              </w:rPr>
              <w:t>urbain</w:t>
            </w:r>
            <w:proofErr w:type="spellEnd"/>
            <w:r w:rsidRPr="00DB43CD">
              <w:rPr>
                <w:lang w:val="en-US"/>
              </w:rPr>
              <w:t xml:space="preserve"> </w:t>
            </w:r>
            <w:proofErr w:type="spellStart"/>
            <w:r w:rsidRPr="00DB43CD">
              <w:rPr>
                <w:lang w:val="en-US"/>
              </w:rPr>
              <w:t>qu'ils</w:t>
            </w:r>
            <w:proofErr w:type="spellEnd"/>
            <w:r w:rsidRPr="00DB43CD">
              <w:rPr>
                <w:lang w:val="en-US"/>
              </w:rPr>
              <w:t xml:space="preserve"> </w:t>
            </w:r>
            <w:proofErr w:type="spellStart"/>
            <w:r w:rsidRPr="00DB43CD">
              <w:rPr>
                <w:lang w:val="en-US"/>
              </w:rPr>
              <w:t>ont</w:t>
            </w:r>
            <w:proofErr w:type="spellEnd"/>
            <w:r w:rsidRPr="00DB43CD">
              <w:rPr>
                <w:lang w:val="en-US"/>
              </w:rPr>
              <w:t xml:space="preserve"> </w:t>
            </w:r>
            <w:proofErr w:type="spellStart"/>
            <w:r w:rsidRPr="00DB43CD">
              <w:rPr>
                <w:lang w:val="en-US"/>
              </w:rPr>
              <w:t>décidé</w:t>
            </w:r>
            <w:proofErr w:type="spellEnd"/>
            <w:r w:rsidRPr="00DB43CD">
              <w:rPr>
                <w:lang w:val="en-US"/>
              </w:rPr>
              <w:t xml:space="preserve"> de fortifier face au danger et à la menace </w:t>
            </w:r>
            <w:proofErr w:type="spellStart"/>
            <w:r w:rsidRPr="00DB43CD">
              <w:rPr>
                <w:lang w:val="en-US"/>
              </w:rPr>
              <w:t>constante</w:t>
            </w:r>
            <w:proofErr w:type="spellEnd"/>
            <w:r w:rsidRPr="00DB43CD">
              <w:rPr>
                <w:lang w:val="en-US"/>
              </w:rPr>
              <w:t xml:space="preserve"> </w:t>
            </w:r>
            <w:proofErr w:type="spellStart"/>
            <w:r w:rsidRPr="00DB43CD">
              <w:rPr>
                <w:lang w:val="en-US"/>
              </w:rPr>
              <w:t>almohade</w:t>
            </w:r>
            <w:proofErr w:type="spellEnd"/>
            <w:r w:rsidRPr="00DB43CD">
              <w:rPr>
                <w:lang w:val="en-US"/>
              </w:rPr>
              <w:t>.</w:t>
            </w:r>
          </w:p>
        </w:tc>
      </w:tr>
      <w:tr w:rsidR="00827E86" w14:paraId="3453DEA1" w14:textId="77777777">
        <w:tblPrEx>
          <w:tblCellMar>
            <w:top w:w="0" w:type="dxa"/>
            <w:bottom w:w="0" w:type="dxa"/>
          </w:tblCellMar>
        </w:tblPrEx>
        <w:tc>
          <w:tcPr>
            <w:tcW w:w="250" w:type="pct"/>
            <w:shd w:val="clear" w:color="auto" w:fill="FFFFFF"/>
            <w:vAlign w:val="center"/>
          </w:tcPr>
          <w:p w14:paraId="5825AB3E" w14:textId="77777777" w:rsidR="00827E86" w:rsidRDefault="00000000">
            <w:pPr>
              <w:jc w:val="center"/>
            </w:pPr>
            <w:r>
              <w:rPr>
                <w:sz w:val="18"/>
                <w:szCs w:val="18"/>
              </w:rPr>
              <w:t>28</w:t>
            </w:r>
          </w:p>
        </w:tc>
        <w:tc>
          <w:tcPr>
            <w:tcW w:w="1550" w:type="pct"/>
            <w:shd w:val="clear" w:color="auto" w:fill="FFFFFF"/>
          </w:tcPr>
          <w:p w14:paraId="38275EC9" w14:textId="77777777" w:rsidR="00827E86" w:rsidRDefault="00000000">
            <w:r>
              <w:t xml:space="preserve">En el medievo, toda población que se </w:t>
            </w:r>
            <w:proofErr w:type="gramStart"/>
            <w:r>
              <w:t>precie,</w:t>
            </w:r>
            <w:proofErr w:type="gramEnd"/>
            <w:r>
              <w:t xml:space="preserve"> debe estar fortificada y Arévalo entonces ya tenía entidad suficiente, era un lugar estratégico y estaba considerada entre las notables villas de Castilla.</w:t>
            </w:r>
          </w:p>
        </w:tc>
        <w:tc>
          <w:tcPr>
            <w:tcW w:w="1550" w:type="pct"/>
            <w:shd w:val="clear" w:color="auto" w:fill="FFFFFF"/>
          </w:tcPr>
          <w:p w14:paraId="596C291F" w14:textId="77777777" w:rsidR="00827E86" w:rsidRPr="00DB43CD" w:rsidRDefault="00000000">
            <w:pPr>
              <w:rPr>
                <w:lang w:val="en-US"/>
              </w:rPr>
            </w:pPr>
            <w:r w:rsidRPr="00DB43CD">
              <w:rPr>
                <w:lang w:val="en-US"/>
              </w:rPr>
              <w:t>In the Middle Ages, any self-respecting population must be fortified and Arévalo then already had sufficient status, it was a strategic place and was considered among the notable towns of Castile.</w:t>
            </w:r>
          </w:p>
        </w:tc>
        <w:tc>
          <w:tcPr>
            <w:tcW w:w="1550" w:type="pct"/>
            <w:shd w:val="clear" w:color="auto" w:fill="FFFFFF"/>
          </w:tcPr>
          <w:p w14:paraId="25727DE1" w14:textId="77777777" w:rsidR="00827E86" w:rsidRDefault="00000000">
            <w:r>
              <w:t xml:space="preserve">Au Moyen </w:t>
            </w:r>
            <w:proofErr w:type="spellStart"/>
            <w:r>
              <w:t>Âge</w:t>
            </w:r>
            <w:proofErr w:type="spellEnd"/>
            <w:r>
              <w:t xml:space="preserve">, </w:t>
            </w:r>
            <w:proofErr w:type="spellStart"/>
            <w:r>
              <w:t>toute</w:t>
            </w:r>
            <w:proofErr w:type="spellEnd"/>
            <w:r>
              <w:t xml:space="preserve"> </w:t>
            </w:r>
            <w:proofErr w:type="spellStart"/>
            <w:r>
              <w:t>population</w:t>
            </w:r>
            <w:proofErr w:type="spellEnd"/>
            <w:r>
              <w:t xml:space="preserve"> qui se respecte </w:t>
            </w:r>
            <w:proofErr w:type="spellStart"/>
            <w:r>
              <w:t>doit</w:t>
            </w:r>
            <w:proofErr w:type="spellEnd"/>
            <w:r>
              <w:t xml:space="preserve"> </w:t>
            </w:r>
            <w:proofErr w:type="spellStart"/>
            <w:r>
              <w:t>être</w:t>
            </w:r>
            <w:proofErr w:type="spellEnd"/>
            <w:r>
              <w:t xml:space="preserve"> </w:t>
            </w:r>
            <w:proofErr w:type="spellStart"/>
            <w:r>
              <w:t>fortifiée</w:t>
            </w:r>
            <w:proofErr w:type="spellEnd"/>
            <w:r>
              <w:t xml:space="preserve"> et Arévalo </w:t>
            </w:r>
            <w:proofErr w:type="spellStart"/>
            <w:r>
              <w:t>avait</w:t>
            </w:r>
            <w:proofErr w:type="spellEnd"/>
            <w:r>
              <w:t xml:space="preserve"> </w:t>
            </w:r>
            <w:proofErr w:type="spellStart"/>
            <w:r>
              <w:t>déjà</w:t>
            </w:r>
            <w:proofErr w:type="spellEnd"/>
            <w:r>
              <w:t xml:space="preserve"> une </w:t>
            </w:r>
            <w:proofErr w:type="spellStart"/>
            <w:r>
              <w:t>importance</w:t>
            </w:r>
            <w:proofErr w:type="spellEnd"/>
            <w:r>
              <w:t xml:space="preserve"> </w:t>
            </w:r>
            <w:proofErr w:type="spellStart"/>
            <w:r>
              <w:t>suffisante</w:t>
            </w:r>
            <w:proofErr w:type="spellEnd"/>
            <w:r>
              <w:t xml:space="preserve">, </w:t>
            </w:r>
            <w:proofErr w:type="spellStart"/>
            <w:r>
              <w:t>c'était</w:t>
            </w:r>
            <w:proofErr w:type="spellEnd"/>
            <w:r>
              <w:t xml:space="preserve"> un </w:t>
            </w:r>
            <w:proofErr w:type="spellStart"/>
            <w:r>
              <w:t>lieu</w:t>
            </w:r>
            <w:proofErr w:type="spellEnd"/>
            <w:r>
              <w:t xml:space="preserve"> </w:t>
            </w:r>
            <w:proofErr w:type="spellStart"/>
            <w:r>
              <w:t>stratégique</w:t>
            </w:r>
            <w:proofErr w:type="spellEnd"/>
            <w:r>
              <w:t xml:space="preserve"> et elle </w:t>
            </w:r>
            <w:proofErr w:type="spellStart"/>
            <w:r>
              <w:t>était</w:t>
            </w:r>
            <w:proofErr w:type="spellEnd"/>
            <w:r>
              <w:t xml:space="preserve"> </w:t>
            </w:r>
            <w:proofErr w:type="spellStart"/>
            <w:r>
              <w:t>considérée</w:t>
            </w:r>
            <w:proofErr w:type="spellEnd"/>
            <w:r>
              <w:t xml:space="preserve"> </w:t>
            </w:r>
            <w:proofErr w:type="spellStart"/>
            <w:r>
              <w:t>parmi</w:t>
            </w:r>
            <w:proofErr w:type="spellEnd"/>
            <w:r>
              <w:t xml:space="preserve"> les </w:t>
            </w:r>
            <w:proofErr w:type="spellStart"/>
            <w:r>
              <w:t>villes</w:t>
            </w:r>
            <w:proofErr w:type="spellEnd"/>
            <w:r>
              <w:t xml:space="preserve"> notables de Castille.</w:t>
            </w:r>
          </w:p>
        </w:tc>
      </w:tr>
      <w:tr w:rsidR="00827E86" w14:paraId="62B823EB" w14:textId="77777777">
        <w:tblPrEx>
          <w:tblCellMar>
            <w:top w:w="0" w:type="dxa"/>
            <w:bottom w:w="0" w:type="dxa"/>
          </w:tblCellMar>
        </w:tblPrEx>
        <w:tc>
          <w:tcPr>
            <w:tcW w:w="250" w:type="pct"/>
            <w:shd w:val="clear" w:color="auto" w:fill="F2F2F2"/>
            <w:vAlign w:val="center"/>
          </w:tcPr>
          <w:p w14:paraId="1090A1AE" w14:textId="77777777" w:rsidR="00827E86" w:rsidRDefault="00000000">
            <w:pPr>
              <w:jc w:val="center"/>
            </w:pPr>
            <w:r>
              <w:rPr>
                <w:sz w:val="18"/>
                <w:szCs w:val="18"/>
              </w:rPr>
              <w:t>29</w:t>
            </w:r>
          </w:p>
        </w:tc>
        <w:tc>
          <w:tcPr>
            <w:tcW w:w="1550" w:type="pct"/>
            <w:shd w:val="clear" w:color="auto" w:fill="F2F2F2"/>
          </w:tcPr>
          <w:p w14:paraId="179745DD" w14:textId="77777777" w:rsidR="00827E86" w:rsidRDefault="00000000">
            <w:r>
              <w:t xml:space="preserve">La importancia de amurallar las ciudades y villas medievales está bien reflejada en las Partidas de Alfonso X el Sabio cuando escribe: “Ciudad es todo aquel lugar que es cercado de los muros, con los arrabales e los edificios que se tienen con ellos.... Honor debe el rey </w:t>
            </w:r>
            <w:proofErr w:type="spellStart"/>
            <w:r>
              <w:t>facer</w:t>
            </w:r>
            <w:proofErr w:type="spellEnd"/>
            <w:r>
              <w:t xml:space="preserve"> a su tierra, et señaladamente en mandar cercar las cibdades, et las villas et los </w:t>
            </w:r>
            <w:proofErr w:type="spellStart"/>
            <w:r>
              <w:t>castiellos</w:t>
            </w:r>
            <w:proofErr w:type="spellEnd"/>
            <w:r>
              <w:t xml:space="preserve"> de buenos muros et de buenas torres, ca esto lo </w:t>
            </w:r>
            <w:proofErr w:type="spellStart"/>
            <w:r>
              <w:t>face</w:t>
            </w:r>
            <w:proofErr w:type="spellEnd"/>
            <w:r>
              <w:t xml:space="preserve"> </w:t>
            </w:r>
            <w:proofErr w:type="spellStart"/>
            <w:r>
              <w:t>seer</w:t>
            </w:r>
            <w:proofErr w:type="spellEnd"/>
            <w:r>
              <w:t xml:space="preserve"> </w:t>
            </w:r>
            <w:proofErr w:type="spellStart"/>
            <w:r>
              <w:t>mas</w:t>
            </w:r>
            <w:proofErr w:type="spellEnd"/>
            <w:r>
              <w:t xml:space="preserve"> noble, et </w:t>
            </w:r>
            <w:proofErr w:type="spellStart"/>
            <w:r>
              <w:t>mas</w:t>
            </w:r>
            <w:proofErr w:type="spellEnd"/>
            <w:r>
              <w:t xml:space="preserve"> honrada et </w:t>
            </w:r>
            <w:proofErr w:type="spellStart"/>
            <w:r>
              <w:t>mas</w:t>
            </w:r>
            <w:proofErr w:type="spellEnd"/>
            <w:r>
              <w:t xml:space="preserve"> </w:t>
            </w:r>
            <w:proofErr w:type="spellStart"/>
            <w:r>
              <w:t>apuestsa</w:t>
            </w:r>
            <w:proofErr w:type="spellEnd"/>
            <w:r>
              <w:t xml:space="preserve">.... </w:t>
            </w:r>
            <w:r>
              <w:lastRenderedPageBreak/>
              <w:t>Santas cosas son llamados los muros et las puertas de las cibdades et de las villas...”</w:t>
            </w:r>
          </w:p>
        </w:tc>
        <w:tc>
          <w:tcPr>
            <w:tcW w:w="1550" w:type="pct"/>
            <w:shd w:val="clear" w:color="auto" w:fill="F2F2F2"/>
          </w:tcPr>
          <w:p w14:paraId="215FE4DC" w14:textId="77777777" w:rsidR="00827E86" w:rsidRDefault="00000000">
            <w:r>
              <w:lastRenderedPageBreak/>
              <w:t xml:space="preserve">The </w:t>
            </w:r>
            <w:proofErr w:type="spellStart"/>
            <w:r>
              <w:t>importance</w:t>
            </w:r>
            <w:proofErr w:type="spellEnd"/>
            <w:r>
              <w:t xml:space="preserve"> </w:t>
            </w:r>
            <w:proofErr w:type="spellStart"/>
            <w:r>
              <w:t>of</w:t>
            </w:r>
            <w:proofErr w:type="spellEnd"/>
            <w:r>
              <w:t xml:space="preserve"> </w:t>
            </w:r>
            <w:proofErr w:type="spellStart"/>
            <w:r>
              <w:t>fortifying</w:t>
            </w:r>
            <w:proofErr w:type="spellEnd"/>
            <w:r>
              <w:t xml:space="preserve"> medieval </w:t>
            </w:r>
            <w:proofErr w:type="spellStart"/>
            <w:r>
              <w:t>towns</w:t>
            </w:r>
            <w:proofErr w:type="spellEnd"/>
            <w:r>
              <w:t xml:space="preserve"> and </w:t>
            </w:r>
            <w:proofErr w:type="spellStart"/>
            <w:r>
              <w:t>cities</w:t>
            </w:r>
            <w:proofErr w:type="spellEnd"/>
            <w:r>
              <w:t xml:space="preserve"> </w:t>
            </w:r>
            <w:proofErr w:type="spellStart"/>
            <w:r>
              <w:t>is</w:t>
            </w:r>
            <w:proofErr w:type="spellEnd"/>
            <w:r>
              <w:t xml:space="preserve"> </w:t>
            </w:r>
            <w:proofErr w:type="spellStart"/>
            <w:r>
              <w:t>clearly</w:t>
            </w:r>
            <w:proofErr w:type="spellEnd"/>
            <w:r>
              <w:t xml:space="preserve"> </w:t>
            </w:r>
            <w:proofErr w:type="spellStart"/>
            <w:r>
              <w:t>reflected</w:t>
            </w:r>
            <w:proofErr w:type="spellEnd"/>
            <w:r>
              <w:t xml:space="preserve"> in </w:t>
            </w:r>
            <w:proofErr w:type="spellStart"/>
            <w:r>
              <w:t>the</w:t>
            </w:r>
            <w:proofErr w:type="spellEnd"/>
            <w:r>
              <w:t xml:space="preserve"> Partidas </w:t>
            </w:r>
            <w:proofErr w:type="spellStart"/>
            <w:r>
              <w:t>of</w:t>
            </w:r>
            <w:proofErr w:type="spellEnd"/>
            <w:r>
              <w:t xml:space="preserve"> Alfonso X </w:t>
            </w:r>
            <w:proofErr w:type="spellStart"/>
            <w:r>
              <w:t>the</w:t>
            </w:r>
            <w:proofErr w:type="spellEnd"/>
            <w:r>
              <w:t xml:space="preserve"> Wise </w:t>
            </w:r>
            <w:proofErr w:type="spellStart"/>
            <w:r>
              <w:t>when</w:t>
            </w:r>
            <w:proofErr w:type="spellEnd"/>
            <w:r>
              <w:t xml:space="preserve"> he </w:t>
            </w:r>
            <w:proofErr w:type="spellStart"/>
            <w:r>
              <w:t>writes</w:t>
            </w:r>
            <w:proofErr w:type="spellEnd"/>
            <w:r>
              <w:t xml:space="preserve">: “Ciudad es todo aquel lugar que es cercado de los muros, con los arrabales e los edificios que se tienen con ellos.... Honor debe el rey </w:t>
            </w:r>
            <w:proofErr w:type="spellStart"/>
            <w:r>
              <w:t>facer</w:t>
            </w:r>
            <w:proofErr w:type="spellEnd"/>
            <w:r>
              <w:t xml:space="preserve"> a su tierra, et señaladamente en mandar cercar las cibdades, et las villas et los </w:t>
            </w:r>
            <w:proofErr w:type="spellStart"/>
            <w:r>
              <w:t>castiellos</w:t>
            </w:r>
            <w:proofErr w:type="spellEnd"/>
            <w:r>
              <w:t xml:space="preserve"> de buenos muros et de buenas torres, ca esto lo </w:t>
            </w:r>
            <w:proofErr w:type="spellStart"/>
            <w:r>
              <w:t>face</w:t>
            </w:r>
            <w:proofErr w:type="spellEnd"/>
            <w:r>
              <w:t xml:space="preserve"> </w:t>
            </w:r>
            <w:proofErr w:type="spellStart"/>
            <w:r>
              <w:t>seer</w:t>
            </w:r>
            <w:proofErr w:type="spellEnd"/>
            <w:r>
              <w:t xml:space="preserve"> </w:t>
            </w:r>
            <w:proofErr w:type="spellStart"/>
            <w:r>
              <w:t>mas</w:t>
            </w:r>
            <w:proofErr w:type="spellEnd"/>
            <w:r>
              <w:t xml:space="preserve"> noble, et </w:t>
            </w:r>
            <w:proofErr w:type="spellStart"/>
            <w:r>
              <w:t>mas</w:t>
            </w:r>
            <w:proofErr w:type="spellEnd"/>
            <w:r>
              <w:t xml:space="preserve"> honrada et </w:t>
            </w:r>
            <w:proofErr w:type="spellStart"/>
            <w:r>
              <w:t>mas</w:t>
            </w:r>
            <w:proofErr w:type="spellEnd"/>
            <w:r>
              <w:t xml:space="preserve"> </w:t>
            </w:r>
            <w:proofErr w:type="spellStart"/>
            <w:r>
              <w:t>apuestsa</w:t>
            </w:r>
            <w:proofErr w:type="spellEnd"/>
            <w:r>
              <w:t xml:space="preserve">.... Santas </w:t>
            </w:r>
            <w:r>
              <w:lastRenderedPageBreak/>
              <w:t>cosas son llamados los muros et las puertas de las cibdades et de las villas...”</w:t>
            </w:r>
          </w:p>
        </w:tc>
        <w:tc>
          <w:tcPr>
            <w:tcW w:w="1550" w:type="pct"/>
            <w:shd w:val="clear" w:color="auto" w:fill="F2F2F2"/>
          </w:tcPr>
          <w:p w14:paraId="76DBA0E3" w14:textId="77777777" w:rsidR="00827E86" w:rsidRDefault="00000000">
            <w:proofErr w:type="spellStart"/>
            <w:r>
              <w:lastRenderedPageBreak/>
              <w:t>L'importance</w:t>
            </w:r>
            <w:proofErr w:type="spellEnd"/>
            <w:r>
              <w:t xml:space="preserve"> de </w:t>
            </w:r>
            <w:proofErr w:type="spellStart"/>
            <w:r>
              <w:t>fortifier</w:t>
            </w:r>
            <w:proofErr w:type="spellEnd"/>
            <w:r>
              <w:t xml:space="preserve"> les </w:t>
            </w:r>
            <w:proofErr w:type="spellStart"/>
            <w:r>
              <w:t>villes</w:t>
            </w:r>
            <w:proofErr w:type="spellEnd"/>
            <w:r>
              <w:t xml:space="preserve"> et </w:t>
            </w:r>
            <w:proofErr w:type="spellStart"/>
            <w:r>
              <w:t>villages</w:t>
            </w:r>
            <w:proofErr w:type="spellEnd"/>
            <w:r>
              <w:t xml:space="preserve"> </w:t>
            </w:r>
            <w:proofErr w:type="spellStart"/>
            <w:r>
              <w:t>médiévaux</w:t>
            </w:r>
            <w:proofErr w:type="spellEnd"/>
            <w:r>
              <w:t xml:space="preserve"> </w:t>
            </w:r>
            <w:proofErr w:type="spellStart"/>
            <w:r>
              <w:t>est</w:t>
            </w:r>
            <w:proofErr w:type="spellEnd"/>
            <w:r>
              <w:t xml:space="preserve"> bien </w:t>
            </w:r>
            <w:proofErr w:type="spellStart"/>
            <w:r>
              <w:t>reflétée</w:t>
            </w:r>
            <w:proofErr w:type="spellEnd"/>
            <w:r>
              <w:t xml:space="preserve"> </w:t>
            </w:r>
            <w:proofErr w:type="spellStart"/>
            <w:r>
              <w:t>dans</w:t>
            </w:r>
            <w:proofErr w:type="spellEnd"/>
            <w:r>
              <w:t xml:space="preserve"> les Partidas </w:t>
            </w:r>
            <w:proofErr w:type="spellStart"/>
            <w:r>
              <w:t>d'Alphonse</w:t>
            </w:r>
            <w:proofErr w:type="spellEnd"/>
            <w:r>
              <w:t xml:space="preserve"> X le Sage </w:t>
            </w:r>
            <w:proofErr w:type="spellStart"/>
            <w:r>
              <w:t>lorsqu'il</w:t>
            </w:r>
            <w:proofErr w:type="spellEnd"/>
            <w:r>
              <w:t xml:space="preserve"> </w:t>
            </w:r>
            <w:proofErr w:type="spellStart"/>
            <w:r>
              <w:t>écrit</w:t>
            </w:r>
            <w:proofErr w:type="spellEnd"/>
            <w:r>
              <w:t xml:space="preserve">: "Ville </w:t>
            </w:r>
            <w:proofErr w:type="spellStart"/>
            <w:r>
              <w:t>est</w:t>
            </w:r>
            <w:proofErr w:type="spellEnd"/>
            <w:r>
              <w:t xml:space="preserve"> </w:t>
            </w:r>
            <w:proofErr w:type="spellStart"/>
            <w:r>
              <w:t>tout</w:t>
            </w:r>
            <w:proofErr w:type="spellEnd"/>
            <w:r>
              <w:t xml:space="preserve"> </w:t>
            </w:r>
            <w:proofErr w:type="spellStart"/>
            <w:r>
              <w:t>lieu</w:t>
            </w:r>
            <w:proofErr w:type="spellEnd"/>
            <w:r>
              <w:t xml:space="preserve"> qui </w:t>
            </w:r>
            <w:proofErr w:type="spellStart"/>
            <w:r>
              <w:t>est</w:t>
            </w:r>
            <w:proofErr w:type="spellEnd"/>
            <w:r>
              <w:t xml:space="preserve"> </w:t>
            </w:r>
            <w:proofErr w:type="spellStart"/>
            <w:r>
              <w:t>entouré</w:t>
            </w:r>
            <w:proofErr w:type="spellEnd"/>
            <w:r>
              <w:t xml:space="preserve"> de </w:t>
            </w:r>
            <w:proofErr w:type="spellStart"/>
            <w:r>
              <w:t>murs</w:t>
            </w:r>
            <w:proofErr w:type="spellEnd"/>
            <w:r>
              <w:t xml:space="preserve">, </w:t>
            </w:r>
            <w:proofErr w:type="spellStart"/>
            <w:r>
              <w:t>avec</w:t>
            </w:r>
            <w:proofErr w:type="spellEnd"/>
            <w:r>
              <w:t xml:space="preserve"> les </w:t>
            </w:r>
            <w:proofErr w:type="spellStart"/>
            <w:r>
              <w:t>faubourgs</w:t>
            </w:r>
            <w:proofErr w:type="spellEnd"/>
            <w:r>
              <w:t xml:space="preserve"> et les </w:t>
            </w:r>
            <w:proofErr w:type="spellStart"/>
            <w:r>
              <w:t>bâtiments</w:t>
            </w:r>
            <w:proofErr w:type="spellEnd"/>
            <w:r>
              <w:t xml:space="preserve"> qui </w:t>
            </w:r>
            <w:proofErr w:type="spellStart"/>
            <w:r>
              <w:t>leur</w:t>
            </w:r>
            <w:proofErr w:type="spellEnd"/>
            <w:r>
              <w:t xml:space="preserve"> </w:t>
            </w:r>
            <w:proofErr w:type="spellStart"/>
            <w:r>
              <w:t>appartiennent</w:t>
            </w:r>
            <w:proofErr w:type="spellEnd"/>
            <w:r>
              <w:t xml:space="preserve">.... </w:t>
            </w:r>
            <w:r w:rsidRPr="00DB43CD">
              <w:rPr>
                <w:lang w:val="en-US"/>
              </w:rPr>
              <w:t xml:space="preserve">Le </w:t>
            </w:r>
            <w:proofErr w:type="spellStart"/>
            <w:r w:rsidRPr="00DB43CD">
              <w:rPr>
                <w:lang w:val="en-US"/>
              </w:rPr>
              <w:t>roi</w:t>
            </w:r>
            <w:proofErr w:type="spellEnd"/>
            <w:r w:rsidRPr="00DB43CD">
              <w:rPr>
                <w:lang w:val="en-US"/>
              </w:rPr>
              <w:t xml:space="preserve"> doit </w:t>
            </w:r>
            <w:proofErr w:type="spellStart"/>
            <w:r w:rsidRPr="00DB43CD">
              <w:rPr>
                <w:lang w:val="en-US"/>
              </w:rPr>
              <w:t>honorer</w:t>
            </w:r>
            <w:proofErr w:type="spellEnd"/>
            <w:r w:rsidRPr="00DB43CD">
              <w:rPr>
                <w:lang w:val="en-US"/>
              </w:rPr>
              <w:t xml:space="preserve"> </w:t>
            </w:r>
            <w:proofErr w:type="spellStart"/>
            <w:r w:rsidRPr="00DB43CD">
              <w:rPr>
                <w:lang w:val="en-US"/>
              </w:rPr>
              <w:t>sa</w:t>
            </w:r>
            <w:proofErr w:type="spellEnd"/>
            <w:r w:rsidRPr="00DB43CD">
              <w:rPr>
                <w:lang w:val="en-US"/>
              </w:rPr>
              <w:t xml:space="preserve"> terre, et </w:t>
            </w:r>
            <w:proofErr w:type="spellStart"/>
            <w:r w:rsidRPr="00DB43CD">
              <w:rPr>
                <w:lang w:val="en-US"/>
              </w:rPr>
              <w:t>notamment</w:t>
            </w:r>
            <w:proofErr w:type="spellEnd"/>
            <w:r w:rsidRPr="00DB43CD">
              <w:rPr>
                <w:lang w:val="en-US"/>
              </w:rPr>
              <w:t xml:space="preserve"> </w:t>
            </w:r>
            <w:proofErr w:type="spellStart"/>
            <w:r w:rsidRPr="00DB43CD">
              <w:rPr>
                <w:lang w:val="en-US"/>
              </w:rPr>
              <w:t>en</w:t>
            </w:r>
            <w:proofErr w:type="spellEnd"/>
            <w:r w:rsidRPr="00DB43CD">
              <w:rPr>
                <w:lang w:val="en-US"/>
              </w:rPr>
              <w:t xml:space="preserve"> </w:t>
            </w:r>
            <w:proofErr w:type="spellStart"/>
            <w:r w:rsidRPr="00DB43CD">
              <w:rPr>
                <w:lang w:val="en-US"/>
              </w:rPr>
              <w:t>ordonnant</w:t>
            </w:r>
            <w:proofErr w:type="spellEnd"/>
            <w:r w:rsidRPr="00DB43CD">
              <w:rPr>
                <w:lang w:val="en-US"/>
              </w:rPr>
              <w:t xml:space="preserve"> </w:t>
            </w:r>
            <w:proofErr w:type="spellStart"/>
            <w:r w:rsidRPr="00DB43CD">
              <w:rPr>
                <w:lang w:val="en-US"/>
              </w:rPr>
              <w:t>d'entourer</w:t>
            </w:r>
            <w:proofErr w:type="spellEnd"/>
            <w:r w:rsidRPr="00DB43CD">
              <w:rPr>
                <w:lang w:val="en-US"/>
              </w:rPr>
              <w:t xml:space="preserve"> les villes, et les villages et les châteaux de bons </w:t>
            </w:r>
            <w:proofErr w:type="spellStart"/>
            <w:r w:rsidRPr="00DB43CD">
              <w:rPr>
                <w:lang w:val="en-US"/>
              </w:rPr>
              <w:t>murs</w:t>
            </w:r>
            <w:proofErr w:type="spellEnd"/>
            <w:r w:rsidRPr="00DB43CD">
              <w:rPr>
                <w:lang w:val="en-US"/>
              </w:rPr>
              <w:t xml:space="preserve"> et de </w:t>
            </w:r>
            <w:proofErr w:type="spellStart"/>
            <w:r w:rsidRPr="00DB43CD">
              <w:rPr>
                <w:lang w:val="en-US"/>
              </w:rPr>
              <w:t>bonnes</w:t>
            </w:r>
            <w:proofErr w:type="spellEnd"/>
            <w:r w:rsidRPr="00DB43CD">
              <w:rPr>
                <w:lang w:val="en-US"/>
              </w:rPr>
              <w:t xml:space="preserve"> tours, car </w:t>
            </w:r>
            <w:proofErr w:type="spellStart"/>
            <w:r w:rsidRPr="00DB43CD">
              <w:rPr>
                <w:lang w:val="en-US"/>
              </w:rPr>
              <w:t>cela</w:t>
            </w:r>
            <w:proofErr w:type="spellEnd"/>
            <w:r w:rsidRPr="00DB43CD">
              <w:rPr>
                <w:lang w:val="en-US"/>
              </w:rPr>
              <w:t xml:space="preserve"> les rend plus nobles, et plus </w:t>
            </w:r>
            <w:proofErr w:type="spellStart"/>
            <w:r w:rsidRPr="00DB43CD">
              <w:rPr>
                <w:lang w:val="en-US"/>
              </w:rPr>
              <w:t>honorés</w:t>
            </w:r>
            <w:proofErr w:type="spellEnd"/>
            <w:r w:rsidRPr="00DB43CD">
              <w:rPr>
                <w:lang w:val="en-US"/>
              </w:rPr>
              <w:t xml:space="preserve"> et plus beaux.... </w:t>
            </w:r>
            <w:proofErr w:type="spellStart"/>
            <w:r>
              <w:t>Choses</w:t>
            </w:r>
            <w:proofErr w:type="spellEnd"/>
            <w:r>
              <w:t xml:space="preserve"> </w:t>
            </w:r>
            <w:proofErr w:type="spellStart"/>
            <w:r>
              <w:t>saintes</w:t>
            </w:r>
            <w:proofErr w:type="spellEnd"/>
            <w:r>
              <w:t xml:space="preserve"> </w:t>
            </w:r>
            <w:proofErr w:type="spellStart"/>
            <w:r>
              <w:t>sont</w:t>
            </w:r>
            <w:proofErr w:type="spellEnd"/>
            <w:r>
              <w:t xml:space="preserve"> </w:t>
            </w:r>
            <w:proofErr w:type="spellStart"/>
            <w:r>
              <w:lastRenderedPageBreak/>
              <w:t>appelés</w:t>
            </w:r>
            <w:proofErr w:type="spellEnd"/>
            <w:r>
              <w:t xml:space="preserve"> les </w:t>
            </w:r>
            <w:proofErr w:type="spellStart"/>
            <w:r>
              <w:t>murs</w:t>
            </w:r>
            <w:proofErr w:type="spellEnd"/>
            <w:r>
              <w:t xml:space="preserve"> et les portes des </w:t>
            </w:r>
            <w:proofErr w:type="spellStart"/>
            <w:r>
              <w:t>villes</w:t>
            </w:r>
            <w:proofErr w:type="spellEnd"/>
            <w:r>
              <w:t xml:space="preserve"> et des </w:t>
            </w:r>
            <w:proofErr w:type="spellStart"/>
            <w:r>
              <w:t>villages</w:t>
            </w:r>
            <w:proofErr w:type="spellEnd"/>
            <w:r>
              <w:t>..."</w:t>
            </w:r>
          </w:p>
        </w:tc>
      </w:tr>
      <w:tr w:rsidR="00827E86" w14:paraId="069FB59F" w14:textId="77777777">
        <w:tblPrEx>
          <w:tblCellMar>
            <w:top w:w="0" w:type="dxa"/>
            <w:bottom w:w="0" w:type="dxa"/>
          </w:tblCellMar>
        </w:tblPrEx>
        <w:tc>
          <w:tcPr>
            <w:tcW w:w="250" w:type="pct"/>
            <w:shd w:val="clear" w:color="auto" w:fill="FFFFFF"/>
            <w:vAlign w:val="center"/>
          </w:tcPr>
          <w:p w14:paraId="4D46C729" w14:textId="77777777" w:rsidR="00827E86" w:rsidRDefault="00000000">
            <w:pPr>
              <w:jc w:val="center"/>
            </w:pPr>
            <w:r>
              <w:rPr>
                <w:sz w:val="18"/>
                <w:szCs w:val="18"/>
              </w:rPr>
              <w:lastRenderedPageBreak/>
              <w:t>30</w:t>
            </w:r>
          </w:p>
        </w:tc>
        <w:tc>
          <w:tcPr>
            <w:tcW w:w="1550" w:type="pct"/>
            <w:shd w:val="clear" w:color="auto" w:fill="FFFFFF"/>
          </w:tcPr>
          <w:p w14:paraId="2F53531A" w14:textId="77777777" w:rsidR="00827E86" w:rsidRDefault="00000000">
            <w:r>
              <w:t>El recinto fortificado, parece que se comienza a construir a mediados del s. XII, cuando ya es un hecho sólido la unidad entre la Villa y la Tierra, y pueden afrontar empresas de envergadura en común. En esos momentos además se sienten presionados por la amenaza almohade, que entran amenazadores en la Península en 1147.</w:t>
            </w:r>
          </w:p>
        </w:tc>
        <w:tc>
          <w:tcPr>
            <w:tcW w:w="1550" w:type="pct"/>
            <w:shd w:val="clear" w:color="auto" w:fill="FFFFFF"/>
          </w:tcPr>
          <w:p w14:paraId="2AA7D2CE" w14:textId="77777777" w:rsidR="00827E86" w:rsidRPr="00DB43CD" w:rsidRDefault="00000000">
            <w:pPr>
              <w:rPr>
                <w:lang w:val="en-US"/>
              </w:rPr>
            </w:pPr>
            <w:r w:rsidRPr="00DB43CD">
              <w:rPr>
                <w:lang w:val="en-US"/>
              </w:rPr>
              <w:t xml:space="preserve">The fortified enclosure seems to have begun to be built in the mid-12th century, when the unity between the Town and the Land was already a solid fact, and they could undertake large-scale enterprises together. At that </w:t>
            </w:r>
            <w:proofErr w:type="gramStart"/>
            <w:r w:rsidRPr="00DB43CD">
              <w:rPr>
                <w:lang w:val="en-US"/>
              </w:rPr>
              <w:t>time</w:t>
            </w:r>
            <w:proofErr w:type="gramEnd"/>
            <w:r w:rsidRPr="00DB43CD">
              <w:rPr>
                <w:lang w:val="en-US"/>
              </w:rPr>
              <w:t xml:space="preserve"> they also felt pressured by the Almohad threat, which entered the Peninsula threateningly in 1147.</w:t>
            </w:r>
          </w:p>
        </w:tc>
        <w:tc>
          <w:tcPr>
            <w:tcW w:w="1550" w:type="pct"/>
            <w:shd w:val="clear" w:color="auto" w:fill="FFFFFF"/>
          </w:tcPr>
          <w:p w14:paraId="034EF1D2" w14:textId="77777777" w:rsidR="00827E86" w:rsidRDefault="00000000">
            <w:proofErr w:type="spellStart"/>
            <w:r w:rsidRPr="00DB43CD">
              <w:rPr>
                <w:lang w:val="en-US"/>
              </w:rPr>
              <w:t>L'enceinte</w:t>
            </w:r>
            <w:proofErr w:type="spellEnd"/>
            <w:r w:rsidRPr="00DB43CD">
              <w:rPr>
                <w:lang w:val="en-US"/>
              </w:rPr>
              <w:t xml:space="preserve"> </w:t>
            </w:r>
            <w:proofErr w:type="spellStart"/>
            <w:r w:rsidRPr="00DB43CD">
              <w:rPr>
                <w:lang w:val="en-US"/>
              </w:rPr>
              <w:t>fortifiée</w:t>
            </w:r>
            <w:proofErr w:type="spellEnd"/>
            <w:r w:rsidRPr="00DB43CD">
              <w:rPr>
                <w:lang w:val="en-US"/>
              </w:rPr>
              <w:t xml:space="preserve"> </w:t>
            </w:r>
            <w:proofErr w:type="spellStart"/>
            <w:r w:rsidRPr="00DB43CD">
              <w:rPr>
                <w:lang w:val="en-US"/>
              </w:rPr>
              <w:t>semble</w:t>
            </w:r>
            <w:proofErr w:type="spellEnd"/>
            <w:r w:rsidRPr="00DB43CD">
              <w:rPr>
                <w:lang w:val="en-US"/>
              </w:rPr>
              <w:t xml:space="preserve"> </w:t>
            </w:r>
            <w:proofErr w:type="spellStart"/>
            <w:r w:rsidRPr="00DB43CD">
              <w:rPr>
                <w:lang w:val="en-US"/>
              </w:rPr>
              <w:t>avoir</w:t>
            </w:r>
            <w:proofErr w:type="spellEnd"/>
            <w:r w:rsidRPr="00DB43CD">
              <w:rPr>
                <w:lang w:val="en-US"/>
              </w:rPr>
              <w:t xml:space="preserve"> </w:t>
            </w:r>
            <w:proofErr w:type="spellStart"/>
            <w:r w:rsidRPr="00DB43CD">
              <w:rPr>
                <w:lang w:val="en-US"/>
              </w:rPr>
              <w:t>commencé</w:t>
            </w:r>
            <w:proofErr w:type="spellEnd"/>
            <w:r w:rsidRPr="00DB43CD">
              <w:rPr>
                <w:lang w:val="en-US"/>
              </w:rPr>
              <w:t xml:space="preserve"> à </w:t>
            </w:r>
            <w:proofErr w:type="spellStart"/>
            <w:r w:rsidRPr="00DB43CD">
              <w:rPr>
                <w:lang w:val="en-US"/>
              </w:rPr>
              <w:t>être</w:t>
            </w:r>
            <w:proofErr w:type="spellEnd"/>
            <w:r w:rsidRPr="00DB43CD">
              <w:rPr>
                <w:lang w:val="en-US"/>
              </w:rPr>
              <w:t xml:space="preserve"> </w:t>
            </w:r>
            <w:proofErr w:type="spellStart"/>
            <w:r w:rsidRPr="00DB43CD">
              <w:rPr>
                <w:lang w:val="en-US"/>
              </w:rPr>
              <w:t>construite</w:t>
            </w:r>
            <w:proofErr w:type="spellEnd"/>
            <w:r w:rsidRPr="00DB43CD">
              <w:rPr>
                <w:lang w:val="en-US"/>
              </w:rPr>
              <w:t xml:space="preserve"> au milieu du </w:t>
            </w:r>
            <w:proofErr w:type="spellStart"/>
            <w:r w:rsidRPr="00DB43CD">
              <w:rPr>
                <w:lang w:val="en-US"/>
              </w:rPr>
              <w:t>XIIe</w:t>
            </w:r>
            <w:proofErr w:type="spellEnd"/>
            <w:r w:rsidRPr="00DB43CD">
              <w:rPr>
                <w:lang w:val="en-US"/>
              </w:rPr>
              <w:t xml:space="preserve"> siècle, </w:t>
            </w:r>
            <w:proofErr w:type="spellStart"/>
            <w:r w:rsidRPr="00DB43CD">
              <w:rPr>
                <w:lang w:val="en-US"/>
              </w:rPr>
              <w:t>lorsque</w:t>
            </w:r>
            <w:proofErr w:type="spellEnd"/>
            <w:r w:rsidRPr="00DB43CD">
              <w:rPr>
                <w:lang w:val="en-US"/>
              </w:rPr>
              <w:t xml:space="preserve"> </w:t>
            </w:r>
            <w:proofErr w:type="spellStart"/>
            <w:r w:rsidRPr="00DB43CD">
              <w:rPr>
                <w:lang w:val="en-US"/>
              </w:rPr>
              <w:t>l'unité</w:t>
            </w:r>
            <w:proofErr w:type="spellEnd"/>
            <w:r w:rsidRPr="00DB43CD">
              <w:rPr>
                <w:lang w:val="en-US"/>
              </w:rPr>
              <w:t xml:space="preserve"> entre la Ville et la Terre </w:t>
            </w:r>
            <w:proofErr w:type="spellStart"/>
            <w:r w:rsidRPr="00DB43CD">
              <w:rPr>
                <w:lang w:val="en-US"/>
              </w:rPr>
              <w:t>était</w:t>
            </w:r>
            <w:proofErr w:type="spellEnd"/>
            <w:r w:rsidRPr="00DB43CD">
              <w:rPr>
                <w:lang w:val="en-US"/>
              </w:rPr>
              <w:t xml:space="preserve"> déjà un fait </w:t>
            </w:r>
            <w:proofErr w:type="spellStart"/>
            <w:r w:rsidRPr="00DB43CD">
              <w:rPr>
                <w:lang w:val="en-US"/>
              </w:rPr>
              <w:t>solide</w:t>
            </w:r>
            <w:proofErr w:type="spellEnd"/>
            <w:r w:rsidRPr="00DB43CD">
              <w:rPr>
                <w:lang w:val="en-US"/>
              </w:rPr>
              <w:t xml:space="preserve">, et </w:t>
            </w:r>
            <w:proofErr w:type="spellStart"/>
            <w:r w:rsidRPr="00DB43CD">
              <w:rPr>
                <w:lang w:val="en-US"/>
              </w:rPr>
              <w:t>qu'ils</w:t>
            </w:r>
            <w:proofErr w:type="spellEnd"/>
            <w:r w:rsidRPr="00DB43CD">
              <w:rPr>
                <w:lang w:val="en-US"/>
              </w:rPr>
              <w:t xml:space="preserve"> </w:t>
            </w:r>
            <w:proofErr w:type="spellStart"/>
            <w:r w:rsidRPr="00DB43CD">
              <w:rPr>
                <w:lang w:val="en-US"/>
              </w:rPr>
              <w:t>pouvaient</w:t>
            </w:r>
            <w:proofErr w:type="spellEnd"/>
            <w:r w:rsidRPr="00DB43CD">
              <w:rPr>
                <w:lang w:val="en-US"/>
              </w:rPr>
              <w:t xml:space="preserve"> </w:t>
            </w:r>
            <w:proofErr w:type="spellStart"/>
            <w:r w:rsidRPr="00DB43CD">
              <w:rPr>
                <w:lang w:val="en-US"/>
              </w:rPr>
              <w:t>entreprendre</w:t>
            </w:r>
            <w:proofErr w:type="spellEnd"/>
            <w:r w:rsidRPr="00DB43CD">
              <w:rPr>
                <w:lang w:val="en-US"/>
              </w:rPr>
              <w:t xml:space="preserve"> des </w:t>
            </w:r>
            <w:proofErr w:type="spellStart"/>
            <w:r w:rsidRPr="00DB43CD">
              <w:rPr>
                <w:lang w:val="en-US"/>
              </w:rPr>
              <w:t>entreprises</w:t>
            </w:r>
            <w:proofErr w:type="spellEnd"/>
            <w:r w:rsidRPr="00DB43CD">
              <w:rPr>
                <w:lang w:val="en-US"/>
              </w:rPr>
              <w:t xml:space="preserve"> </w:t>
            </w:r>
            <w:proofErr w:type="spellStart"/>
            <w:r w:rsidRPr="00DB43CD">
              <w:rPr>
                <w:lang w:val="en-US"/>
              </w:rPr>
              <w:t>d'envergure</w:t>
            </w:r>
            <w:proofErr w:type="spellEnd"/>
            <w:r w:rsidRPr="00DB43CD">
              <w:rPr>
                <w:lang w:val="en-US"/>
              </w:rPr>
              <w:t xml:space="preserve"> ensemble. </w:t>
            </w:r>
            <w:r>
              <w:t xml:space="preserve">À </w:t>
            </w:r>
            <w:proofErr w:type="spellStart"/>
            <w:r>
              <w:t>cette</w:t>
            </w:r>
            <w:proofErr w:type="spellEnd"/>
            <w:r>
              <w:t xml:space="preserve"> époque, </w:t>
            </w:r>
            <w:proofErr w:type="spellStart"/>
            <w:r>
              <w:t>ils</w:t>
            </w:r>
            <w:proofErr w:type="spellEnd"/>
            <w:r>
              <w:t xml:space="preserve"> se </w:t>
            </w:r>
            <w:proofErr w:type="spellStart"/>
            <w:r>
              <w:t>sentent</w:t>
            </w:r>
            <w:proofErr w:type="spellEnd"/>
            <w:r>
              <w:t xml:space="preserve"> </w:t>
            </w:r>
            <w:proofErr w:type="spellStart"/>
            <w:r>
              <w:t>également</w:t>
            </w:r>
            <w:proofErr w:type="spellEnd"/>
            <w:r>
              <w:t xml:space="preserve"> </w:t>
            </w:r>
            <w:proofErr w:type="spellStart"/>
            <w:r>
              <w:t>pressés</w:t>
            </w:r>
            <w:proofErr w:type="spellEnd"/>
            <w:r>
              <w:t xml:space="preserve"> par la </w:t>
            </w:r>
            <w:proofErr w:type="spellStart"/>
            <w:r>
              <w:t>menace</w:t>
            </w:r>
            <w:proofErr w:type="spellEnd"/>
            <w:r>
              <w:t xml:space="preserve"> almohade, qui entre de </w:t>
            </w:r>
            <w:proofErr w:type="spellStart"/>
            <w:r>
              <w:t>manière</w:t>
            </w:r>
            <w:proofErr w:type="spellEnd"/>
            <w:r>
              <w:t xml:space="preserve"> </w:t>
            </w:r>
            <w:proofErr w:type="spellStart"/>
            <w:r>
              <w:t>menaçante</w:t>
            </w:r>
            <w:proofErr w:type="spellEnd"/>
            <w:r>
              <w:t xml:space="preserve"> </w:t>
            </w:r>
            <w:proofErr w:type="spellStart"/>
            <w:r>
              <w:t>dans</w:t>
            </w:r>
            <w:proofErr w:type="spellEnd"/>
            <w:r>
              <w:t xml:space="preserve"> la </w:t>
            </w:r>
            <w:proofErr w:type="spellStart"/>
            <w:r>
              <w:t>Péninsule</w:t>
            </w:r>
            <w:proofErr w:type="spellEnd"/>
            <w:r>
              <w:t xml:space="preserve"> en 1147.</w:t>
            </w:r>
          </w:p>
        </w:tc>
      </w:tr>
      <w:tr w:rsidR="00827E86" w14:paraId="3E1B34E7" w14:textId="77777777">
        <w:tblPrEx>
          <w:tblCellMar>
            <w:top w:w="0" w:type="dxa"/>
            <w:bottom w:w="0" w:type="dxa"/>
          </w:tblCellMar>
        </w:tblPrEx>
        <w:tc>
          <w:tcPr>
            <w:tcW w:w="250" w:type="pct"/>
            <w:shd w:val="clear" w:color="auto" w:fill="F2F2F2"/>
            <w:vAlign w:val="center"/>
          </w:tcPr>
          <w:p w14:paraId="38074E4F" w14:textId="77777777" w:rsidR="00827E86" w:rsidRDefault="00000000">
            <w:pPr>
              <w:jc w:val="center"/>
            </w:pPr>
            <w:r>
              <w:rPr>
                <w:sz w:val="18"/>
                <w:szCs w:val="18"/>
              </w:rPr>
              <w:t>31</w:t>
            </w:r>
          </w:p>
        </w:tc>
        <w:tc>
          <w:tcPr>
            <w:tcW w:w="1550" w:type="pct"/>
            <w:shd w:val="clear" w:color="auto" w:fill="F2F2F2"/>
          </w:tcPr>
          <w:p w14:paraId="0B540A5B" w14:textId="77777777" w:rsidR="00827E86" w:rsidRDefault="00000000">
            <w:r>
              <w:t xml:space="preserve">En 1174 estando en la villa el rey Alfonso VIII anima al Concejo a no descuidar la fortificación del núcleo urbano, por lo tanto, en esas fechas, aún no se había finalizado la edificación. Su construcción duró largo tiempo y podemos decir que se compone de dos partes bien diferenciadas, su fuerte muro sur del río Adaja al Arevalillo, y el resto, bordeando los escarpes de las profundas cárcavas de los ríos., hasta la confluencia de ambos al norte de la población, donde después se construirá la </w:t>
            </w:r>
            <w:proofErr w:type="gramStart"/>
            <w:r>
              <w:t>fortaleza.(...)</w:t>
            </w:r>
            <w:proofErr w:type="gramEnd"/>
          </w:p>
        </w:tc>
        <w:tc>
          <w:tcPr>
            <w:tcW w:w="1550" w:type="pct"/>
            <w:shd w:val="clear" w:color="auto" w:fill="F2F2F2"/>
          </w:tcPr>
          <w:p w14:paraId="321DEB33" w14:textId="77777777" w:rsidR="00827E86" w:rsidRPr="00DB43CD" w:rsidRDefault="00000000">
            <w:pPr>
              <w:rPr>
                <w:lang w:val="en-US"/>
              </w:rPr>
            </w:pPr>
            <w:r w:rsidRPr="00DB43CD">
              <w:rPr>
                <w:lang w:val="en-US"/>
              </w:rPr>
              <w:t xml:space="preserve">In 1174, while King Alfonso VIII was in the town, he encouraged the Council not to neglect the fortification of the urban center, therefore, at that time, the construction had not yet been completed. Its construction took a long time and we can say that it consists of two well-differentiated parts, its strong southern wall from the Adaja river to the </w:t>
            </w:r>
            <w:proofErr w:type="spellStart"/>
            <w:r w:rsidRPr="00DB43CD">
              <w:rPr>
                <w:lang w:val="en-US"/>
              </w:rPr>
              <w:t>Arevalillo</w:t>
            </w:r>
            <w:proofErr w:type="spellEnd"/>
            <w:r w:rsidRPr="00DB43CD">
              <w:rPr>
                <w:lang w:val="en-US"/>
              </w:rPr>
              <w:t>, and the rest, bordering the escarpments of the deep ravines of the rivers, to the confluence of both to the north of the population, where the fortress will later be built.(...)</w:t>
            </w:r>
          </w:p>
        </w:tc>
        <w:tc>
          <w:tcPr>
            <w:tcW w:w="1550" w:type="pct"/>
            <w:shd w:val="clear" w:color="auto" w:fill="F2F2F2"/>
          </w:tcPr>
          <w:p w14:paraId="40D4C876" w14:textId="77777777" w:rsidR="00827E86" w:rsidRDefault="00000000">
            <w:r>
              <w:t xml:space="preserve">En 1174, </w:t>
            </w:r>
            <w:proofErr w:type="spellStart"/>
            <w:r>
              <w:t>alors</w:t>
            </w:r>
            <w:proofErr w:type="spellEnd"/>
            <w:r>
              <w:t xml:space="preserve"> que le </w:t>
            </w:r>
            <w:proofErr w:type="spellStart"/>
            <w:r>
              <w:t>roi</w:t>
            </w:r>
            <w:proofErr w:type="spellEnd"/>
            <w:r>
              <w:t xml:space="preserve"> Alphonse VIII </w:t>
            </w:r>
            <w:proofErr w:type="spellStart"/>
            <w:r>
              <w:t>était</w:t>
            </w:r>
            <w:proofErr w:type="spellEnd"/>
            <w:r>
              <w:t xml:space="preserve"> </w:t>
            </w:r>
            <w:proofErr w:type="spellStart"/>
            <w:r>
              <w:t>dans</w:t>
            </w:r>
            <w:proofErr w:type="spellEnd"/>
            <w:r>
              <w:t xml:space="preserve"> la </w:t>
            </w:r>
            <w:proofErr w:type="spellStart"/>
            <w:r>
              <w:t>ville</w:t>
            </w:r>
            <w:proofErr w:type="spellEnd"/>
            <w:r>
              <w:t xml:space="preserve">, </w:t>
            </w:r>
            <w:proofErr w:type="spellStart"/>
            <w:r>
              <w:t>il</w:t>
            </w:r>
            <w:proofErr w:type="spellEnd"/>
            <w:r>
              <w:t xml:space="preserve"> </w:t>
            </w:r>
            <w:proofErr w:type="spellStart"/>
            <w:r>
              <w:t>encourage</w:t>
            </w:r>
            <w:proofErr w:type="spellEnd"/>
            <w:r>
              <w:t xml:space="preserve"> le </w:t>
            </w:r>
            <w:proofErr w:type="spellStart"/>
            <w:r>
              <w:t>Conseil</w:t>
            </w:r>
            <w:proofErr w:type="spellEnd"/>
            <w:r>
              <w:t xml:space="preserve"> à </w:t>
            </w:r>
            <w:proofErr w:type="spellStart"/>
            <w:r>
              <w:t>ne</w:t>
            </w:r>
            <w:proofErr w:type="spellEnd"/>
            <w:r>
              <w:t xml:space="preserve"> </w:t>
            </w:r>
            <w:proofErr w:type="spellStart"/>
            <w:r>
              <w:t>pas</w:t>
            </w:r>
            <w:proofErr w:type="spellEnd"/>
            <w:r>
              <w:t xml:space="preserve"> </w:t>
            </w:r>
            <w:proofErr w:type="spellStart"/>
            <w:r>
              <w:t>négliger</w:t>
            </w:r>
            <w:proofErr w:type="spellEnd"/>
            <w:r>
              <w:t xml:space="preserve"> la </w:t>
            </w:r>
            <w:proofErr w:type="spellStart"/>
            <w:r>
              <w:t>fortification</w:t>
            </w:r>
            <w:proofErr w:type="spellEnd"/>
            <w:r>
              <w:t xml:space="preserve"> du </w:t>
            </w:r>
            <w:proofErr w:type="spellStart"/>
            <w:r>
              <w:t>noyau</w:t>
            </w:r>
            <w:proofErr w:type="spellEnd"/>
            <w:r>
              <w:t xml:space="preserve"> </w:t>
            </w:r>
            <w:proofErr w:type="spellStart"/>
            <w:r>
              <w:t>urbain</w:t>
            </w:r>
            <w:proofErr w:type="spellEnd"/>
            <w:r>
              <w:t xml:space="preserve">, </w:t>
            </w:r>
            <w:proofErr w:type="spellStart"/>
            <w:r>
              <w:t>donc</w:t>
            </w:r>
            <w:proofErr w:type="spellEnd"/>
            <w:r>
              <w:t xml:space="preserve">, à ces dates, la </w:t>
            </w:r>
            <w:proofErr w:type="spellStart"/>
            <w:r>
              <w:t>construction</w:t>
            </w:r>
            <w:proofErr w:type="spellEnd"/>
            <w:r>
              <w:t xml:space="preserve"> </w:t>
            </w:r>
            <w:proofErr w:type="spellStart"/>
            <w:r>
              <w:t>n'était</w:t>
            </w:r>
            <w:proofErr w:type="spellEnd"/>
            <w:r>
              <w:t xml:space="preserve"> </w:t>
            </w:r>
            <w:proofErr w:type="spellStart"/>
            <w:r>
              <w:t>pas</w:t>
            </w:r>
            <w:proofErr w:type="spellEnd"/>
            <w:r>
              <w:t xml:space="preserve"> </w:t>
            </w:r>
            <w:proofErr w:type="spellStart"/>
            <w:r>
              <w:t>encore</w:t>
            </w:r>
            <w:proofErr w:type="spellEnd"/>
            <w:r>
              <w:t xml:space="preserve"> </w:t>
            </w:r>
            <w:proofErr w:type="spellStart"/>
            <w:r>
              <w:t>terminée</w:t>
            </w:r>
            <w:proofErr w:type="spellEnd"/>
            <w:r>
              <w:t xml:space="preserve">. Sa </w:t>
            </w:r>
            <w:proofErr w:type="spellStart"/>
            <w:r>
              <w:t>construction</w:t>
            </w:r>
            <w:proofErr w:type="spellEnd"/>
            <w:r>
              <w:t xml:space="preserve"> a duré </w:t>
            </w:r>
            <w:proofErr w:type="spellStart"/>
            <w:r>
              <w:t>longtemps</w:t>
            </w:r>
            <w:proofErr w:type="spellEnd"/>
            <w:r>
              <w:t xml:space="preserve"> et </w:t>
            </w:r>
            <w:proofErr w:type="spellStart"/>
            <w:r>
              <w:t>nous</w:t>
            </w:r>
            <w:proofErr w:type="spellEnd"/>
            <w:r>
              <w:t xml:space="preserve"> </w:t>
            </w:r>
            <w:proofErr w:type="spellStart"/>
            <w:r>
              <w:t>pouvons</w:t>
            </w:r>
            <w:proofErr w:type="spellEnd"/>
            <w:r>
              <w:t xml:space="preserve"> </w:t>
            </w:r>
            <w:proofErr w:type="spellStart"/>
            <w:r>
              <w:t>dire</w:t>
            </w:r>
            <w:proofErr w:type="spellEnd"/>
            <w:r>
              <w:t xml:space="preserve"> </w:t>
            </w:r>
            <w:proofErr w:type="spellStart"/>
            <w:r>
              <w:t>qu'elle</w:t>
            </w:r>
            <w:proofErr w:type="spellEnd"/>
            <w:r>
              <w:t xml:space="preserve"> se </w:t>
            </w:r>
            <w:proofErr w:type="spellStart"/>
            <w:r>
              <w:t>compose</w:t>
            </w:r>
            <w:proofErr w:type="spellEnd"/>
            <w:r>
              <w:t xml:space="preserve"> de </w:t>
            </w:r>
            <w:proofErr w:type="spellStart"/>
            <w:r>
              <w:t>deux</w:t>
            </w:r>
            <w:proofErr w:type="spellEnd"/>
            <w:r>
              <w:t xml:space="preserve"> </w:t>
            </w:r>
            <w:proofErr w:type="spellStart"/>
            <w:r>
              <w:t>parties</w:t>
            </w:r>
            <w:proofErr w:type="spellEnd"/>
            <w:r>
              <w:t xml:space="preserve"> bien </w:t>
            </w:r>
            <w:proofErr w:type="spellStart"/>
            <w:r>
              <w:t>différenciées</w:t>
            </w:r>
            <w:proofErr w:type="spellEnd"/>
            <w:r>
              <w:t xml:space="preserve">, son </w:t>
            </w:r>
            <w:proofErr w:type="spellStart"/>
            <w:r>
              <w:t>mur</w:t>
            </w:r>
            <w:proofErr w:type="spellEnd"/>
            <w:r>
              <w:t xml:space="preserve"> sud </w:t>
            </w:r>
            <w:proofErr w:type="spellStart"/>
            <w:r>
              <w:t>fort</w:t>
            </w:r>
            <w:proofErr w:type="spellEnd"/>
            <w:r>
              <w:t xml:space="preserve"> de la </w:t>
            </w:r>
            <w:proofErr w:type="spellStart"/>
            <w:r>
              <w:t>rivière</w:t>
            </w:r>
            <w:proofErr w:type="spellEnd"/>
            <w:r>
              <w:t xml:space="preserve"> Adaja à </w:t>
            </w:r>
            <w:proofErr w:type="spellStart"/>
            <w:r>
              <w:t>l'Arevalillo</w:t>
            </w:r>
            <w:proofErr w:type="spellEnd"/>
            <w:r>
              <w:t xml:space="preserve">, et le </w:t>
            </w:r>
            <w:proofErr w:type="gramStart"/>
            <w:r>
              <w:t>reste</w:t>
            </w:r>
            <w:proofErr w:type="gramEnd"/>
            <w:r>
              <w:t xml:space="preserve">, </w:t>
            </w:r>
            <w:proofErr w:type="spellStart"/>
            <w:r>
              <w:t>bordant</w:t>
            </w:r>
            <w:proofErr w:type="spellEnd"/>
            <w:r>
              <w:t xml:space="preserve"> les </w:t>
            </w:r>
            <w:proofErr w:type="spellStart"/>
            <w:r>
              <w:t>escarpements</w:t>
            </w:r>
            <w:proofErr w:type="spellEnd"/>
            <w:r>
              <w:t xml:space="preserve"> des </w:t>
            </w:r>
            <w:proofErr w:type="spellStart"/>
            <w:r>
              <w:t>profonds</w:t>
            </w:r>
            <w:proofErr w:type="spellEnd"/>
            <w:r>
              <w:t xml:space="preserve"> </w:t>
            </w:r>
            <w:proofErr w:type="spellStart"/>
            <w:r>
              <w:t>ravins</w:t>
            </w:r>
            <w:proofErr w:type="spellEnd"/>
            <w:r>
              <w:t xml:space="preserve"> des </w:t>
            </w:r>
            <w:proofErr w:type="spellStart"/>
            <w:r>
              <w:t>rivières</w:t>
            </w:r>
            <w:proofErr w:type="spellEnd"/>
            <w:r>
              <w:t xml:space="preserve">, </w:t>
            </w:r>
            <w:proofErr w:type="spellStart"/>
            <w:r>
              <w:t>jusqu'à</w:t>
            </w:r>
            <w:proofErr w:type="spellEnd"/>
            <w:r>
              <w:t xml:space="preserve"> la </w:t>
            </w:r>
            <w:proofErr w:type="spellStart"/>
            <w:r>
              <w:t>confluence</w:t>
            </w:r>
            <w:proofErr w:type="spellEnd"/>
            <w:r>
              <w:t xml:space="preserve"> des </w:t>
            </w:r>
            <w:proofErr w:type="spellStart"/>
            <w:r>
              <w:t>deux</w:t>
            </w:r>
            <w:proofErr w:type="spellEnd"/>
            <w:r>
              <w:t xml:space="preserve"> </w:t>
            </w:r>
            <w:proofErr w:type="spellStart"/>
            <w:r>
              <w:t>au</w:t>
            </w:r>
            <w:proofErr w:type="spellEnd"/>
            <w:r>
              <w:t xml:space="preserve"> </w:t>
            </w:r>
            <w:proofErr w:type="spellStart"/>
            <w:r>
              <w:t>nord</w:t>
            </w:r>
            <w:proofErr w:type="spellEnd"/>
            <w:r>
              <w:t xml:space="preserve"> de la </w:t>
            </w:r>
            <w:proofErr w:type="spellStart"/>
            <w:r>
              <w:t>population</w:t>
            </w:r>
            <w:proofErr w:type="spellEnd"/>
            <w:r>
              <w:t xml:space="preserve">, </w:t>
            </w:r>
            <w:proofErr w:type="spellStart"/>
            <w:r>
              <w:t>où</w:t>
            </w:r>
            <w:proofErr w:type="spellEnd"/>
            <w:r>
              <w:t xml:space="preserve"> la </w:t>
            </w:r>
            <w:proofErr w:type="spellStart"/>
            <w:r>
              <w:t>forteresse</w:t>
            </w:r>
            <w:proofErr w:type="spellEnd"/>
            <w:r>
              <w:t xml:space="preserve"> </w:t>
            </w:r>
            <w:proofErr w:type="spellStart"/>
            <w:r>
              <w:t>sera</w:t>
            </w:r>
            <w:proofErr w:type="spellEnd"/>
            <w:r>
              <w:t xml:space="preserve"> </w:t>
            </w:r>
            <w:proofErr w:type="spellStart"/>
            <w:r>
              <w:t>ensuite</w:t>
            </w:r>
            <w:proofErr w:type="spellEnd"/>
            <w:r>
              <w:t xml:space="preserve"> </w:t>
            </w:r>
            <w:proofErr w:type="spellStart"/>
            <w:proofErr w:type="gramStart"/>
            <w:r>
              <w:t>construite</w:t>
            </w:r>
            <w:proofErr w:type="spellEnd"/>
            <w:r>
              <w:t>.(...)</w:t>
            </w:r>
            <w:proofErr w:type="gramEnd"/>
          </w:p>
        </w:tc>
      </w:tr>
      <w:tr w:rsidR="00827E86" w14:paraId="3AB19B55" w14:textId="77777777">
        <w:tblPrEx>
          <w:tblCellMar>
            <w:top w:w="0" w:type="dxa"/>
            <w:bottom w:w="0" w:type="dxa"/>
          </w:tblCellMar>
        </w:tblPrEx>
        <w:tc>
          <w:tcPr>
            <w:tcW w:w="250" w:type="pct"/>
            <w:shd w:val="clear" w:color="auto" w:fill="FFFFFF"/>
            <w:vAlign w:val="center"/>
          </w:tcPr>
          <w:p w14:paraId="34C95A2F" w14:textId="77777777" w:rsidR="00827E86" w:rsidRDefault="00000000">
            <w:pPr>
              <w:jc w:val="center"/>
            </w:pPr>
            <w:r>
              <w:rPr>
                <w:sz w:val="18"/>
                <w:szCs w:val="18"/>
              </w:rPr>
              <w:t>32</w:t>
            </w:r>
          </w:p>
        </w:tc>
        <w:tc>
          <w:tcPr>
            <w:tcW w:w="1550" w:type="pct"/>
            <w:shd w:val="clear" w:color="auto" w:fill="FFFFFF"/>
          </w:tcPr>
          <w:p w14:paraId="2B9595DE" w14:textId="77777777" w:rsidR="00827E86" w:rsidRDefault="00000000">
            <w:r>
              <w:t>Fue el Concejo y la Tierra de Arévalo quienes la construyeron y en ella realizaron permanentemente obras de conservación, casi siempre con más penuria económica que la requerida por tan colosal recinto.</w:t>
            </w:r>
          </w:p>
        </w:tc>
        <w:tc>
          <w:tcPr>
            <w:tcW w:w="1550" w:type="pct"/>
            <w:shd w:val="clear" w:color="auto" w:fill="FFFFFF"/>
          </w:tcPr>
          <w:p w14:paraId="24A3227E" w14:textId="77777777" w:rsidR="00827E86" w:rsidRPr="00DB43CD" w:rsidRDefault="00000000">
            <w:pPr>
              <w:rPr>
                <w:lang w:val="en-US"/>
              </w:rPr>
            </w:pPr>
            <w:r w:rsidRPr="00DB43CD">
              <w:rPr>
                <w:lang w:val="en-US"/>
              </w:rPr>
              <w:t>It was the Council and the Land of Arévalo who built it and permanently carried out conservation works on it, almost always with more economic hardship than required by such a colossal enclosure.</w:t>
            </w:r>
          </w:p>
        </w:tc>
        <w:tc>
          <w:tcPr>
            <w:tcW w:w="1550" w:type="pct"/>
            <w:shd w:val="clear" w:color="auto" w:fill="FFFFFF"/>
          </w:tcPr>
          <w:p w14:paraId="216F0222" w14:textId="77777777" w:rsidR="00827E86" w:rsidRDefault="00000000">
            <w:r>
              <w:t xml:space="preserve">Ce </w:t>
            </w:r>
            <w:proofErr w:type="spellStart"/>
            <w:r>
              <w:t>sont</w:t>
            </w:r>
            <w:proofErr w:type="spellEnd"/>
            <w:r>
              <w:t xml:space="preserve"> le </w:t>
            </w:r>
            <w:proofErr w:type="spellStart"/>
            <w:r>
              <w:t>Conseil</w:t>
            </w:r>
            <w:proofErr w:type="spellEnd"/>
            <w:r>
              <w:t xml:space="preserve"> et la Terre </w:t>
            </w:r>
            <w:proofErr w:type="spellStart"/>
            <w:r>
              <w:t>d'Arévalo</w:t>
            </w:r>
            <w:proofErr w:type="spellEnd"/>
            <w:r>
              <w:t xml:space="preserve"> qui </w:t>
            </w:r>
            <w:proofErr w:type="spellStart"/>
            <w:r>
              <w:t>l'ont</w:t>
            </w:r>
            <w:proofErr w:type="spellEnd"/>
            <w:r>
              <w:t xml:space="preserve"> </w:t>
            </w:r>
            <w:proofErr w:type="spellStart"/>
            <w:r>
              <w:t>construite</w:t>
            </w:r>
            <w:proofErr w:type="spellEnd"/>
            <w:r>
              <w:t xml:space="preserve"> et y </w:t>
            </w:r>
            <w:proofErr w:type="spellStart"/>
            <w:r>
              <w:t>ont</w:t>
            </w:r>
            <w:proofErr w:type="spellEnd"/>
            <w:r>
              <w:t xml:space="preserve"> </w:t>
            </w:r>
            <w:proofErr w:type="spellStart"/>
            <w:r>
              <w:t>réalisé</w:t>
            </w:r>
            <w:proofErr w:type="spellEnd"/>
            <w:r>
              <w:t xml:space="preserve"> en </w:t>
            </w:r>
            <w:proofErr w:type="spellStart"/>
            <w:r>
              <w:t>permanence</w:t>
            </w:r>
            <w:proofErr w:type="spellEnd"/>
            <w:r>
              <w:t xml:space="preserve"> des </w:t>
            </w:r>
            <w:proofErr w:type="spellStart"/>
            <w:r>
              <w:t>travaux</w:t>
            </w:r>
            <w:proofErr w:type="spellEnd"/>
            <w:r>
              <w:t xml:space="preserve"> de </w:t>
            </w:r>
            <w:proofErr w:type="spellStart"/>
            <w:r>
              <w:t>conservation</w:t>
            </w:r>
            <w:proofErr w:type="spellEnd"/>
            <w:r>
              <w:t xml:space="preserve">, </w:t>
            </w:r>
            <w:proofErr w:type="spellStart"/>
            <w:r>
              <w:t>presque</w:t>
            </w:r>
            <w:proofErr w:type="spellEnd"/>
            <w:r>
              <w:t xml:space="preserve"> </w:t>
            </w:r>
            <w:proofErr w:type="spellStart"/>
            <w:r>
              <w:t>toujours</w:t>
            </w:r>
            <w:proofErr w:type="spellEnd"/>
            <w:r>
              <w:t xml:space="preserve"> </w:t>
            </w:r>
            <w:proofErr w:type="spellStart"/>
            <w:r>
              <w:t>avec</w:t>
            </w:r>
            <w:proofErr w:type="spellEnd"/>
            <w:r>
              <w:t xml:space="preserve"> plus de </w:t>
            </w:r>
            <w:proofErr w:type="spellStart"/>
            <w:r>
              <w:t>difficultés</w:t>
            </w:r>
            <w:proofErr w:type="spellEnd"/>
            <w:r>
              <w:t xml:space="preserve"> </w:t>
            </w:r>
            <w:proofErr w:type="spellStart"/>
            <w:r>
              <w:t>économiques</w:t>
            </w:r>
            <w:proofErr w:type="spellEnd"/>
            <w:r>
              <w:t xml:space="preserve"> que ce qui </w:t>
            </w:r>
            <w:proofErr w:type="spellStart"/>
            <w:r>
              <w:t>était</w:t>
            </w:r>
            <w:proofErr w:type="spellEnd"/>
            <w:r>
              <w:t xml:space="preserve"> </w:t>
            </w:r>
            <w:proofErr w:type="spellStart"/>
            <w:r>
              <w:t>requis</w:t>
            </w:r>
            <w:proofErr w:type="spellEnd"/>
            <w:r>
              <w:t xml:space="preserve"> </w:t>
            </w:r>
            <w:proofErr w:type="spellStart"/>
            <w:r>
              <w:t>pour</w:t>
            </w:r>
            <w:proofErr w:type="spellEnd"/>
            <w:r>
              <w:t xml:space="preserve"> une </w:t>
            </w:r>
            <w:proofErr w:type="spellStart"/>
            <w:r>
              <w:t>enceinte</w:t>
            </w:r>
            <w:proofErr w:type="spellEnd"/>
            <w:r>
              <w:t xml:space="preserve"> si </w:t>
            </w:r>
            <w:proofErr w:type="spellStart"/>
            <w:r>
              <w:t>colossale</w:t>
            </w:r>
            <w:proofErr w:type="spellEnd"/>
            <w:r>
              <w:t>.</w:t>
            </w:r>
          </w:p>
        </w:tc>
      </w:tr>
      <w:tr w:rsidR="00827E86" w14:paraId="06B98C6C" w14:textId="77777777">
        <w:tblPrEx>
          <w:tblCellMar>
            <w:top w:w="0" w:type="dxa"/>
            <w:bottom w:w="0" w:type="dxa"/>
          </w:tblCellMar>
        </w:tblPrEx>
        <w:tc>
          <w:tcPr>
            <w:tcW w:w="250" w:type="pct"/>
            <w:shd w:val="clear" w:color="auto" w:fill="F2F2F2"/>
            <w:vAlign w:val="center"/>
          </w:tcPr>
          <w:p w14:paraId="4AA0E292" w14:textId="77777777" w:rsidR="00827E86" w:rsidRDefault="00000000">
            <w:pPr>
              <w:jc w:val="center"/>
            </w:pPr>
            <w:r>
              <w:rPr>
                <w:sz w:val="18"/>
                <w:szCs w:val="18"/>
              </w:rPr>
              <w:t>33</w:t>
            </w:r>
          </w:p>
        </w:tc>
        <w:tc>
          <w:tcPr>
            <w:tcW w:w="1550" w:type="pct"/>
            <w:shd w:val="clear" w:color="auto" w:fill="F2F2F2"/>
          </w:tcPr>
          <w:p w14:paraId="1920DAF3" w14:textId="77777777" w:rsidR="00827E86" w:rsidRDefault="00000000">
            <w:r>
              <w:t xml:space="preserve">A </w:t>
            </w:r>
            <w:proofErr w:type="spellStart"/>
            <w:r>
              <w:t>parir</w:t>
            </w:r>
            <w:proofErr w:type="spellEnd"/>
            <w:r>
              <w:t xml:space="preserve"> de ese momento, con las murallas concluidas, la villa se consideraba en los siglos medievales como una plaza fuerte inexpugnable. (...)</w:t>
            </w:r>
          </w:p>
        </w:tc>
        <w:tc>
          <w:tcPr>
            <w:tcW w:w="1550" w:type="pct"/>
            <w:shd w:val="clear" w:color="auto" w:fill="F2F2F2"/>
          </w:tcPr>
          <w:p w14:paraId="1C7C62F0" w14:textId="77777777" w:rsidR="00827E86" w:rsidRDefault="00000000">
            <w:r w:rsidRPr="00DB43CD">
              <w:rPr>
                <w:lang w:val="en-US"/>
              </w:rPr>
              <w:t xml:space="preserve">From that moment on, with the walls completed, the town was considered in medieval times as an impregnable stronghold. </w:t>
            </w:r>
            <w:r>
              <w:t>(...)</w:t>
            </w:r>
          </w:p>
        </w:tc>
        <w:tc>
          <w:tcPr>
            <w:tcW w:w="1550" w:type="pct"/>
            <w:shd w:val="clear" w:color="auto" w:fill="F2F2F2"/>
          </w:tcPr>
          <w:p w14:paraId="6AEC4FAD" w14:textId="77777777" w:rsidR="00827E86" w:rsidRDefault="00000000">
            <w:r>
              <w:t xml:space="preserve">À partir de ce </w:t>
            </w:r>
            <w:proofErr w:type="spellStart"/>
            <w:r>
              <w:t>moment</w:t>
            </w:r>
            <w:proofErr w:type="spellEnd"/>
            <w:r>
              <w:t xml:space="preserve">, </w:t>
            </w:r>
            <w:proofErr w:type="spellStart"/>
            <w:r>
              <w:t>avec</w:t>
            </w:r>
            <w:proofErr w:type="spellEnd"/>
            <w:r>
              <w:t xml:space="preserve"> les </w:t>
            </w:r>
            <w:proofErr w:type="spellStart"/>
            <w:r>
              <w:t>murailles</w:t>
            </w:r>
            <w:proofErr w:type="spellEnd"/>
            <w:r>
              <w:t xml:space="preserve"> </w:t>
            </w:r>
            <w:proofErr w:type="spellStart"/>
            <w:r>
              <w:t>achevées</w:t>
            </w:r>
            <w:proofErr w:type="spellEnd"/>
            <w:r>
              <w:t xml:space="preserve">, la </w:t>
            </w:r>
            <w:proofErr w:type="spellStart"/>
            <w:r>
              <w:t>ville</w:t>
            </w:r>
            <w:proofErr w:type="spellEnd"/>
            <w:r>
              <w:t xml:space="preserve"> </w:t>
            </w:r>
            <w:proofErr w:type="spellStart"/>
            <w:r>
              <w:t>était</w:t>
            </w:r>
            <w:proofErr w:type="spellEnd"/>
            <w:r>
              <w:t xml:space="preserve"> </w:t>
            </w:r>
            <w:proofErr w:type="spellStart"/>
            <w:r>
              <w:t>considérée</w:t>
            </w:r>
            <w:proofErr w:type="spellEnd"/>
            <w:r>
              <w:t xml:space="preserve"> </w:t>
            </w:r>
            <w:proofErr w:type="spellStart"/>
            <w:r>
              <w:t>au</w:t>
            </w:r>
            <w:proofErr w:type="spellEnd"/>
            <w:r>
              <w:t xml:space="preserve"> Moyen </w:t>
            </w:r>
            <w:proofErr w:type="spellStart"/>
            <w:r>
              <w:t>Âge</w:t>
            </w:r>
            <w:proofErr w:type="spellEnd"/>
            <w:r>
              <w:t xml:space="preserve"> </w:t>
            </w:r>
            <w:proofErr w:type="spellStart"/>
            <w:r>
              <w:t>comme</w:t>
            </w:r>
            <w:proofErr w:type="spellEnd"/>
            <w:r>
              <w:t xml:space="preserve"> une place </w:t>
            </w:r>
            <w:proofErr w:type="spellStart"/>
            <w:r>
              <w:t>forte</w:t>
            </w:r>
            <w:proofErr w:type="spellEnd"/>
            <w:r>
              <w:t xml:space="preserve"> </w:t>
            </w:r>
            <w:proofErr w:type="spellStart"/>
            <w:r>
              <w:t>imprenable</w:t>
            </w:r>
            <w:proofErr w:type="spellEnd"/>
            <w:r>
              <w:t>. (...)</w:t>
            </w:r>
          </w:p>
        </w:tc>
      </w:tr>
      <w:tr w:rsidR="00827E86" w14:paraId="6C8FEACA" w14:textId="77777777">
        <w:tblPrEx>
          <w:tblCellMar>
            <w:top w:w="0" w:type="dxa"/>
            <w:bottom w:w="0" w:type="dxa"/>
          </w:tblCellMar>
        </w:tblPrEx>
        <w:tc>
          <w:tcPr>
            <w:tcW w:w="250" w:type="pct"/>
            <w:shd w:val="clear" w:color="auto" w:fill="FFFFFF"/>
            <w:vAlign w:val="center"/>
          </w:tcPr>
          <w:p w14:paraId="174CC65B" w14:textId="77777777" w:rsidR="00827E86" w:rsidRDefault="00000000">
            <w:pPr>
              <w:jc w:val="center"/>
            </w:pPr>
            <w:r>
              <w:rPr>
                <w:sz w:val="18"/>
                <w:szCs w:val="18"/>
              </w:rPr>
              <w:t>34</w:t>
            </w:r>
          </w:p>
        </w:tc>
        <w:tc>
          <w:tcPr>
            <w:tcW w:w="1550" w:type="pct"/>
            <w:shd w:val="clear" w:color="auto" w:fill="FFFFFF"/>
          </w:tcPr>
          <w:p w14:paraId="77625098" w14:textId="77777777" w:rsidR="00827E86" w:rsidRDefault="00000000">
            <w:r>
              <w:t>Hay varias citas antiguas de cronistas que realzan las defensas de la villa -fortaleza aumentadas con la construcción del castillo...</w:t>
            </w:r>
          </w:p>
        </w:tc>
        <w:tc>
          <w:tcPr>
            <w:tcW w:w="1550" w:type="pct"/>
            <w:shd w:val="clear" w:color="auto" w:fill="FFFFFF"/>
          </w:tcPr>
          <w:p w14:paraId="11BAD8A0" w14:textId="77777777" w:rsidR="00827E86" w:rsidRPr="00DB43CD" w:rsidRDefault="00000000">
            <w:pPr>
              <w:rPr>
                <w:lang w:val="en-US"/>
              </w:rPr>
            </w:pPr>
            <w:r w:rsidRPr="00DB43CD">
              <w:rPr>
                <w:lang w:val="en-US"/>
              </w:rPr>
              <w:t>There are several ancient quotes from chroniclers that highlight the defenses of the town-fortress increased with the construction of the castle...</w:t>
            </w:r>
          </w:p>
        </w:tc>
        <w:tc>
          <w:tcPr>
            <w:tcW w:w="1550" w:type="pct"/>
            <w:shd w:val="clear" w:color="auto" w:fill="FFFFFF"/>
          </w:tcPr>
          <w:p w14:paraId="481519E9" w14:textId="77777777" w:rsidR="00827E86" w:rsidRDefault="00000000">
            <w:proofErr w:type="spellStart"/>
            <w:r>
              <w:t>Il</w:t>
            </w:r>
            <w:proofErr w:type="spellEnd"/>
            <w:r>
              <w:t xml:space="preserve"> existe </w:t>
            </w:r>
            <w:proofErr w:type="spellStart"/>
            <w:r>
              <w:t>plusieurs</w:t>
            </w:r>
            <w:proofErr w:type="spellEnd"/>
            <w:r>
              <w:t xml:space="preserve"> </w:t>
            </w:r>
            <w:proofErr w:type="spellStart"/>
            <w:r>
              <w:t>citations</w:t>
            </w:r>
            <w:proofErr w:type="spellEnd"/>
            <w:r>
              <w:t xml:space="preserve"> </w:t>
            </w:r>
            <w:proofErr w:type="spellStart"/>
            <w:r>
              <w:t>anciennes</w:t>
            </w:r>
            <w:proofErr w:type="spellEnd"/>
            <w:r>
              <w:t xml:space="preserve"> de </w:t>
            </w:r>
            <w:proofErr w:type="spellStart"/>
            <w:r>
              <w:t>chroniqueurs</w:t>
            </w:r>
            <w:proofErr w:type="spellEnd"/>
            <w:r>
              <w:t xml:space="preserve"> qui </w:t>
            </w:r>
            <w:proofErr w:type="spellStart"/>
            <w:r>
              <w:t>mettent</w:t>
            </w:r>
            <w:proofErr w:type="spellEnd"/>
            <w:r>
              <w:t xml:space="preserve"> en </w:t>
            </w:r>
            <w:proofErr w:type="spellStart"/>
            <w:r>
              <w:t>valeur</w:t>
            </w:r>
            <w:proofErr w:type="spellEnd"/>
            <w:r>
              <w:t xml:space="preserve"> les </w:t>
            </w:r>
            <w:proofErr w:type="spellStart"/>
            <w:r>
              <w:t>défenses</w:t>
            </w:r>
            <w:proofErr w:type="spellEnd"/>
            <w:r>
              <w:t xml:space="preserve"> de la </w:t>
            </w:r>
            <w:proofErr w:type="spellStart"/>
            <w:r>
              <w:t>ville-forteresse</w:t>
            </w:r>
            <w:proofErr w:type="spellEnd"/>
            <w:r>
              <w:t xml:space="preserve"> </w:t>
            </w:r>
            <w:proofErr w:type="spellStart"/>
            <w:r>
              <w:t>augmentées</w:t>
            </w:r>
            <w:proofErr w:type="spellEnd"/>
            <w:r>
              <w:t xml:space="preserve"> par la </w:t>
            </w:r>
            <w:proofErr w:type="spellStart"/>
            <w:r>
              <w:t>construction</w:t>
            </w:r>
            <w:proofErr w:type="spellEnd"/>
            <w:r>
              <w:t xml:space="preserve"> du </w:t>
            </w:r>
            <w:proofErr w:type="spellStart"/>
            <w:r>
              <w:t>château</w:t>
            </w:r>
            <w:proofErr w:type="spellEnd"/>
            <w:r>
              <w:t>...</w:t>
            </w:r>
          </w:p>
        </w:tc>
      </w:tr>
      <w:tr w:rsidR="00827E86" w14:paraId="281A0C65" w14:textId="77777777">
        <w:tblPrEx>
          <w:tblCellMar>
            <w:top w:w="0" w:type="dxa"/>
            <w:bottom w:w="0" w:type="dxa"/>
          </w:tblCellMar>
        </w:tblPrEx>
        <w:tc>
          <w:tcPr>
            <w:tcW w:w="250" w:type="pct"/>
            <w:shd w:val="clear" w:color="auto" w:fill="F2F2F2"/>
            <w:vAlign w:val="center"/>
          </w:tcPr>
          <w:p w14:paraId="682F3DD8" w14:textId="77777777" w:rsidR="00827E86" w:rsidRDefault="00000000">
            <w:pPr>
              <w:jc w:val="center"/>
            </w:pPr>
            <w:r>
              <w:rPr>
                <w:sz w:val="18"/>
                <w:szCs w:val="18"/>
              </w:rPr>
              <w:t>35</w:t>
            </w:r>
          </w:p>
        </w:tc>
        <w:tc>
          <w:tcPr>
            <w:tcW w:w="1550" w:type="pct"/>
            <w:shd w:val="clear" w:color="auto" w:fill="F2F2F2"/>
          </w:tcPr>
          <w:p w14:paraId="7764680C" w14:textId="77777777" w:rsidR="00827E86" w:rsidRDefault="00000000">
            <w:r>
              <w:t>Nacido en Arévalo (Ávila), España, ha dedicado su vida a estudiar Arévalo, su historia y arte, tradiciones y personajes. Ha publicado varios libros, unos en compañía, y otros en solitario. El Diario de Ávila, con el que colabora, ha publicado más de 300 artículos y una columna semanal con el título genérico de "Desde mi torre Mudéjar". Le nombraron el año 2003 Cronista Oficial de la Ciudad de Arévalo y el año 2007 Miembro Colaborador de la Institución Gran Duque de Alba.</w:t>
            </w:r>
          </w:p>
        </w:tc>
        <w:tc>
          <w:tcPr>
            <w:tcW w:w="1550" w:type="pct"/>
            <w:shd w:val="clear" w:color="auto" w:fill="F2F2F2"/>
          </w:tcPr>
          <w:p w14:paraId="61F899BB" w14:textId="77777777" w:rsidR="00827E86" w:rsidRPr="00DB43CD" w:rsidRDefault="00000000">
            <w:pPr>
              <w:rPr>
                <w:lang w:val="en-US"/>
              </w:rPr>
            </w:pPr>
            <w:r w:rsidRPr="00DB43CD">
              <w:rPr>
                <w:lang w:val="en-US"/>
              </w:rPr>
              <w:t xml:space="preserve">Born in Arévalo (Ávila), Spain, he has dedicated his life to studying Arévalo, its history and art, traditions and characters. He has published several books, some in collaboration and others alone. The Diario de Ávila, with which he collaborates, has published more than 300 articles and a weekly column with the generic title "From my </w:t>
            </w:r>
            <w:proofErr w:type="spellStart"/>
            <w:r w:rsidRPr="00DB43CD">
              <w:rPr>
                <w:lang w:val="en-US"/>
              </w:rPr>
              <w:t>Mudéjar</w:t>
            </w:r>
            <w:proofErr w:type="spellEnd"/>
            <w:r w:rsidRPr="00DB43CD">
              <w:rPr>
                <w:lang w:val="en-US"/>
              </w:rPr>
              <w:t xml:space="preserve"> Tower." He was </w:t>
            </w:r>
            <w:proofErr w:type="gramStart"/>
            <w:r w:rsidRPr="00DB43CD">
              <w:rPr>
                <w:lang w:val="en-US"/>
              </w:rPr>
              <w:t>appointed</w:t>
            </w:r>
            <w:proofErr w:type="gramEnd"/>
            <w:r w:rsidRPr="00DB43CD">
              <w:rPr>
                <w:lang w:val="en-US"/>
              </w:rPr>
              <w:t xml:space="preserve"> Official Chronicler of the City of Arévalo in 2003 and Collaborating Member of the Institution Gran Duque de Alba in 2007.</w:t>
            </w:r>
          </w:p>
        </w:tc>
        <w:tc>
          <w:tcPr>
            <w:tcW w:w="1550" w:type="pct"/>
            <w:shd w:val="clear" w:color="auto" w:fill="F2F2F2"/>
          </w:tcPr>
          <w:p w14:paraId="192E8110" w14:textId="77777777" w:rsidR="00827E86" w:rsidRDefault="00000000">
            <w:r w:rsidRPr="00DB43CD">
              <w:rPr>
                <w:lang w:val="en-US"/>
              </w:rPr>
              <w:t xml:space="preserve">Né à Arévalo (Ávila), </w:t>
            </w:r>
            <w:proofErr w:type="spellStart"/>
            <w:r w:rsidRPr="00DB43CD">
              <w:rPr>
                <w:lang w:val="en-US"/>
              </w:rPr>
              <w:t>Espagne</w:t>
            </w:r>
            <w:proofErr w:type="spellEnd"/>
            <w:r w:rsidRPr="00DB43CD">
              <w:rPr>
                <w:lang w:val="en-US"/>
              </w:rPr>
              <w:t xml:space="preserve">, il a </w:t>
            </w:r>
            <w:proofErr w:type="spellStart"/>
            <w:r w:rsidRPr="00DB43CD">
              <w:rPr>
                <w:lang w:val="en-US"/>
              </w:rPr>
              <w:t>consacré</w:t>
            </w:r>
            <w:proofErr w:type="spellEnd"/>
            <w:r w:rsidRPr="00DB43CD">
              <w:rPr>
                <w:lang w:val="en-US"/>
              </w:rPr>
              <w:t xml:space="preserve"> </w:t>
            </w:r>
            <w:proofErr w:type="spellStart"/>
            <w:r w:rsidRPr="00DB43CD">
              <w:rPr>
                <w:lang w:val="en-US"/>
              </w:rPr>
              <w:t>sa</w:t>
            </w:r>
            <w:proofErr w:type="spellEnd"/>
            <w:r w:rsidRPr="00DB43CD">
              <w:rPr>
                <w:lang w:val="en-US"/>
              </w:rPr>
              <w:t xml:space="preserve"> vie à </w:t>
            </w:r>
            <w:proofErr w:type="spellStart"/>
            <w:r w:rsidRPr="00DB43CD">
              <w:rPr>
                <w:lang w:val="en-US"/>
              </w:rPr>
              <w:t>l'étude</w:t>
            </w:r>
            <w:proofErr w:type="spellEnd"/>
            <w:r w:rsidRPr="00DB43CD">
              <w:rPr>
                <w:lang w:val="en-US"/>
              </w:rPr>
              <w:t xml:space="preserve"> </w:t>
            </w:r>
            <w:proofErr w:type="spellStart"/>
            <w:r w:rsidRPr="00DB43CD">
              <w:rPr>
                <w:lang w:val="en-US"/>
              </w:rPr>
              <w:t>d'Arévalo</w:t>
            </w:r>
            <w:proofErr w:type="spellEnd"/>
            <w:r w:rsidRPr="00DB43CD">
              <w:rPr>
                <w:lang w:val="en-US"/>
              </w:rPr>
              <w:t xml:space="preserve">, son histoire et son art, </w:t>
            </w:r>
            <w:proofErr w:type="spellStart"/>
            <w:r w:rsidRPr="00DB43CD">
              <w:rPr>
                <w:lang w:val="en-US"/>
              </w:rPr>
              <w:t>ses</w:t>
            </w:r>
            <w:proofErr w:type="spellEnd"/>
            <w:r w:rsidRPr="00DB43CD">
              <w:rPr>
                <w:lang w:val="en-US"/>
              </w:rPr>
              <w:t xml:space="preserve"> traditions et </w:t>
            </w:r>
            <w:proofErr w:type="spellStart"/>
            <w:r w:rsidRPr="00DB43CD">
              <w:rPr>
                <w:lang w:val="en-US"/>
              </w:rPr>
              <w:t>ses</w:t>
            </w:r>
            <w:proofErr w:type="spellEnd"/>
            <w:r w:rsidRPr="00DB43CD">
              <w:rPr>
                <w:lang w:val="en-US"/>
              </w:rPr>
              <w:t xml:space="preserve"> </w:t>
            </w:r>
            <w:proofErr w:type="spellStart"/>
            <w:r w:rsidRPr="00DB43CD">
              <w:rPr>
                <w:lang w:val="en-US"/>
              </w:rPr>
              <w:t>personnages</w:t>
            </w:r>
            <w:proofErr w:type="spellEnd"/>
            <w:r w:rsidRPr="00DB43CD">
              <w:rPr>
                <w:lang w:val="en-US"/>
              </w:rPr>
              <w:t xml:space="preserve">. Il a </w:t>
            </w:r>
            <w:proofErr w:type="spellStart"/>
            <w:r w:rsidRPr="00DB43CD">
              <w:rPr>
                <w:lang w:val="en-US"/>
              </w:rPr>
              <w:t>publié</w:t>
            </w:r>
            <w:proofErr w:type="spellEnd"/>
            <w:r w:rsidRPr="00DB43CD">
              <w:rPr>
                <w:lang w:val="en-US"/>
              </w:rPr>
              <w:t xml:space="preserve"> </w:t>
            </w:r>
            <w:proofErr w:type="spellStart"/>
            <w:r w:rsidRPr="00DB43CD">
              <w:rPr>
                <w:lang w:val="en-US"/>
              </w:rPr>
              <w:t>plusieurs</w:t>
            </w:r>
            <w:proofErr w:type="spellEnd"/>
            <w:r w:rsidRPr="00DB43CD">
              <w:rPr>
                <w:lang w:val="en-US"/>
              </w:rPr>
              <w:t xml:space="preserve"> livres, </w:t>
            </w:r>
            <w:proofErr w:type="spellStart"/>
            <w:r w:rsidRPr="00DB43CD">
              <w:rPr>
                <w:lang w:val="en-US"/>
              </w:rPr>
              <w:t>certains</w:t>
            </w:r>
            <w:proofErr w:type="spellEnd"/>
            <w:r w:rsidRPr="00DB43CD">
              <w:rPr>
                <w:lang w:val="en-US"/>
              </w:rPr>
              <w:t xml:space="preserve"> </w:t>
            </w:r>
            <w:proofErr w:type="spellStart"/>
            <w:r w:rsidRPr="00DB43CD">
              <w:rPr>
                <w:lang w:val="en-US"/>
              </w:rPr>
              <w:t>en</w:t>
            </w:r>
            <w:proofErr w:type="spellEnd"/>
            <w:r w:rsidRPr="00DB43CD">
              <w:rPr>
                <w:lang w:val="en-US"/>
              </w:rPr>
              <w:t xml:space="preserve"> collaboration et </w:t>
            </w:r>
            <w:proofErr w:type="spellStart"/>
            <w:r w:rsidRPr="00DB43CD">
              <w:rPr>
                <w:lang w:val="en-US"/>
              </w:rPr>
              <w:t>d'autres</w:t>
            </w:r>
            <w:proofErr w:type="spellEnd"/>
            <w:r w:rsidRPr="00DB43CD">
              <w:rPr>
                <w:lang w:val="en-US"/>
              </w:rPr>
              <w:t xml:space="preserve"> seul. </w:t>
            </w:r>
            <w:r>
              <w:t xml:space="preserve">Le Diario de Ávila, </w:t>
            </w:r>
            <w:proofErr w:type="spellStart"/>
            <w:r>
              <w:t>avec</w:t>
            </w:r>
            <w:proofErr w:type="spellEnd"/>
            <w:r>
              <w:t xml:space="preserve"> </w:t>
            </w:r>
            <w:proofErr w:type="spellStart"/>
            <w:r>
              <w:t>lequel</w:t>
            </w:r>
            <w:proofErr w:type="spellEnd"/>
            <w:r>
              <w:t xml:space="preserve"> </w:t>
            </w:r>
            <w:proofErr w:type="spellStart"/>
            <w:r>
              <w:t>il</w:t>
            </w:r>
            <w:proofErr w:type="spellEnd"/>
            <w:r>
              <w:t xml:space="preserve"> </w:t>
            </w:r>
            <w:proofErr w:type="spellStart"/>
            <w:r>
              <w:t>collabore</w:t>
            </w:r>
            <w:proofErr w:type="spellEnd"/>
            <w:r>
              <w:t xml:space="preserve">, a </w:t>
            </w:r>
            <w:proofErr w:type="spellStart"/>
            <w:r>
              <w:t>publié</w:t>
            </w:r>
            <w:proofErr w:type="spellEnd"/>
            <w:r>
              <w:t xml:space="preserve"> plus de 300 </w:t>
            </w:r>
            <w:proofErr w:type="spellStart"/>
            <w:r>
              <w:t>articles</w:t>
            </w:r>
            <w:proofErr w:type="spellEnd"/>
            <w:r>
              <w:t xml:space="preserve"> et une </w:t>
            </w:r>
            <w:proofErr w:type="spellStart"/>
            <w:r>
              <w:t>chronique</w:t>
            </w:r>
            <w:proofErr w:type="spellEnd"/>
            <w:r>
              <w:t xml:space="preserve"> </w:t>
            </w:r>
            <w:proofErr w:type="spellStart"/>
            <w:r>
              <w:t>hebdomadaire</w:t>
            </w:r>
            <w:proofErr w:type="spellEnd"/>
            <w:r>
              <w:t xml:space="preserve"> </w:t>
            </w:r>
            <w:proofErr w:type="spellStart"/>
            <w:r>
              <w:t>sous</w:t>
            </w:r>
            <w:proofErr w:type="spellEnd"/>
            <w:r>
              <w:t xml:space="preserve"> le </w:t>
            </w:r>
            <w:proofErr w:type="spellStart"/>
            <w:r>
              <w:t>titre</w:t>
            </w:r>
            <w:proofErr w:type="spellEnd"/>
            <w:r>
              <w:t xml:space="preserve"> </w:t>
            </w:r>
            <w:proofErr w:type="spellStart"/>
            <w:r>
              <w:t>générique</w:t>
            </w:r>
            <w:proofErr w:type="spellEnd"/>
            <w:r>
              <w:t xml:space="preserve"> "</w:t>
            </w:r>
            <w:proofErr w:type="spellStart"/>
            <w:r>
              <w:t>Depuis</w:t>
            </w:r>
            <w:proofErr w:type="spellEnd"/>
            <w:r>
              <w:t xml:space="preserve"> </w:t>
            </w:r>
            <w:proofErr w:type="spellStart"/>
            <w:r>
              <w:t>ma</w:t>
            </w:r>
            <w:proofErr w:type="spellEnd"/>
            <w:r>
              <w:t xml:space="preserve"> tour Mudéjar". </w:t>
            </w:r>
            <w:proofErr w:type="spellStart"/>
            <w:r>
              <w:t>Il</w:t>
            </w:r>
            <w:proofErr w:type="spellEnd"/>
            <w:r>
              <w:t xml:space="preserve"> a </w:t>
            </w:r>
            <w:proofErr w:type="spellStart"/>
            <w:r>
              <w:t>été</w:t>
            </w:r>
            <w:proofErr w:type="spellEnd"/>
            <w:r>
              <w:t xml:space="preserve"> </w:t>
            </w:r>
            <w:proofErr w:type="spellStart"/>
            <w:r>
              <w:t>nommé</w:t>
            </w:r>
            <w:proofErr w:type="spellEnd"/>
            <w:r>
              <w:t xml:space="preserve"> </w:t>
            </w:r>
            <w:proofErr w:type="spellStart"/>
            <w:r>
              <w:t>Chroniqueur</w:t>
            </w:r>
            <w:proofErr w:type="spellEnd"/>
            <w:r>
              <w:t xml:space="preserve"> Officiel de la Ville </w:t>
            </w:r>
            <w:proofErr w:type="spellStart"/>
            <w:r>
              <w:t>d'Arévalo</w:t>
            </w:r>
            <w:proofErr w:type="spellEnd"/>
            <w:r>
              <w:t xml:space="preserve"> en 2003 et Membre </w:t>
            </w:r>
            <w:proofErr w:type="spellStart"/>
            <w:r>
              <w:t>Collaborateur</w:t>
            </w:r>
            <w:proofErr w:type="spellEnd"/>
            <w:r>
              <w:t xml:space="preserve"> de </w:t>
            </w:r>
            <w:proofErr w:type="spellStart"/>
            <w:r>
              <w:t>l'Institution</w:t>
            </w:r>
            <w:proofErr w:type="spellEnd"/>
            <w:r>
              <w:t xml:space="preserve"> Gran Duque de Alba en 2007.</w:t>
            </w:r>
          </w:p>
        </w:tc>
      </w:tr>
      <w:tr w:rsidR="00827E86" w14:paraId="2C6668EA" w14:textId="77777777">
        <w:tblPrEx>
          <w:tblCellMar>
            <w:top w:w="0" w:type="dxa"/>
            <w:bottom w:w="0" w:type="dxa"/>
          </w:tblCellMar>
        </w:tblPrEx>
        <w:tc>
          <w:tcPr>
            <w:tcW w:w="250" w:type="pct"/>
            <w:shd w:val="clear" w:color="auto" w:fill="FFFFFF"/>
            <w:vAlign w:val="center"/>
          </w:tcPr>
          <w:p w14:paraId="0A5A4068" w14:textId="77777777" w:rsidR="00827E86" w:rsidRDefault="00000000">
            <w:pPr>
              <w:jc w:val="center"/>
            </w:pPr>
            <w:r>
              <w:rPr>
                <w:sz w:val="18"/>
                <w:szCs w:val="18"/>
              </w:rPr>
              <w:t>36</w:t>
            </w:r>
          </w:p>
        </w:tc>
        <w:tc>
          <w:tcPr>
            <w:tcW w:w="1550" w:type="pct"/>
            <w:shd w:val="clear" w:color="auto" w:fill="FFFFFF"/>
          </w:tcPr>
          <w:p w14:paraId="436594B9" w14:textId="77777777" w:rsidR="00827E86" w:rsidRDefault="00000000">
            <w:r>
              <w:t xml:space="preserve">El arco del Alcocer, o Puerta del Arrabal, es el único acceso que se conserva en pie del recinto amurallado medieval. Muestra la fortaleza defensiva del muro sur de la muralla y fue recrecido en el siglo XVI para transformarlo en cárcel real, espacio que </w:t>
            </w:r>
            <w:r>
              <w:lastRenderedPageBreak/>
              <w:t>hoy acoge el Museo del Cereal de Arévalo.</w:t>
            </w:r>
          </w:p>
        </w:tc>
        <w:tc>
          <w:tcPr>
            <w:tcW w:w="1550" w:type="pct"/>
            <w:shd w:val="clear" w:color="auto" w:fill="FFFFFF"/>
          </w:tcPr>
          <w:p w14:paraId="2B0746DD" w14:textId="77777777" w:rsidR="00827E86" w:rsidRPr="00DB43CD" w:rsidRDefault="00000000">
            <w:pPr>
              <w:rPr>
                <w:lang w:val="en-US"/>
              </w:rPr>
            </w:pPr>
            <w:r w:rsidRPr="00DB43CD">
              <w:rPr>
                <w:lang w:val="en-US"/>
              </w:rPr>
              <w:lastRenderedPageBreak/>
              <w:t xml:space="preserve">The arch of Alcocer, or Puerta del </w:t>
            </w:r>
            <w:proofErr w:type="spellStart"/>
            <w:r w:rsidRPr="00DB43CD">
              <w:rPr>
                <w:lang w:val="en-US"/>
              </w:rPr>
              <w:t>Arrabal</w:t>
            </w:r>
            <w:proofErr w:type="spellEnd"/>
            <w:r w:rsidRPr="00DB43CD">
              <w:rPr>
                <w:lang w:val="en-US"/>
              </w:rPr>
              <w:t xml:space="preserve">, is the only access that remains standing from the medieval walled enclosure. It shows the defensive strength of the south wall of the wall and was raised in the 16th century to transform it into a royal prison, a space </w:t>
            </w:r>
            <w:r w:rsidRPr="00DB43CD">
              <w:rPr>
                <w:lang w:val="en-US"/>
              </w:rPr>
              <w:lastRenderedPageBreak/>
              <w:t>that today houses the Cereal Museum of Arévalo.</w:t>
            </w:r>
          </w:p>
        </w:tc>
        <w:tc>
          <w:tcPr>
            <w:tcW w:w="1550" w:type="pct"/>
            <w:shd w:val="clear" w:color="auto" w:fill="FFFFFF"/>
          </w:tcPr>
          <w:p w14:paraId="513654F7" w14:textId="77777777" w:rsidR="00827E86" w:rsidRDefault="00000000">
            <w:proofErr w:type="spellStart"/>
            <w:r>
              <w:lastRenderedPageBreak/>
              <w:t>L'arc</w:t>
            </w:r>
            <w:proofErr w:type="spellEnd"/>
            <w:r>
              <w:t xml:space="preserve"> de </w:t>
            </w:r>
            <w:proofErr w:type="spellStart"/>
            <w:r>
              <w:t>l'Alcocer</w:t>
            </w:r>
            <w:proofErr w:type="spellEnd"/>
            <w:r>
              <w:t xml:space="preserve">, </w:t>
            </w:r>
            <w:proofErr w:type="spellStart"/>
            <w:r>
              <w:t>ou</w:t>
            </w:r>
            <w:proofErr w:type="spellEnd"/>
            <w:r>
              <w:t xml:space="preserve"> Porte du Arrabal, </w:t>
            </w:r>
            <w:proofErr w:type="spellStart"/>
            <w:r>
              <w:t>est</w:t>
            </w:r>
            <w:proofErr w:type="spellEnd"/>
            <w:r>
              <w:t xml:space="preserve"> le </w:t>
            </w:r>
            <w:proofErr w:type="spellStart"/>
            <w:r>
              <w:t>seul</w:t>
            </w:r>
            <w:proofErr w:type="spellEnd"/>
            <w:r>
              <w:t xml:space="preserve"> </w:t>
            </w:r>
            <w:proofErr w:type="spellStart"/>
            <w:r>
              <w:t>accès</w:t>
            </w:r>
            <w:proofErr w:type="spellEnd"/>
            <w:r>
              <w:t xml:space="preserve"> qui reste </w:t>
            </w:r>
            <w:proofErr w:type="spellStart"/>
            <w:r>
              <w:t>debout</w:t>
            </w:r>
            <w:proofErr w:type="spellEnd"/>
            <w:r>
              <w:t xml:space="preserve"> de </w:t>
            </w:r>
            <w:proofErr w:type="spellStart"/>
            <w:r>
              <w:t>l'enceinte</w:t>
            </w:r>
            <w:proofErr w:type="spellEnd"/>
            <w:r>
              <w:t xml:space="preserve"> </w:t>
            </w:r>
            <w:proofErr w:type="spellStart"/>
            <w:r>
              <w:t>fortifiée</w:t>
            </w:r>
            <w:proofErr w:type="spellEnd"/>
            <w:r>
              <w:t xml:space="preserve"> </w:t>
            </w:r>
            <w:proofErr w:type="spellStart"/>
            <w:r>
              <w:t>médiévale</w:t>
            </w:r>
            <w:proofErr w:type="spellEnd"/>
            <w:r>
              <w:t xml:space="preserve">. </w:t>
            </w:r>
            <w:proofErr w:type="spellStart"/>
            <w:r>
              <w:t>Il</w:t>
            </w:r>
            <w:proofErr w:type="spellEnd"/>
            <w:r>
              <w:t xml:space="preserve"> </w:t>
            </w:r>
            <w:proofErr w:type="spellStart"/>
            <w:r>
              <w:t>montre</w:t>
            </w:r>
            <w:proofErr w:type="spellEnd"/>
            <w:r>
              <w:t xml:space="preserve"> la </w:t>
            </w:r>
            <w:proofErr w:type="spellStart"/>
            <w:r>
              <w:t>force</w:t>
            </w:r>
            <w:proofErr w:type="spellEnd"/>
            <w:r>
              <w:t xml:space="preserve"> </w:t>
            </w:r>
            <w:proofErr w:type="spellStart"/>
            <w:r>
              <w:t>défensive</w:t>
            </w:r>
            <w:proofErr w:type="spellEnd"/>
            <w:r>
              <w:t xml:space="preserve"> du </w:t>
            </w:r>
            <w:proofErr w:type="spellStart"/>
            <w:r>
              <w:t>mur</w:t>
            </w:r>
            <w:proofErr w:type="spellEnd"/>
            <w:r>
              <w:t xml:space="preserve"> sud de la </w:t>
            </w:r>
            <w:proofErr w:type="spellStart"/>
            <w:r>
              <w:t>muraille</w:t>
            </w:r>
            <w:proofErr w:type="spellEnd"/>
            <w:r>
              <w:t xml:space="preserve"> et a </w:t>
            </w:r>
            <w:proofErr w:type="spellStart"/>
            <w:r>
              <w:t>été</w:t>
            </w:r>
            <w:proofErr w:type="spellEnd"/>
            <w:r>
              <w:t xml:space="preserve"> </w:t>
            </w:r>
            <w:proofErr w:type="spellStart"/>
            <w:r>
              <w:t>surélevé</w:t>
            </w:r>
            <w:proofErr w:type="spellEnd"/>
            <w:r>
              <w:t xml:space="preserve"> </w:t>
            </w:r>
            <w:proofErr w:type="spellStart"/>
            <w:r>
              <w:t>au</w:t>
            </w:r>
            <w:proofErr w:type="spellEnd"/>
            <w:r>
              <w:t xml:space="preserve"> </w:t>
            </w:r>
            <w:proofErr w:type="spellStart"/>
            <w:r>
              <w:t>XVIe</w:t>
            </w:r>
            <w:proofErr w:type="spellEnd"/>
            <w:r>
              <w:t xml:space="preserve"> </w:t>
            </w:r>
            <w:proofErr w:type="spellStart"/>
            <w:r>
              <w:t>siècle</w:t>
            </w:r>
            <w:proofErr w:type="spellEnd"/>
            <w:r>
              <w:t xml:space="preserve"> </w:t>
            </w:r>
            <w:proofErr w:type="spellStart"/>
            <w:r>
              <w:t>pour</w:t>
            </w:r>
            <w:proofErr w:type="spellEnd"/>
            <w:r>
              <w:t xml:space="preserve"> le </w:t>
            </w:r>
            <w:proofErr w:type="spellStart"/>
            <w:r>
              <w:t>transformer</w:t>
            </w:r>
            <w:proofErr w:type="spellEnd"/>
            <w:r>
              <w:t xml:space="preserve"> en </w:t>
            </w:r>
            <w:proofErr w:type="spellStart"/>
            <w:r>
              <w:t>prison</w:t>
            </w:r>
            <w:proofErr w:type="spellEnd"/>
            <w:r>
              <w:t xml:space="preserve"> </w:t>
            </w:r>
            <w:proofErr w:type="spellStart"/>
            <w:r>
              <w:t>royale</w:t>
            </w:r>
            <w:proofErr w:type="spellEnd"/>
            <w:r>
              <w:t xml:space="preserve">, </w:t>
            </w:r>
            <w:proofErr w:type="spellStart"/>
            <w:r>
              <w:t>espace</w:t>
            </w:r>
            <w:proofErr w:type="spellEnd"/>
            <w:r>
              <w:t xml:space="preserve"> qui </w:t>
            </w:r>
            <w:proofErr w:type="spellStart"/>
            <w:r>
              <w:t>abrite</w:t>
            </w:r>
            <w:proofErr w:type="spellEnd"/>
            <w:r>
              <w:t xml:space="preserve"> </w:t>
            </w:r>
            <w:proofErr w:type="spellStart"/>
            <w:r>
              <w:t>aujourd'hui</w:t>
            </w:r>
            <w:proofErr w:type="spellEnd"/>
            <w:r>
              <w:t xml:space="preserve"> le </w:t>
            </w:r>
            <w:proofErr w:type="spellStart"/>
            <w:r>
              <w:t>Musée</w:t>
            </w:r>
            <w:proofErr w:type="spellEnd"/>
            <w:r>
              <w:t xml:space="preserve"> du </w:t>
            </w:r>
            <w:proofErr w:type="spellStart"/>
            <w:r>
              <w:t>Céréale</w:t>
            </w:r>
            <w:proofErr w:type="spellEnd"/>
            <w:r>
              <w:t xml:space="preserve"> </w:t>
            </w:r>
            <w:proofErr w:type="spellStart"/>
            <w:r>
              <w:t>d'Arévalo</w:t>
            </w:r>
            <w:proofErr w:type="spellEnd"/>
            <w:r>
              <w:t>.</w:t>
            </w:r>
          </w:p>
        </w:tc>
      </w:tr>
      <w:tr w:rsidR="00827E86" w:rsidRPr="00DB43CD" w14:paraId="307387E4" w14:textId="77777777">
        <w:tblPrEx>
          <w:tblCellMar>
            <w:top w:w="0" w:type="dxa"/>
            <w:bottom w:w="0" w:type="dxa"/>
          </w:tblCellMar>
        </w:tblPrEx>
        <w:tc>
          <w:tcPr>
            <w:tcW w:w="250" w:type="pct"/>
            <w:shd w:val="clear" w:color="auto" w:fill="F2F2F2"/>
            <w:vAlign w:val="center"/>
          </w:tcPr>
          <w:p w14:paraId="6FD3A309" w14:textId="77777777" w:rsidR="00827E86" w:rsidRDefault="00000000">
            <w:pPr>
              <w:jc w:val="center"/>
            </w:pPr>
            <w:r>
              <w:rPr>
                <w:sz w:val="18"/>
                <w:szCs w:val="18"/>
              </w:rPr>
              <w:t>37</w:t>
            </w:r>
          </w:p>
        </w:tc>
        <w:tc>
          <w:tcPr>
            <w:tcW w:w="1550" w:type="pct"/>
            <w:shd w:val="clear" w:color="auto" w:fill="F2F2F2"/>
          </w:tcPr>
          <w:p w14:paraId="25227BCB" w14:textId="77777777" w:rsidR="00827E86" w:rsidRDefault="00000000">
            <w:r>
              <w:t>Cuenta con doble estructura que deja el paso de ronda en su interior y acoge además la oficina de Turismo de Arévalo.</w:t>
            </w:r>
          </w:p>
        </w:tc>
        <w:tc>
          <w:tcPr>
            <w:tcW w:w="1550" w:type="pct"/>
            <w:shd w:val="clear" w:color="auto" w:fill="F2F2F2"/>
          </w:tcPr>
          <w:p w14:paraId="36F3E766" w14:textId="77777777" w:rsidR="00827E86" w:rsidRPr="00DB43CD" w:rsidRDefault="00000000">
            <w:pPr>
              <w:rPr>
                <w:lang w:val="en-US"/>
              </w:rPr>
            </w:pPr>
            <w:r w:rsidRPr="00DB43CD">
              <w:rPr>
                <w:lang w:val="en-US"/>
              </w:rPr>
              <w:t xml:space="preserve">It has a double structure that leaves the walkway inside </w:t>
            </w:r>
            <w:proofErr w:type="gramStart"/>
            <w:r w:rsidRPr="00DB43CD">
              <w:rPr>
                <w:lang w:val="en-US"/>
              </w:rPr>
              <w:t>and also</w:t>
            </w:r>
            <w:proofErr w:type="gramEnd"/>
            <w:r w:rsidRPr="00DB43CD">
              <w:rPr>
                <w:lang w:val="en-US"/>
              </w:rPr>
              <w:t xml:space="preserve"> houses the Arévalo Tourism office.</w:t>
            </w:r>
          </w:p>
        </w:tc>
        <w:tc>
          <w:tcPr>
            <w:tcW w:w="1550" w:type="pct"/>
            <w:shd w:val="clear" w:color="auto" w:fill="F2F2F2"/>
          </w:tcPr>
          <w:p w14:paraId="460106ED" w14:textId="77777777" w:rsidR="00827E86" w:rsidRPr="00DB43CD" w:rsidRDefault="00000000">
            <w:pPr>
              <w:rPr>
                <w:lang w:val="en-US"/>
              </w:rPr>
            </w:pPr>
            <w:r w:rsidRPr="00DB43CD">
              <w:rPr>
                <w:lang w:val="en-US"/>
              </w:rPr>
              <w:t xml:space="preserve">Il </w:t>
            </w:r>
            <w:proofErr w:type="spellStart"/>
            <w:r w:rsidRPr="00DB43CD">
              <w:rPr>
                <w:lang w:val="en-US"/>
              </w:rPr>
              <w:t>possède</w:t>
            </w:r>
            <w:proofErr w:type="spellEnd"/>
            <w:r w:rsidRPr="00DB43CD">
              <w:rPr>
                <w:lang w:val="en-US"/>
              </w:rPr>
              <w:t xml:space="preserve"> </w:t>
            </w:r>
            <w:proofErr w:type="spellStart"/>
            <w:r w:rsidRPr="00DB43CD">
              <w:rPr>
                <w:lang w:val="en-US"/>
              </w:rPr>
              <w:t>une</w:t>
            </w:r>
            <w:proofErr w:type="spellEnd"/>
            <w:r w:rsidRPr="00DB43CD">
              <w:rPr>
                <w:lang w:val="en-US"/>
              </w:rPr>
              <w:t xml:space="preserve"> double structure qui laisse le chemin de ronde à </w:t>
            </w:r>
            <w:proofErr w:type="spellStart"/>
            <w:r w:rsidRPr="00DB43CD">
              <w:rPr>
                <w:lang w:val="en-US"/>
              </w:rPr>
              <w:t>l'intérieur</w:t>
            </w:r>
            <w:proofErr w:type="spellEnd"/>
            <w:r w:rsidRPr="00DB43CD">
              <w:rPr>
                <w:lang w:val="en-US"/>
              </w:rPr>
              <w:t xml:space="preserve"> et </w:t>
            </w:r>
            <w:proofErr w:type="spellStart"/>
            <w:r w:rsidRPr="00DB43CD">
              <w:rPr>
                <w:lang w:val="en-US"/>
              </w:rPr>
              <w:t>abrite</w:t>
            </w:r>
            <w:proofErr w:type="spellEnd"/>
            <w:r w:rsidRPr="00DB43CD">
              <w:rPr>
                <w:lang w:val="en-US"/>
              </w:rPr>
              <w:t xml:space="preserve"> </w:t>
            </w:r>
            <w:proofErr w:type="spellStart"/>
            <w:r w:rsidRPr="00DB43CD">
              <w:rPr>
                <w:lang w:val="en-US"/>
              </w:rPr>
              <w:t>également</w:t>
            </w:r>
            <w:proofErr w:type="spellEnd"/>
            <w:r w:rsidRPr="00DB43CD">
              <w:rPr>
                <w:lang w:val="en-US"/>
              </w:rPr>
              <w:t xml:space="preserve"> </w:t>
            </w:r>
            <w:proofErr w:type="spellStart"/>
            <w:r w:rsidRPr="00DB43CD">
              <w:rPr>
                <w:lang w:val="en-US"/>
              </w:rPr>
              <w:t>l'office</w:t>
            </w:r>
            <w:proofErr w:type="spellEnd"/>
            <w:r w:rsidRPr="00DB43CD">
              <w:rPr>
                <w:lang w:val="en-US"/>
              </w:rPr>
              <w:t xml:space="preserve"> de </w:t>
            </w:r>
            <w:proofErr w:type="spellStart"/>
            <w:r w:rsidRPr="00DB43CD">
              <w:rPr>
                <w:lang w:val="en-US"/>
              </w:rPr>
              <w:t>tourisme</w:t>
            </w:r>
            <w:proofErr w:type="spellEnd"/>
            <w:r w:rsidRPr="00DB43CD">
              <w:rPr>
                <w:lang w:val="en-US"/>
              </w:rPr>
              <w:t xml:space="preserve"> </w:t>
            </w:r>
            <w:proofErr w:type="spellStart"/>
            <w:r w:rsidRPr="00DB43CD">
              <w:rPr>
                <w:lang w:val="en-US"/>
              </w:rPr>
              <w:t>d'Arévalo</w:t>
            </w:r>
            <w:proofErr w:type="spellEnd"/>
            <w:r w:rsidRPr="00DB43CD">
              <w:rPr>
                <w:lang w:val="en-US"/>
              </w:rPr>
              <w:t>.</w:t>
            </w:r>
          </w:p>
        </w:tc>
      </w:tr>
      <w:tr w:rsidR="00827E86" w14:paraId="5AA6A551" w14:textId="77777777">
        <w:tblPrEx>
          <w:tblCellMar>
            <w:top w:w="0" w:type="dxa"/>
            <w:bottom w:w="0" w:type="dxa"/>
          </w:tblCellMar>
        </w:tblPrEx>
        <w:tc>
          <w:tcPr>
            <w:tcW w:w="250" w:type="pct"/>
            <w:shd w:val="clear" w:color="auto" w:fill="FFFFFF"/>
            <w:vAlign w:val="center"/>
          </w:tcPr>
          <w:p w14:paraId="5B310ED7" w14:textId="77777777" w:rsidR="00827E86" w:rsidRDefault="00000000">
            <w:pPr>
              <w:jc w:val="center"/>
            </w:pPr>
            <w:r>
              <w:rPr>
                <w:sz w:val="18"/>
                <w:szCs w:val="18"/>
              </w:rPr>
              <w:t>38</w:t>
            </w:r>
          </w:p>
        </w:tc>
        <w:tc>
          <w:tcPr>
            <w:tcW w:w="1550" w:type="pct"/>
            <w:shd w:val="clear" w:color="auto" w:fill="FFFFFF"/>
          </w:tcPr>
          <w:p w14:paraId="04134638" w14:textId="77777777" w:rsidR="00827E86" w:rsidRDefault="00000000">
            <w:r>
              <w:t>Es el principal punto de acceso desde el arrabal a la villa medieval.</w:t>
            </w:r>
          </w:p>
        </w:tc>
        <w:tc>
          <w:tcPr>
            <w:tcW w:w="1550" w:type="pct"/>
            <w:shd w:val="clear" w:color="auto" w:fill="FFFFFF"/>
          </w:tcPr>
          <w:p w14:paraId="72798C56" w14:textId="77777777" w:rsidR="00827E86" w:rsidRPr="00DB43CD" w:rsidRDefault="00000000">
            <w:pPr>
              <w:rPr>
                <w:lang w:val="en-US"/>
              </w:rPr>
            </w:pPr>
            <w:r w:rsidRPr="00DB43CD">
              <w:rPr>
                <w:lang w:val="en-US"/>
              </w:rPr>
              <w:t xml:space="preserve">It is the main access point from the </w:t>
            </w:r>
            <w:proofErr w:type="gramStart"/>
            <w:r w:rsidRPr="00DB43CD">
              <w:rPr>
                <w:lang w:val="en-US"/>
              </w:rPr>
              <w:t>suburb</w:t>
            </w:r>
            <w:proofErr w:type="gramEnd"/>
            <w:r w:rsidRPr="00DB43CD">
              <w:rPr>
                <w:lang w:val="en-US"/>
              </w:rPr>
              <w:t xml:space="preserve"> to the medieval town.</w:t>
            </w:r>
          </w:p>
        </w:tc>
        <w:tc>
          <w:tcPr>
            <w:tcW w:w="1550" w:type="pct"/>
            <w:shd w:val="clear" w:color="auto" w:fill="FFFFFF"/>
          </w:tcPr>
          <w:p w14:paraId="3C09AFB6" w14:textId="77777777" w:rsidR="00827E86" w:rsidRDefault="00000000">
            <w:proofErr w:type="spellStart"/>
            <w:r>
              <w:t>C'est</w:t>
            </w:r>
            <w:proofErr w:type="spellEnd"/>
            <w:r>
              <w:t xml:space="preserve"> le principal </w:t>
            </w:r>
            <w:proofErr w:type="spellStart"/>
            <w:r>
              <w:t>point</w:t>
            </w:r>
            <w:proofErr w:type="spellEnd"/>
            <w:r>
              <w:t xml:space="preserve"> </w:t>
            </w:r>
            <w:proofErr w:type="spellStart"/>
            <w:r>
              <w:t>d'accès</w:t>
            </w:r>
            <w:proofErr w:type="spellEnd"/>
            <w:r>
              <w:t xml:space="preserve"> </w:t>
            </w:r>
            <w:proofErr w:type="spellStart"/>
            <w:r>
              <w:t>depuis</w:t>
            </w:r>
            <w:proofErr w:type="spellEnd"/>
            <w:r>
              <w:t xml:space="preserve"> le </w:t>
            </w:r>
            <w:proofErr w:type="spellStart"/>
            <w:r>
              <w:t>faubourg</w:t>
            </w:r>
            <w:proofErr w:type="spellEnd"/>
            <w:r>
              <w:t xml:space="preserve"> à la </w:t>
            </w:r>
            <w:proofErr w:type="spellStart"/>
            <w:r>
              <w:t>ville</w:t>
            </w:r>
            <w:proofErr w:type="spellEnd"/>
            <w:r>
              <w:t xml:space="preserve"> </w:t>
            </w:r>
            <w:proofErr w:type="spellStart"/>
            <w:r>
              <w:t>médiévale</w:t>
            </w:r>
            <w:proofErr w:type="spellEnd"/>
            <w:r>
              <w:t>.</w:t>
            </w:r>
          </w:p>
        </w:tc>
      </w:tr>
      <w:tr w:rsidR="00827E86" w14:paraId="13F3BCAB" w14:textId="77777777">
        <w:tblPrEx>
          <w:tblCellMar>
            <w:top w:w="0" w:type="dxa"/>
            <w:bottom w:w="0" w:type="dxa"/>
          </w:tblCellMar>
        </w:tblPrEx>
        <w:tc>
          <w:tcPr>
            <w:tcW w:w="250" w:type="pct"/>
            <w:shd w:val="clear" w:color="auto" w:fill="F2F2F2"/>
            <w:vAlign w:val="center"/>
          </w:tcPr>
          <w:p w14:paraId="46210A37" w14:textId="77777777" w:rsidR="00827E86" w:rsidRDefault="00000000">
            <w:pPr>
              <w:jc w:val="center"/>
            </w:pPr>
            <w:r>
              <w:rPr>
                <w:sz w:val="18"/>
                <w:szCs w:val="18"/>
              </w:rPr>
              <w:t>39</w:t>
            </w:r>
          </w:p>
        </w:tc>
        <w:tc>
          <w:tcPr>
            <w:tcW w:w="1550" w:type="pct"/>
            <w:shd w:val="clear" w:color="auto" w:fill="F2F2F2"/>
          </w:tcPr>
          <w:p w14:paraId="7C91A822" w14:textId="77777777" w:rsidR="00827E86" w:rsidRDefault="00000000">
            <w:r>
              <w:t>Desde el acceso de la plaza del Arrabal podemos ver a sus lados las calles que formaban el antiguo foso de la muralla en este muro sur y que conservan, aunque con muchas restauraciones y modificaciones partes de la muralla con su construcción característica a cal y canto, de ejecución rápida y económica, así como algunos de los torreones defensivos del conjunto fortificado.</w:t>
            </w:r>
          </w:p>
        </w:tc>
        <w:tc>
          <w:tcPr>
            <w:tcW w:w="1550" w:type="pct"/>
            <w:shd w:val="clear" w:color="auto" w:fill="F2F2F2"/>
          </w:tcPr>
          <w:p w14:paraId="7AEC1D7B" w14:textId="77777777" w:rsidR="00827E86" w:rsidRPr="00DB43CD" w:rsidRDefault="00000000">
            <w:pPr>
              <w:rPr>
                <w:lang w:val="en-US"/>
              </w:rPr>
            </w:pPr>
            <w:r w:rsidRPr="00DB43CD">
              <w:rPr>
                <w:lang w:val="en-US"/>
              </w:rPr>
              <w:t xml:space="preserve">From the access to the Plaza del </w:t>
            </w:r>
            <w:proofErr w:type="spellStart"/>
            <w:r w:rsidRPr="00DB43CD">
              <w:rPr>
                <w:lang w:val="en-US"/>
              </w:rPr>
              <w:t>Arrabal</w:t>
            </w:r>
            <w:proofErr w:type="spellEnd"/>
            <w:r w:rsidRPr="00DB43CD">
              <w:rPr>
                <w:lang w:val="en-US"/>
              </w:rPr>
              <w:t xml:space="preserve"> we can see on its sides the streets that formed the old moat of the wall in this southern wall and that preserve, although with many restorations and modifications, parts of the wall with its characteristic lime and stone construction, of quick and economical execution, as well as some of the defensive towers of the fortified complex.</w:t>
            </w:r>
          </w:p>
        </w:tc>
        <w:tc>
          <w:tcPr>
            <w:tcW w:w="1550" w:type="pct"/>
            <w:shd w:val="clear" w:color="auto" w:fill="F2F2F2"/>
          </w:tcPr>
          <w:p w14:paraId="4F33DEB6" w14:textId="77777777" w:rsidR="00827E86" w:rsidRDefault="00000000">
            <w:proofErr w:type="spellStart"/>
            <w:r>
              <w:t>Depuis</w:t>
            </w:r>
            <w:proofErr w:type="spellEnd"/>
            <w:r>
              <w:t xml:space="preserve"> </w:t>
            </w:r>
            <w:proofErr w:type="spellStart"/>
            <w:r>
              <w:t>l'accès</w:t>
            </w:r>
            <w:proofErr w:type="spellEnd"/>
            <w:r>
              <w:t xml:space="preserve"> à la Place du Arrabal, </w:t>
            </w:r>
            <w:proofErr w:type="spellStart"/>
            <w:r>
              <w:t>nous</w:t>
            </w:r>
            <w:proofErr w:type="spellEnd"/>
            <w:r>
              <w:t xml:space="preserve"> </w:t>
            </w:r>
            <w:proofErr w:type="spellStart"/>
            <w:r>
              <w:t>pouvons</w:t>
            </w:r>
            <w:proofErr w:type="spellEnd"/>
            <w:r>
              <w:t xml:space="preserve"> </w:t>
            </w:r>
            <w:proofErr w:type="spellStart"/>
            <w:r>
              <w:t>voir</w:t>
            </w:r>
            <w:proofErr w:type="spellEnd"/>
            <w:r>
              <w:t xml:space="preserve"> de chaque </w:t>
            </w:r>
            <w:proofErr w:type="spellStart"/>
            <w:r>
              <w:t>côté</w:t>
            </w:r>
            <w:proofErr w:type="spellEnd"/>
            <w:r>
              <w:t xml:space="preserve"> les </w:t>
            </w:r>
            <w:proofErr w:type="spellStart"/>
            <w:r>
              <w:t>rues</w:t>
            </w:r>
            <w:proofErr w:type="spellEnd"/>
            <w:r>
              <w:t xml:space="preserve"> qui </w:t>
            </w:r>
            <w:proofErr w:type="spellStart"/>
            <w:r>
              <w:t>formaient</w:t>
            </w:r>
            <w:proofErr w:type="spellEnd"/>
            <w:r>
              <w:t xml:space="preserve"> </w:t>
            </w:r>
            <w:proofErr w:type="spellStart"/>
            <w:r>
              <w:t>l'ancien</w:t>
            </w:r>
            <w:proofErr w:type="spellEnd"/>
            <w:r>
              <w:t xml:space="preserve"> </w:t>
            </w:r>
            <w:proofErr w:type="spellStart"/>
            <w:r>
              <w:t>fossé</w:t>
            </w:r>
            <w:proofErr w:type="spellEnd"/>
            <w:r>
              <w:t xml:space="preserve"> de la </w:t>
            </w:r>
            <w:proofErr w:type="spellStart"/>
            <w:r>
              <w:t>muraille</w:t>
            </w:r>
            <w:proofErr w:type="spellEnd"/>
            <w:r>
              <w:t xml:space="preserve"> </w:t>
            </w:r>
            <w:proofErr w:type="spellStart"/>
            <w:r>
              <w:t>dans</w:t>
            </w:r>
            <w:proofErr w:type="spellEnd"/>
            <w:r>
              <w:t xml:space="preserve"> ce </w:t>
            </w:r>
            <w:proofErr w:type="spellStart"/>
            <w:r>
              <w:t>mur</w:t>
            </w:r>
            <w:proofErr w:type="spellEnd"/>
            <w:r>
              <w:t xml:space="preserve"> sud et qui </w:t>
            </w:r>
            <w:proofErr w:type="spellStart"/>
            <w:r>
              <w:t>conservent</w:t>
            </w:r>
            <w:proofErr w:type="spellEnd"/>
            <w:r>
              <w:t xml:space="preserve">, bien </w:t>
            </w:r>
            <w:proofErr w:type="spellStart"/>
            <w:r>
              <w:t>qu'avec</w:t>
            </w:r>
            <w:proofErr w:type="spellEnd"/>
            <w:r>
              <w:t xml:space="preserve"> de </w:t>
            </w:r>
            <w:proofErr w:type="spellStart"/>
            <w:r>
              <w:t>nombreuses</w:t>
            </w:r>
            <w:proofErr w:type="spellEnd"/>
            <w:r>
              <w:t xml:space="preserve"> </w:t>
            </w:r>
            <w:proofErr w:type="spellStart"/>
            <w:r>
              <w:t>restaurations</w:t>
            </w:r>
            <w:proofErr w:type="spellEnd"/>
            <w:r>
              <w:t xml:space="preserve"> et </w:t>
            </w:r>
            <w:proofErr w:type="spellStart"/>
            <w:r>
              <w:t>modifications</w:t>
            </w:r>
            <w:proofErr w:type="spellEnd"/>
            <w:r>
              <w:t xml:space="preserve">, des </w:t>
            </w:r>
            <w:proofErr w:type="spellStart"/>
            <w:r>
              <w:t>parties</w:t>
            </w:r>
            <w:proofErr w:type="spellEnd"/>
            <w:r>
              <w:t xml:space="preserve"> de la </w:t>
            </w:r>
            <w:proofErr w:type="spellStart"/>
            <w:r>
              <w:t>muraille</w:t>
            </w:r>
            <w:proofErr w:type="spellEnd"/>
            <w:r>
              <w:t xml:space="preserve"> </w:t>
            </w:r>
            <w:proofErr w:type="spellStart"/>
            <w:r>
              <w:t>avec</w:t>
            </w:r>
            <w:proofErr w:type="spellEnd"/>
            <w:r>
              <w:t xml:space="preserve"> </w:t>
            </w:r>
            <w:proofErr w:type="spellStart"/>
            <w:r>
              <w:t>sa</w:t>
            </w:r>
            <w:proofErr w:type="spellEnd"/>
            <w:r>
              <w:t xml:space="preserve"> </w:t>
            </w:r>
            <w:proofErr w:type="spellStart"/>
            <w:r>
              <w:t>construction</w:t>
            </w:r>
            <w:proofErr w:type="spellEnd"/>
            <w:r>
              <w:t xml:space="preserve"> </w:t>
            </w:r>
            <w:proofErr w:type="spellStart"/>
            <w:r>
              <w:t>caractéristique</w:t>
            </w:r>
            <w:proofErr w:type="spellEnd"/>
            <w:r>
              <w:t xml:space="preserve"> à la </w:t>
            </w:r>
            <w:proofErr w:type="spellStart"/>
            <w:r>
              <w:t>chaux</w:t>
            </w:r>
            <w:proofErr w:type="spellEnd"/>
            <w:r>
              <w:t xml:space="preserve"> et </w:t>
            </w:r>
            <w:proofErr w:type="spellStart"/>
            <w:r>
              <w:t>aux</w:t>
            </w:r>
            <w:proofErr w:type="spellEnd"/>
            <w:r>
              <w:t xml:space="preserve"> </w:t>
            </w:r>
            <w:proofErr w:type="spellStart"/>
            <w:r>
              <w:t>pierres</w:t>
            </w:r>
            <w:proofErr w:type="spellEnd"/>
            <w:r>
              <w:t xml:space="preserve">, </w:t>
            </w:r>
            <w:proofErr w:type="spellStart"/>
            <w:r>
              <w:t>d'exécution</w:t>
            </w:r>
            <w:proofErr w:type="spellEnd"/>
            <w:r>
              <w:t xml:space="preserve"> </w:t>
            </w:r>
            <w:proofErr w:type="spellStart"/>
            <w:r>
              <w:t>rapide</w:t>
            </w:r>
            <w:proofErr w:type="spellEnd"/>
            <w:r>
              <w:t xml:space="preserve"> et </w:t>
            </w:r>
            <w:proofErr w:type="spellStart"/>
            <w:r>
              <w:t>économique</w:t>
            </w:r>
            <w:proofErr w:type="spellEnd"/>
            <w:r>
              <w:t xml:space="preserve">, </w:t>
            </w:r>
            <w:proofErr w:type="spellStart"/>
            <w:r>
              <w:t>ainsi</w:t>
            </w:r>
            <w:proofErr w:type="spellEnd"/>
            <w:r>
              <w:t xml:space="preserve"> que </w:t>
            </w:r>
            <w:proofErr w:type="spellStart"/>
            <w:r>
              <w:t>certaines</w:t>
            </w:r>
            <w:proofErr w:type="spellEnd"/>
            <w:r>
              <w:t xml:space="preserve"> des tours </w:t>
            </w:r>
            <w:proofErr w:type="spellStart"/>
            <w:r>
              <w:t>défensives</w:t>
            </w:r>
            <w:proofErr w:type="spellEnd"/>
            <w:r>
              <w:t xml:space="preserve"> de </w:t>
            </w:r>
            <w:proofErr w:type="spellStart"/>
            <w:r>
              <w:t>l'ensemble</w:t>
            </w:r>
            <w:proofErr w:type="spellEnd"/>
            <w:r>
              <w:t xml:space="preserve"> </w:t>
            </w:r>
            <w:proofErr w:type="spellStart"/>
            <w:r>
              <w:t>fortifié</w:t>
            </w:r>
            <w:proofErr w:type="spellEnd"/>
            <w:r>
              <w:t>.</w:t>
            </w:r>
          </w:p>
        </w:tc>
      </w:tr>
      <w:tr w:rsidR="00827E86" w14:paraId="0B67BC6D" w14:textId="77777777">
        <w:tblPrEx>
          <w:tblCellMar>
            <w:top w:w="0" w:type="dxa"/>
            <w:bottom w:w="0" w:type="dxa"/>
          </w:tblCellMar>
        </w:tblPrEx>
        <w:tc>
          <w:tcPr>
            <w:tcW w:w="250" w:type="pct"/>
            <w:shd w:val="clear" w:color="auto" w:fill="FFFFFF"/>
            <w:vAlign w:val="center"/>
          </w:tcPr>
          <w:p w14:paraId="0899A9B7" w14:textId="77777777" w:rsidR="00827E86" w:rsidRDefault="00000000">
            <w:pPr>
              <w:jc w:val="center"/>
            </w:pPr>
            <w:r>
              <w:rPr>
                <w:sz w:val="18"/>
                <w:szCs w:val="18"/>
              </w:rPr>
              <w:t>40</w:t>
            </w:r>
          </w:p>
        </w:tc>
        <w:tc>
          <w:tcPr>
            <w:tcW w:w="1550" w:type="pct"/>
            <w:shd w:val="clear" w:color="auto" w:fill="FFFFFF"/>
          </w:tcPr>
          <w:p w14:paraId="0A1090CC" w14:textId="77777777" w:rsidR="00827E86" w:rsidRDefault="00000000">
            <w:r>
              <w:t xml:space="preserve">Isabel I de Castilla nació el 22 de abril de 1451 en la vecina villa de Madrigal de las Altas </w:t>
            </w:r>
            <w:proofErr w:type="gramStart"/>
            <w:r>
              <w:t>Torres</w:t>
            </w:r>
            <w:proofErr w:type="gramEnd"/>
            <w:r>
              <w:t xml:space="preserve"> pero sería en Arévalo donde vivió su niñez y parte de su juventud formándose aquí, bajo la tutela de excelentes instructores, en el carácter fuerte y austero que la caracterizó después como monarca.</w:t>
            </w:r>
          </w:p>
        </w:tc>
        <w:tc>
          <w:tcPr>
            <w:tcW w:w="1550" w:type="pct"/>
            <w:shd w:val="clear" w:color="auto" w:fill="FFFFFF"/>
          </w:tcPr>
          <w:p w14:paraId="388FA83E" w14:textId="77777777" w:rsidR="00827E86" w:rsidRPr="00DB43CD" w:rsidRDefault="00000000">
            <w:pPr>
              <w:rPr>
                <w:lang w:val="en-US"/>
              </w:rPr>
            </w:pPr>
            <w:r w:rsidRPr="00DB43CD">
              <w:rPr>
                <w:lang w:val="en-US"/>
              </w:rPr>
              <w:t xml:space="preserve">Isabella I of Castile was born on April 22, </w:t>
            </w:r>
            <w:proofErr w:type="gramStart"/>
            <w:r w:rsidRPr="00DB43CD">
              <w:rPr>
                <w:lang w:val="en-US"/>
              </w:rPr>
              <w:t>1451</w:t>
            </w:r>
            <w:proofErr w:type="gramEnd"/>
            <w:r w:rsidRPr="00DB43CD">
              <w:rPr>
                <w:lang w:val="en-US"/>
              </w:rPr>
              <w:t xml:space="preserve"> in the nearby town of Madrigal de las Altas Torres, but it would be in Arévalo where she lived her childhood and part of her youth, forming here, under the tutelage of excellent instructors, the strong and austere character that later characterized her as monarch.</w:t>
            </w:r>
          </w:p>
        </w:tc>
        <w:tc>
          <w:tcPr>
            <w:tcW w:w="1550" w:type="pct"/>
            <w:shd w:val="clear" w:color="auto" w:fill="FFFFFF"/>
          </w:tcPr>
          <w:p w14:paraId="7A362CF5" w14:textId="77777777" w:rsidR="00827E86" w:rsidRDefault="00000000">
            <w:r>
              <w:t xml:space="preserve">Isabelle </w:t>
            </w:r>
            <w:proofErr w:type="spellStart"/>
            <w:r>
              <w:t>Ire</w:t>
            </w:r>
            <w:proofErr w:type="spellEnd"/>
            <w:r>
              <w:t xml:space="preserve"> de Castille </w:t>
            </w:r>
            <w:proofErr w:type="spellStart"/>
            <w:r>
              <w:t>est</w:t>
            </w:r>
            <w:proofErr w:type="spellEnd"/>
            <w:r>
              <w:t xml:space="preserve"> </w:t>
            </w:r>
            <w:proofErr w:type="spellStart"/>
            <w:r>
              <w:t>née</w:t>
            </w:r>
            <w:proofErr w:type="spellEnd"/>
            <w:r>
              <w:t xml:space="preserve"> le 22 </w:t>
            </w:r>
            <w:proofErr w:type="spellStart"/>
            <w:r>
              <w:t>avril</w:t>
            </w:r>
            <w:proofErr w:type="spellEnd"/>
            <w:r>
              <w:t xml:space="preserve"> 1451 </w:t>
            </w:r>
            <w:proofErr w:type="spellStart"/>
            <w:r>
              <w:t>dans</w:t>
            </w:r>
            <w:proofErr w:type="spellEnd"/>
            <w:r>
              <w:t xml:space="preserve"> la </w:t>
            </w:r>
            <w:proofErr w:type="spellStart"/>
            <w:r>
              <w:t>ville</w:t>
            </w:r>
            <w:proofErr w:type="spellEnd"/>
            <w:r>
              <w:t xml:space="preserve"> </w:t>
            </w:r>
            <w:proofErr w:type="spellStart"/>
            <w:r>
              <w:t>voisine</w:t>
            </w:r>
            <w:proofErr w:type="spellEnd"/>
            <w:r>
              <w:t xml:space="preserve"> de Madrigal de las Altas Torres, </w:t>
            </w:r>
            <w:proofErr w:type="spellStart"/>
            <w:r>
              <w:t>mais</w:t>
            </w:r>
            <w:proofErr w:type="spellEnd"/>
            <w:r>
              <w:t xml:space="preserve"> </w:t>
            </w:r>
            <w:proofErr w:type="spellStart"/>
            <w:r>
              <w:t>c'est</w:t>
            </w:r>
            <w:proofErr w:type="spellEnd"/>
            <w:r>
              <w:t xml:space="preserve"> à Arévalo </w:t>
            </w:r>
            <w:proofErr w:type="spellStart"/>
            <w:r>
              <w:t>qu'elle</w:t>
            </w:r>
            <w:proofErr w:type="spellEnd"/>
            <w:r>
              <w:t xml:space="preserve"> a </w:t>
            </w:r>
            <w:proofErr w:type="spellStart"/>
            <w:r>
              <w:t>vécu</w:t>
            </w:r>
            <w:proofErr w:type="spellEnd"/>
            <w:r>
              <w:t xml:space="preserve"> son </w:t>
            </w:r>
            <w:proofErr w:type="spellStart"/>
            <w:r>
              <w:t>enfance</w:t>
            </w:r>
            <w:proofErr w:type="spellEnd"/>
            <w:r>
              <w:t xml:space="preserve"> et une </w:t>
            </w:r>
            <w:proofErr w:type="spellStart"/>
            <w:r>
              <w:t>partie</w:t>
            </w:r>
            <w:proofErr w:type="spellEnd"/>
            <w:r>
              <w:t xml:space="preserve"> de </w:t>
            </w:r>
            <w:proofErr w:type="spellStart"/>
            <w:r>
              <w:t>sa</w:t>
            </w:r>
            <w:proofErr w:type="spellEnd"/>
            <w:r>
              <w:t xml:space="preserve"> </w:t>
            </w:r>
            <w:proofErr w:type="spellStart"/>
            <w:r>
              <w:t>jeunesse</w:t>
            </w:r>
            <w:proofErr w:type="spellEnd"/>
            <w:r>
              <w:t xml:space="preserve">, se </w:t>
            </w:r>
            <w:proofErr w:type="spellStart"/>
            <w:r>
              <w:t>formant</w:t>
            </w:r>
            <w:proofErr w:type="spellEnd"/>
            <w:r>
              <w:t xml:space="preserve"> </w:t>
            </w:r>
            <w:proofErr w:type="spellStart"/>
            <w:r>
              <w:t>ici</w:t>
            </w:r>
            <w:proofErr w:type="spellEnd"/>
            <w:r>
              <w:t xml:space="preserve">, </w:t>
            </w:r>
            <w:proofErr w:type="spellStart"/>
            <w:r>
              <w:t>sous</w:t>
            </w:r>
            <w:proofErr w:type="spellEnd"/>
            <w:r>
              <w:t xml:space="preserve"> la </w:t>
            </w:r>
            <w:proofErr w:type="spellStart"/>
            <w:r>
              <w:t>tutelle</w:t>
            </w:r>
            <w:proofErr w:type="spellEnd"/>
            <w:r>
              <w:t xml:space="preserve"> </w:t>
            </w:r>
            <w:proofErr w:type="spellStart"/>
            <w:r>
              <w:t>d'excellents</w:t>
            </w:r>
            <w:proofErr w:type="spellEnd"/>
            <w:r>
              <w:t xml:space="preserve"> </w:t>
            </w:r>
            <w:proofErr w:type="spellStart"/>
            <w:r>
              <w:t>instructeurs</w:t>
            </w:r>
            <w:proofErr w:type="spellEnd"/>
            <w:r>
              <w:t xml:space="preserve">, </w:t>
            </w:r>
            <w:proofErr w:type="spellStart"/>
            <w:r>
              <w:t>au</w:t>
            </w:r>
            <w:proofErr w:type="spellEnd"/>
            <w:r>
              <w:t xml:space="preserve"> </w:t>
            </w:r>
            <w:proofErr w:type="spellStart"/>
            <w:r>
              <w:t>caractère</w:t>
            </w:r>
            <w:proofErr w:type="spellEnd"/>
            <w:r>
              <w:t xml:space="preserve"> </w:t>
            </w:r>
            <w:proofErr w:type="spellStart"/>
            <w:r>
              <w:t>fort</w:t>
            </w:r>
            <w:proofErr w:type="spellEnd"/>
            <w:r>
              <w:t xml:space="preserve"> et </w:t>
            </w:r>
            <w:proofErr w:type="spellStart"/>
            <w:r>
              <w:t>austère</w:t>
            </w:r>
            <w:proofErr w:type="spellEnd"/>
            <w:r>
              <w:t xml:space="preserve"> qui </w:t>
            </w:r>
            <w:proofErr w:type="spellStart"/>
            <w:r>
              <w:t>l'a</w:t>
            </w:r>
            <w:proofErr w:type="spellEnd"/>
            <w:r>
              <w:t xml:space="preserve"> </w:t>
            </w:r>
            <w:proofErr w:type="spellStart"/>
            <w:r>
              <w:t>ensuite</w:t>
            </w:r>
            <w:proofErr w:type="spellEnd"/>
            <w:r>
              <w:t xml:space="preserve"> </w:t>
            </w:r>
            <w:proofErr w:type="spellStart"/>
            <w:r>
              <w:t>caractérisée</w:t>
            </w:r>
            <w:proofErr w:type="spellEnd"/>
            <w:r>
              <w:t xml:space="preserve"> en </w:t>
            </w:r>
            <w:proofErr w:type="spellStart"/>
            <w:r>
              <w:t>tant</w:t>
            </w:r>
            <w:proofErr w:type="spellEnd"/>
            <w:r>
              <w:t xml:space="preserve"> que </w:t>
            </w:r>
            <w:proofErr w:type="spellStart"/>
            <w:r>
              <w:t>monarque</w:t>
            </w:r>
            <w:proofErr w:type="spellEnd"/>
            <w:r>
              <w:t>.</w:t>
            </w:r>
          </w:p>
        </w:tc>
      </w:tr>
      <w:tr w:rsidR="00827E86" w14:paraId="2D619D4D" w14:textId="77777777">
        <w:tblPrEx>
          <w:tblCellMar>
            <w:top w:w="0" w:type="dxa"/>
            <w:bottom w:w="0" w:type="dxa"/>
          </w:tblCellMar>
        </w:tblPrEx>
        <w:tc>
          <w:tcPr>
            <w:tcW w:w="250" w:type="pct"/>
            <w:shd w:val="clear" w:color="auto" w:fill="F2F2F2"/>
            <w:vAlign w:val="center"/>
          </w:tcPr>
          <w:p w14:paraId="25B45A2C" w14:textId="77777777" w:rsidR="00827E86" w:rsidRDefault="00000000">
            <w:pPr>
              <w:jc w:val="center"/>
            </w:pPr>
            <w:r>
              <w:rPr>
                <w:sz w:val="18"/>
                <w:szCs w:val="18"/>
              </w:rPr>
              <w:t>41</w:t>
            </w:r>
          </w:p>
        </w:tc>
        <w:tc>
          <w:tcPr>
            <w:tcW w:w="1550" w:type="pct"/>
            <w:shd w:val="clear" w:color="auto" w:fill="F2F2F2"/>
          </w:tcPr>
          <w:p w14:paraId="12F402C8" w14:textId="77777777" w:rsidR="00827E86" w:rsidRDefault="00000000">
            <w:r>
              <w:t xml:space="preserve">Su escultura es un homenaje a esa Isabel niña, aún no reina </w:t>
            </w:r>
            <w:proofErr w:type="gramStart"/>
            <w:r>
              <w:t>( por</w:t>
            </w:r>
            <w:proofErr w:type="gramEnd"/>
            <w:r>
              <w:t xml:space="preserve"> eso la corona no está en su cabeza). Anuncia sus grandes logros como la conquista de granada, con el fruto sobre un bloque de libros que muestran su educación en esta villa, y otros instrumentos como el astrolabio aludiendo a las conquistas de ultramar o la espada, por su carácter guerrero. Es obra </w:t>
            </w:r>
            <w:proofErr w:type="gramStart"/>
            <w:r>
              <w:t>de  Francisco</w:t>
            </w:r>
            <w:proofErr w:type="gramEnd"/>
            <w:r>
              <w:t xml:space="preserve"> Aparicio.</w:t>
            </w:r>
          </w:p>
        </w:tc>
        <w:tc>
          <w:tcPr>
            <w:tcW w:w="1550" w:type="pct"/>
            <w:shd w:val="clear" w:color="auto" w:fill="F2F2F2"/>
          </w:tcPr>
          <w:p w14:paraId="361B805C" w14:textId="77777777" w:rsidR="00827E86" w:rsidRDefault="00000000">
            <w:r w:rsidRPr="00DB43CD">
              <w:rPr>
                <w:lang w:val="en-US"/>
              </w:rPr>
              <w:t xml:space="preserve">His sculpture is a tribute to that little Isabel, not yet queen (that's why the crown is not on her head). It announces her great achievements such as the conquest of Granada, with the fruit on a block of books that show her education in this town, and other instruments such as the astrolabe alluding to overseas conquests or the sword, for her warlike character.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work</w:t>
            </w:r>
            <w:proofErr w:type="spellEnd"/>
            <w:r>
              <w:t xml:space="preserve"> </w:t>
            </w:r>
            <w:proofErr w:type="spellStart"/>
            <w:r>
              <w:t>of</w:t>
            </w:r>
            <w:proofErr w:type="spellEnd"/>
            <w:r>
              <w:t xml:space="preserve"> Francisco Aparicio.</w:t>
            </w:r>
          </w:p>
        </w:tc>
        <w:tc>
          <w:tcPr>
            <w:tcW w:w="1550" w:type="pct"/>
            <w:shd w:val="clear" w:color="auto" w:fill="F2F2F2"/>
          </w:tcPr>
          <w:p w14:paraId="58180AC2" w14:textId="77777777" w:rsidR="00827E86" w:rsidRDefault="00000000">
            <w:r>
              <w:t xml:space="preserve">Sa </w:t>
            </w:r>
            <w:proofErr w:type="spellStart"/>
            <w:r>
              <w:t>sculpture</w:t>
            </w:r>
            <w:proofErr w:type="spellEnd"/>
            <w:r>
              <w:t xml:space="preserve"> </w:t>
            </w:r>
            <w:proofErr w:type="spellStart"/>
            <w:r>
              <w:t>est</w:t>
            </w:r>
            <w:proofErr w:type="spellEnd"/>
            <w:r>
              <w:t xml:space="preserve"> un </w:t>
            </w:r>
            <w:proofErr w:type="spellStart"/>
            <w:r>
              <w:t>hommage</w:t>
            </w:r>
            <w:proofErr w:type="spellEnd"/>
            <w:r>
              <w:t xml:space="preserve"> à </w:t>
            </w:r>
            <w:proofErr w:type="spellStart"/>
            <w:r>
              <w:t>cette</w:t>
            </w:r>
            <w:proofErr w:type="spellEnd"/>
            <w:r>
              <w:t xml:space="preserve"> </w:t>
            </w:r>
            <w:proofErr w:type="spellStart"/>
            <w:r>
              <w:t>petite</w:t>
            </w:r>
            <w:proofErr w:type="spellEnd"/>
            <w:r>
              <w:t xml:space="preserve"> Isabelle, </w:t>
            </w:r>
            <w:proofErr w:type="spellStart"/>
            <w:r>
              <w:t>pas</w:t>
            </w:r>
            <w:proofErr w:type="spellEnd"/>
            <w:r>
              <w:t xml:space="preserve"> </w:t>
            </w:r>
            <w:proofErr w:type="spellStart"/>
            <w:r>
              <w:t>encore</w:t>
            </w:r>
            <w:proofErr w:type="spellEnd"/>
            <w:r>
              <w:t xml:space="preserve"> reine (</w:t>
            </w:r>
            <w:proofErr w:type="spellStart"/>
            <w:r>
              <w:t>c'est</w:t>
            </w:r>
            <w:proofErr w:type="spellEnd"/>
            <w:r>
              <w:t xml:space="preserve"> </w:t>
            </w:r>
            <w:proofErr w:type="spellStart"/>
            <w:r>
              <w:t>pourquoi</w:t>
            </w:r>
            <w:proofErr w:type="spellEnd"/>
            <w:r>
              <w:t xml:space="preserve"> la </w:t>
            </w:r>
            <w:proofErr w:type="spellStart"/>
            <w:r>
              <w:t>couronne</w:t>
            </w:r>
            <w:proofErr w:type="spellEnd"/>
            <w:r>
              <w:t xml:space="preserve"> </w:t>
            </w:r>
            <w:proofErr w:type="spellStart"/>
            <w:r>
              <w:t>n'est</w:t>
            </w:r>
            <w:proofErr w:type="spellEnd"/>
            <w:r>
              <w:t xml:space="preserve"> </w:t>
            </w:r>
            <w:proofErr w:type="spellStart"/>
            <w:r>
              <w:t>pas</w:t>
            </w:r>
            <w:proofErr w:type="spellEnd"/>
            <w:r>
              <w:t xml:space="preserve"> sur </w:t>
            </w:r>
            <w:proofErr w:type="spellStart"/>
            <w:r>
              <w:t>sa</w:t>
            </w:r>
            <w:proofErr w:type="spellEnd"/>
            <w:r>
              <w:t xml:space="preserve"> </w:t>
            </w:r>
            <w:proofErr w:type="spellStart"/>
            <w:r>
              <w:t>tête</w:t>
            </w:r>
            <w:proofErr w:type="spellEnd"/>
            <w:r>
              <w:t xml:space="preserve">). </w:t>
            </w:r>
            <w:proofErr w:type="spellStart"/>
            <w:r>
              <w:t>Elle</w:t>
            </w:r>
            <w:proofErr w:type="spellEnd"/>
            <w:r>
              <w:t xml:space="preserve"> </w:t>
            </w:r>
            <w:proofErr w:type="spellStart"/>
            <w:r>
              <w:t>annonce</w:t>
            </w:r>
            <w:proofErr w:type="spellEnd"/>
            <w:r>
              <w:t xml:space="preserve"> </w:t>
            </w:r>
            <w:proofErr w:type="spellStart"/>
            <w:r>
              <w:t>ses</w:t>
            </w:r>
            <w:proofErr w:type="spellEnd"/>
            <w:r>
              <w:t xml:space="preserve"> grandes </w:t>
            </w:r>
            <w:proofErr w:type="spellStart"/>
            <w:r>
              <w:t>réalisations</w:t>
            </w:r>
            <w:proofErr w:type="spellEnd"/>
            <w:r>
              <w:t xml:space="preserve"> </w:t>
            </w:r>
            <w:proofErr w:type="spellStart"/>
            <w:r>
              <w:t>comme</w:t>
            </w:r>
            <w:proofErr w:type="spellEnd"/>
            <w:r>
              <w:t xml:space="preserve"> la </w:t>
            </w:r>
            <w:proofErr w:type="spellStart"/>
            <w:r>
              <w:t>conquête</w:t>
            </w:r>
            <w:proofErr w:type="spellEnd"/>
            <w:r>
              <w:t xml:space="preserve"> de Grenade, </w:t>
            </w:r>
            <w:proofErr w:type="spellStart"/>
            <w:r>
              <w:t>avec</w:t>
            </w:r>
            <w:proofErr w:type="spellEnd"/>
            <w:r>
              <w:t xml:space="preserve"> le </w:t>
            </w:r>
            <w:proofErr w:type="spellStart"/>
            <w:r>
              <w:t>fruit</w:t>
            </w:r>
            <w:proofErr w:type="spellEnd"/>
            <w:r>
              <w:t xml:space="preserve"> sur un bloc de </w:t>
            </w:r>
            <w:proofErr w:type="spellStart"/>
            <w:r>
              <w:t>livres</w:t>
            </w:r>
            <w:proofErr w:type="spellEnd"/>
            <w:r>
              <w:t xml:space="preserve"> qui </w:t>
            </w:r>
            <w:proofErr w:type="spellStart"/>
            <w:r>
              <w:t>montrent</w:t>
            </w:r>
            <w:proofErr w:type="spellEnd"/>
            <w:r>
              <w:t xml:space="preserve"> son </w:t>
            </w:r>
            <w:proofErr w:type="spellStart"/>
            <w:r>
              <w:t>éducation</w:t>
            </w:r>
            <w:proofErr w:type="spellEnd"/>
            <w:r>
              <w:t xml:space="preserve"> </w:t>
            </w:r>
            <w:proofErr w:type="spellStart"/>
            <w:r>
              <w:t>dans</w:t>
            </w:r>
            <w:proofErr w:type="spellEnd"/>
            <w:r>
              <w:t xml:space="preserve"> </w:t>
            </w:r>
            <w:proofErr w:type="spellStart"/>
            <w:r>
              <w:t>cette</w:t>
            </w:r>
            <w:proofErr w:type="spellEnd"/>
            <w:r>
              <w:t xml:space="preserve"> </w:t>
            </w:r>
            <w:proofErr w:type="spellStart"/>
            <w:r>
              <w:t>ville</w:t>
            </w:r>
            <w:proofErr w:type="spellEnd"/>
            <w:r>
              <w:t xml:space="preserve">, et </w:t>
            </w:r>
            <w:proofErr w:type="spellStart"/>
            <w:r>
              <w:t>d'autres</w:t>
            </w:r>
            <w:proofErr w:type="spellEnd"/>
            <w:r>
              <w:t xml:space="preserve"> </w:t>
            </w:r>
            <w:proofErr w:type="spellStart"/>
            <w:r>
              <w:t>instruments</w:t>
            </w:r>
            <w:proofErr w:type="spellEnd"/>
            <w:r>
              <w:t xml:space="preserve"> </w:t>
            </w:r>
            <w:proofErr w:type="spellStart"/>
            <w:r>
              <w:t>comme</w:t>
            </w:r>
            <w:proofErr w:type="spellEnd"/>
            <w:r>
              <w:t xml:space="preserve"> </w:t>
            </w:r>
            <w:proofErr w:type="spellStart"/>
            <w:r>
              <w:t>l'astrolabe</w:t>
            </w:r>
            <w:proofErr w:type="spellEnd"/>
            <w:r>
              <w:t xml:space="preserve"> </w:t>
            </w:r>
            <w:proofErr w:type="spellStart"/>
            <w:r>
              <w:t>faisant</w:t>
            </w:r>
            <w:proofErr w:type="spellEnd"/>
            <w:r>
              <w:t xml:space="preserve"> </w:t>
            </w:r>
            <w:proofErr w:type="spellStart"/>
            <w:r>
              <w:t>allusion</w:t>
            </w:r>
            <w:proofErr w:type="spellEnd"/>
            <w:r>
              <w:t xml:space="preserve"> </w:t>
            </w:r>
            <w:proofErr w:type="spellStart"/>
            <w:r>
              <w:t>aux</w:t>
            </w:r>
            <w:proofErr w:type="spellEnd"/>
            <w:r>
              <w:t xml:space="preserve"> </w:t>
            </w:r>
            <w:proofErr w:type="spellStart"/>
            <w:r>
              <w:t>conquêtes</w:t>
            </w:r>
            <w:proofErr w:type="spellEnd"/>
            <w:r>
              <w:t xml:space="preserve"> </w:t>
            </w:r>
            <w:proofErr w:type="spellStart"/>
            <w:r>
              <w:t>d'outre-mer</w:t>
            </w:r>
            <w:proofErr w:type="spellEnd"/>
            <w:r>
              <w:t xml:space="preserve"> </w:t>
            </w:r>
            <w:proofErr w:type="spellStart"/>
            <w:r>
              <w:t>ou</w:t>
            </w:r>
            <w:proofErr w:type="spellEnd"/>
            <w:r>
              <w:t xml:space="preserve"> </w:t>
            </w:r>
            <w:proofErr w:type="spellStart"/>
            <w:r>
              <w:t>l'épée</w:t>
            </w:r>
            <w:proofErr w:type="spellEnd"/>
            <w:r>
              <w:t xml:space="preserve">, </w:t>
            </w:r>
            <w:proofErr w:type="spellStart"/>
            <w:r>
              <w:t>pour</w:t>
            </w:r>
            <w:proofErr w:type="spellEnd"/>
            <w:r>
              <w:t xml:space="preserve"> son </w:t>
            </w:r>
            <w:proofErr w:type="spellStart"/>
            <w:r>
              <w:t>caractère</w:t>
            </w:r>
            <w:proofErr w:type="spellEnd"/>
            <w:r>
              <w:t xml:space="preserve"> </w:t>
            </w:r>
            <w:proofErr w:type="spellStart"/>
            <w:r>
              <w:t>guerrier</w:t>
            </w:r>
            <w:proofErr w:type="spellEnd"/>
            <w:r>
              <w:t xml:space="preserve">. </w:t>
            </w:r>
            <w:proofErr w:type="spellStart"/>
            <w:r>
              <w:t>C'est</w:t>
            </w:r>
            <w:proofErr w:type="spellEnd"/>
            <w:r>
              <w:t xml:space="preserve"> </w:t>
            </w:r>
            <w:proofErr w:type="spellStart"/>
            <w:r>
              <w:t>l'œuvre</w:t>
            </w:r>
            <w:proofErr w:type="spellEnd"/>
            <w:r>
              <w:t xml:space="preserve"> de Francisco Aparicio.</w:t>
            </w:r>
          </w:p>
        </w:tc>
      </w:tr>
      <w:tr w:rsidR="00827E86" w14:paraId="61227748" w14:textId="77777777">
        <w:tblPrEx>
          <w:tblCellMar>
            <w:top w:w="0" w:type="dxa"/>
            <w:bottom w:w="0" w:type="dxa"/>
          </w:tblCellMar>
        </w:tblPrEx>
        <w:tc>
          <w:tcPr>
            <w:tcW w:w="250" w:type="pct"/>
            <w:shd w:val="clear" w:color="auto" w:fill="FFFFFF"/>
            <w:vAlign w:val="center"/>
          </w:tcPr>
          <w:p w14:paraId="14DC713C" w14:textId="77777777" w:rsidR="00827E86" w:rsidRDefault="00000000">
            <w:pPr>
              <w:jc w:val="center"/>
            </w:pPr>
            <w:r>
              <w:rPr>
                <w:sz w:val="18"/>
                <w:szCs w:val="18"/>
              </w:rPr>
              <w:t>42</w:t>
            </w:r>
          </w:p>
        </w:tc>
        <w:tc>
          <w:tcPr>
            <w:tcW w:w="1550" w:type="pct"/>
            <w:shd w:val="clear" w:color="auto" w:fill="FFFFFF"/>
          </w:tcPr>
          <w:p w14:paraId="67F0D19A" w14:textId="77777777" w:rsidR="00827E86" w:rsidRDefault="00000000">
            <w:r>
              <w:t>Juan II había dejado en señorío a la reina su esposa, para que viviera con el rango de reina viuda y criara a sus hijos Isabel y Alfonso, la ciudad de Soria y las villas de Madrigal y Arévalo. Isabel de Portugal ya había jurado los fueros y privilegios de la villa de Arévalo al tomarla como señorío cuando se casó con el rey. Precisamente en ese acto ya figura la villa como de realengo y con el privilegio de no poder ser enajenada nunca de la corona de Castilla.</w:t>
            </w:r>
          </w:p>
        </w:tc>
        <w:tc>
          <w:tcPr>
            <w:tcW w:w="1550" w:type="pct"/>
            <w:shd w:val="clear" w:color="auto" w:fill="FFFFFF"/>
          </w:tcPr>
          <w:p w14:paraId="1CA5F3BD" w14:textId="77777777" w:rsidR="00827E86" w:rsidRPr="00DB43CD" w:rsidRDefault="00000000">
            <w:pPr>
              <w:rPr>
                <w:lang w:val="en-US"/>
              </w:rPr>
            </w:pPr>
            <w:r w:rsidRPr="00DB43CD">
              <w:rPr>
                <w:lang w:val="en-US"/>
              </w:rPr>
              <w:t>Juan II had left in lordship to the queen his wife, so that she could live with the rank of dowager queen and raise her children Isabel and Alfonso, the city of Soria and the towns of Madrigal and Arévalo. Isabel of Portugal had already sworn the laws and privileges of the town of Arévalo when she took it as a lordship when she married the king. Precisely in that act the town already appears as royal property with the privilege of never being able to be alienated from the crown of Castile.</w:t>
            </w:r>
          </w:p>
        </w:tc>
        <w:tc>
          <w:tcPr>
            <w:tcW w:w="1550" w:type="pct"/>
            <w:shd w:val="clear" w:color="auto" w:fill="FFFFFF"/>
          </w:tcPr>
          <w:p w14:paraId="258457A1" w14:textId="77777777" w:rsidR="00827E86" w:rsidRDefault="00000000">
            <w:r>
              <w:t xml:space="preserve">Jean II </w:t>
            </w:r>
            <w:proofErr w:type="spellStart"/>
            <w:r>
              <w:t>avait</w:t>
            </w:r>
            <w:proofErr w:type="spellEnd"/>
            <w:r>
              <w:t xml:space="preserve"> </w:t>
            </w:r>
            <w:proofErr w:type="spellStart"/>
            <w:r>
              <w:t>laissé</w:t>
            </w:r>
            <w:proofErr w:type="spellEnd"/>
            <w:r>
              <w:t xml:space="preserve"> en </w:t>
            </w:r>
            <w:proofErr w:type="spellStart"/>
            <w:r>
              <w:t>seigneurie</w:t>
            </w:r>
            <w:proofErr w:type="spellEnd"/>
            <w:r>
              <w:t xml:space="preserve"> à la reine son </w:t>
            </w:r>
            <w:proofErr w:type="spellStart"/>
            <w:r>
              <w:t>épouse</w:t>
            </w:r>
            <w:proofErr w:type="spellEnd"/>
            <w:r>
              <w:t xml:space="preserve">, </w:t>
            </w:r>
            <w:proofErr w:type="spellStart"/>
            <w:r>
              <w:t>pour</w:t>
            </w:r>
            <w:proofErr w:type="spellEnd"/>
            <w:r>
              <w:t xml:space="preserve"> </w:t>
            </w:r>
            <w:proofErr w:type="spellStart"/>
            <w:r>
              <w:t>qu'elle</w:t>
            </w:r>
            <w:proofErr w:type="spellEnd"/>
            <w:r>
              <w:t xml:space="preserve"> vive </w:t>
            </w:r>
            <w:proofErr w:type="spellStart"/>
            <w:r>
              <w:t>avec</w:t>
            </w:r>
            <w:proofErr w:type="spellEnd"/>
            <w:r>
              <w:t xml:space="preserve"> le </w:t>
            </w:r>
            <w:proofErr w:type="spellStart"/>
            <w:r>
              <w:t>rang</w:t>
            </w:r>
            <w:proofErr w:type="spellEnd"/>
            <w:r>
              <w:t xml:space="preserve"> de reine </w:t>
            </w:r>
            <w:proofErr w:type="spellStart"/>
            <w:r>
              <w:t>douairière</w:t>
            </w:r>
            <w:proofErr w:type="spellEnd"/>
            <w:r>
              <w:t xml:space="preserve"> et </w:t>
            </w:r>
            <w:proofErr w:type="spellStart"/>
            <w:r>
              <w:t>élève</w:t>
            </w:r>
            <w:proofErr w:type="spellEnd"/>
            <w:r>
              <w:t xml:space="preserve"> </w:t>
            </w:r>
            <w:proofErr w:type="spellStart"/>
            <w:r>
              <w:t>ses</w:t>
            </w:r>
            <w:proofErr w:type="spellEnd"/>
            <w:r>
              <w:t xml:space="preserve"> </w:t>
            </w:r>
            <w:proofErr w:type="spellStart"/>
            <w:r>
              <w:t>enfants</w:t>
            </w:r>
            <w:proofErr w:type="spellEnd"/>
            <w:r>
              <w:t xml:space="preserve"> Isabelle et Alphonse, la </w:t>
            </w:r>
            <w:proofErr w:type="spellStart"/>
            <w:r>
              <w:t>ville</w:t>
            </w:r>
            <w:proofErr w:type="spellEnd"/>
            <w:r>
              <w:t xml:space="preserve"> de Soria et les </w:t>
            </w:r>
            <w:proofErr w:type="spellStart"/>
            <w:r>
              <w:t>villes</w:t>
            </w:r>
            <w:proofErr w:type="spellEnd"/>
            <w:r>
              <w:t xml:space="preserve"> de Madrigal et Arévalo. Isabelle du Portugal </w:t>
            </w:r>
            <w:proofErr w:type="spellStart"/>
            <w:r>
              <w:t>avait</w:t>
            </w:r>
            <w:proofErr w:type="spellEnd"/>
            <w:r>
              <w:t xml:space="preserve"> </w:t>
            </w:r>
            <w:proofErr w:type="spellStart"/>
            <w:r>
              <w:t>déjà</w:t>
            </w:r>
            <w:proofErr w:type="spellEnd"/>
            <w:r>
              <w:t xml:space="preserve"> juré les </w:t>
            </w:r>
            <w:proofErr w:type="spellStart"/>
            <w:r>
              <w:t>privilèges</w:t>
            </w:r>
            <w:proofErr w:type="spellEnd"/>
            <w:r>
              <w:t xml:space="preserve"> et </w:t>
            </w:r>
            <w:proofErr w:type="spellStart"/>
            <w:r>
              <w:t>franchises</w:t>
            </w:r>
            <w:proofErr w:type="spellEnd"/>
            <w:r>
              <w:t xml:space="preserve"> de la </w:t>
            </w:r>
            <w:proofErr w:type="spellStart"/>
            <w:r>
              <w:t>ville</w:t>
            </w:r>
            <w:proofErr w:type="spellEnd"/>
            <w:r>
              <w:t xml:space="preserve"> </w:t>
            </w:r>
            <w:proofErr w:type="spellStart"/>
            <w:r>
              <w:t>d'Arévalo</w:t>
            </w:r>
            <w:proofErr w:type="spellEnd"/>
            <w:r>
              <w:t xml:space="preserve"> en la </w:t>
            </w:r>
            <w:proofErr w:type="spellStart"/>
            <w:r>
              <w:t>prenant</w:t>
            </w:r>
            <w:proofErr w:type="spellEnd"/>
            <w:r>
              <w:t xml:space="preserve"> </w:t>
            </w:r>
            <w:proofErr w:type="spellStart"/>
            <w:r>
              <w:t>comme</w:t>
            </w:r>
            <w:proofErr w:type="spellEnd"/>
            <w:r>
              <w:t xml:space="preserve"> </w:t>
            </w:r>
            <w:proofErr w:type="spellStart"/>
            <w:r>
              <w:t>seigneurie</w:t>
            </w:r>
            <w:proofErr w:type="spellEnd"/>
            <w:r>
              <w:t xml:space="preserve"> </w:t>
            </w:r>
            <w:proofErr w:type="spellStart"/>
            <w:r>
              <w:t>quand</w:t>
            </w:r>
            <w:proofErr w:type="spellEnd"/>
            <w:r>
              <w:t xml:space="preserve"> elle a </w:t>
            </w:r>
            <w:proofErr w:type="spellStart"/>
            <w:r>
              <w:t>épousé</w:t>
            </w:r>
            <w:proofErr w:type="spellEnd"/>
            <w:r>
              <w:t xml:space="preserve"> le </w:t>
            </w:r>
            <w:proofErr w:type="spellStart"/>
            <w:r>
              <w:t>roi</w:t>
            </w:r>
            <w:proofErr w:type="spellEnd"/>
            <w:r>
              <w:t xml:space="preserve">. </w:t>
            </w:r>
            <w:proofErr w:type="spellStart"/>
            <w:r>
              <w:t>Précisément</w:t>
            </w:r>
            <w:proofErr w:type="spellEnd"/>
            <w:r>
              <w:t xml:space="preserve"> </w:t>
            </w:r>
            <w:proofErr w:type="spellStart"/>
            <w:r>
              <w:t>dans</w:t>
            </w:r>
            <w:proofErr w:type="spellEnd"/>
            <w:r>
              <w:t xml:space="preserve"> </w:t>
            </w:r>
            <w:proofErr w:type="spellStart"/>
            <w:r>
              <w:t>cet</w:t>
            </w:r>
            <w:proofErr w:type="spellEnd"/>
            <w:r>
              <w:t xml:space="preserve"> </w:t>
            </w:r>
            <w:proofErr w:type="spellStart"/>
            <w:r>
              <w:t>acte</w:t>
            </w:r>
            <w:proofErr w:type="spellEnd"/>
            <w:r>
              <w:t xml:space="preserve">, la </w:t>
            </w:r>
            <w:proofErr w:type="spellStart"/>
            <w:r>
              <w:t>ville</w:t>
            </w:r>
            <w:proofErr w:type="spellEnd"/>
            <w:r>
              <w:t xml:space="preserve"> figure </w:t>
            </w:r>
            <w:proofErr w:type="spellStart"/>
            <w:r>
              <w:t>déjà</w:t>
            </w:r>
            <w:proofErr w:type="spellEnd"/>
            <w:r>
              <w:t xml:space="preserve"> </w:t>
            </w:r>
            <w:proofErr w:type="spellStart"/>
            <w:r>
              <w:t>comme</w:t>
            </w:r>
            <w:proofErr w:type="spellEnd"/>
            <w:r>
              <w:t xml:space="preserve"> </w:t>
            </w:r>
            <w:proofErr w:type="spellStart"/>
            <w:r>
              <w:t>royale</w:t>
            </w:r>
            <w:proofErr w:type="spellEnd"/>
            <w:r>
              <w:t xml:space="preserve"> et </w:t>
            </w:r>
            <w:proofErr w:type="spellStart"/>
            <w:r>
              <w:t>avec</w:t>
            </w:r>
            <w:proofErr w:type="spellEnd"/>
            <w:r>
              <w:t xml:space="preserve"> le </w:t>
            </w:r>
            <w:proofErr w:type="spellStart"/>
            <w:r>
              <w:t>privilège</w:t>
            </w:r>
            <w:proofErr w:type="spellEnd"/>
            <w:r>
              <w:t xml:space="preserve"> de </w:t>
            </w:r>
            <w:proofErr w:type="spellStart"/>
            <w:r>
              <w:t>ne</w:t>
            </w:r>
            <w:proofErr w:type="spellEnd"/>
            <w:r>
              <w:t xml:space="preserve"> </w:t>
            </w:r>
            <w:proofErr w:type="spellStart"/>
            <w:r>
              <w:t>jamais</w:t>
            </w:r>
            <w:proofErr w:type="spellEnd"/>
            <w:r>
              <w:t xml:space="preserve"> </w:t>
            </w:r>
            <w:proofErr w:type="spellStart"/>
            <w:r>
              <w:t>pouvoir</w:t>
            </w:r>
            <w:proofErr w:type="spellEnd"/>
            <w:r>
              <w:t xml:space="preserve"> </w:t>
            </w:r>
            <w:proofErr w:type="spellStart"/>
            <w:r>
              <w:t>être</w:t>
            </w:r>
            <w:proofErr w:type="spellEnd"/>
            <w:r>
              <w:t xml:space="preserve"> </w:t>
            </w:r>
            <w:proofErr w:type="spellStart"/>
            <w:r>
              <w:t>aliénée</w:t>
            </w:r>
            <w:proofErr w:type="spellEnd"/>
            <w:r>
              <w:t xml:space="preserve"> de la </w:t>
            </w:r>
            <w:proofErr w:type="spellStart"/>
            <w:r>
              <w:t>couronne</w:t>
            </w:r>
            <w:proofErr w:type="spellEnd"/>
            <w:r>
              <w:t xml:space="preserve"> de Castille.</w:t>
            </w:r>
          </w:p>
        </w:tc>
      </w:tr>
      <w:tr w:rsidR="00827E86" w:rsidRPr="00DB43CD" w14:paraId="1E658E96" w14:textId="77777777">
        <w:tblPrEx>
          <w:tblCellMar>
            <w:top w:w="0" w:type="dxa"/>
            <w:bottom w:w="0" w:type="dxa"/>
          </w:tblCellMar>
        </w:tblPrEx>
        <w:tc>
          <w:tcPr>
            <w:tcW w:w="250" w:type="pct"/>
            <w:shd w:val="clear" w:color="auto" w:fill="F2F2F2"/>
            <w:vAlign w:val="center"/>
          </w:tcPr>
          <w:p w14:paraId="0246DD0D" w14:textId="77777777" w:rsidR="00827E86" w:rsidRDefault="00000000">
            <w:pPr>
              <w:jc w:val="center"/>
            </w:pPr>
            <w:r>
              <w:rPr>
                <w:sz w:val="18"/>
                <w:szCs w:val="18"/>
              </w:rPr>
              <w:t>43</w:t>
            </w:r>
          </w:p>
        </w:tc>
        <w:tc>
          <w:tcPr>
            <w:tcW w:w="1550" w:type="pct"/>
            <w:shd w:val="clear" w:color="auto" w:fill="F2F2F2"/>
          </w:tcPr>
          <w:p w14:paraId="739AF1AB" w14:textId="77777777" w:rsidR="00827E86" w:rsidRDefault="00000000">
            <w:r>
              <w:t xml:space="preserve">Y la reina viuda eligió para vivir las Casas Reales de Arévalo que, por otra </w:t>
            </w:r>
            <w:proofErr w:type="gramStart"/>
            <w:r>
              <w:t>parte</w:t>
            </w:r>
            <w:proofErr w:type="gramEnd"/>
            <w:r>
              <w:t xml:space="preserve"> son también conocidas como palacio de Jua II. Aquí se criaron y educaron en la corte, pero apartados del bullicio cortesano de Segovia. Aquí recibirían una educación "como hijos de rey", pero en un ambiente más tranquilo y sobrio, por el propio carácter de la familia y también por algunas decisiones y restricciones económicas del rey </w:t>
            </w:r>
            <w:r>
              <w:lastRenderedPageBreak/>
              <w:t xml:space="preserve">Enrique IV que en ciertos momentos agobiaron el día a día de esa residencia </w:t>
            </w:r>
            <w:proofErr w:type="spellStart"/>
            <w:r>
              <w:t>arevalense</w:t>
            </w:r>
            <w:proofErr w:type="spellEnd"/>
            <w:r>
              <w:t>.</w:t>
            </w:r>
          </w:p>
        </w:tc>
        <w:tc>
          <w:tcPr>
            <w:tcW w:w="1550" w:type="pct"/>
            <w:shd w:val="clear" w:color="auto" w:fill="F2F2F2"/>
          </w:tcPr>
          <w:p w14:paraId="1A3624F0" w14:textId="77777777" w:rsidR="00827E86" w:rsidRPr="00DB43CD" w:rsidRDefault="00000000">
            <w:pPr>
              <w:rPr>
                <w:lang w:val="en-US"/>
              </w:rPr>
            </w:pPr>
            <w:r w:rsidRPr="00DB43CD">
              <w:rPr>
                <w:lang w:val="en-US"/>
              </w:rPr>
              <w:lastRenderedPageBreak/>
              <w:t xml:space="preserve">And the dowager queen chose to live in the Royal Houses of Arévalo which, on the other hand, are also known as the palace of Juan II. Here they were raised and educated at court, but away from the courtly hustle and bustle of Segovia. Here they would receive an education "as children of a king", but in a calmer and more sober environment, due to the family's own character </w:t>
            </w:r>
            <w:proofErr w:type="gramStart"/>
            <w:r w:rsidRPr="00DB43CD">
              <w:rPr>
                <w:lang w:val="en-US"/>
              </w:rPr>
              <w:t>and also</w:t>
            </w:r>
            <w:proofErr w:type="gramEnd"/>
            <w:r w:rsidRPr="00DB43CD">
              <w:rPr>
                <w:lang w:val="en-US"/>
              </w:rPr>
              <w:t xml:space="preserve"> due to some economic decisions and </w:t>
            </w:r>
            <w:r w:rsidRPr="00DB43CD">
              <w:rPr>
                <w:lang w:val="en-US"/>
              </w:rPr>
              <w:lastRenderedPageBreak/>
              <w:t>restrictions of King Henry IV that at certain times overwhelmed the daily life of that Arévalo residence.</w:t>
            </w:r>
          </w:p>
        </w:tc>
        <w:tc>
          <w:tcPr>
            <w:tcW w:w="1550" w:type="pct"/>
            <w:shd w:val="clear" w:color="auto" w:fill="F2F2F2"/>
          </w:tcPr>
          <w:p w14:paraId="2A33C050" w14:textId="77777777" w:rsidR="00827E86" w:rsidRPr="00DB43CD" w:rsidRDefault="00000000">
            <w:pPr>
              <w:rPr>
                <w:lang w:val="en-US"/>
              </w:rPr>
            </w:pPr>
            <w:r w:rsidRPr="00DB43CD">
              <w:rPr>
                <w:lang w:val="en-US"/>
              </w:rPr>
              <w:lastRenderedPageBreak/>
              <w:t xml:space="preserve">Et la </w:t>
            </w:r>
            <w:proofErr w:type="spellStart"/>
            <w:r w:rsidRPr="00DB43CD">
              <w:rPr>
                <w:lang w:val="en-US"/>
              </w:rPr>
              <w:t>reine</w:t>
            </w:r>
            <w:proofErr w:type="spellEnd"/>
            <w:r w:rsidRPr="00DB43CD">
              <w:rPr>
                <w:lang w:val="en-US"/>
              </w:rPr>
              <w:t xml:space="preserve"> </w:t>
            </w:r>
            <w:proofErr w:type="spellStart"/>
            <w:r w:rsidRPr="00DB43CD">
              <w:rPr>
                <w:lang w:val="en-US"/>
              </w:rPr>
              <w:t>douairière</w:t>
            </w:r>
            <w:proofErr w:type="spellEnd"/>
            <w:r w:rsidRPr="00DB43CD">
              <w:rPr>
                <w:lang w:val="en-US"/>
              </w:rPr>
              <w:t xml:space="preserve"> a </w:t>
            </w:r>
            <w:proofErr w:type="spellStart"/>
            <w:r w:rsidRPr="00DB43CD">
              <w:rPr>
                <w:lang w:val="en-US"/>
              </w:rPr>
              <w:t>choisi</w:t>
            </w:r>
            <w:proofErr w:type="spellEnd"/>
            <w:r w:rsidRPr="00DB43CD">
              <w:rPr>
                <w:lang w:val="en-US"/>
              </w:rPr>
              <w:t xml:space="preserve"> de vivre dans les Maisons Royales </w:t>
            </w:r>
            <w:proofErr w:type="spellStart"/>
            <w:r w:rsidRPr="00DB43CD">
              <w:rPr>
                <w:lang w:val="en-US"/>
              </w:rPr>
              <w:t>d'Arévalo</w:t>
            </w:r>
            <w:proofErr w:type="spellEnd"/>
            <w:r w:rsidRPr="00DB43CD">
              <w:rPr>
                <w:lang w:val="en-US"/>
              </w:rPr>
              <w:t xml:space="preserve"> qui, </w:t>
            </w:r>
            <w:proofErr w:type="spellStart"/>
            <w:r w:rsidRPr="00DB43CD">
              <w:rPr>
                <w:lang w:val="en-US"/>
              </w:rPr>
              <w:t>d'autre</w:t>
            </w:r>
            <w:proofErr w:type="spellEnd"/>
            <w:r w:rsidRPr="00DB43CD">
              <w:rPr>
                <w:lang w:val="en-US"/>
              </w:rPr>
              <w:t xml:space="preserve"> part, </w:t>
            </w:r>
            <w:proofErr w:type="spellStart"/>
            <w:r w:rsidRPr="00DB43CD">
              <w:rPr>
                <w:lang w:val="en-US"/>
              </w:rPr>
              <w:t>sont</w:t>
            </w:r>
            <w:proofErr w:type="spellEnd"/>
            <w:r w:rsidRPr="00DB43CD">
              <w:rPr>
                <w:lang w:val="en-US"/>
              </w:rPr>
              <w:t xml:space="preserve"> </w:t>
            </w:r>
            <w:proofErr w:type="spellStart"/>
            <w:r w:rsidRPr="00DB43CD">
              <w:rPr>
                <w:lang w:val="en-US"/>
              </w:rPr>
              <w:t>également</w:t>
            </w:r>
            <w:proofErr w:type="spellEnd"/>
            <w:r w:rsidRPr="00DB43CD">
              <w:rPr>
                <w:lang w:val="en-US"/>
              </w:rPr>
              <w:t xml:space="preserve"> </w:t>
            </w:r>
            <w:proofErr w:type="spellStart"/>
            <w:r w:rsidRPr="00DB43CD">
              <w:rPr>
                <w:lang w:val="en-US"/>
              </w:rPr>
              <w:t>connues</w:t>
            </w:r>
            <w:proofErr w:type="spellEnd"/>
            <w:r w:rsidRPr="00DB43CD">
              <w:rPr>
                <w:lang w:val="en-US"/>
              </w:rPr>
              <w:t xml:space="preserve"> </w:t>
            </w:r>
            <w:proofErr w:type="spellStart"/>
            <w:r w:rsidRPr="00DB43CD">
              <w:rPr>
                <w:lang w:val="en-US"/>
              </w:rPr>
              <w:t>comme</w:t>
            </w:r>
            <w:proofErr w:type="spellEnd"/>
            <w:r w:rsidRPr="00DB43CD">
              <w:rPr>
                <w:lang w:val="en-US"/>
              </w:rPr>
              <w:t xml:space="preserve"> le palais de Jean II. </w:t>
            </w:r>
            <w:proofErr w:type="spellStart"/>
            <w:r w:rsidRPr="00DB43CD">
              <w:rPr>
                <w:lang w:val="en-US"/>
              </w:rPr>
              <w:t>Ici</w:t>
            </w:r>
            <w:proofErr w:type="spellEnd"/>
            <w:r w:rsidRPr="00DB43CD">
              <w:rPr>
                <w:lang w:val="en-US"/>
              </w:rPr>
              <w:t xml:space="preserve">, </w:t>
            </w:r>
            <w:proofErr w:type="spellStart"/>
            <w:r w:rsidRPr="00DB43CD">
              <w:rPr>
                <w:lang w:val="en-US"/>
              </w:rPr>
              <w:t>ils</w:t>
            </w:r>
            <w:proofErr w:type="spellEnd"/>
            <w:r w:rsidRPr="00DB43CD">
              <w:rPr>
                <w:lang w:val="en-US"/>
              </w:rPr>
              <w:t xml:space="preserve"> </w:t>
            </w:r>
            <w:proofErr w:type="spellStart"/>
            <w:r w:rsidRPr="00DB43CD">
              <w:rPr>
                <w:lang w:val="en-US"/>
              </w:rPr>
              <w:t>ont</w:t>
            </w:r>
            <w:proofErr w:type="spellEnd"/>
            <w:r w:rsidRPr="00DB43CD">
              <w:rPr>
                <w:lang w:val="en-US"/>
              </w:rPr>
              <w:t xml:space="preserve"> </w:t>
            </w:r>
            <w:proofErr w:type="spellStart"/>
            <w:r w:rsidRPr="00DB43CD">
              <w:rPr>
                <w:lang w:val="en-US"/>
              </w:rPr>
              <w:t>été</w:t>
            </w:r>
            <w:proofErr w:type="spellEnd"/>
            <w:r w:rsidRPr="00DB43CD">
              <w:rPr>
                <w:lang w:val="en-US"/>
              </w:rPr>
              <w:t xml:space="preserve"> </w:t>
            </w:r>
            <w:proofErr w:type="spellStart"/>
            <w:r w:rsidRPr="00DB43CD">
              <w:rPr>
                <w:lang w:val="en-US"/>
              </w:rPr>
              <w:t>élevés</w:t>
            </w:r>
            <w:proofErr w:type="spellEnd"/>
            <w:r w:rsidRPr="00DB43CD">
              <w:rPr>
                <w:lang w:val="en-US"/>
              </w:rPr>
              <w:t xml:space="preserve"> et </w:t>
            </w:r>
            <w:proofErr w:type="spellStart"/>
            <w:r w:rsidRPr="00DB43CD">
              <w:rPr>
                <w:lang w:val="en-US"/>
              </w:rPr>
              <w:t>éduqués</w:t>
            </w:r>
            <w:proofErr w:type="spellEnd"/>
            <w:r w:rsidRPr="00DB43CD">
              <w:rPr>
                <w:lang w:val="en-US"/>
              </w:rPr>
              <w:t xml:space="preserve"> à la </w:t>
            </w:r>
            <w:proofErr w:type="spellStart"/>
            <w:r w:rsidRPr="00DB43CD">
              <w:rPr>
                <w:lang w:val="en-US"/>
              </w:rPr>
              <w:t>cour</w:t>
            </w:r>
            <w:proofErr w:type="spellEnd"/>
            <w:r w:rsidRPr="00DB43CD">
              <w:rPr>
                <w:lang w:val="en-US"/>
              </w:rPr>
              <w:t xml:space="preserve">, </w:t>
            </w:r>
            <w:proofErr w:type="spellStart"/>
            <w:r w:rsidRPr="00DB43CD">
              <w:rPr>
                <w:lang w:val="en-US"/>
              </w:rPr>
              <w:t>mais</w:t>
            </w:r>
            <w:proofErr w:type="spellEnd"/>
            <w:r w:rsidRPr="00DB43CD">
              <w:rPr>
                <w:lang w:val="en-US"/>
              </w:rPr>
              <w:t xml:space="preserve"> loin de </w:t>
            </w:r>
            <w:proofErr w:type="spellStart"/>
            <w:r w:rsidRPr="00DB43CD">
              <w:rPr>
                <w:lang w:val="en-US"/>
              </w:rPr>
              <w:t>l'agitation</w:t>
            </w:r>
            <w:proofErr w:type="spellEnd"/>
            <w:r w:rsidRPr="00DB43CD">
              <w:rPr>
                <w:lang w:val="en-US"/>
              </w:rPr>
              <w:t xml:space="preserve"> </w:t>
            </w:r>
            <w:proofErr w:type="spellStart"/>
            <w:r w:rsidRPr="00DB43CD">
              <w:rPr>
                <w:lang w:val="en-US"/>
              </w:rPr>
              <w:t>courtisane</w:t>
            </w:r>
            <w:proofErr w:type="spellEnd"/>
            <w:r w:rsidRPr="00DB43CD">
              <w:rPr>
                <w:lang w:val="en-US"/>
              </w:rPr>
              <w:t xml:space="preserve"> de </w:t>
            </w:r>
            <w:proofErr w:type="spellStart"/>
            <w:r w:rsidRPr="00DB43CD">
              <w:rPr>
                <w:lang w:val="en-US"/>
              </w:rPr>
              <w:t>Ségovie</w:t>
            </w:r>
            <w:proofErr w:type="spellEnd"/>
            <w:r w:rsidRPr="00DB43CD">
              <w:rPr>
                <w:lang w:val="en-US"/>
              </w:rPr>
              <w:t xml:space="preserve">. </w:t>
            </w:r>
            <w:proofErr w:type="spellStart"/>
            <w:r w:rsidRPr="00DB43CD">
              <w:rPr>
                <w:lang w:val="en-US"/>
              </w:rPr>
              <w:t>Ici</w:t>
            </w:r>
            <w:proofErr w:type="spellEnd"/>
            <w:r w:rsidRPr="00DB43CD">
              <w:rPr>
                <w:lang w:val="en-US"/>
              </w:rPr>
              <w:t xml:space="preserve">, </w:t>
            </w:r>
            <w:proofErr w:type="spellStart"/>
            <w:r w:rsidRPr="00DB43CD">
              <w:rPr>
                <w:lang w:val="en-US"/>
              </w:rPr>
              <w:t>ils</w:t>
            </w:r>
            <w:proofErr w:type="spellEnd"/>
            <w:r w:rsidRPr="00DB43CD">
              <w:rPr>
                <w:lang w:val="en-US"/>
              </w:rPr>
              <w:t xml:space="preserve"> </w:t>
            </w:r>
            <w:proofErr w:type="spellStart"/>
            <w:r w:rsidRPr="00DB43CD">
              <w:rPr>
                <w:lang w:val="en-US"/>
              </w:rPr>
              <w:t>recevraient</w:t>
            </w:r>
            <w:proofErr w:type="spellEnd"/>
            <w:r w:rsidRPr="00DB43CD">
              <w:rPr>
                <w:lang w:val="en-US"/>
              </w:rPr>
              <w:t xml:space="preserve"> </w:t>
            </w:r>
            <w:proofErr w:type="spellStart"/>
            <w:r w:rsidRPr="00DB43CD">
              <w:rPr>
                <w:lang w:val="en-US"/>
              </w:rPr>
              <w:t>une</w:t>
            </w:r>
            <w:proofErr w:type="spellEnd"/>
            <w:r w:rsidRPr="00DB43CD">
              <w:rPr>
                <w:lang w:val="en-US"/>
              </w:rPr>
              <w:t xml:space="preserve"> </w:t>
            </w:r>
            <w:proofErr w:type="spellStart"/>
            <w:r w:rsidRPr="00DB43CD">
              <w:rPr>
                <w:lang w:val="en-US"/>
              </w:rPr>
              <w:t>éducation</w:t>
            </w:r>
            <w:proofErr w:type="spellEnd"/>
            <w:r w:rsidRPr="00DB43CD">
              <w:rPr>
                <w:lang w:val="en-US"/>
              </w:rPr>
              <w:t xml:space="preserve"> "</w:t>
            </w:r>
            <w:proofErr w:type="spellStart"/>
            <w:r w:rsidRPr="00DB43CD">
              <w:rPr>
                <w:lang w:val="en-US"/>
              </w:rPr>
              <w:t>comme</w:t>
            </w:r>
            <w:proofErr w:type="spellEnd"/>
            <w:r w:rsidRPr="00DB43CD">
              <w:rPr>
                <w:lang w:val="en-US"/>
              </w:rPr>
              <w:t xml:space="preserve"> des enfants de </w:t>
            </w:r>
            <w:proofErr w:type="spellStart"/>
            <w:r w:rsidRPr="00DB43CD">
              <w:rPr>
                <w:lang w:val="en-US"/>
              </w:rPr>
              <w:t>roi</w:t>
            </w:r>
            <w:proofErr w:type="spellEnd"/>
            <w:r w:rsidRPr="00DB43CD">
              <w:rPr>
                <w:lang w:val="en-US"/>
              </w:rPr>
              <w:t xml:space="preserve">", </w:t>
            </w:r>
            <w:proofErr w:type="spellStart"/>
            <w:r w:rsidRPr="00DB43CD">
              <w:rPr>
                <w:lang w:val="en-US"/>
              </w:rPr>
              <w:t>mais</w:t>
            </w:r>
            <w:proofErr w:type="spellEnd"/>
            <w:r w:rsidRPr="00DB43CD">
              <w:rPr>
                <w:lang w:val="en-US"/>
              </w:rPr>
              <w:t xml:space="preserve"> dans un </w:t>
            </w:r>
            <w:proofErr w:type="spellStart"/>
            <w:r w:rsidRPr="00DB43CD">
              <w:rPr>
                <w:lang w:val="en-US"/>
              </w:rPr>
              <w:t>environnement</w:t>
            </w:r>
            <w:proofErr w:type="spellEnd"/>
            <w:r w:rsidRPr="00DB43CD">
              <w:rPr>
                <w:lang w:val="en-US"/>
              </w:rPr>
              <w:t xml:space="preserve"> plus </w:t>
            </w:r>
            <w:proofErr w:type="spellStart"/>
            <w:r w:rsidRPr="00DB43CD">
              <w:rPr>
                <w:lang w:val="en-US"/>
              </w:rPr>
              <w:t>calme</w:t>
            </w:r>
            <w:proofErr w:type="spellEnd"/>
            <w:r w:rsidRPr="00DB43CD">
              <w:rPr>
                <w:lang w:val="en-US"/>
              </w:rPr>
              <w:t xml:space="preserve"> et </w:t>
            </w:r>
            <w:proofErr w:type="spellStart"/>
            <w:r w:rsidRPr="00DB43CD">
              <w:rPr>
                <w:lang w:val="en-US"/>
              </w:rPr>
              <w:t>sobre</w:t>
            </w:r>
            <w:proofErr w:type="spellEnd"/>
            <w:r w:rsidRPr="00DB43CD">
              <w:rPr>
                <w:lang w:val="en-US"/>
              </w:rPr>
              <w:t xml:space="preserve">, </w:t>
            </w:r>
            <w:proofErr w:type="spellStart"/>
            <w:r w:rsidRPr="00DB43CD">
              <w:rPr>
                <w:lang w:val="en-US"/>
              </w:rPr>
              <w:t>en</w:t>
            </w:r>
            <w:proofErr w:type="spellEnd"/>
            <w:r w:rsidRPr="00DB43CD">
              <w:rPr>
                <w:lang w:val="en-US"/>
              </w:rPr>
              <w:t xml:space="preserve"> raison du </w:t>
            </w:r>
            <w:proofErr w:type="spellStart"/>
            <w:r w:rsidRPr="00DB43CD">
              <w:rPr>
                <w:lang w:val="en-US"/>
              </w:rPr>
              <w:t>caractère</w:t>
            </w:r>
            <w:proofErr w:type="spellEnd"/>
            <w:r w:rsidRPr="00DB43CD">
              <w:rPr>
                <w:lang w:val="en-US"/>
              </w:rPr>
              <w:t xml:space="preserve"> </w:t>
            </w:r>
            <w:proofErr w:type="spellStart"/>
            <w:r w:rsidRPr="00DB43CD">
              <w:rPr>
                <w:lang w:val="en-US"/>
              </w:rPr>
              <w:t>même</w:t>
            </w:r>
            <w:proofErr w:type="spellEnd"/>
            <w:r w:rsidRPr="00DB43CD">
              <w:rPr>
                <w:lang w:val="en-US"/>
              </w:rPr>
              <w:t xml:space="preserve"> de la famille et </w:t>
            </w:r>
            <w:proofErr w:type="spellStart"/>
            <w:r w:rsidRPr="00DB43CD">
              <w:rPr>
                <w:lang w:val="en-US"/>
              </w:rPr>
              <w:t>aussi</w:t>
            </w:r>
            <w:proofErr w:type="spellEnd"/>
            <w:r w:rsidRPr="00DB43CD">
              <w:rPr>
                <w:lang w:val="en-US"/>
              </w:rPr>
              <w:t xml:space="preserve"> </w:t>
            </w:r>
            <w:proofErr w:type="spellStart"/>
            <w:r w:rsidRPr="00DB43CD">
              <w:rPr>
                <w:lang w:val="en-US"/>
              </w:rPr>
              <w:t>en</w:t>
            </w:r>
            <w:proofErr w:type="spellEnd"/>
            <w:r w:rsidRPr="00DB43CD">
              <w:rPr>
                <w:lang w:val="en-US"/>
              </w:rPr>
              <w:t xml:space="preserve"> raison de </w:t>
            </w:r>
            <w:proofErr w:type="spellStart"/>
            <w:r w:rsidRPr="00DB43CD">
              <w:rPr>
                <w:lang w:val="en-US"/>
              </w:rPr>
              <w:t>certaines</w:t>
            </w:r>
            <w:proofErr w:type="spellEnd"/>
            <w:r w:rsidRPr="00DB43CD">
              <w:rPr>
                <w:lang w:val="en-US"/>
              </w:rPr>
              <w:t xml:space="preserve"> </w:t>
            </w:r>
            <w:proofErr w:type="spellStart"/>
            <w:r w:rsidRPr="00DB43CD">
              <w:rPr>
                <w:lang w:val="en-US"/>
              </w:rPr>
              <w:t>décisions</w:t>
            </w:r>
            <w:proofErr w:type="spellEnd"/>
            <w:r w:rsidRPr="00DB43CD">
              <w:rPr>
                <w:lang w:val="en-US"/>
              </w:rPr>
              <w:t xml:space="preserve"> </w:t>
            </w:r>
            <w:r w:rsidRPr="00DB43CD">
              <w:rPr>
                <w:lang w:val="en-US"/>
              </w:rPr>
              <w:lastRenderedPageBreak/>
              <w:t xml:space="preserve">et restrictions </w:t>
            </w:r>
            <w:proofErr w:type="spellStart"/>
            <w:r w:rsidRPr="00DB43CD">
              <w:rPr>
                <w:lang w:val="en-US"/>
              </w:rPr>
              <w:t>économiques</w:t>
            </w:r>
            <w:proofErr w:type="spellEnd"/>
            <w:r w:rsidRPr="00DB43CD">
              <w:rPr>
                <w:lang w:val="en-US"/>
              </w:rPr>
              <w:t xml:space="preserve"> du </w:t>
            </w:r>
            <w:proofErr w:type="spellStart"/>
            <w:r w:rsidRPr="00DB43CD">
              <w:rPr>
                <w:lang w:val="en-US"/>
              </w:rPr>
              <w:t>roi</w:t>
            </w:r>
            <w:proofErr w:type="spellEnd"/>
            <w:r w:rsidRPr="00DB43CD">
              <w:rPr>
                <w:lang w:val="en-US"/>
              </w:rPr>
              <w:t xml:space="preserve"> Henri IV qui, à </w:t>
            </w:r>
            <w:proofErr w:type="spellStart"/>
            <w:r w:rsidRPr="00DB43CD">
              <w:rPr>
                <w:lang w:val="en-US"/>
              </w:rPr>
              <w:t>certains</w:t>
            </w:r>
            <w:proofErr w:type="spellEnd"/>
            <w:r w:rsidRPr="00DB43CD">
              <w:rPr>
                <w:lang w:val="en-US"/>
              </w:rPr>
              <w:t xml:space="preserve"> moments, </w:t>
            </w:r>
            <w:proofErr w:type="spellStart"/>
            <w:r w:rsidRPr="00DB43CD">
              <w:rPr>
                <w:lang w:val="en-US"/>
              </w:rPr>
              <w:t>ont</w:t>
            </w:r>
            <w:proofErr w:type="spellEnd"/>
            <w:r w:rsidRPr="00DB43CD">
              <w:rPr>
                <w:lang w:val="en-US"/>
              </w:rPr>
              <w:t xml:space="preserve"> </w:t>
            </w:r>
            <w:proofErr w:type="spellStart"/>
            <w:r w:rsidRPr="00DB43CD">
              <w:rPr>
                <w:lang w:val="en-US"/>
              </w:rPr>
              <w:t>accablé</w:t>
            </w:r>
            <w:proofErr w:type="spellEnd"/>
            <w:r w:rsidRPr="00DB43CD">
              <w:rPr>
                <w:lang w:val="en-US"/>
              </w:rPr>
              <w:t xml:space="preserve"> le </w:t>
            </w:r>
            <w:proofErr w:type="spellStart"/>
            <w:r w:rsidRPr="00DB43CD">
              <w:rPr>
                <w:lang w:val="en-US"/>
              </w:rPr>
              <w:t>quotidien</w:t>
            </w:r>
            <w:proofErr w:type="spellEnd"/>
            <w:r w:rsidRPr="00DB43CD">
              <w:rPr>
                <w:lang w:val="en-US"/>
              </w:rPr>
              <w:t xml:space="preserve"> de </w:t>
            </w:r>
            <w:proofErr w:type="spellStart"/>
            <w:r w:rsidRPr="00DB43CD">
              <w:rPr>
                <w:lang w:val="en-US"/>
              </w:rPr>
              <w:t>cette</w:t>
            </w:r>
            <w:proofErr w:type="spellEnd"/>
            <w:r w:rsidRPr="00DB43CD">
              <w:rPr>
                <w:lang w:val="en-US"/>
              </w:rPr>
              <w:t xml:space="preserve"> </w:t>
            </w:r>
            <w:proofErr w:type="spellStart"/>
            <w:r w:rsidRPr="00DB43CD">
              <w:rPr>
                <w:lang w:val="en-US"/>
              </w:rPr>
              <w:t>résidence</w:t>
            </w:r>
            <w:proofErr w:type="spellEnd"/>
            <w:r w:rsidRPr="00DB43CD">
              <w:rPr>
                <w:lang w:val="en-US"/>
              </w:rPr>
              <w:t xml:space="preserve"> </w:t>
            </w:r>
            <w:proofErr w:type="spellStart"/>
            <w:r w:rsidRPr="00DB43CD">
              <w:rPr>
                <w:lang w:val="en-US"/>
              </w:rPr>
              <w:t>d'Arévalo</w:t>
            </w:r>
            <w:proofErr w:type="spellEnd"/>
            <w:r w:rsidRPr="00DB43CD">
              <w:rPr>
                <w:lang w:val="en-US"/>
              </w:rPr>
              <w:t>.</w:t>
            </w:r>
          </w:p>
        </w:tc>
      </w:tr>
      <w:tr w:rsidR="00827E86" w14:paraId="6FE82A1D" w14:textId="77777777">
        <w:tblPrEx>
          <w:tblCellMar>
            <w:top w:w="0" w:type="dxa"/>
            <w:bottom w:w="0" w:type="dxa"/>
          </w:tblCellMar>
        </w:tblPrEx>
        <w:tc>
          <w:tcPr>
            <w:tcW w:w="250" w:type="pct"/>
            <w:shd w:val="clear" w:color="auto" w:fill="FFFFFF"/>
            <w:vAlign w:val="center"/>
          </w:tcPr>
          <w:p w14:paraId="391BDBF2" w14:textId="77777777" w:rsidR="00827E86" w:rsidRDefault="00000000">
            <w:pPr>
              <w:jc w:val="center"/>
            </w:pPr>
            <w:r>
              <w:rPr>
                <w:sz w:val="18"/>
                <w:szCs w:val="18"/>
              </w:rPr>
              <w:lastRenderedPageBreak/>
              <w:t>44</w:t>
            </w:r>
          </w:p>
        </w:tc>
        <w:tc>
          <w:tcPr>
            <w:tcW w:w="1550" w:type="pct"/>
            <w:shd w:val="clear" w:color="auto" w:fill="FFFFFF"/>
          </w:tcPr>
          <w:p w14:paraId="7CD1A961" w14:textId="77777777" w:rsidR="00827E86" w:rsidRDefault="00000000">
            <w:r>
              <w:t xml:space="preserve">Dentro de la educación recibida por Isabel y su hermano Alfonso en la Corte de Arévalo, su abuela Isabel de Barcelos, de la casa de </w:t>
            </w:r>
            <w:proofErr w:type="spellStart"/>
            <w:r>
              <w:t>Avís</w:t>
            </w:r>
            <w:proofErr w:type="spellEnd"/>
            <w:r>
              <w:t>, de origen portugués tuvo un papel muy relevante, y eso hizo que el idioma escogido por Isabel infanta para hacer este peculiar regalo a su hermano, el día que se celebraba su mayoría de edad, fuera el portugués. Gómez Manrique, el autor de los fados era un reputado literato de la corte y fue a él a quien la infanta hizo el encargo.</w:t>
            </w:r>
          </w:p>
        </w:tc>
        <w:tc>
          <w:tcPr>
            <w:tcW w:w="1550" w:type="pct"/>
            <w:shd w:val="clear" w:color="auto" w:fill="FFFFFF"/>
          </w:tcPr>
          <w:p w14:paraId="125BDF9C" w14:textId="77777777" w:rsidR="00827E86" w:rsidRPr="00DB43CD" w:rsidRDefault="00000000">
            <w:pPr>
              <w:rPr>
                <w:lang w:val="en-US"/>
              </w:rPr>
            </w:pPr>
            <w:r w:rsidRPr="00DB43CD">
              <w:rPr>
                <w:lang w:val="en-US"/>
              </w:rPr>
              <w:t xml:space="preserve">Within the education received by Isabella and her brother Alfonso at the Court of Arévalo, their grandmother Isabella of Barcelos, of the house of </w:t>
            </w:r>
            <w:proofErr w:type="spellStart"/>
            <w:r w:rsidRPr="00DB43CD">
              <w:rPr>
                <w:lang w:val="en-US"/>
              </w:rPr>
              <w:t>Avís</w:t>
            </w:r>
            <w:proofErr w:type="spellEnd"/>
            <w:r w:rsidRPr="00DB43CD">
              <w:rPr>
                <w:lang w:val="en-US"/>
              </w:rPr>
              <w:t>, of Portuguese origin, played a very relevant role, and this meant that the language chosen by the Infanta Isabella to make this peculiar gift to her brother, on the day his coming of age was celebrated, was Portuguese. Gómez Manrique, the author of the fados, was a reputed man of letters at court and it was to him that the Infanta entrusted the commission.</w:t>
            </w:r>
          </w:p>
        </w:tc>
        <w:tc>
          <w:tcPr>
            <w:tcW w:w="1550" w:type="pct"/>
            <w:shd w:val="clear" w:color="auto" w:fill="FFFFFF"/>
          </w:tcPr>
          <w:p w14:paraId="699E1067" w14:textId="77777777" w:rsidR="00827E86" w:rsidRDefault="00000000">
            <w:r w:rsidRPr="00DB43CD">
              <w:rPr>
                <w:lang w:val="en-US"/>
              </w:rPr>
              <w:t xml:space="preserve">Dans </w:t>
            </w:r>
            <w:proofErr w:type="spellStart"/>
            <w:r w:rsidRPr="00DB43CD">
              <w:rPr>
                <w:lang w:val="en-US"/>
              </w:rPr>
              <w:t>l'éducation</w:t>
            </w:r>
            <w:proofErr w:type="spellEnd"/>
            <w:r w:rsidRPr="00DB43CD">
              <w:rPr>
                <w:lang w:val="en-US"/>
              </w:rPr>
              <w:t xml:space="preserve"> reçue par Isabelle et son frère Alphonse à la Cour </w:t>
            </w:r>
            <w:proofErr w:type="spellStart"/>
            <w:r w:rsidRPr="00DB43CD">
              <w:rPr>
                <w:lang w:val="en-US"/>
              </w:rPr>
              <w:t>d'Arévalo</w:t>
            </w:r>
            <w:proofErr w:type="spellEnd"/>
            <w:r w:rsidRPr="00DB43CD">
              <w:rPr>
                <w:lang w:val="en-US"/>
              </w:rPr>
              <w:t xml:space="preserve">, </w:t>
            </w:r>
            <w:proofErr w:type="spellStart"/>
            <w:r w:rsidRPr="00DB43CD">
              <w:rPr>
                <w:lang w:val="en-US"/>
              </w:rPr>
              <w:t>leur</w:t>
            </w:r>
            <w:proofErr w:type="spellEnd"/>
            <w:r w:rsidRPr="00DB43CD">
              <w:rPr>
                <w:lang w:val="en-US"/>
              </w:rPr>
              <w:t xml:space="preserve"> grand-mère Isabelle de Barcelos, de la maison </w:t>
            </w:r>
            <w:proofErr w:type="spellStart"/>
            <w:r w:rsidRPr="00DB43CD">
              <w:rPr>
                <w:lang w:val="en-US"/>
              </w:rPr>
              <w:t>d'Avís</w:t>
            </w:r>
            <w:proofErr w:type="spellEnd"/>
            <w:r w:rsidRPr="00DB43CD">
              <w:rPr>
                <w:lang w:val="en-US"/>
              </w:rPr>
              <w:t xml:space="preserve">, </w:t>
            </w:r>
            <w:proofErr w:type="spellStart"/>
            <w:r w:rsidRPr="00DB43CD">
              <w:rPr>
                <w:lang w:val="en-US"/>
              </w:rPr>
              <w:t>d'origine</w:t>
            </w:r>
            <w:proofErr w:type="spellEnd"/>
            <w:r w:rsidRPr="00DB43CD">
              <w:rPr>
                <w:lang w:val="en-US"/>
              </w:rPr>
              <w:t xml:space="preserve"> </w:t>
            </w:r>
            <w:proofErr w:type="spellStart"/>
            <w:r w:rsidRPr="00DB43CD">
              <w:rPr>
                <w:lang w:val="en-US"/>
              </w:rPr>
              <w:t>portugaise</w:t>
            </w:r>
            <w:proofErr w:type="spellEnd"/>
            <w:r w:rsidRPr="00DB43CD">
              <w:rPr>
                <w:lang w:val="en-US"/>
              </w:rPr>
              <w:t xml:space="preserve">, a </w:t>
            </w:r>
            <w:proofErr w:type="spellStart"/>
            <w:r w:rsidRPr="00DB43CD">
              <w:rPr>
                <w:lang w:val="en-US"/>
              </w:rPr>
              <w:t>joué</w:t>
            </w:r>
            <w:proofErr w:type="spellEnd"/>
            <w:r w:rsidRPr="00DB43CD">
              <w:rPr>
                <w:lang w:val="en-US"/>
              </w:rPr>
              <w:t xml:space="preserve"> un </w:t>
            </w:r>
            <w:proofErr w:type="spellStart"/>
            <w:r w:rsidRPr="00DB43CD">
              <w:rPr>
                <w:lang w:val="en-US"/>
              </w:rPr>
              <w:t>rôle</w:t>
            </w:r>
            <w:proofErr w:type="spellEnd"/>
            <w:r w:rsidRPr="00DB43CD">
              <w:rPr>
                <w:lang w:val="en-US"/>
              </w:rPr>
              <w:t xml:space="preserve"> très important, et </w:t>
            </w:r>
            <w:proofErr w:type="spellStart"/>
            <w:r w:rsidRPr="00DB43CD">
              <w:rPr>
                <w:lang w:val="en-US"/>
              </w:rPr>
              <w:t>cela</w:t>
            </w:r>
            <w:proofErr w:type="spellEnd"/>
            <w:r w:rsidRPr="00DB43CD">
              <w:rPr>
                <w:lang w:val="en-US"/>
              </w:rPr>
              <w:t xml:space="preserve"> a fait </w:t>
            </w:r>
            <w:proofErr w:type="spellStart"/>
            <w:r w:rsidRPr="00DB43CD">
              <w:rPr>
                <w:lang w:val="en-US"/>
              </w:rPr>
              <w:t>que</w:t>
            </w:r>
            <w:proofErr w:type="spellEnd"/>
            <w:r w:rsidRPr="00DB43CD">
              <w:rPr>
                <w:lang w:val="en-US"/>
              </w:rPr>
              <w:t xml:space="preserve"> la langue </w:t>
            </w:r>
            <w:proofErr w:type="spellStart"/>
            <w:r w:rsidRPr="00DB43CD">
              <w:rPr>
                <w:lang w:val="en-US"/>
              </w:rPr>
              <w:t>choisie</w:t>
            </w:r>
            <w:proofErr w:type="spellEnd"/>
            <w:r w:rsidRPr="00DB43CD">
              <w:rPr>
                <w:lang w:val="en-US"/>
              </w:rPr>
              <w:t xml:space="preserve"> par </w:t>
            </w:r>
            <w:proofErr w:type="spellStart"/>
            <w:r w:rsidRPr="00DB43CD">
              <w:rPr>
                <w:lang w:val="en-US"/>
              </w:rPr>
              <w:t>l'infante</w:t>
            </w:r>
            <w:proofErr w:type="spellEnd"/>
            <w:r w:rsidRPr="00DB43CD">
              <w:rPr>
                <w:lang w:val="en-US"/>
              </w:rPr>
              <w:t xml:space="preserve"> Isabelle pour faire </w:t>
            </w:r>
            <w:proofErr w:type="spellStart"/>
            <w:r w:rsidRPr="00DB43CD">
              <w:rPr>
                <w:lang w:val="en-US"/>
              </w:rPr>
              <w:t>ce</w:t>
            </w:r>
            <w:proofErr w:type="spellEnd"/>
            <w:r w:rsidRPr="00DB43CD">
              <w:rPr>
                <w:lang w:val="en-US"/>
              </w:rPr>
              <w:t xml:space="preserve"> </w:t>
            </w:r>
            <w:proofErr w:type="spellStart"/>
            <w:r w:rsidRPr="00DB43CD">
              <w:rPr>
                <w:lang w:val="en-US"/>
              </w:rPr>
              <w:t>cadeau</w:t>
            </w:r>
            <w:proofErr w:type="spellEnd"/>
            <w:r w:rsidRPr="00DB43CD">
              <w:rPr>
                <w:lang w:val="en-US"/>
              </w:rPr>
              <w:t xml:space="preserve"> particulier à son frère, le jour </w:t>
            </w:r>
            <w:proofErr w:type="spellStart"/>
            <w:r w:rsidRPr="00DB43CD">
              <w:rPr>
                <w:lang w:val="en-US"/>
              </w:rPr>
              <w:t>où</w:t>
            </w:r>
            <w:proofErr w:type="spellEnd"/>
            <w:r w:rsidRPr="00DB43CD">
              <w:rPr>
                <w:lang w:val="en-US"/>
              </w:rPr>
              <w:t xml:space="preserve"> </w:t>
            </w:r>
            <w:proofErr w:type="spellStart"/>
            <w:r w:rsidRPr="00DB43CD">
              <w:rPr>
                <w:lang w:val="en-US"/>
              </w:rPr>
              <w:t>sa</w:t>
            </w:r>
            <w:proofErr w:type="spellEnd"/>
            <w:r w:rsidRPr="00DB43CD">
              <w:rPr>
                <w:lang w:val="en-US"/>
              </w:rPr>
              <w:t xml:space="preserve"> </w:t>
            </w:r>
            <w:proofErr w:type="spellStart"/>
            <w:r w:rsidRPr="00DB43CD">
              <w:rPr>
                <w:lang w:val="en-US"/>
              </w:rPr>
              <w:t>majorité</w:t>
            </w:r>
            <w:proofErr w:type="spellEnd"/>
            <w:r w:rsidRPr="00DB43CD">
              <w:rPr>
                <w:lang w:val="en-US"/>
              </w:rPr>
              <w:t xml:space="preserve"> </w:t>
            </w:r>
            <w:proofErr w:type="spellStart"/>
            <w:r w:rsidRPr="00DB43CD">
              <w:rPr>
                <w:lang w:val="en-US"/>
              </w:rPr>
              <w:t>était</w:t>
            </w:r>
            <w:proofErr w:type="spellEnd"/>
            <w:r w:rsidRPr="00DB43CD">
              <w:rPr>
                <w:lang w:val="en-US"/>
              </w:rPr>
              <w:t xml:space="preserve"> </w:t>
            </w:r>
            <w:proofErr w:type="spellStart"/>
            <w:r w:rsidRPr="00DB43CD">
              <w:rPr>
                <w:lang w:val="en-US"/>
              </w:rPr>
              <w:t>célébrée</w:t>
            </w:r>
            <w:proofErr w:type="spellEnd"/>
            <w:r w:rsidRPr="00DB43CD">
              <w:rPr>
                <w:lang w:val="en-US"/>
              </w:rPr>
              <w:t xml:space="preserve">, </w:t>
            </w:r>
            <w:proofErr w:type="spellStart"/>
            <w:r w:rsidRPr="00DB43CD">
              <w:rPr>
                <w:lang w:val="en-US"/>
              </w:rPr>
              <w:t>était</w:t>
            </w:r>
            <w:proofErr w:type="spellEnd"/>
            <w:r w:rsidRPr="00DB43CD">
              <w:rPr>
                <w:lang w:val="en-US"/>
              </w:rPr>
              <w:t xml:space="preserve"> le </w:t>
            </w:r>
            <w:proofErr w:type="spellStart"/>
            <w:r w:rsidRPr="00DB43CD">
              <w:rPr>
                <w:lang w:val="en-US"/>
              </w:rPr>
              <w:t>portugais</w:t>
            </w:r>
            <w:proofErr w:type="spellEnd"/>
            <w:r w:rsidRPr="00DB43CD">
              <w:rPr>
                <w:lang w:val="en-US"/>
              </w:rPr>
              <w:t xml:space="preserve">. </w:t>
            </w:r>
            <w:r>
              <w:t xml:space="preserve">Gómez Manrique, </w:t>
            </w:r>
            <w:proofErr w:type="spellStart"/>
            <w:r>
              <w:t>l'auteur</w:t>
            </w:r>
            <w:proofErr w:type="spellEnd"/>
            <w:r>
              <w:t xml:space="preserve"> des fados, </w:t>
            </w:r>
            <w:proofErr w:type="spellStart"/>
            <w:r>
              <w:t>était</w:t>
            </w:r>
            <w:proofErr w:type="spellEnd"/>
            <w:r>
              <w:t xml:space="preserve"> un </w:t>
            </w:r>
            <w:proofErr w:type="spellStart"/>
            <w:r>
              <w:t>homme</w:t>
            </w:r>
            <w:proofErr w:type="spellEnd"/>
            <w:r>
              <w:t xml:space="preserve"> de </w:t>
            </w:r>
            <w:proofErr w:type="spellStart"/>
            <w:r>
              <w:t>lettres</w:t>
            </w:r>
            <w:proofErr w:type="spellEnd"/>
            <w:r>
              <w:t xml:space="preserve"> </w:t>
            </w:r>
            <w:proofErr w:type="spellStart"/>
            <w:r>
              <w:t>réputé</w:t>
            </w:r>
            <w:proofErr w:type="spellEnd"/>
            <w:r>
              <w:t xml:space="preserve"> de la </w:t>
            </w:r>
            <w:proofErr w:type="spellStart"/>
            <w:r>
              <w:t>cour</w:t>
            </w:r>
            <w:proofErr w:type="spellEnd"/>
            <w:r>
              <w:t xml:space="preserve"> et </w:t>
            </w:r>
            <w:proofErr w:type="spellStart"/>
            <w:r>
              <w:t>c'est</w:t>
            </w:r>
            <w:proofErr w:type="spellEnd"/>
            <w:r>
              <w:t xml:space="preserve"> à lui que </w:t>
            </w:r>
            <w:proofErr w:type="spellStart"/>
            <w:r>
              <w:t>l'infante</w:t>
            </w:r>
            <w:proofErr w:type="spellEnd"/>
            <w:r>
              <w:t xml:space="preserve"> a confié la </w:t>
            </w:r>
            <w:proofErr w:type="spellStart"/>
            <w:r>
              <w:t>commission</w:t>
            </w:r>
            <w:proofErr w:type="spellEnd"/>
            <w:r>
              <w:t>.</w:t>
            </w:r>
          </w:p>
        </w:tc>
      </w:tr>
      <w:tr w:rsidR="00827E86" w14:paraId="7BD0ED41" w14:textId="77777777">
        <w:tblPrEx>
          <w:tblCellMar>
            <w:top w:w="0" w:type="dxa"/>
            <w:bottom w:w="0" w:type="dxa"/>
          </w:tblCellMar>
        </w:tblPrEx>
        <w:tc>
          <w:tcPr>
            <w:tcW w:w="250" w:type="pct"/>
            <w:shd w:val="clear" w:color="auto" w:fill="F2F2F2"/>
            <w:vAlign w:val="center"/>
          </w:tcPr>
          <w:p w14:paraId="38A48D8D" w14:textId="77777777" w:rsidR="00827E86" w:rsidRDefault="00000000">
            <w:pPr>
              <w:jc w:val="center"/>
            </w:pPr>
            <w:r>
              <w:rPr>
                <w:sz w:val="18"/>
                <w:szCs w:val="18"/>
              </w:rPr>
              <w:t>45</w:t>
            </w:r>
          </w:p>
        </w:tc>
        <w:tc>
          <w:tcPr>
            <w:tcW w:w="1550" w:type="pct"/>
            <w:shd w:val="clear" w:color="auto" w:fill="F2F2F2"/>
          </w:tcPr>
          <w:p w14:paraId="1BD72D2C" w14:textId="77777777" w:rsidR="00827E86" w:rsidRDefault="00000000">
            <w:r>
              <w:t>Estos fados fueron recreados por la Asociación Cultural la Queda en varias ocasiones.</w:t>
            </w:r>
          </w:p>
        </w:tc>
        <w:tc>
          <w:tcPr>
            <w:tcW w:w="1550" w:type="pct"/>
            <w:shd w:val="clear" w:color="auto" w:fill="F2F2F2"/>
          </w:tcPr>
          <w:p w14:paraId="28ECA762" w14:textId="77777777" w:rsidR="00827E86" w:rsidRPr="00DB43CD" w:rsidRDefault="00000000">
            <w:pPr>
              <w:rPr>
                <w:lang w:val="en-US"/>
              </w:rPr>
            </w:pPr>
            <w:r w:rsidRPr="00DB43CD">
              <w:rPr>
                <w:lang w:val="en-US"/>
              </w:rPr>
              <w:t>These fados were recreated by the Cultural Association La Queda on several occasions.</w:t>
            </w:r>
          </w:p>
        </w:tc>
        <w:tc>
          <w:tcPr>
            <w:tcW w:w="1550" w:type="pct"/>
            <w:shd w:val="clear" w:color="auto" w:fill="F2F2F2"/>
          </w:tcPr>
          <w:p w14:paraId="19DE2F7F" w14:textId="77777777" w:rsidR="00827E86" w:rsidRDefault="00000000">
            <w:r>
              <w:t xml:space="preserve">Ces fados </w:t>
            </w:r>
            <w:proofErr w:type="spellStart"/>
            <w:r>
              <w:t>ont</w:t>
            </w:r>
            <w:proofErr w:type="spellEnd"/>
            <w:r>
              <w:t xml:space="preserve"> </w:t>
            </w:r>
            <w:proofErr w:type="spellStart"/>
            <w:r>
              <w:t>été</w:t>
            </w:r>
            <w:proofErr w:type="spellEnd"/>
            <w:r>
              <w:t xml:space="preserve"> </w:t>
            </w:r>
            <w:proofErr w:type="spellStart"/>
            <w:r>
              <w:t>recréés</w:t>
            </w:r>
            <w:proofErr w:type="spellEnd"/>
            <w:r>
              <w:t xml:space="preserve"> par </w:t>
            </w:r>
            <w:proofErr w:type="spellStart"/>
            <w:r>
              <w:t>l'Association</w:t>
            </w:r>
            <w:proofErr w:type="spellEnd"/>
            <w:r>
              <w:t xml:space="preserve"> </w:t>
            </w:r>
            <w:proofErr w:type="spellStart"/>
            <w:r>
              <w:t>Culturelle</w:t>
            </w:r>
            <w:proofErr w:type="spellEnd"/>
            <w:r>
              <w:t xml:space="preserve"> La Queda à </w:t>
            </w:r>
            <w:proofErr w:type="spellStart"/>
            <w:r>
              <w:t>plusieurs</w:t>
            </w:r>
            <w:proofErr w:type="spellEnd"/>
            <w:r>
              <w:t xml:space="preserve"> reprises.</w:t>
            </w:r>
          </w:p>
        </w:tc>
      </w:tr>
      <w:tr w:rsidR="00827E86" w14:paraId="4FC9BD4A" w14:textId="77777777">
        <w:tblPrEx>
          <w:tblCellMar>
            <w:top w:w="0" w:type="dxa"/>
            <w:bottom w:w="0" w:type="dxa"/>
          </w:tblCellMar>
        </w:tblPrEx>
        <w:tc>
          <w:tcPr>
            <w:tcW w:w="250" w:type="pct"/>
            <w:shd w:val="clear" w:color="auto" w:fill="FFFFFF"/>
            <w:vAlign w:val="center"/>
          </w:tcPr>
          <w:p w14:paraId="192AD9D1" w14:textId="77777777" w:rsidR="00827E86" w:rsidRDefault="00000000">
            <w:pPr>
              <w:jc w:val="center"/>
            </w:pPr>
            <w:r>
              <w:rPr>
                <w:sz w:val="18"/>
                <w:szCs w:val="18"/>
              </w:rPr>
              <w:t>46</w:t>
            </w:r>
          </w:p>
        </w:tc>
        <w:tc>
          <w:tcPr>
            <w:tcW w:w="1550" w:type="pct"/>
            <w:shd w:val="clear" w:color="auto" w:fill="FFFFFF"/>
          </w:tcPr>
          <w:p w14:paraId="1BF2DC81" w14:textId="77777777" w:rsidR="00827E86" w:rsidRDefault="00000000">
            <w:r>
              <w:t>La Plaza del Real de Arévalo es un lugar emblemático que refleja la rica historia y el patrimonio cultural de la ciudad. Su nombre proviene del desaparecido Palacio Real de los Trastámara, donde residieron figuras históricas como Isabel la Católica y su madre, Isabel de Portugal. Este palacio fue demolido en 1978, pero su legado aún perdura en la memoria colectiva de Arévalo.</w:t>
            </w:r>
          </w:p>
        </w:tc>
        <w:tc>
          <w:tcPr>
            <w:tcW w:w="1550" w:type="pct"/>
            <w:shd w:val="clear" w:color="auto" w:fill="FFFFFF"/>
          </w:tcPr>
          <w:p w14:paraId="4F01EF78" w14:textId="77777777" w:rsidR="00827E86" w:rsidRPr="00DB43CD" w:rsidRDefault="00000000">
            <w:pPr>
              <w:rPr>
                <w:lang w:val="en-US"/>
              </w:rPr>
            </w:pPr>
            <w:r w:rsidRPr="00DB43CD">
              <w:rPr>
                <w:lang w:val="en-US"/>
              </w:rPr>
              <w:t xml:space="preserve">The Plaza del Real de Arévalo is an emblematic place that reflects the rich history and cultural heritage of the city. Its name comes from the disappeared Royal Palace of the </w:t>
            </w:r>
            <w:proofErr w:type="spellStart"/>
            <w:r w:rsidRPr="00DB43CD">
              <w:rPr>
                <w:lang w:val="en-US"/>
              </w:rPr>
              <w:t>Trastámara</w:t>
            </w:r>
            <w:proofErr w:type="spellEnd"/>
            <w:r w:rsidRPr="00DB43CD">
              <w:rPr>
                <w:lang w:val="en-US"/>
              </w:rPr>
              <w:t>, where historical figures such as Isabella the Catholic and her mother, Isabella of Portugal, resided. This palace was demolished in 1978, but its legacy still endures in the collective memory of Arévalo.</w:t>
            </w:r>
          </w:p>
        </w:tc>
        <w:tc>
          <w:tcPr>
            <w:tcW w:w="1550" w:type="pct"/>
            <w:shd w:val="clear" w:color="auto" w:fill="FFFFFF"/>
          </w:tcPr>
          <w:p w14:paraId="184CA7B0" w14:textId="77777777" w:rsidR="00827E86" w:rsidRDefault="00000000">
            <w:r>
              <w:t xml:space="preserve">La Place Royale </w:t>
            </w:r>
            <w:proofErr w:type="spellStart"/>
            <w:r>
              <w:t>d'Arévalo</w:t>
            </w:r>
            <w:proofErr w:type="spellEnd"/>
            <w:r>
              <w:t xml:space="preserve"> </w:t>
            </w:r>
            <w:proofErr w:type="spellStart"/>
            <w:r>
              <w:t>est</w:t>
            </w:r>
            <w:proofErr w:type="spellEnd"/>
            <w:r>
              <w:t xml:space="preserve"> un </w:t>
            </w:r>
            <w:proofErr w:type="spellStart"/>
            <w:r>
              <w:t>lieu</w:t>
            </w:r>
            <w:proofErr w:type="spellEnd"/>
            <w:r>
              <w:t xml:space="preserve"> </w:t>
            </w:r>
            <w:proofErr w:type="spellStart"/>
            <w:r>
              <w:t>emblématique</w:t>
            </w:r>
            <w:proofErr w:type="spellEnd"/>
            <w:r>
              <w:t xml:space="preserve"> qui </w:t>
            </w:r>
            <w:proofErr w:type="spellStart"/>
            <w:r>
              <w:t>reflète</w:t>
            </w:r>
            <w:proofErr w:type="spellEnd"/>
            <w:r>
              <w:t xml:space="preserve"> </w:t>
            </w:r>
            <w:proofErr w:type="gramStart"/>
            <w:r>
              <w:t>la riche</w:t>
            </w:r>
            <w:proofErr w:type="gramEnd"/>
            <w:r>
              <w:t xml:space="preserve"> </w:t>
            </w:r>
            <w:proofErr w:type="spellStart"/>
            <w:r>
              <w:t>histoire</w:t>
            </w:r>
            <w:proofErr w:type="spellEnd"/>
            <w:r>
              <w:t xml:space="preserve"> et le </w:t>
            </w:r>
            <w:proofErr w:type="spellStart"/>
            <w:r>
              <w:t>patrimoine</w:t>
            </w:r>
            <w:proofErr w:type="spellEnd"/>
            <w:r>
              <w:t xml:space="preserve"> </w:t>
            </w:r>
            <w:proofErr w:type="spellStart"/>
            <w:r>
              <w:t>culturel</w:t>
            </w:r>
            <w:proofErr w:type="spellEnd"/>
            <w:r>
              <w:t xml:space="preserve"> de la </w:t>
            </w:r>
            <w:proofErr w:type="spellStart"/>
            <w:r>
              <w:t>ville</w:t>
            </w:r>
            <w:proofErr w:type="spellEnd"/>
            <w:r>
              <w:t xml:space="preserve">. Son </w:t>
            </w:r>
            <w:proofErr w:type="spellStart"/>
            <w:r>
              <w:t>nom</w:t>
            </w:r>
            <w:proofErr w:type="spellEnd"/>
            <w:r>
              <w:t xml:space="preserve"> </w:t>
            </w:r>
            <w:proofErr w:type="spellStart"/>
            <w:r>
              <w:t>provient</w:t>
            </w:r>
            <w:proofErr w:type="spellEnd"/>
            <w:r>
              <w:t xml:space="preserve"> du </w:t>
            </w:r>
            <w:proofErr w:type="spellStart"/>
            <w:r>
              <w:t>disparu</w:t>
            </w:r>
            <w:proofErr w:type="spellEnd"/>
            <w:r>
              <w:t xml:space="preserve"> </w:t>
            </w:r>
            <w:proofErr w:type="spellStart"/>
            <w:r>
              <w:t>Palais</w:t>
            </w:r>
            <w:proofErr w:type="spellEnd"/>
            <w:r>
              <w:t xml:space="preserve"> Royal des </w:t>
            </w:r>
            <w:proofErr w:type="spellStart"/>
            <w:r>
              <w:t>Trastamare</w:t>
            </w:r>
            <w:proofErr w:type="spellEnd"/>
            <w:r>
              <w:t xml:space="preserve">, </w:t>
            </w:r>
            <w:proofErr w:type="spellStart"/>
            <w:r>
              <w:t>où</w:t>
            </w:r>
            <w:proofErr w:type="spellEnd"/>
            <w:r>
              <w:t xml:space="preserve"> </w:t>
            </w:r>
            <w:proofErr w:type="spellStart"/>
            <w:r>
              <w:t>ont</w:t>
            </w:r>
            <w:proofErr w:type="spellEnd"/>
            <w:r>
              <w:t xml:space="preserve"> </w:t>
            </w:r>
            <w:proofErr w:type="spellStart"/>
            <w:r>
              <w:t>résidé</w:t>
            </w:r>
            <w:proofErr w:type="spellEnd"/>
            <w:r>
              <w:t xml:space="preserve"> </w:t>
            </w:r>
            <w:proofErr w:type="gramStart"/>
            <w:r>
              <w:t>des figures</w:t>
            </w:r>
            <w:proofErr w:type="gramEnd"/>
            <w:r>
              <w:t xml:space="preserve"> </w:t>
            </w:r>
            <w:proofErr w:type="spellStart"/>
            <w:r>
              <w:t>historiques</w:t>
            </w:r>
            <w:proofErr w:type="spellEnd"/>
            <w:r>
              <w:t xml:space="preserve"> </w:t>
            </w:r>
            <w:proofErr w:type="spellStart"/>
            <w:r>
              <w:t>comme</w:t>
            </w:r>
            <w:proofErr w:type="spellEnd"/>
            <w:r>
              <w:t xml:space="preserve"> Isabelle la </w:t>
            </w:r>
            <w:proofErr w:type="spellStart"/>
            <w:r>
              <w:t>Catholique</w:t>
            </w:r>
            <w:proofErr w:type="spellEnd"/>
            <w:r>
              <w:t xml:space="preserve"> et </w:t>
            </w:r>
            <w:proofErr w:type="spellStart"/>
            <w:r>
              <w:t>sa</w:t>
            </w:r>
            <w:proofErr w:type="spellEnd"/>
            <w:r>
              <w:t xml:space="preserve"> </w:t>
            </w:r>
            <w:proofErr w:type="spellStart"/>
            <w:r>
              <w:t>mère</w:t>
            </w:r>
            <w:proofErr w:type="spellEnd"/>
            <w:r>
              <w:t xml:space="preserve">, Isabelle du Portugal. Ce </w:t>
            </w:r>
            <w:proofErr w:type="spellStart"/>
            <w:r>
              <w:t>palais</w:t>
            </w:r>
            <w:proofErr w:type="spellEnd"/>
            <w:r>
              <w:t xml:space="preserve"> a </w:t>
            </w:r>
            <w:proofErr w:type="spellStart"/>
            <w:r>
              <w:t>été</w:t>
            </w:r>
            <w:proofErr w:type="spellEnd"/>
            <w:r>
              <w:t xml:space="preserve"> </w:t>
            </w:r>
            <w:proofErr w:type="spellStart"/>
            <w:r>
              <w:t>démoli</w:t>
            </w:r>
            <w:proofErr w:type="spellEnd"/>
            <w:r>
              <w:t xml:space="preserve"> en 1978, </w:t>
            </w:r>
            <w:proofErr w:type="spellStart"/>
            <w:r>
              <w:t>mais</w:t>
            </w:r>
            <w:proofErr w:type="spellEnd"/>
            <w:r>
              <w:t xml:space="preserve"> son </w:t>
            </w:r>
            <w:proofErr w:type="spellStart"/>
            <w:r>
              <w:t>héritage</w:t>
            </w:r>
            <w:proofErr w:type="spellEnd"/>
            <w:r>
              <w:t xml:space="preserve"> perdure </w:t>
            </w:r>
            <w:proofErr w:type="spellStart"/>
            <w:r>
              <w:t>encore</w:t>
            </w:r>
            <w:proofErr w:type="spellEnd"/>
            <w:r>
              <w:t xml:space="preserve"> </w:t>
            </w:r>
            <w:proofErr w:type="spellStart"/>
            <w:r>
              <w:t>dans</w:t>
            </w:r>
            <w:proofErr w:type="spellEnd"/>
            <w:r>
              <w:t xml:space="preserve"> la </w:t>
            </w:r>
            <w:proofErr w:type="spellStart"/>
            <w:r>
              <w:t>mémoire</w:t>
            </w:r>
            <w:proofErr w:type="spellEnd"/>
            <w:r>
              <w:t xml:space="preserve"> </w:t>
            </w:r>
            <w:proofErr w:type="spellStart"/>
            <w:r>
              <w:t>collective</w:t>
            </w:r>
            <w:proofErr w:type="spellEnd"/>
            <w:r>
              <w:t xml:space="preserve"> </w:t>
            </w:r>
            <w:proofErr w:type="spellStart"/>
            <w:r>
              <w:t>d'Arévalo</w:t>
            </w:r>
            <w:proofErr w:type="spellEnd"/>
            <w:r>
              <w:t>.</w:t>
            </w:r>
          </w:p>
        </w:tc>
      </w:tr>
      <w:tr w:rsidR="00827E86" w:rsidRPr="00DB43CD" w14:paraId="7B05298A" w14:textId="77777777">
        <w:tblPrEx>
          <w:tblCellMar>
            <w:top w:w="0" w:type="dxa"/>
            <w:bottom w:w="0" w:type="dxa"/>
          </w:tblCellMar>
        </w:tblPrEx>
        <w:tc>
          <w:tcPr>
            <w:tcW w:w="250" w:type="pct"/>
            <w:shd w:val="clear" w:color="auto" w:fill="F2F2F2"/>
            <w:vAlign w:val="center"/>
          </w:tcPr>
          <w:p w14:paraId="096F9C20" w14:textId="77777777" w:rsidR="00827E86" w:rsidRDefault="00000000">
            <w:pPr>
              <w:jc w:val="center"/>
            </w:pPr>
            <w:r>
              <w:rPr>
                <w:sz w:val="18"/>
                <w:szCs w:val="18"/>
              </w:rPr>
              <w:t>47</w:t>
            </w:r>
          </w:p>
        </w:tc>
        <w:tc>
          <w:tcPr>
            <w:tcW w:w="1550" w:type="pct"/>
            <w:shd w:val="clear" w:color="auto" w:fill="F2F2F2"/>
          </w:tcPr>
          <w:p w14:paraId="19C51BBE" w14:textId="77777777" w:rsidR="00827E86" w:rsidRDefault="00000000">
            <w:r>
              <w:t>La Plaza del Real no solo es un punto de interés histórico, sino también un espacio vivo que acoge diversas actividades culturales y festivas, siendo un lugar ideal para pasear y disfrutar del ambiente local.</w:t>
            </w:r>
          </w:p>
        </w:tc>
        <w:tc>
          <w:tcPr>
            <w:tcW w:w="1550" w:type="pct"/>
            <w:shd w:val="clear" w:color="auto" w:fill="F2F2F2"/>
          </w:tcPr>
          <w:p w14:paraId="39C610A1" w14:textId="77777777" w:rsidR="00827E86" w:rsidRPr="00DB43CD" w:rsidRDefault="00000000">
            <w:pPr>
              <w:rPr>
                <w:lang w:val="en-US"/>
              </w:rPr>
            </w:pPr>
            <w:r w:rsidRPr="00DB43CD">
              <w:rPr>
                <w:lang w:val="en-US"/>
              </w:rPr>
              <w:t>The Plaza del Real is not only a point of historical interest, but also a living space that hosts various cultural and festive activities, being an ideal place to walk and enjoy the local atmosphere.</w:t>
            </w:r>
          </w:p>
        </w:tc>
        <w:tc>
          <w:tcPr>
            <w:tcW w:w="1550" w:type="pct"/>
            <w:shd w:val="clear" w:color="auto" w:fill="F2F2F2"/>
          </w:tcPr>
          <w:p w14:paraId="7E78CAB3" w14:textId="77777777" w:rsidR="00827E86" w:rsidRPr="00DB43CD" w:rsidRDefault="00000000">
            <w:pPr>
              <w:rPr>
                <w:lang w:val="en-US"/>
              </w:rPr>
            </w:pPr>
            <w:r w:rsidRPr="00DB43CD">
              <w:rPr>
                <w:lang w:val="en-US"/>
              </w:rPr>
              <w:t xml:space="preserve">La Place Royale </w:t>
            </w:r>
            <w:proofErr w:type="spellStart"/>
            <w:r w:rsidRPr="00DB43CD">
              <w:rPr>
                <w:lang w:val="en-US"/>
              </w:rPr>
              <w:t>n'est</w:t>
            </w:r>
            <w:proofErr w:type="spellEnd"/>
            <w:r w:rsidRPr="00DB43CD">
              <w:rPr>
                <w:lang w:val="en-US"/>
              </w:rPr>
              <w:t xml:space="preserve"> pas </w:t>
            </w:r>
            <w:proofErr w:type="spellStart"/>
            <w:r w:rsidRPr="00DB43CD">
              <w:rPr>
                <w:lang w:val="en-US"/>
              </w:rPr>
              <w:t>seulement</w:t>
            </w:r>
            <w:proofErr w:type="spellEnd"/>
            <w:r w:rsidRPr="00DB43CD">
              <w:rPr>
                <w:lang w:val="en-US"/>
              </w:rPr>
              <w:t xml:space="preserve"> </w:t>
            </w:r>
            <w:proofErr w:type="gramStart"/>
            <w:r w:rsidRPr="00DB43CD">
              <w:rPr>
                <w:lang w:val="en-US"/>
              </w:rPr>
              <w:t>un point</w:t>
            </w:r>
            <w:proofErr w:type="gramEnd"/>
            <w:r w:rsidRPr="00DB43CD">
              <w:rPr>
                <w:lang w:val="en-US"/>
              </w:rPr>
              <w:t xml:space="preserve"> </w:t>
            </w:r>
            <w:proofErr w:type="spellStart"/>
            <w:r w:rsidRPr="00DB43CD">
              <w:rPr>
                <w:lang w:val="en-US"/>
              </w:rPr>
              <w:t>d'intérêt</w:t>
            </w:r>
            <w:proofErr w:type="spellEnd"/>
            <w:r w:rsidRPr="00DB43CD">
              <w:rPr>
                <w:lang w:val="en-US"/>
              </w:rPr>
              <w:t xml:space="preserve"> </w:t>
            </w:r>
            <w:proofErr w:type="spellStart"/>
            <w:r w:rsidRPr="00DB43CD">
              <w:rPr>
                <w:lang w:val="en-US"/>
              </w:rPr>
              <w:t>historique</w:t>
            </w:r>
            <w:proofErr w:type="spellEnd"/>
            <w:r w:rsidRPr="00DB43CD">
              <w:rPr>
                <w:lang w:val="en-US"/>
              </w:rPr>
              <w:t xml:space="preserve">, </w:t>
            </w:r>
            <w:proofErr w:type="spellStart"/>
            <w:r w:rsidRPr="00DB43CD">
              <w:rPr>
                <w:lang w:val="en-US"/>
              </w:rPr>
              <w:t>mais</w:t>
            </w:r>
            <w:proofErr w:type="spellEnd"/>
            <w:r w:rsidRPr="00DB43CD">
              <w:rPr>
                <w:lang w:val="en-US"/>
              </w:rPr>
              <w:t xml:space="preserve"> </w:t>
            </w:r>
            <w:proofErr w:type="spellStart"/>
            <w:r w:rsidRPr="00DB43CD">
              <w:rPr>
                <w:lang w:val="en-US"/>
              </w:rPr>
              <w:t>aussi</w:t>
            </w:r>
            <w:proofErr w:type="spellEnd"/>
            <w:r w:rsidRPr="00DB43CD">
              <w:rPr>
                <w:lang w:val="en-US"/>
              </w:rPr>
              <w:t xml:space="preserve"> un </w:t>
            </w:r>
            <w:proofErr w:type="spellStart"/>
            <w:r w:rsidRPr="00DB43CD">
              <w:rPr>
                <w:lang w:val="en-US"/>
              </w:rPr>
              <w:t>espace</w:t>
            </w:r>
            <w:proofErr w:type="spellEnd"/>
            <w:r w:rsidRPr="00DB43CD">
              <w:rPr>
                <w:lang w:val="en-US"/>
              </w:rPr>
              <w:t xml:space="preserve"> vivant qui </w:t>
            </w:r>
            <w:proofErr w:type="spellStart"/>
            <w:r w:rsidRPr="00DB43CD">
              <w:rPr>
                <w:lang w:val="en-US"/>
              </w:rPr>
              <w:t>accueille</w:t>
            </w:r>
            <w:proofErr w:type="spellEnd"/>
            <w:r w:rsidRPr="00DB43CD">
              <w:rPr>
                <w:lang w:val="en-US"/>
              </w:rPr>
              <w:t xml:space="preserve"> </w:t>
            </w:r>
            <w:proofErr w:type="spellStart"/>
            <w:r w:rsidRPr="00DB43CD">
              <w:rPr>
                <w:lang w:val="en-US"/>
              </w:rPr>
              <w:t>diverses</w:t>
            </w:r>
            <w:proofErr w:type="spellEnd"/>
            <w:r w:rsidRPr="00DB43CD">
              <w:rPr>
                <w:lang w:val="en-US"/>
              </w:rPr>
              <w:t xml:space="preserve"> </w:t>
            </w:r>
            <w:proofErr w:type="spellStart"/>
            <w:r w:rsidRPr="00DB43CD">
              <w:rPr>
                <w:lang w:val="en-US"/>
              </w:rPr>
              <w:t>activités</w:t>
            </w:r>
            <w:proofErr w:type="spellEnd"/>
            <w:r w:rsidRPr="00DB43CD">
              <w:rPr>
                <w:lang w:val="en-US"/>
              </w:rPr>
              <w:t xml:space="preserve"> </w:t>
            </w:r>
            <w:proofErr w:type="spellStart"/>
            <w:r w:rsidRPr="00DB43CD">
              <w:rPr>
                <w:lang w:val="en-US"/>
              </w:rPr>
              <w:t>culturelles</w:t>
            </w:r>
            <w:proofErr w:type="spellEnd"/>
            <w:r w:rsidRPr="00DB43CD">
              <w:rPr>
                <w:lang w:val="en-US"/>
              </w:rPr>
              <w:t xml:space="preserve"> et </w:t>
            </w:r>
            <w:proofErr w:type="spellStart"/>
            <w:r w:rsidRPr="00DB43CD">
              <w:rPr>
                <w:lang w:val="en-US"/>
              </w:rPr>
              <w:t>festives</w:t>
            </w:r>
            <w:proofErr w:type="spellEnd"/>
            <w:r w:rsidRPr="00DB43CD">
              <w:rPr>
                <w:lang w:val="en-US"/>
              </w:rPr>
              <w:t xml:space="preserve">, </w:t>
            </w:r>
            <w:proofErr w:type="spellStart"/>
            <w:r w:rsidRPr="00DB43CD">
              <w:rPr>
                <w:lang w:val="en-US"/>
              </w:rPr>
              <w:t>étant</w:t>
            </w:r>
            <w:proofErr w:type="spellEnd"/>
            <w:r w:rsidRPr="00DB43CD">
              <w:rPr>
                <w:lang w:val="en-US"/>
              </w:rPr>
              <w:t xml:space="preserve"> un lieu </w:t>
            </w:r>
            <w:proofErr w:type="spellStart"/>
            <w:r w:rsidRPr="00DB43CD">
              <w:rPr>
                <w:lang w:val="en-US"/>
              </w:rPr>
              <w:t>idéal</w:t>
            </w:r>
            <w:proofErr w:type="spellEnd"/>
            <w:r w:rsidRPr="00DB43CD">
              <w:rPr>
                <w:lang w:val="en-US"/>
              </w:rPr>
              <w:t xml:space="preserve"> pour se </w:t>
            </w:r>
            <w:proofErr w:type="spellStart"/>
            <w:r w:rsidRPr="00DB43CD">
              <w:rPr>
                <w:lang w:val="en-US"/>
              </w:rPr>
              <w:t>promener</w:t>
            </w:r>
            <w:proofErr w:type="spellEnd"/>
            <w:r w:rsidRPr="00DB43CD">
              <w:rPr>
                <w:lang w:val="en-US"/>
              </w:rPr>
              <w:t xml:space="preserve"> et profiter de </w:t>
            </w:r>
            <w:proofErr w:type="spellStart"/>
            <w:r w:rsidRPr="00DB43CD">
              <w:rPr>
                <w:lang w:val="en-US"/>
              </w:rPr>
              <w:t>l'atmosphère</w:t>
            </w:r>
            <w:proofErr w:type="spellEnd"/>
            <w:r w:rsidRPr="00DB43CD">
              <w:rPr>
                <w:lang w:val="en-US"/>
              </w:rPr>
              <w:t xml:space="preserve"> locale.</w:t>
            </w:r>
          </w:p>
        </w:tc>
      </w:tr>
      <w:tr w:rsidR="00827E86" w14:paraId="2901B289" w14:textId="77777777">
        <w:tblPrEx>
          <w:tblCellMar>
            <w:top w:w="0" w:type="dxa"/>
            <w:bottom w:w="0" w:type="dxa"/>
          </w:tblCellMar>
        </w:tblPrEx>
        <w:tc>
          <w:tcPr>
            <w:tcW w:w="250" w:type="pct"/>
            <w:shd w:val="clear" w:color="auto" w:fill="FFFFFF"/>
            <w:vAlign w:val="center"/>
          </w:tcPr>
          <w:p w14:paraId="10177E5C" w14:textId="77777777" w:rsidR="00827E86" w:rsidRDefault="00000000">
            <w:pPr>
              <w:jc w:val="center"/>
            </w:pPr>
            <w:r>
              <w:rPr>
                <w:sz w:val="18"/>
                <w:szCs w:val="18"/>
              </w:rPr>
              <w:t>48</w:t>
            </w:r>
          </w:p>
        </w:tc>
        <w:tc>
          <w:tcPr>
            <w:tcW w:w="1550" w:type="pct"/>
            <w:shd w:val="clear" w:color="auto" w:fill="FFFFFF"/>
          </w:tcPr>
          <w:p w14:paraId="70574033" w14:textId="77777777" w:rsidR="00827E86" w:rsidRDefault="00000000">
            <w:r>
              <w:t>Eulogio Florentino Sanz (1822–1881) fue un escritor, periodista y dramaturgo vinculado al Romanticismo español. Destacó por su estilo crítico, satírico y comprometido con los ideales liberales. Se trasladó joven a Madrid, donde desarrolló una prolífica carrera como colaborador en prensa y autor teatral. Su obra más conocida es el drama "Don Francisco de Quevedo", (1848), y el poemario satírico "Los pecados capitales".</w:t>
            </w:r>
          </w:p>
        </w:tc>
        <w:tc>
          <w:tcPr>
            <w:tcW w:w="1550" w:type="pct"/>
            <w:shd w:val="clear" w:color="auto" w:fill="FFFFFF"/>
          </w:tcPr>
          <w:p w14:paraId="5E46C7E1" w14:textId="77777777" w:rsidR="00827E86" w:rsidRPr="00DB43CD" w:rsidRDefault="00000000">
            <w:pPr>
              <w:rPr>
                <w:lang w:val="en-US"/>
              </w:rPr>
            </w:pPr>
            <w:r w:rsidRPr="00DB43CD">
              <w:rPr>
                <w:lang w:val="en-US"/>
              </w:rPr>
              <w:t>Eulogio Florentino Sanz (1822–1881) was a writer, journalist and playwright linked to Spanish Romanticism. He stood out for his critical, satirical style committed to liberal ideals. He moved to Madrid as a young man, where he developed a prolific career as a press contributor and theatrical author. His best-known work is the drama "Don Francisco de Quevedo" (1848), and the satirical poetry collection "The Capital Sins."</w:t>
            </w:r>
          </w:p>
        </w:tc>
        <w:tc>
          <w:tcPr>
            <w:tcW w:w="1550" w:type="pct"/>
            <w:shd w:val="clear" w:color="auto" w:fill="FFFFFF"/>
          </w:tcPr>
          <w:p w14:paraId="5C6EFD8B" w14:textId="77777777" w:rsidR="00827E86" w:rsidRDefault="00000000">
            <w:r>
              <w:t xml:space="preserve">Eulogio Florentino Sanz (1822-1881) </w:t>
            </w:r>
            <w:proofErr w:type="spellStart"/>
            <w:r>
              <w:t>était</w:t>
            </w:r>
            <w:proofErr w:type="spellEnd"/>
            <w:r>
              <w:t xml:space="preserve"> un </w:t>
            </w:r>
            <w:proofErr w:type="spellStart"/>
            <w:r>
              <w:t>écrivain</w:t>
            </w:r>
            <w:proofErr w:type="spellEnd"/>
            <w:r>
              <w:t xml:space="preserve">, </w:t>
            </w:r>
            <w:proofErr w:type="spellStart"/>
            <w:r>
              <w:t>journaliste</w:t>
            </w:r>
            <w:proofErr w:type="spellEnd"/>
            <w:r>
              <w:t xml:space="preserve"> et </w:t>
            </w:r>
            <w:proofErr w:type="spellStart"/>
            <w:r>
              <w:t>dramaturge</w:t>
            </w:r>
            <w:proofErr w:type="spellEnd"/>
            <w:r>
              <w:t xml:space="preserve"> </w:t>
            </w:r>
            <w:proofErr w:type="spellStart"/>
            <w:r>
              <w:t>lié</w:t>
            </w:r>
            <w:proofErr w:type="spellEnd"/>
            <w:r>
              <w:t xml:space="preserve"> </w:t>
            </w:r>
            <w:proofErr w:type="spellStart"/>
            <w:r>
              <w:t>au</w:t>
            </w:r>
            <w:proofErr w:type="spellEnd"/>
            <w:r>
              <w:t xml:space="preserve"> </w:t>
            </w:r>
            <w:proofErr w:type="spellStart"/>
            <w:r>
              <w:t>romantisme</w:t>
            </w:r>
            <w:proofErr w:type="spellEnd"/>
            <w:r>
              <w:t xml:space="preserve"> </w:t>
            </w:r>
            <w:proofErr w:type="spellStart"/>
            <w:r>
              <w:t>espagnol</w:t>
            </w:r>
            <w:proofErr w:type="spellEnd"/>
            <w:r>
              <w:t xml:space="preserve">. </w:t>
            </w:r>
            <w:proofErr w:type="spellStart"/>
            <w:r>
              <w:t>Il</w:t>
            </w:r>
            <w:proofErr w:type="spellEnd"/>
            <w:r>
              <w:t xml:space="preserve"> </w:t>
            </w:r>
            <w:proofErr w:type="spellStart"/>
            <w:r>
              <w:t>s'est</w:t>
            </w:r>
            <w:proofErr w:type="spellEnd"/>
            <w:r>
              <w:t xml:space="preserve"> </w:t>
            </w:r>
            <w:proofErr w:type="spellStart"/>
            <w:r>
              <w:t>distingué</w:t>
            </w:r>
            <w:proofErr w:type="spellEnd"/>
            <w:r>
              <w:t xml:space="preserve"> par son </w:t>
            </w:r>
            <w:proofErr w:type="spellStart"/>
            <w:r>
              <w:t>style</w:t>
            </w:r>
            <w:proofErr w:type="spellEnd"/>
            <w:r>
              <w:t xml:space="preserve"> critique, </w:t>
            </w:r>
            <w:proofErr w:type="spellStart"/>
            <w:r>
              <w:t>satirique</w:t>
            </w:r>
            <w:proofErr w:type="spellEnd"/>
            <w:r>
              <w:t xml:space="preserve"> et </w:t>
            </w:r>
            <w:proofErr w:type="spellStart"/>
            <w:r>
              <w:t>engagé</w:t>
            </w:r>
            <w:proofErr w:type="spellEnd"/>
            <w:r>
              <w:t xml:space="preserve"> </w:t>
            </w:r>
            <w:proofErr w:type="spellStart"/>
            <w:r>
              <w:t>envers</w:t>
            </w:r>
            <w:proofErr w:type="spellEnd"/>
            <w:r>
              <w:t xml:space="preserve"> les </w:t>
            </w:r>
            <w:proofErr w:type="spellStart"/>
            <w:r>
              <w:t>idéaux</w:t>
            </w:r>
            <w:proofErr w:type="spellEnd"/>
            <w:r>
              <w:t xml:space="preserve"> </w:t>
            </w:r>
            <w:proofErr w:type="spellStart"/>
            <w:r>
              <w:t>libéraux</w:t>
            </w:r>
            <w:proofErr w:type="spellEnd"/>
            <w:r>
              <w:t xml:space="preserve">. </w:t>
            </w:r>
            <w:proofErr w:type="spellStart"/>
            <w:r>
              <w:t>Il</w:t>
            </w:r>
            <w:proofErr w:type="spellEnd"/>
            <w:r>
              <w:t xml:space="preserve"> </w:t>
            </w:r>
            <w:proofErr w:type="spellStart"/>
            <w:r>
              <w:t>s'est</w:t>
            </w:r>
            <w:proofErr w:type="spellEnd"/>
            <w:r>
              <w:t xml:space="preserve"> </w:t>
            </w:r>
            <w:proofErr w:type="spellStart"/>
            <w:r>
              <w:t>installé</w:t>
            </w:r>
            <w:proofErr w:type="spellEnd"/>
            <w:r>
              <w:t xml:space="preserve"> </w:t>
            </w:r>
            <w:proofErr w:type="spellStart"/>
            <w:r>
              <w:t>jeune</w:t>
            </w:r>
            <w:proofErr w:type="spellEnd"/>
            <w:r>
              <w:t xml:space="preserve"> à Madrid, </w:t>
            </w:r>
            <w:proofErr w:type="spellStart"/>
            <w:r>
              <w:t>où</w:t>
            </w:r>
            <w:proofErr w:type="spellEnd"/>
            <w:r>
              <w:t xml:space="preserve"> </w:t>
            </w:r>
            <w:proofErr w:type="spellStart"/>
            <w:r>
              <w:t>il</w:t>
            </w:r>
            <w:proofErr w:type="spellEnd"/>
            <w:r>
              <w:t xml:space="preserve"> a </w:t>
            </w:r>
            <w:proofErr w:type="spellStart"/>
            <w:r>
              <w:t>développé</w:t>
            </w:r>
            <w:proofErr w:type="spellEnd"/>
            <w:r>
              <w:t xml:space="preserve"> une </w:t>
            </w:r>
            <w:proofErr w:type="spellStart"/>
            <w:r>
              <w:t>carrière</w:t>
            </w:r>
            <w:proofErr w:type="spellEnd"/>
            <w:r>
              <w:t xml:space="preserve"> </w:t>
            </w:r>
            <w:proofErr w:type="spellStart"/>
            <w:r>
              <w:t>prolifique</w:t>
            </w:r>
            <w:proofErr w:type="spellEnd"/>
            <w:r>
              <w:t xml:space="preserve"> en </w:t>
            </w:r>
            <w:proofErr w:type="spellStart"/>
            <w:r>
              <w:t>tant</w:t>
            </w:r>
            <w:proofErr w:type="spellEnd"/>
            <w:r>
              <w:t xml:space="preserve"> que </w:t>
            </w:r>
            <w:proofErr w:type="spellStart"/>
            <w:r>
              <w:t>collaborateur</w:t>
            </w:r>
            <w:proofErr w:type="spellEnd"/>
            <w:r>
              <w:t xml:space="preserve"> de </w:t>
            </w:r>
            <w:proofErr w:type="spellStart"/>
            <w:r>
              <w:t>presse</w:t>
            </w:r>
            <w:proofErr w:type="spellEnd"/>
            <w:r>
              <w:t xml:space="preserve"> et </w:t>
            </w:r>
            <w:proofErr w:type="spellStart"/>
            <w:r>
              <w:t>auteur</w:t>
            </w:r>
            <w:proofErr w:type="spellEnd"/>
            <w:r>
              <w:t xml:space="preserve"> </w:t>
            </w:r>
            <w:proofErr w:type="spellStart"/>
            <w:r>
              <w:t>théâtral</w:t>
            </w:r>
            <w:proofErr w:type="spellEnd"/>
            <w:r>
              <w:t xml:space="preserve">. Son </w:t>
            </w:r>
            <w:proofErr w:type="spellStart"/>
            <w:r>
              <w:t>œuvre</w:t>
            </w:r>
            <w:proofErr w:type="spellEnd"/>
            <w:r>
              <w:t xml:space="preserve"> </w:t>
            </w:r>
            <w:proofErr w:type="gramStart"/>
            <w:r>
              <w:t>la plus</w:t>
            </w:r>
            <w:proofErr w:type="gramEnd"/>
            <w:r>
              <w:t xml:space="preserve"> </w:t>
            </w:r>
            <w:proofErr w:type="spellStart"/>
            <w:r>
              <w:t>connue</w:t>
            </w:r>
            <w:proofErr w:type="spellEnd"/>
            <w:r>
              <w:t xml:space="preserve"> </w:t>
            </w:r>
            <w:proofErr w:type="spellStart"/>
            <w:r>
              <w:t>est</w:t>
            </w:r>
            <w:proofErr w:type="spellEnd"/>
            <w:r>
              <w:t xml:space="preserve"> le </w:t>
            </w:r>
            <w:proofErr w:type="spellStart"/>
            <w:r>
              <w:t>drame</w:t>
            </w:r>
            <w:proofErr w:type="spellEnd"/>
            <w:r>
              <w:t xml:space="preserve"> "Don Francisco de Quevedo" (1848), et le </w:t>
            </w:r>
            <w:proofErr w:type="spellStart"/>
            <w:r>
              <w:t>recueil</w:t>
            </w:r>
            <w:proofErr w:type="spellEnd"/>
            <w:r>
              <w:t xml:space="preserve"> </w:t>
            </w:r>
            <w:proofErr w:type="spellStart"/>
            <w:r>
              <w:t>satirique</w:t>
            </w:r>
            <w:proofErr w:type="spellEnd"/>
            <w:r>
              <w:t xml:space="preserve"> "Les </w:t>
            </w:r>
            <w:proofErr w:type="spellStart"/>
            <w:r>
              <w:t>péchés</w:t>
            </w:r>
            <w:proofErr w:type="spellEnd"/>
            <w:r>
              <w:t xml:space="preserve"> </w:t>
            </w:r>
            <w:proofErr w:type="spellStart"/>
            <w:r>
              <w:t>capitaux</w:t>
            </w:r>
            <w:proofErr w:type="spellEnd"/>
            <w:r>
              <w:t>".</w:t>
            </w:r>
          </w:p>
        </w:tc>
      </w:tr>
      <w:tr w:rsidR="00827E86" w14:paraId="5A6D16A9" w14:textId="77777777">
        <w:tblPrEx>
          <w:tblCellMar>
            <w:top w:w="0" w:type="dxa"/>
            <w:bottom w:w="0" w:type="dxa"/>
          </w:tblCellMar>
        </w:tblPrEx>
        <w:tc>
          <w:tcPr>
            <w:tcW w:w="250" w:type="pct"/>
            <w:shd w:val="clear" w:color="auto" w:fill="F2F2F2"/>
            <w:vAlign w:val="center"/>
          </w:tcPr>
          <w:p w14:paraId="412B00F8" w14:textId="77777777" w:rsidR="00827E86" w:rsidRDefault="00000000">
            <w:pPr>
              <w:jc w:val="center"/>
            </w:pPr>
            <w:r>
              <w:rPr>
                <w:sz w:val="18"/>
                <w:szCs w:val="18"/>
              </w:rPr>
              <w:t>49</w:t>
            </w:r>
          </w:p>
        </w:tc>
        <w:tc>
          <w:tcPr>
            <w:tcW w:w="1550" w:type="pct"/>
            <w:shd w:val="clear" w:color="auto" w:fill="F2F2F2"/>
          </w:tcPr>
          <w:p w14:paraId="29D103B6" w14:textId="77777777" w:rsidR="00827E86" w:rsidRDefault="00000000">
            <w:r>
              <w:t>Situado en la actual Plaza del Real, este palacio desempeñó un papel crucial en la historia de Castilla. El Palacio Real de Arévalo, también conocido como las Casas Reales, fue una destacada residencia de la monarquía castellana durante los siglos XIV y XV, especialmente bajo la dinastía de los Trastámara.</w:t>
            </w:r>
          </w:p>
        </w:tc>
        <w:tc>
          <w:tcPr>
            <w:tcW w:w="1550" w:type="pct"/>
            <w:shd w:val="clear" w:color="auto" w:fill="F2F2F2"/>
          </w:tcPr>
          <w:p w14:paraId="528819E2" w14:textId="77777777" w:rsidR="00827E86" w:rsidRPr="00DB43CD" w:rsidRDefault="00000000">
            <w:pPr>
              <w:rPr>
                <w:lang w:val="en-US"/>
              </w:rPr>
            </w:pPr>
            <w:r w:rsidRPr="00DB43CD">
              <w:rPr>
                <w:lang w:val="en-US"/>
              </w:rPr>
              <w:t xml:space="preserve">Located in the current Plaza del Real, this palace played a crucial role in the history of Castile. The Royal Palace of Arévalo, also known as the Royal Houses, was a prominent residence of the Castilian monarchy during the 14th and 15th centuries, especially under the </w:t>
            </w:r>
            <w:proofErr w:type="spellStart"/>
            <w:r w:rsidRPr="00DB43CD">
              <w:rPr>
                <w:lang w:val="en-US"/>
              </w:rPr>
              <w:t>Trastámara</w:t>
            </w:r>
            <w:proofErr w:type="spellEnd"/>
            <w:r w:rsidRPr="00DB43CD">
              <w:rPr>
                <w:lang w:val="en-US"/>
              </w:rPr>
              <w:t xml:space="preserve"> dynasty.</w:t>
            </w:r>
          </w:p>
        </w:tc>
        <w:tc>
          <w:tcPr>
            <w:tcW w:w="1550" w:type="pct"/>
            <w:shd w:val="clear" w:color="auto" w:fill="F2F2F2"/>
          </w:tcPr>
          <w:p w14:paraId="4A55D8DB" w14:textId="77777777" w:rsidR="00827E86" w:rsidRDefault="00000000">
            <w:r>
              <w:t xml:space="preserve">Situé sur </w:t>
            </w:r>
            <w:proofErr w:type="spellStart"/>
            <w:r>
              <w:t>l'actuelle</w:t>
            </w:r>
            <w:proofErr w:type="spellEnd"/>
            <w:r>
              <w:t xml:space="preserve"> Place Royale, ce </w:t>
            </w:r>
            <w:proofErr w:type="spellStart"/>
            <w:r>
              <w:t>palais</w:t>
            </w:r>
            <w:proofErr w:type="spellEnd"/>
            <w:r>
              <w:t xml:space="preserve"> a </w:t>
            </w:r>
            <w:proofErr w:type="spellStart"/>
            <w:r>
              <w:t>joué</w:t>
            </w:r>
            <w:proofErr w:type="spellEnd"/>
            <w:r>
              <w:t xml:space="preserve"> un </w:t>
            </w:r>
            <w:proofErr w:type="spellStart"/>
            <w:r>
              <w:t>rôle</w:t>
            </w:r>
            <w:proofErr w:type="spellEnd"/>
            <w:r>
              <w:t xml:space="preserve"> crucial </w:t>
            </w:r>
            <w:proofErr w:type="spellStart"/>
            <w:r>
              <w:t>dans</w:t>
            </w:r>
            <w:proofErr w:type="spellEnd"/>
            <w:r>
              <w:t xml:space="preserve"> </w:t>
            </w:r>
            <w:proofErr w:type="spellStart"/>
            <w:r>
              <w:t>l'histoire</w:t>
            </w:r>
            <w:proofErr w:type="spellEnd"/>
            <w:r>
              <w:t xml:space="preserve"> de Castille. Le </w:t>
            </w:r>
            <w:proofErr w:type="spellStart"/>
            <w:r>
              <w:t>Palais</w:t>
            </w:r>
            <w:proofErr w:type="spellEnd"/>
            <w:r>
              <w:t xml:space="preserve"> Royal </w:t>
            </w:r>
            <w:proofErr w:type="spellStart"/>
            <w:r>
              <w:t>d'Arévalo</w:t>
            </w:r>
            <w:proofErr w:type="spellEnd"/>
            <w:r>
              <w:t xml:space="preserve">, </w:t>
            </w:r>
            <w:proofErr w:type="spellStart"/>
            <w:r>
              <w:t>également</w:t>
            </w:r>
            <w:proofErr w:type="spellEnd"/>
            <w:r>
              <w:t xml:space="preserve"> </w:t>
            </w:r>
            <w:proofErr w:type="spellStart"/>
            <w:r>
              <w:t>connu</w:t>
            </w:r>
            <w:proofErr w:type="spellEnd"/>
            <w:r>
              <w:t xml:space="preserve"> </w:t>
            </w:r>
            <w:proofErr w:type="spellStart"/>
            <w:r>
              <w:t>sous</w:t>
            </w:r>
            <w:proofErr w:type="spellEnd"/>
            <w:r>
              <w:t xml:space="preserve"> le </w:t>
            </w:r>
            <w:proofErr w:type="spellStart"/>
            <w:r>
              <w:t>nom</w:t>
            </w:r>
            <w:proofErr w:type="spellEnd"/>
            <w:r>
              <w:t xml:space="preserve"> de </w:t>
            </w:r>
            <w:proofErr w:type="spellStart"/>
            <w:r>
              <w:t>Maisons</w:t>
            </w:r>
            <w:proofErr w:type="spellEnd"/>
            <w:r>
              <w:t xml:space="preserve"> Royales, </w:t>
            </w:r>
            <w:proofErr w:type="spellStart"/>
            <w:r>
              <w:t>était</w:t>
            </w:r>
            <w:proofErr w:type="spellEnd"/>
            <w:r>
              <w:t xml:space="preserve"> une </w:t>
            </w:r>
            <w:proofErr w:type="spellStart"/>
            <w:r>
              <w:t>résidence</w:t>
            </w:r>
            <w:proofErr w:type="spellEnd"/>
            <w:r>
              <w:t xml:space="preserve"> importante de la </w:t>
            </w:r>
            <w:proofErr w:type="spellStart"/>
            <w:r>
              <w:t>monarchie</w:t>
            </w:r>
            <w:proofErr w:type="spellEnd"/>
            <w:r>
              <w:t xml:space="preserve"> </w:t>
            </w:r>
            <w:proofErr w:type="spellStart"/>
            <w:r>
              <w:t>castillane</w:t>
            </w:r>
            <w:proofErr w:type="spellEnd"/>
            <w:r>
              <w:t xml:space="preserve"> </w:t>
            </w:r>
            <w:proofErr w:type="spellStart"/>
            <w:r>
              <w:t>aux</w:t>
            </w:r>
            <w:proofErr w:type="spellEnd"/>
            <w:r>
              <w:t xml:space="preserve"> </w:t>
            </w:r>
            <w:proofErr w:type="spellStart"/>
            <w:r>
              <w:t>XIVe</w:t>
            </w:r>
            <w:proofErr w:type="spellEnd"/>
            <w:r>
              <w:t xml:space="preserve"> et </w:t>
            </w:r>
            <w:proofErr w:type="spellStart"/>
            <w:r>
              <w:t>XVe</w:t>
            </w:r>
            <w:proofErr w:type="spellEnd"/>
            <w:r>
              <w:t xml:space="preserve"> </w:t>
            </w:r>
            <w:proofErr w:type="spellStart"/>
            <w:r>
              <w:t>siècles</w:t>
            </w:r>
            <w:proofErr w:type="spellEnd"/>
            <w:r>
              <w:t xml:space="preserve">, en </w:t>
            </w:r>
            <w:proofErr w:type="spellStart"/>
            <w:r>
              <w:t>particulier</w:t>
            </w:r>
            <w:proofErr w:type="spellEnd"/>
            <w:r>
              <w:t xml:space="preserve"> </w:t>
            </w:r>
            <w:proofErr w:type="spellStart"/>
            <w:r>
              <w:t>sous</w:t>
            </w:r>
            <w:proofErr w:type="spellEnd"/>
            <w:r>
              <w:t xml:space="preserve"> la </w:t>
            </w:r>
            <w:proofErr w:type="spellStart"/>
            <w:r>
              <w:t>dynastie</w:t>
            </w:r>
            <w:proofErr w:type="spellEnd"/>
            <w:r>
              <w:t xml:space="preserve"> des </w:t>
            </w:r>
            <w:proofErr w:type="spellStart"/>
            <w:r>
              <w:t>Trastamare</w:t>
            </w:r>
            <w:proofErr w:type="spellEnd"/>
            <w:r>
              <w:t>.</w:t>
            </w:r>
          </w:p>
        </w:tc>
      </w:tr>
      <w:tr w:rsidR="00827E86" w14:paraId="1BD03458" w14:textId="77777777">
        <w:tblPrEx>
          <w:tblCellMar>
            <w:top w:w="0" w:type="dxa"/>
            <w:bottom w:w="0" w:type="dxa"/>
          </w:tblCellMar>
        </w:tblPrEx>
        <w:tc>
          <w:tcPr>
            <w:tcW w:w="250" w:type="pct"/>
            <w:shd w:val="clear" w:color="auto" w:fill="FFFFFF"/>
            <w:vAlign w:val="center"/>
          </w:tcPr>
          <w:p w14:paraId="260B27B7" w14:textId="77777777" w:rsidR="00827E86" w:rsidRDefault="00000000">
            <w:pPr>
              <w:jc w:val="center"/>
            </w:pPr>
            <w:r>
              <w:rPr>
                <w:sz w:val="18"/>
                <w:szCs w:val="18"/>
              </w:rPr>
              <w:t>50</w:t>
            </w:r>
          </w:p>
        </w:tc>
        <w:tc>
          <w:tcPr>
            <w:tcW w:w="1550" w:type="pct"/>
            <w:shd w:val="clear" w:color="auto" w:fill="FFFFFF"/>
          </w:tcPr>
          <w:p w14:paraId="14FF548D" w14:textId="77777777" w:rsidR="00827E86" w:rsidRDefault="00000000">
            <w:r>
              <w:t xml:space="preserve">Construido durante el reinado de Enrique II (1369–1379), el palacio fue concebido como un lugar de alojamiento para la corte en sus frecuentes visitas a Arévalo, una villa estratégica entre </w:t>
            </w:r>
            <w:r>
              <w:lastRenderedPageBreak/>
              <w:t>Ávila, Segovia y Medina del Campo. Bajo el reinado de Juan II de Castilla, el palacio fue ampliado y embellecido, alcanzando su máximo esplendor cuando Juan II donó el señorío de Arévalo a su segunda esposa, Isabel de Portugal, quien se trasladó allí con sus hijos, Isabel (la futura Isabel la Católica) y Alfonso, tras la muerte del rey en 1454.</w:t>
            </w:r>
          </w:p>
        </w:tc>
        <w:tc>
          <w:tcPr>
            <w:tcW w:w="1550" w:type="pct"/>
            <w:shd w:val="clear" w:color="auto" w:fill="FFFFFF"/>
          </w:tcPr>
          <w:p w14:paraId="225B5A20" w14:textId="77777777" w:rsidR="00827E86" w:rsidRPr="00DB43CD" w:rsidRDefault="00000000">
            <w:pPr>
              <w:rPr>
                <w:lang w:val="en-US"/>
              </w:rPr>
            </w:pPr>
            <w:r w:rsidRPr="00DB43CD">
              <w:rPr>
                <w:lang w:val="en-US"/>
              </w:rPr>
              <w:lastRenderedPageBreak/>
              <w:t xml:space="preserve">Built during the reign of Henry II (1369–1379), the palace was conceived as a lodging place for the court on its frequent visits to Arévalo, a strategic town between Ávila, Segovia and </w:t>
            </w:r>
            <w:r w:rsidRPr="00DB43CD">
              <w:rPr>
                <w:lang w:val="en-US"/>
              </w:rPr>
              <w:lastRenderedPageBreak/>
              <w:t>Medina del Campo. Under the reign of John II of Castile, the palace was expanded and embellished, reaching its maximum splendor when John II donated the lordship of Arévalo to his second wife, Isabella of Portugal, who moved there with her children, Isabella (the future Isabella the Catholic) and Alfonso, after the king's death in 1454.</w:t>
            </w:r>
          </w:p>
        </w:tc>
        <w:tc>
          <w:tcPr>
            <w:tcW w:w="1550" w:type="pct"/>
            <w:shd w:val="clear" w:color="auto" w:fill="FFFFFF"/>
          </w:tcPr>
          <w:p w14:paraId="259D3A3E" w14:textId="77777777" w:rsidR="00827E86" w:rsidRDefault="00000000">
            <w:proofErr w:type="spellStart"/>
            <w:r>
              <w:lastRenderedPageBreak/>
              <w:t>Construit</w:t>
            </w:r>
            <w:proofErr w:type="spellEnd"/>
            <w:r>
              <w:t xml:space="preserve"> </w:t>
            </w:r>
            <w:proofErr w:type="spellStart"/>
            <w:r>
              <w:t>pendant</w:t>
            </w:r>
            <w:proofErr w:type="spellEnd"/>
            <w:r>
              <w:t xml:space="preserve"> le </w:t>
            </w:r>
            <w:proofErr w:type="spellStart"/>
            <w:r>
              <w:t>règne</w:t>
            </w:r>
            <w:proofErr w:type="spellEnd"/>
            <w:r>
              <w:t xml:space="preserve"> </w:t>
            </w:r>
            <w:proofErr w:type="spellStart"/>
            <w:r>
              <w:t>d'Henri</w:t>
            </w:r>
            <w:proofErr w:type="spellEnd"/>
            <w:r>
              <w:t xml:space="preserve"> II (1369-1379), le </w:t>
            </w:r>
            <w:proofErr w:type="spellStart"/>
            <w:r>
              <w:t>palais</w:t>
            </w:r>
            <w:proofErr w:type="spellEnd"/>
            <w:r>
              <w:t xml:space="preserve"> a </w:t>
            </w:r>
            <w:proofErr w:type="spellStart"/>
            <w:r>
              <w:t>été</w:t>
            </w:r>
            <w:proofErr w:type="spellEnd"/>
            <w:r>
              <w:t xml:space="preserve"> </w:t>
            </w:r>
            <w:proofErr w:type="spellStart"/>
            <w:r>
              <w:t>conçu</w:t>
            </w:r>
            <w:proofErr w:type="spellEnd"/>
            <w:r>
              <w:t xml:space="preserve"> </w:t>
            </w:r>
            <w:proofErr w:type="spellStart"/>
            <w:r>
              <w:t>comme</w:t>
            </w:r>
            <w:proofErr w:type="spellEnd"/>
            <w:r>
              <w:t xml:space="preserve"> un </w:t>
            </w:r>
            <w:proofErr w:type="spellStart"/>
            <w:r>
              <w:t>lieu</w:t>
            </w:r>
            <w:proofErr w:type="spellEnd"/>
            <w:r>
              <w:t xml:space="preserve"> </w:t>
            </w:r>
            <w:proofErr w:type="spellStart"/>
            <w:r>
              <w:t>d'hébergement</w:t>
            </w:r>
            <w:proofErr w:type="spellEnd"/>
            <w:r>
              <w:t xml:space="preserve"> </w:t>
            </w:r>
            <w:proofErr w:type="spellStart"/>
            <w:r>
              <w:t>pour</w:t>
            </w:r>
            <w:proofErr w:type="spellEnd"/>
            <w:r>
              <w:t xml:space="preserve"> la </w:t>
            </w:r>
            <w:proofErr w:type="spellStart"/>
            <w:r>
              <w:t>cour</w:t>
            </w:r>
            <w:proofErr w:type="spellEnd"/>
            <w:r>
              <w:t xml:space="preserve"> </w:t>
            </w:r>
            <w:proofErr w:type="spellStart"/>
            <w:r>
              <w:t>lors</w:t>
            </w:r>
            <w:proofErr w:type="spellEnd"/>
            <w:r>
              <w:t xml:space="preserve"> de </w:t>
            </w:r>
            <w:proofErr w:type="spellStart"/>
            <w:r>
              <w:t>ses</w:t>
            </w:r>
            <w:proofErr w:type="spellEnd"/>
            <w:r>
              <w:t xml:space="preserve"> </w:t>
            </w:r>
            <w:proofErr w:type="spellStart"/>
            <w:r>
              <w:t>fréquentes</w:t>
            </w:r>
            <w:proofErr w:type="spellEnd"/>
            <w:r>
              <w:t xml:space="preserve"> visites à Arévalo, une </w:t>
            </w:r>
            <w:proofErr w:type="spellStart"/>
            <w:r>
              <w:t>ville</w:t>
            </w:r>
            <w:proofErr w:type="spellEnd"/>
            <w:r>
              <w:t xml:space="preserve"> </w:t>
            </w:r>
            <w:proofErr w:type="spellStart"/>
            <w:r>
              <w:t>stratégique</w:t>
            </w:r>
            <w:proofErr w:type="spellEnd"/>
            <w:r>
              <w:t xml:space="preserve"> entre </w:t>
            </w:r>
            <w:r>
              <w:lastRenderedPageBreak/>
              <w:t xml:space="preserve">Ávila, </w:t>
            </w:r>
            <w:proofErr w:type="spellStart"/>
            <w:r>
              <w:t>Ségovie</w:t>
            </w:r>
            <w:proofErr w:type="spellEnd"/>
            <w:r>
              <w:t xml:space="preserve"> et Medina del Campo. Sous le </w:t>
            </w:r>
            <w:proofErr w:type="spellStart"/>
            <w:r>
              <w:t>règne</w:t>
            </w:r>
            <w:proofErr w:type="spellEnd"/>
            <w:r>
              <w:t xml:space="preserve"> de Jean II de Castille, le </w:t>
            </w:r>
            <w:proofErr w:type="spellStart"/>
            <w:r>
              <w:t>palais</w:t>
            </w:r>
            <w:proofErr w:type="spellEnd"/>
            <w:r>
              <w:t xml:space="preserve"> a </w:t>
            </w:r>
            <w:proofErr w:type="spellStart"/>
            <w:r>
              <w:t>été</w:t>
            </w:r>
            <w:proofErr w:type="spellEnd"/>
            <w:r>
              <w:t xml:space="preserve"> </w:t>
            </w:r>
            <w:proofErr w:type="spellStart"/>
            <w:r>
              <w:t>agrandi</w:t>
            </w:r>
            <w:proofErr w:type="spellEnd"/>
            <w:r>
              <w:t xml:space="preserve"> et </w:t>
            </w:r>
            <w:proofErr w:type="spellStart"/>
            <w:r>
              <w:t>embelli</w:t>
            </w:r>
            <w:proofErr w:type="spellEnd"/>
            <w:r>
              <w:t xml:space="preserve">, </w:t>
            </w:r>
            <w:proofErr w:type="spellStart"/>
            <w:r>
              <w:t>atteignant</w:t>
            </w:r>
            <w:proofErr w:type="spellEnd"/>
            <w:r>
              <w:t xml:space="preserve"> </w:t>
            </w:r>
            <w:proofErr w:type="spellStart"/>
            <w:r>
              <w:t>sa</w:t>
            </w:r>
            <w:proofErr w:type="spellEnd"/>
            <w:r>
              <w:t xml:space="preserve"> </w:t>
            </w:r>
            <w:proofErr w:type="spellStart"/>
            <w:r>
              <w:t>splendeur</w:t>
            </w:r>
            <w:proofErr w:type="spellEnd"/>
            <w:r>
              <w:t xml:space="preserve"> </w:t>
            </w:r>
            <w:proofErr w:type="spellStart"/>
            <w:r>
              <w:t>maximale</w:t>
            </w:r>
            <w:proofErr w:type="spellEnd"/>
            <w:r>
              <w:t xml:space="preserve"> </w:t>
            </w:r>
            <w:proofErr w:type="spellStart"/>
            <w:r>
              <w:t>lorsque</w:t>
            </w:r>
            <w:proofErr w:type="spellEnd"/>
            <w:r>
              <w:t xml:space="preserve"> Jean II a </w:t>
            </w:r>
            <w:proofErr w:type="spellStart"/>
            <w:r>
              <w:t>donné</w:t>
            </w:r>
            <w:proofErr w:type="spellEnd"/>
            <w:r>
              <w:t xml:space="preserve"> la </w:t>
            </w:r>
            <w:proofErr w:type="spellStart"/>
            <w:r>
              <w:t>seigneurie</w:t>
            </w:r>
            <w:proofErr w:type="spellEnd"/>
            <w:r>
              <w:t xml:space="preserve"> </w:t>
            </w:r>
            <w:proofErr w:type="spellStart"/>
            <w:r>
              <w:t>d'Arévalo</w:t>
            </w:r>
            <w:proofErr w:type="spellEnd"/>
            <w:r>
              <w:t xml:space="preserve"> à </w:t>
            </w:r>
            <w:proofErr w:type="spellStart"/>
            <w:r>
              <w:t>sa</w:t>
            </w:r>
            <w:proofErr w:type="spellEnd"/>
            <w:r>
              <w:t xml:space="preserve"> </w:t>
            </w:r>
            <w:proofErr w:type="spellStart"/>
            <w:r>
              <w:t>seconde</w:t>
            </w:r>
            <w:proofErr w:type="spellEnd"/>
            <w:r>
              <w:t xml:space="preserve"> </w:t>
            </w:r>
            <w:proofErr w:type="spellStart"/>
            <w:r>
              <w:t>épouse</w:t>
            </w:r>
            <w:proofErr w:type="spellEnd"/>
            <w:r>
              <w:t xml:space="preserve">, Isabelle du Portugal, qui </w:t>
            </w:r>
            <w:proofErr w:type="spellStart"/>
            <w:r>
              <w:t>s'y</w:t>
            </w:r>
            <w:proofErr w:type="spellEnd"/>
            <w:r>
              <w:t xml:space="preserve"> </w:t>
            </w:r>
            <w:proofErr w:type="spellStart"/>
            <w:r>
              <w:t>est</w:t>
            </w:r>
            <w:proofErr w:type="spellEnd"/>
            <w:r>
              <w:t xml:space="preserve"> </w:t>
            </w:r>
            <w:proofErr w:type="spellStart"/>
            <w:r>
              <w:t>installée</w:t>
            </w:r>
            <w:proofErr w:type="spellEnd"/>
            <w:r>
              <w:t xml:space="preserve"> </w:t>
            </w:r>
            <w:proofErr w:type="spellStart"/>
            <w:r>
              <w:t>avec</w:t>
            </w:r>
            <w:proofErr w:type="spellEnd"/>
            <w:r>
              <w:t xml:space="preserve"> </w:t>
            </w:r>
            <w:proofErr w:type="spellStart"/>
            <w:r>
              <w:t>ses</w:t>
            </w:r>
            <w:proofErr w:type="spellEnd"/>
            <w:r>
              <w:t xml:space="preserve"> </w:t>
            </w:r>
            <w:proofErr w:type="spellStart"/>
            <w:r>
              <w:t>enfants</w:t>
            </w:r>
            <w:proofErr w:type="spellEnd"/>
            <w:r>
              <w:t xml:space="preserve">, Isabelle (la future Isabelle la </w:t>
            </w:r>
            <w:proofErr w:type="spellStart"/>
            <w:r>
              <w:t>Catholique</w:t>
            </w:r>
            <w:proofErr w:type="spellEnd"/>
            <w:r>
              <w:t xml:space="preserve">) et Alphonse, </w:t>
            </w:r>
            <w:proofErr w:type="spellStart"/>
            <w:r>
              <w:t>après</w:t>
            </w:r>
            <w:proofErr w:type="spellEnd"/>
            <w:r>
              <w:t xml:space="preserve"> la </w:t>
            </w:r>
            <w:proofErr w:type="spellStart"/>
            <w:r>
              <w:t>mort</w:t>
            </w:r>
            <w:proofErr w:type="spellEnd"/>
            <w:r>
              <w:t xml:space="preserve"> du </w:t>
            </w:r>
            <w:proofErr w:type="spellStart"/>
            <w:r>
              <w:t>roi</w:t>
            </w:r>
            <w:proofErr w:type="spellEnd"/>
            <w:r>
              <w:t xml:space="preserve"> en 1454.</w:t>
            </w:r>
          </w:p>
        </w:tc>
      </w:tr>
      <w:tr w:rsidR="00827E86" w14:paraId="727786A0" w14:textId="77777777">
        <w:tblPrEx>
          <w:tblCellMar>
            <w:top w:w="0" w:type="dxa"/>
            <w:bottom w:w="0" w:type="dxa"/>
          </w:tblCellMar>
        </w:tblPrEx>
        <w:tc>
          <w:tcPr>
            <w:tcW w:w="250" w:type="pct"/>
            <w:shd w:val="clear" w:color="auto" w:fill="F2F2F2"/>
            <w:vAlign w:val="center"/>
          </w:tcPr>
          <w:p w14:paraId="1D74C2F4" w14:textId="77777777" w:rsidR="00827E86" w:rsidRDefault="00000000">
            <w:pPr>
              <w:jc w:val="center"/>
            </w:pPr>
            <w:r>
              <w:rPr>
                <w:sz w:val="18"/>
                <w:szCs w:val="18"/>
              </w:rPr>
              <w:lastRenderedPageBreak/>
              <w:t>51</w:t>
            </w:r>
          </w:p>
        </w:tc>
        <w:tc>
          <w:tcPr>
            <w:tcW w:w="1550" w:type="pct"/>
            <w:shd w:val="clear" w:color="auto" w:fill="F2F2F2"/>
          </w:tcPr>
          <w:p w14:paraId="2367B9D9" w14:textId="77777777" w:rsidR="00827E86" w:rsidRDefault="00000000">
            <w:r>
              <w:t>Tras la muerte de Isabel de Portugal en 1496 el palacio fue cayendo en desuso, si bien la familia real mantuvo sus condiciones de residencia. Fue cedido en 1524 por Carlos I a las monjas cistercienses Bernardas, quienes lo transformaron en el Monasterio de Santa María La Real.</w:t>
            </w:r>
          </w:p>
        </w:tc>
        <w:tc>
          <w:tcPr>
            <w:tcW w:w="1550" w:type="pct"/>
            <w:shd w:val="clear" w:color="auto" w:fill="F2F2F2"/>
          </w:tcPr>
          <w:p w14:paraId="5D517DF1" w14:textId="77777777" w:rsidR="00827E86" w:rsidRPr="00DB43CD" w:rsidRDefault="00000000">
            <w:pPr>
              <w:rPr>
                <w:lang w:val="en-US"/>
              </w:rPr>
            </w:pPr>
            <w:r w:rsidRPr="00DB43CD">
              <w:rPr>
                <w:lang w:val="en-US"/>
              </w:rPr>
              <w:t>After the death of Isabella of Portugal in 1496, the palace fell into disuse, although the royal family maintained its residential conditions. It was ceded in 1524 by Charles I to the Cistercian nuns Bernardas, who transformed it into the Monastery of Santa María La Real.</w:t>
            </w:r>
          </w:p>
        </w:tc>
        <w:tc>
          <w:tcPr>
            <w:tcW w:w="1550" w:type="pct"/>
            <w:shd w:val="clear" w:color="auto" w:fill="F2F2F2"/>
          </w:tcPr>
          <w:p w14:paraId="1A5964AA" w14:textId="77777777" w:rsidR="00827E86" w:rsidRDefault="00000000">
            <w:proofErr w:type="spellStart"/>
            <w:r>
              <w:t>Après</w:t>
            </w:r>
            <w:proofErr w:type="spellEnd"/>
            <w:r>
              <w:t xml:space="preserve"> la </w:t>
            </w:r>
            <w:proofErr w:type="spellStart"/>
            <w:r>
              <w:t>mort</w:t>
            </w:r>
            <w:proofErr w:type="spellEnd"/>
            <w:r>
              <w:t xml:space="preserve"> </w:t>
            </w:r>
            <w:proofErr w:type="spellStart"/>
            <w:r>
              <w:t>d'Isabelle</w:t>
            </w:r>
            <w:proofErr w:type="spellEnd"/>
            <w:r>
              <w:t xml:space="preserve"> du Portugal en 1496, le </w:t>
            </w:r>
            <w:proofErr w:type="spellStart"/>
            <w:r>
              <w:t>palais</w:t>
            </w:r>
            <w:proofErr w:type="spellEnd"/>
            <w:r>
              <w:t xml:space="preserve"> </w:t>
            </w:r>
            <w:proofErr w:type="spellStart"/>
            <w:r>
              <w:t>est</w:t>
            </w:r>
            <w:proofErr w:type="spellEnd"/>
            <w:r>
              <w:t xml:space="preserve"> </w:t>
            </w:r>
            <w:proofErr w:type="spellStart"/>
            <w:r>
              <w:t>tombé</w:t>
            </w:r>
            <w:proofErr w:type="spellEnd"/>
            <w:r>
              <w:t xml:space="preserve"> en </w:t>
            </w:r>
            <w:proofErr w:type="spellStart"/>
            <w:r>
              <w:t>désuétude</w:t>
            </w:r>
            <w:proofErr w:type="spellEnd"/>
            <w:r>
              <w:t xml:space="preserve">, bien que la </w:t>
            </w:r>
            <w:proofErr w:type="spellStart"/>
            <w:r>
              <w:t>famille</w:t>
            </w:r>
            <w:proofErr w:type="spellEnd"/>
            <w:r>
              <w:t xml:space="preserve"> </w:t>
            </w:r>
            <w:proofErr w:type="spellStart"/>
            <w:r>
              <w:t>royale</w:t>
            </w:r>
            <w:proofErr w:type="spellEnd"/>
            <w:r>
              <w:t xml:space="preserve"> </w:t>
            </w:r>
            <w:proofErr w:type="spellStart"/>
            <w:r>
              <w:t>ait</w:t>
            </w:r>
            <w:proofErr w:type="spellEnd"/>
            <w:r>
              <w:t xml:space="preserve"> </w:t>
            </w:r>
            <w:proofErr w:type="spellStart"/>
            <w:r>
              <w:t>maintenu</w:t>
            </w:r>
            <w:proofErr w:type="spellEnd"/>
            <w:r>
              <w:t xml:space="preserve"> </w:t>
            </w:r>
            <w:proofErr w:type="spellStart"/>
            <w:r>
              <w:t>ses</w:t>
            </w:r>
            <w:proofErr w:type="spellEnd"/>
            <w:r>
              <w:t xml:space="preserve"> </w:t>
            </w:r>
            <w:proofErr w:type="spellStart"/>
            <w:r>
              <w:t>conditions</w:t>
            </w:r>
            <w:proofErr w:type="spellEnd"/>
            <w:r>
              <w:t xml:space="preserve"> de </w:t>
            </w:r>
            <w:proofErr w:type="spellStart"/>
            <w:r>
              <w:t>résidence</w:t>
            </w:r>
            <w:proofErr w:type="spellEnd"/>
            <w:r>
              <w:t xml:space="preserve">. </w:t>
            </w:r>
            <w:proofErr w:type="spellStart"/>
            <w:r>
              <w:t>Il</w:t>
            </w:r>
            <w:proofErr w:type="spellEnd"/>
            <w:r>
              <w:t xml:space="preserve"> a </w:t>
            </w:r>
            <w:proofErr w:type="spellStart"/>
            <w:r>
              <w:t>été</w:t>
            </w:r>
            <w:proofErr w:type="spellEnd"/>
            <w:r>
              <w:t xml:space="preserve"> </w:t>
            </w:r>
            <w:proofErr w:type="spellStart"/>
            <w:r>
              <w:t>cédé</w:t>
            </w:r>
            <w:proofErr w:type="spellEnd"/>
            <w:r>
              <w:t xml:space="preserve"> en 1524 par Charles </w:t>
            </w:r>
            <w:proofErr w:type="spellStart"/>
            <w:r>
              <w:t>Ier</w:t>
            </w:r>
            <w:proofErr w:type="spellEnd"/>
            <w:r>
              <w:t xml:space="preserve"> </w:t>
            </w:r>
            <w:proofErr w:type="spellStart"/>
            <w:r>
              <w:t>aux</w:t>
            </w:r>
            <w:proofErr w:type="spellEnd"/>
            <w:r>
              <w:t xml:space="preserve"> </w:t>
            </w:r>
            <w:proofErr w:type="spellStart"/>
            <w:r>
              <w:t>religieuses</w:t>
            </w:r>
            <w:proofErr w:type="spellEnd"/>
            <w:r>
              <w:t xml:space="preserve"> </w:t>
            </w:r>
            <w:proofErr w:type="spellStart"/>
            <w:r>
              <w:t>cisterciennes</w:t>
            </w:r>
            <w:proofErr w:type="spellEnd"/>
            <w:r>
              <w:t xml:space="preserve"> </w:t>
            </w:r>
            <w:proofErr w:type="spellStart"/>
            <w:r>
              <w:t>Bernardines</w:t>
            </w:r>
            <w:proofErr w:type="spellEnd"/>
            <w:r>
              <w:t xml:space="preserve">, qui </w:t>
            </w:r>
            <w:proofErr w:type="spellStart"/>
            <w:r>
              <w:t>l'ont</w:t>
            </w:r>
            <w:proofErr w:type="spellEnd"/>
            <w:r>
              <w:t xml:space="preserve"> transformé en </w:t>
            </w:r>
            <w:proofErr w:type="spellStart"/>
            <w:r>
              <w:t>Monastère</w:t>
            </w:r>
            <w:proofErr w:type="spellEnd"/>
            <w:r>
              <w:t xml:space="preserve"> de Santa María La Real.</w:t>
            </w:r>
          </w:p>
        </w:tc>
      </w:tr>
      <w:tr w:rsidR="00827E86" w14:paraId="7D50851C" w14:textId="77777777">
        <w:tblPrEx>
          <w:tblCellMar>
            <w:top w:w="0" w:type="dxa"/>
            <w:bottom w:w="0" w:type="dxa"/>
          </w:tblCellMar>
        </w:tblPrEx>
        <w:tc>
          <w:tcPr>
            <w:tcW w:w="250" w:type="pct"/>
            <w:shd w:val="clear" w:color="auto" w:fill="FFFFFF"/>
            <w:vAlign w:val="center"/>
          </w:tcPr>
          <w:p w14:paraId="6E74A328" w14:textId="77777777" w:rsidR="00827E86" w:rsidRDefault="00000000">
            <w:pPr>
              <w:jc w:val="center"/>
            </w:pPr>
            <w:r>
              <w:rPr>
                <w:sz w:val="18"/>
                <w:szCs w:val="18"/>
              </w:rPr>
              <w:t>52</w:t>
            </w:r>
          </w:p>
        </w:tc>
        <w:tc>
          <w:tcPr>
            <w:tcW w:w="1550" w:type="pct"/>
            <w:shd w:val="clear" w:color="auto" w:fill="FFFFFF"/>
          </w:tcPr>
          <w:p w14:paraId="0BA41944" w14:textId="77777777" w:rsidR="00827E86" w:rsidRDefault="00000000">
            <w:r>
              <w:t>Emilio Romero Gómez, nacido en Arévalo en 1917, fue un destacado periodista y escritor español, conocido por su papel durante el franquismo y fundador del Diario Pueblo. A lo largo de su carrera, Romero mantuvo un profundo vínculo con su ciudad natal, Arévalo, al que dedicó numerosos escritos y gestos de afecto, el último de ellos la donación de su biblioteca personal a su muerte.</w:t>
            </w:r>
          </w:p>
        </w:tc>
        <w:tc>
          <w:tcPr>
            <w:tcW w:w="1550" w:type="pct"/>
            <w:shd w:val="clear" w:color="auto" w:fill="FFFFFF"/>
          </w:tcPr>
          <w:p w14:paraId="3169F030" w14:textId="77777777" w:rsidR="00827E86" w:rsidRPr="00DB43CD" w:rsidRDefault="00000000">
            <w:pPr>
              <w:rPr>
                <w:lang w:val="en-US"/>
              </w:rPr>
            </w:pPr>
            <w:r w:rsidRPr="00DB43CD">
              <w:rPr>
                <w:lang w:val="en-US"/>
              </w:rPr>
              <w:t>Emilio Romero Gómez, born in Arévalo in 1917, was a distinguished Spanish journalist and writer, known for his role during Francoism and founder of Diario Pueblo. Throughout his career, Romero maintained a deep bond with his hometown, Arévalo, to which he dedicated numerous writings and gestures of affection, the last of them being the donation of his personal library upon his death.</w:t>
            </w:r>
          </w:p>
        </w:tc>
        <w:tc>
          <w:tcPr>
            <w:tcW w:w="1550" w:type="pct"/>
            <w:shd w:val="clear" w:color="auto" w:fill="FFFFFF"/>
          </w:tcPr>
          <w:p w14:paraId="48303AE7" w14:textId="77777777" w:rsidR="00827E86" w:rsidRDefault="00000000">
            <w:r>
              <w:t xml:space="preserve">Emilio Romero Gómez, </w:t>
            </w:r>
            <w:proofErr w:type="spellStart"/>
            <w:r>
              <w:t>né</w:t>
            </w:r>
            <w:proofErr w:type="spellEnd"/>
            <w:r>
              <w:t xml:space="preserve"> à Arévalo en 1917, </w:t>
            </w:r>
            <w:proofErr w:type="spellStart"/>
            <w:r>
              <w:t>était</w:t>
            </w:r>
            <w:proofErr w:type="spellEnd"/>
            <w:r>
              <w:t xml:space="preserve"> un </w:t>
            </w:r>
            <w:proofErr w:type="spellStart"/>
            <w:r>
              <w:t>journaliste</w:t>
            </w:r>
            <w:proofErr w:type="spellEnd"/>
            <w:r>
              <w:t xml:space="preserve"> et </w:t>
            </w:r>
            <w:proofErr w:type="spellStart"/>
            <w:r>
              <w:t>écrivain</w:t>
            </w:r>
            <w:proofErr w:type="spellEnd"/>
            <w:r>
              <w:t xml:space="preserve"> </w:t>
            </w:r>
            <w:proofErr w:type="spellStart"/>
            <w:r>
              <w:t>espagnol</w:t>
            </w:r>
            <w:proofErr w:type="spellEnd"/>
            <w:r>
              <w:t xml:space="preserve"> </w:t>
            </w:r>
            <w:proofErr w:type="spellStart"/>
            <w:r>
              <w:t>distingué</w:t>
            </w:r>
            <w:proofErr w:type="spellEnd"/>
            <w:r>
              <w:t xml:space="preserve">, </w:t>
            </w:r>
            <w:proofErr w:type="spellStart"/>
            <w:r>
              <w:t>connu</w:t>
            </w:r>
            <w:proofErr w:type="spellEnd"/>
            <w:r>
              <w:t xml:space="preserve"> </w:t>
            </w:r>
            <w:proofErr w:type="spellStart"/>
            <w:r>
              <w:t>pour</w:t>
            </w:r>
            <w:proofErr w:type="spellEnd"/>
            <w:r>
              <w:t xml:space="preserve"> son </w:t>
            </w:r>
            <w:proofErr w:type="spellStart"/>
            <w:r>
              <w:t>rôle</w:t>
            </w:r>
            <w:proofErr w:type="spellEnd"/>
            <w:r>
              <w:t xml:space="preserve"> </w:t>
            </w:r>
            <w:proofErr w:type="spellStart"/>
            <w:r>
              <w:t>pendant</w:t>
            </w:r>
            <w:proofErr w:type="spellEnd"/>
            <w:r>
              <w:t xml:space="preserve"> le </w:t>
            </w:r>
            <w:proofErr w:type="spellStart"/>
            <w:r>
              <w:t>franquisme</w:t>
            </w:r>
            <w:proofErr w:type="spellEnd"/>
            <w:r>
              <w:t xml:space="preserve"> et </w:t>
            </w:r>
            <w:proofErr w:type="spellStart"/>
            <w:r>
              <w:t>fondateur</w:t>
            </w:r>
            <w:proofErr w:type="spellEnd"/>
            <w:r>
              <w:t xml:space="preserve"> du Diario Pueblo. Tout </w:t>
            </w:r>
            <w:proofErr w:type="spellStart"/>
            <w:r>
              <w:t>au</w:t>
            </w:r>
            <w:proofErr w:type="spellEnd"/>
            <w:r>
              <w:t xml:space="preserve"> </w:t>
            </w:r>
            <w:proofErr w:type="spellStart"/>
            <w:r>
              <w:t>long</w:t>
            </w:r>
            <w:proofErr w:type="spellEnd"/>
            <w:r>
              <w:t xml:space="preserve"> de </w:t>
            </w:r>
            <w:proofErr w:type="spellStart"/>
            <w:r>
              <w:t>sa</w:t>
            </w:r>
            <w:proofErr w:type="spellEnd"/>
            <w:r>
              <w:t xml:space="preserve"> </w:t>
            </w:r>
            <w:proofErr w:type="spellStart"/>
            <w:r>
              <w:t>carrière</w:t>
            </w:r>
            <w:proofErr w:type="spellEnd"/>
            <w:r>
              <w:t xml:space="preserve">, Romero a </w:t>
            </w:r>
            <w:proofErr w:type="spellStart"/>
            <w:r>
              <w:t>maintenu</w:t>
            </w:r>
            <w:proofErr w:type="spellEnd"/>
            <w:r>
              <w:t xml:space="preserve"> un </w:t>
            </w:r>
            <w:proofErr w:type="spellStart"/>
            <w:r>
              <w:t>lien</w:t>
            </w:r>
            <w:proofErr w:type="spellEnd"/>
            <w:r>
              <w:t xml:space="preserve"> </w:t>
            </w:r>
            <w:proofErr w:type="spellStart"/>
            <w:r>
              <w:t>profond</w:t>
            </w:r>
            <w:proofErr w:type="spellEnd"/>
            <w:r>
              <w:t xml:space="preserve"> </w:t>
            </w:r>
            <w:proofErr w:type="spellStart"/>
            <w:r>
              <w:t>avec</w:t>
            </w:r>
            <w:proofErr w:type="spellEnd"/>
            <w:r>
              <w:t xml:space="preserve"> </w:t>
            </w:r>
            <w:proofErr w:type="spellStart"/>
            <w:r>
              <w:t>sa</w:t>
            </w:r>
            <w:proofErr w:type="spellEnd"/>
            <w:r>
              <w:t xml:space="preserve"> </w:t>
            </w:r>
            <w:proofErr w:type="spellStart"/>
            <w:r>
              <w:t>ville</w:t>
            </w:r>
            <w:proofErr w:type="spellEnd"/>
            <w:r>
              <w:t xml:space="preserve"> </w:t>
            </w:r>
            <w:proofErr w:type="spellStart"/>
            <w:r>
              <w:t>natale</w:t>
            </w:r>
            <w:proofErr w:type="spellEnd"/>
            <w:r>
              <w:t xml:space="preserve">, Arévalo, à </w:t>
            </w:r>
            <w:proofErr w:type="spellStart"/>
            <w:r>
              <w:t>laquelle</w:t>
            </w:r>
            <w:proofErr w:type="spellEnd"/>
            <w:r>
              <w:t xml:space="preserve"> </w:t>
            </w:r>
            <w:proofErr w:type="spellStart"/>
            <w:r>
              <w:t>il</w:t>
            </w:r>
            <w:proofErr w:type="spellEnd"/>
            <w:r>
              <w:t xml:space="preserve"> a </w:t>
            </w:r>
            <w:proofErr w:type="spellStart"/>
            <w:r>
              <w:t>consacré</w:t>
            </w:r>
            <w:proofErr w:type="spellEnd"/>
            <w:r>
              <w:t xml:space="preserve"> de </w:t>
            </w:r>
            <w:proofErr w:type="spellStart"/>
            <w:r>
              <w:t>nombreux</w:t>
            </w:r>
            <w:proofErr w:type="spellEnd"/>
            <w:r>
              <w:t xml:space="preserve"> </w:t>
            </w:r>
            <w:proofErr w:type="spellStart"/>
            <w:r>
              <w:t>écrits</w:t>
            </w:r>
            <w:proofErr w:type="spellEnd"/>
            <w:r>
              <w:t xml:space="preserve"> et gestes </w:t>
            </w:r>
            <w:proofErr w:type="spellStart"/>
            <w:r>
              <w:t>d'affection</w:t>
            </w:r>
            <w:proofErr w:type="spellEnd"/>
            <w:r>
              <w:t xml:space="preserve">, le </w:t>
            </w:r>
            <w:proofErr w:type="spellStart"/>
            <w:r>
              <w:t>dernier</w:t>
            </w:r>
            <w:proofErr w:type="spellEnd"/>
            <w:r>
              <w:t xml:space="preserve"> </w:t>
            </w:r>
            <w:proofErr w:type="spellStart"/>
            <w:r>
              <w:t>étant</w:t>
            </w:r>
            <w:proofErr w:type="spellEnd"/>
            <w:r>
              <w:t xml:space="preserve"> le don de </w:t>
            </w:r>
            <w:proofErr w:type="spellStart"/>
            <w:r>
              <w:t>sa</w:t>
            </w:r>
            <w:proofErr w:type="spellEnd"/>
            <w:r>
              <w:t xml:space="preserve"> </w:t>
            </w:r>
            <w:proofErr w:type="spellStart"/>
            <w:r>
              <w:t>bibliothèque</w:t>
            </w:r>
            <w:proofErr w:type="spellEnd"/>
            <w:r>
              <w:t xml:space="preserve"> </w:t>
            </w:r>
            <w:proofErr w:type="spellStart"/>
            <w:r>
              <w:t>personnelle</w:t>
            </w:r>
            <w:proofErr w:type="spellEnd"/>
            <w:r>
              <w:t xml:space="preserve"> à </w:t>
            </w:r>
            <w:proofErr w:type="spellStart"/>
            <w:r>
              <w:t>sa</w:t>
            </w:r>
            <w:proofErr w:type="spellEnd"/>
            <w:r>
              <w:t xml:space="preserve"> </w:t>
            </w:r>
            <w:proofErr w:type="spellStart"/>
            <w:r>
              <w:t>mort</w:t>
            </w:r>
            <w:proofErr w:type="spellEnd"/>
            <w:r>
              <w:t>.</w:t>
            </w:r>
          </w:p>
        </w:tc>
      </w:tr>
      <w:tr w:rsidR="00827E86" w14:paraId="612DC168" w14:textId="77777777">
        <w:tblPrEx>
          <w:tblCellMar>
            <w:top w:w="0" w:type="dxa"/>
            <w:bottom w:w="0" w:type="dxa"/>
          </w:tblCellMar>
        </w:tblPrEx>
        <w:tc>
          <w:tcPr>
            <w:tcW w:w="250" w:type="pct"/>
            <w:shd w:val="clear" w:color="auto" w:fill="F2F2F2"/>
            <w:vAlign w:val="center"/>
          </w:tcPr>
          <w:p w14:paraId="150F712B" w14:textId="77777777" w:rsidR="00827E86" w:rsidRDefault="00000000">
            <w:pPr>
              <w:jc w:val="center"/>
            </w:pPr>
            <w:r>
              <w:rPr>
                <w:sz w:val="18"/>
                <w:szCs w:val="18"/>
              </w:rPr>
              <w:t>53</w:t>
            </w:r>
          </w:p>
        </w:tc>
        <w:tc>
          <w:tcPr>
            <w:tcW w:w="1550" w:type="pct"/>
            <w:shd w:val="clear" w:color="auto" w:fill="F2F2F2"/>
          </w:tcPr>
          <w:p w14:paraId="0C754AFA" w14:textId="77777777" w:rsidR="00827E86" w:rsidRDefault="00000000">
            <w:r>
              <w:t xml:space="preserve">Uno de los testimonios más emotivos sobre su relación con Arévalo proviene de Ricardo Guerra Sancho, cronista oficial de la ciudad, quien en su columna "Desde mi torre mudéjar" describe cómo Romero, en sus escritos más íntimos, se despojaba de sus responsabilidades periodísticas y políticas para expresar su amor por su pueblo natal. Estos textos, publicados en programas de ferias y otras obras, retratan con precisión y cercanía la vida de Arévalo, sus gentes y su evolución social. Romero recordaba con cariño su infancia en una sociedad </w:t>
            </w:r>
            <w:proofErr w:type="spellStart"/>
            <w:r>
              <w:t>arevalense</w:t>
            </w:r>
            <w:proofErr w:type="spellEnd"/>
            <w:r>
              <w:t xml:space="preserve"> con un tejido social manufacturero y reivindicativo, y se enorgullecía de sus orígenes en la clase media local, mencionando a su padre, director del telégrafo, y a su abuelo, un ingeniero francés que llegó con la construcción del ferrocarril.</w:t>
            </w:r>
          </w:p>
        </w:tc>
        <w:tc>
          <w:tcPr>
            <w:tcW w:w="1550" w:type="pct"/>
            <w:shd w:val="clear" w:color="auto" w:fill="F2F2F2"/>
          </w:tcPr>
          <w:p w14:paraId="0ACA0FD2" w14:textId="77777777" w:rsidR="00827E86" w:rsidRPr="00DB43CD" w:rsidRDefault="00000000">
            <w:pPr>
              <w:rPr>
                <w:lang w:val="en-US"/>
              </w:rPr>
            </w:pPr>
            <w:r w:rsidRPr="00DB43CD">
              <w:rPr>
                <w:lang w:val="en-US"/>
              </w:rPr>
              <w:t xml:space="preserve">One of the most moving testimonies about his relationship with Arévalo comes from Ricardo Guerra Sancho, official chronicler of the city, who in his column "From my </w:t>
            </w:r>
            <w:proofErr w:type="spellStart"/>
            <w:r w:rsidRPr="00DB43CD">
              <w:rPr>
                <w:lang w:val="en-US"/>
              </w:rPr>
              <w:t>Mudéjar</w:t>
            </w:r>
            <w:proofErr w:type="spellEnd"/>
            <w:r w:rsidRPr="00DB43CD">
              <w:rPr>
                <w:lang w:val="en-US"/>
              </w:rPr>
              <w:t xml:space="preserve"> tower" describes how Romero, in his most intimate writings, shed his journalistic and political responsibilities to express his love for his hometown. These texts, published in fair programs and other works, portray with precision and closeness the life of Arévalo, its people and its social evolution. Romero fondly remembered his childhood in an Arévalo society with a manufacturing and demanding social </w:t>
            </w:r>
            <w:proofErr w:type="gramStart"/>
            <w:r w:rsidRPr="00DB43CD">
              <w:rPr>
                <w:lang w:val="en-US"/>
              </w:rPr>
              <w:t>fabric, and</w:t>
            </w:r>
            <w:proofErr w:type="gramEnd"/>
            <w:r w:rsidRPr="00DB43CD">
              <w:rPr>
                <w:lang w:val="en-US"/>
              </w:rPr>
              <w:t xml:space="preserve"> was proud of his origins in the local middle class, mentioning his father, director of the telegraph, and his grandfather, a French engineer who arrived with the construction of the railway.</w:t>
            </w:r>
          </w:p>
        </w:tc>
        <w:tc>
          <w:tcPr>
            <w:tcW w:w="1550" w:type="pct"/>
            <w:shd w:val="clear" w:color="auto" w:fill="F2F2F2"/>
          </w:tcPr>
          <w:p w14:paraId="04CDAB35" w14:textId="77777777" w:rsidR="00827E86" w:rsidRDefault="00000000">
            <w:proofErr w:type="spellStart"/>
            <w:r w:rsidRPr="00DB43CD">
              <w:rPr>
                <w:lang w:val="en-US"/>
              </w:rPr>
              <w:t>L'un</w:t>
            </w:r>
            <w:proofErr w:type="spellEnd"/>
            <w:r w:rsidRPr="00DB43CD">
              <w:rPr>
                <w:lang w:val="en-US"/>
              </w:rPr>
              <w:t xml:space="preserve"> des </w:t>
            </w:r>
            <w:proofErr w:type="spellStart"/>
            <w:r w:rsidRPr="00DB43CD">
              <w:rPr>
                <w:lang w:val="en-US"/>
              </w:rPr>
              <w:t>témoignages</w:t>
            </w:r>
            <w:proofErr w:type="spellEnd"/>
            <w:r w:rsidRPr="00DB43CD">
              <w:rPr>
                <w:lang w:val="en-US"/>
              </w:rPr>
              <w:t xml:space="preserve"> les plus </w:t>
            </w:r>
            <w:proofErr w:type="spellStart"/>
            <w:r w:rsidRPr="00DB43CD">
              <w:rPr>
                <w:lang w:val="en-US"/>
              </w:rPr>
              <w:t>émouvants</w:t>
            </w:r>
            <w:proofErr w:type="spellEnd"/>
            <w:r w:rsidRPr="00DB43CD">
              <w:rPr>
                <w:lang w:val="en-US"/>
              </w:rPr>
              <w:t xml:space="preserve"> sur </w:t>
            </w:r>
            <w:proofErr w:type="spellStart"/>
            <w:r w:rsidRPr="00DB43CD">
              <w:rPr>
                <w:lang w:val="en-US"/>
              </w:rPr>
              <w:t>sa</w:t>
            </w:r>
            <w:proofErr w:type="spellEnd"/>
            <w:r w:rsidRPr="00DB43CD">
              <w:rPr>
                <w:lang w:val="en-US"/>
              </w:rPr>
              <w:t xml:space="preserve"> relation avec Arévalo </w:t>
            </w:r>
            <w:proofErr w:type="spellStart"/>
            <w:r w:rsidRPr="00DB43CD">
              <w:rPr>
                <w:lang w:val="en-US"/>
              </w:rPr>
              <w:t>provient</w:t>
            </w:r>
            <w:proofErr w:type="spellEnd"/>
            <w:r w:rsidRPr="00DB43CD">
              <w:rPr>
                <w:lang w:val="en-US"/>
              </w:rPr>
              <w:t xml:space="preserve"> de Ricardo Guerra Sancho, </w:t>
            </w:r>
            <w:proofErr w:type="spellStart"/>
            <w:r w:rsidRPr="00DB43CD">
              <w:rPr>
                <w:lang w:val="en-US"/>
              </w:rPr>
              <w:t>chroniqueur</w:t>
            </w:r>
            <w:proofErr w:type="spellEnd"/>
            <w:r w:rsidRPr="00DB43CD">
              <w:rPr>
                <w:lang w:val="en-US"/>
              </w:rPr>
              <w:t xml:space="preserve"> </w:t>
            </w:r>
            <w:proofErr w:type="spellStart"/>
            <w:r w:rsidRPr="00DB43CD">
              <w:rPr>
                <w:lang w:val="en-US"/>
              </w:rPr>
              <w:t>officiel</w:t>
            </w:r>
            <w:proofErr w:type="spellEnd"/>
            <w:r w:rsidRPr="00DB43CD">
              <w:rPr>
                <w:lang w:val="en-US"/>
              </w:rPr>
              <w:t xml:space="preserve"> de la </w:t>
            </w:r>
            <w:proofErr w:type="spellStart"/>
            <w:r w:rsidRPr="00DB43CD">
              <w:rPr>
                <w:lang w:val="en-US"/>
              </w:rPr>
              <w:t>ville</w:t>
            </w:r>
            <w:proofErr w:type="spellEnd"/>
            <w:r w:rsidRPr="00DB43CD">
              <w:rPr>
                <w:lang w:val="en-US"/>
              </w:rPr>
              <w:t xml:space="preserve">, qui dans </w:t>
            </w:r>
            <w:proofErr w:type="spellStart"/>
            <w:r w:rsidRPr="00DB43CD">
              <w:rPr>
                <w:lang w:val="en-US"/>
              </w:rPr>
              <w:t>sa</w:t>
            </w:r>
            <w:proofErr w:type="spellEnd"/>
            <w:r w:rsidRPr="00DB43CD">
              <w:rPr>
                <w:lang w:val="en-US"/>
              </w:rPr>
              <w:t xml:space="preserve"> chronique "</w:t>
            </w:r>
            <w:proofErr w:type="spellStart"/>
            <w:r w:rsidRPr="00DB43CD">
              <w:rPr>
                <w:lang w:val="en-US"/>
              </w:rPr>
              <w:t>Depuis</w:t>
            </w:r>
            <w:proofErr w:type="spellEnd"/>
            <w:r w:rsidRPr="00DB43CD">
              <w:rPr>
                <w:lang w:val="en-US"/>
              </w:rPr>
              <w:t xml:space="preserve"> ma tour </w:t>
            </w:r>
            <w:proofErr w:type="spellStart"/>
            <w:r w:rsidRPr="00DB43CD">
              <w:rPr>
                <w:lang w:val="en-US"/>
              </w:rPr>
              <w:t>mudéjar</w:t>
            </w:r>
            <w:proofErr w:type="spellEnd"/>
            <w:r w:rsidRPr="00DB43CD">
              <w:rPr>
                <w:lang w:val="en-US"/>
              </w:rPr>
              <w:t xml:space="preserve">" </w:t>
            </w:r>
            <w:proofErr w:type="spellStart"/>
            <w:r w:rsidRPr="00DB43CD">
              <w:rPr>
                <w:lang w:val="en-US"/>
              </w:rPr>
              <w:t>décrit</w:t>
            </w:r>
            <w:proofErr w:type="spellEnd"/>
            <w:r w:rsidRPr="00DB43CD">
              <w:rPr>
                <w:lang w:val="en-US"/>
              </w:rPr>
              <w:t xml:space="preserve"> comment Romero, dans </w:t>
            </w:r>
            <w:proofErr w:type="spellStart"/>
            <w:r w:rsidRPr="00DB43CD">
              <w:rPr>
                <w:lang w:val="en-US"/>
              </w:rPr>
              <w:t>ses</w:t>
            </w:r>
            <w:proofErr w:type="spellEnd"/>
            <w:r w:rsidRPr="00DB43CD">
              <w:rPr>
                <w:lang w:val="en-US"/>
              </w:rPr>
              <w:t xml:space="preserve"> </w:t>
            </w:r>
            <w:proofErr w:type="spellStart"/>
            <w:r w:rsidRPr="00DB43CD">
              <w:rPr>
                <w:lang w:val="en-US"/>
              </w:rPr>
              <w:t>écrits</w:t>
            </w:r>
            <w:proofErr w:type="spellEnd"/>
            <w:r w:rsidRPr="00DB43CD">
              <w:rPr>
                <w:lang w:val="en-US"/>
              </w:rPr>
              <w:t xml:space="preserve"> les plus </w:t>
            </w:r>
            <w:proofErr w:type="spellStart"/>
            <w:r w:rsidRPr="00DB43CD">
              <w:rPr>
                <w:lang w:val="en-US"/>
              </w:rPr>
              <w:t>intimes</w:t>
            </w:r>
            <w:proofErr w:type="spellEnd"/>
            <w:r w:rsidRPr="00DB43CD">
              <w:rPr>
                <w:lang w:val="en-US"/>
              </w:rPr>
              <w:t xml:space="preserve">, se </w:t>
            </w:r>
            <w:proofErr w:type="spellStart"/>
            <w:r w:rsidRPr="00DB43CD">
              <w:rPr>
                <w:lang w:val="en-US"/>
              </w:rPr>
              <w:t>défaisait</w:t>
            </w:r>
            <w:proofErr w:type="spellEnd"/>
            <w:r w:rsidRPr="00DB43CD">
              <w:rPr>
                <w:lang w:val="en-US"/>
              </w:rPr>
              <w:t xml:space="preserve"> de </w:t>
            </w:r>
            <w:proofErr w:type="spellStart"/>
            <w:r w:rsidRPr="00DB43CD">
              <w:rPr>
                <w:lang w:val="en-US"/>
              </w:rPr>
              <w:t>ses</w:t>
            </w:r>
            <w:proofErr w:type="spellEnd"/>
            <w:r w:rsidRPr="00DB43CD">
              <w:rPr>
                <w:lang w:val="en-US"/>
              </w:rPr>
              <w:t xml:space="preserve"> </w:t>
            </w:r>
            <w:proofErr w:type="spellStart"/>
            <w:r w:rsidRPr="00DB43CD">
              <w:rPr>
                <w:lang w:val="en-US"/>
              </w:rPr>
              <w:t>responsabilités</w:t>
            </w:r>
            <w:proofErr w:type="spellEnd"/>
            <w:r w:rsidRPr="00DB43CD">
              <w:rPr>
                <w:lang w:val="en-US"/>
              </w:rPr>
              <w:t xml:space="preserve"> </w:t>
            </w:r>
            <w:proofErr w:type="spellStart"/>
            <w:r w:rsidRPr="00DB43CD">
              <w:rPr>
                <w:lang w:val="en-US"/>
              </w:rPr>
              <w:t>journalistiques</w:t>
            </w:r>
            <w:proofErr w:type="spellEnd"/>
            <w:r w:rsidRPr="00DB43CD">
              <w:rPr>
                <w:lang w:val="en-US"/>
              </w:rPr>
              <w:t xml:space="preserve"> et politiques pour </w:t>
            </w:r>
            <w:proofErr w:type="spellStart"/>
            <w:r w:rsidRPr="00DB43CD">
              <w:rPr>
                <w:lang w:val="en-US"/>
              </w:rPr>
              <w:t>exprimer</w:t>
            </w:r>
            <w:proofErr w:type="spellEnd"/>
            <w:r w:rsidRPr="00DB43CD">
              <w:rPr>
                <w:lang w:val="en-US"/>
              </w:rPr>
              <w:t xml:space="preserve"> son amour pour </w:t>
            </w:r>
            <w:proofErr w:type="spellStart"/>
            <w:r w:rsidRPr="00DB43CD">
              <w:rPr>
                <w:lang w:val="en-US"/>
              </w:rPr>
              <w:t>sa</w:t>
            </w:r>
            <w:proofErr w:type="spellEnd"/>
            <w:r w:rsidRPr="00DB43CD">
              <w:rPr>
                <w:lang w:val="en-US"/>
              </w:rPr>
              <w:t xml:space="preserve"> </w:t>
            </w:r>
            <w:proofErr w:type="spellStart"/>
            <w:r w:rsidRPr="00DB43CD">
              <w:rPr>
                <w:lang w:val="en-US"/>
              </w:rPr>
              <w:t>ville</w:t>
            </w:r>
            <w:proofErr w:type="spellEnd"/>
            <w:r w:rsidRPr="00DB43CD">
              <w:rPr>
                <w:lang w:val="en-US"/>
              </w:rPr>
              <w:t xml:space="preserve"> </w:t>
            </w:r>
            <w:proofErr w:type="spellStart"/>
            <w:r w:rsidRPr="00DB43CD">
              <w:rPr>
                <w:lang w:val="en-US"/>
              </w:rPr>
              <w:t>natale</w:t>
            </w:r>
            <w:proofErr w:type="spellEnd"/>
            <w:r w:rsidRPr="00DB43CD">
              <w:rPr>
                <w:lang w:val="en-US"/>
              </w:rPr>
              <w:t xml:space="preserve">. </w:t>
            </w:r>
            <w:r>
              <w:t xml:space="preserve">Ces </w:t>
            </w:r>
            <w:proofErr w:type="spellStart"/>
            <w:r>
              <w:t>textes</w:t>
            </w:r>
            <w:proofErr w:type="spellEnd"/>
            <w:r>
              <w:t xml:space="preserve">, </w:t>
            </w:r>
            <w:proofErr w:type="spellStart"/>
            <w:r>
              <w:t>publiés</w:t>
            </w:r>
            <w:proofErr w:type="spellEnd"/>
            <w:r>
              <w:t xml:space="preserve"> </w:t>
            </w:r>
            <w:proofErr w:type="spellStart"/>
            <w:r>
              <w:t>dans</w:t>
            </w:r>
            <w:proofErr w:type="spellEnd"/>
            <w:r>
              <w:t xml:space="preserve"> des </w:t>
            </w:r>
            <w:proofErr w:type="spellStart"/>
            <w:r>
              <w:t>programmes</w:t>
            </w:r>
            <w:proofErr w:type="spellEnd"/>
            <w:r>
              <w:t xml:space="preserve"> de </w:t>
            </w:r>
            <w:proofErr w:type="spellStart"/>
            <w:r>
              <w:t>foires</w:t>
            </w:r>
            <w:proofErr w:type="spellEnd"/>
            <w:r>
              <w:t xml:space="preserve"> et </w:t>
            </w:r>
            <w:proofErr w:type="spellStart"/>
            <w:r>
              <w:t>autres</w:t>
            </w:r>
            <w:proofErr w:type="spellEnd"/>
            <w:r>
              <w:t xml:space="preserve"> </w:t>
            </w:r>
            <w:proofErr w:type="spellStart"/>
            <w:r>
              <w:t>œuvres</w:t>
            </w:r>
            <w:proofErr w:type="spellEnd"/>
            <w:r>
              <w:t xml:space="preserve">, </w:t>
            </w:r>
            <w:proofErr w:type="spellStart"/>
            <w:r>
              <w:t>dépeignent</w:t>
            </w:r>
            <w:proofErr w:type="spellEnd"/>
            <w:r>
              <w:t xml:space="preserve"> </w:t>
            </w:r>
            <w:proofErr w:type="spellStart"/>
            <w:r>
              <w:t>avec</w:t>
            </w:r>
            <w:proofErr w:type="spellEnd"/>
            <w:r>
              <w:t xml:space="preserve"> </w:t>
            </w:r>
            <w:proofErr w:type="spellStart"/>
            <w:r>
              <w:t>précision</w:t>
            </w:r>
            <w:proofErr w:type="spellEnd"/>
            <w:r>
              <w:t xml:space="preserve"> et </w:t>
            </w:r>
            <w:proofErr w:type="spellStart"/>
            <w:r>
              <w:t>proximité</w:t>
            </w:r>
            <w:proofErr w:type="spellEnd"/>
            <w:r>
              <w:t xml:space="preserve"> </w:t>
            </w:r>
            <w:proofErr w:type="gramStart"/>
            <w:r>
              <w:t>la vie</w:t>
            </w:r>
            <w:proofErr w:type="gramEnd"/>
            <w:r>
              <w:t xml:space="preserve"> </w:t>
            </w:r>
            <w:proofErr w:type="spellStart"/>
            <w:r>
              <w:t>d'Arévalo</w:t>
            </w:r>
            <w:proofErr w:type="spellEnd"/>
            <w:r>
              <w:t xml:space="preserve">, </w:t>
            </w:r>
            <w:proofErr w:type="spellStart"/>
            <w:r>
              <w:t>ses</w:t>
            </w:r>
            <w:proofErr w:type="spellEnd"/>
            <w:r>
              <w:t xml:space="preserve"> </w:t>
            </w:r>
            <w:proofErr w:type="spellStart"/>
            <w:r>
              <w:t>habitants</w:t>
            </w:r>
            <w:proofErr w:type="spellEnd"/>
            <w:r>
              <w:t xml:space="preserve"> et son </w:t>
            </w:r>
            <w:proofErr w:type="spellStart"/>
            <w:r>
              <w:t>évolution</w:t>
            </w:r>
            <w:proofErr w:type="spellEnd"/>
            <w:r>
              <w:t xml:space="preserve"> </w:t>
            </w:r>
            <w:proofErr w:type="spellStart"/>
            <w:r>
              <w:t>sociale</w:t>
            </w:r>
            <w:proofErr w:type="spellEnd"/>
            <w:r>
              <w:t xml:space="preserve">. Romero se </w:t>
            </w:r>
            <w:proofErr w:type="spellStart"/>
            <w:r>
              <w:t>souvenait</w:t>
            </w:r>
            <w:proofErr w:type="spellEnd"/>
            <w:r>
              <w:t xml:space="preserve"> </w:t>
            </w:r>
            <w:proofErr w:type="spellStart"/>
            <w:r>
              <w:t>avec</w:t>
            </w:r>
            <w:proofErr w:type="spellEnd"/>
            <w:r>
              <w:t xml:space="preserve"> </w:t>
            </w:r>
            <w:proofErr w:type="spellStart"/>
            <w:r>
              <w:t>affection</w:t>
            </w:r>
            <w:proofErr w:type="spellEnd"/>
            <w:r>
              <w:t xml:space="preserve"> de son </w:t>
            </w:r>
            <w:proofErr w:type="spellStart"/>
            <w:r>
              <w:t>enfance</w:t>
            </w:r>
            <w:proofErr w:type="spellEnd"/>
            <w:r>
              <w:t xml:space="preserve"> </w:t>
            </w:r>
            <w:proofErr w:type="spellStart"/>
            <w:r>
              <w:t>dans</w:t>
            </w:r>
            <w:proofErr w:type="spellEnd"/>
            <w:r>
              <w:t xml:space="preserve"> une </w:t>
            </w:r>
            <w:proofErr w:type="spellStart"/>
            <w:r>
              <w:t>société</w:t>
            </w:r>
            <w:proofErr w:type="spellEnd"/>
            <w:r>
              <w:t xml:space="preserve"> </w:t>
            </w:r>
            <w:proofErr w:type="spellStart"/>
            <w:r>
              <w:t>d'Arévalo</w:t>
            </w:r>
            <w:proofErr w:type="spellEnd"/>
            <w:r>
              <w:t xml:space="preserve"> </w:t>
            </w:r>
            <w:proofErr w:type="spellStart"/>
            <w:r>
              <w:t>avec</w:t>
            </w:r>
            <w:proofErr w:type="spellEnd"/>
            <w:r>
              <w:t xml:space="preserve"> un </w:t>
            </w:r>
            <w:proofErr w:type="spellStart"/>
            <w:r>
              <w:t>tissu</w:t>
            </w:r>
            <w:proofErr w:type="spellEnd"/>
            <w:r>
              <w:t xml:space="preserve"> social </w:t>
            </w:r>
            <w:proofErr w:type="spellStart"/>
            <w:r>
              <w:t>manufacturier</w:t>
            </w:r>
            <w:proofErr w:type="spellEnd"/>
            <w:r>
              <w:t xml:space="preserve"> et </w:t>
            </w:r>
            <w:proofErr w:type="spellStart"/>
            <w:r>
              <w:t>revendicatif</w:t>
            </w:r>
            <w:proofErr w:type="spellEnd"/>
            <w:r>
              <w:t xml:space="preserve">, et </w:t>
            </w:r>
            <w:proofErr w:type="spellStart"/>
            <w:r>
              <w:t>était</w:t>
            </w:r>
            <w:proofErr w:type="spellEnd"/>
            <w:r>
              <w:t xml:space="preserve"> </w:t>
            </w:r>
            <w:proofErr w:type="spellStart"/>
            <w:r>
              <w:t>fier</w:t>
            </w:r>
            <w:proofErr w:type="spellEnd"/>
            <w:r>
              <w:t xml:space="preserve"> de </w:t>
            </w:r>
            <w:proofErr w:type="spellStart"/>
            <w:r>
              <w:t>ses</w:t>
            </w:r>
            <w:proofErr w:type="spellEnd"/>
            <w:r>
              <w:t xml:space="preserve"> origines </w:t>
            </w:r>
            <w:proofErr w:type="spellStart"/>
            <w:r>
              <w:t>dans</w:t>
            </w:r>
            <w:proofErr w:type="spellEnd"/>
            <w:r>
              <w:t xml:space="preserve"> la </w:t>
            </w:r>
            <w:proofErr w:type="spellStart"/>
            <w:r>
              <w:t>classe</w:t>
            </w:r>
            <w:proofErr w:type="spellEnd"/>
            <w:r>
              <w:t xml:space="preserve"> </w:t>
            </w:r>
            <w:proofErr w:type="spellStart"/>
            <w:r>
              <w:t>moyenne</w:t>
            </w:r>
            <w:proofErr w:type="spellEnd"/>
            <w:r>
              <w:t xml:space="preserve"> </w:t>
            </w:r>
            <w:proofErr w:type="spellStart"/>
            <w:r>
              <w:t>locale</w:t>
            </w:r>
            <w:proofErr w:type="spellEnd"/>
            <w:r>
              <w:t xml:space="preserve">, </w:t>
            </w:r>
            <w:proofErr w:type="spellStart"/>
            <w:r>
              <w:t>mentionnant</w:t>
            </w:r>
            <w:proofErr w:type="spellEnd"/>
            <w:r>
              <w:t xml:space="preserve"> son </w:t>
            </w:r>
            <w:proofErr w:type="spellStart"/>
            <w:r>
              <w:t>père</w:t>
            </w:r>
            <w:proofErr w:type="spellEnd"/>
            <w:r>
              <w:t xml:space="preserve">, </w:t>
            </w:r>
            <w:proofErr w:type="spellStart"/>
            <w:r>
              <w:t>directeur</w:t>
            </w:r>
            <w:proofErr w:type="spellEnd"/>
            <w:r>
              <w:t xml:space="preserve"> du </w:t>
            </w:r>
            <w:proofErr w:type="spellStart"/>
            <w:r>
              <w:t>télégraphe</w:t>
            </w:r>
            <w:proofErr w:type="spellEnd"/>
            <w:r>
              <w:t xml:space="preserve">, et son </w:t>
            </w:r>
            <w:proofErr w:type="spellStart"/>
            <w:r>
              <w:t>grand-père</w:t>
            </w:r>
            <w:proofErr w:type="spellEnd"/>
            <w:r>
              <w:t xml:space="preserve">, un </w:t>
            </w:r>
            <w:proofErr w:type="spellStart"/>
            <w:r>
              <w:t>ingénieur</w:t>
            </w:r>
            <w:proofErr w:type="spellEnd"/>
            <w:r>
              <w:t xml:space="preserve"> </w:t>
            </w:r>
            <w:proofErr w:type="spellStart"/>
            <w:r>
              <w:t>français</w:t>
            </w:r>
            <w:proofErr w:type="spellEnd"/>
            <w:r>
              <w:t xml:space="preserve"> </w:t>
            </w:r>
            <w:proofErr w:type="spellStart"/>
            <w:r>
              <w:t>arrivé</w:t>
            </w:r>
            <w:proofErr w:type="spellEnd"/>
            <w:r>
              <w:t xml:space="preserve"> </w:t>
            </w:r>
            <w:proofErr w:type="spellStart"/>
            <w:r>
              <w:t>avec</w:t>
            </w:r>
            <w:proofErr w:type="spellEnd"/>
            <w:r>
              <w:t xml:space="preserve"> la </w:t>
            </w:r>
            <w:proofErr w:type="spellStart"/>
            <w:r>
              <w:t>construction</w:t>
            </w:r>
            <w:proofErr w:type="spellEnd"/>
            <w:r>
              <w:t xml:space="preserve"> du </w:t>
            </w:r>
            <w:proofErr w:type="spellStart"/>
            <w:r>
              <w:t>chemin</w:t>
            </w:r>
            <w:proofErr w:type="spellEnd"/>
            <w:r>
              <w:t xml:space="preserve"> de </w:t>
            </w:r>
            <w:proofErr w:type="spellStart"/>
            <w:r>
              <w:t>fer</w:t>
            </w:r>
            <w:proofErr w:type="spellEnd"/>
            <w:r>
              <w:t>.</w:t>
            </w:r>
          </w:p>
        </w:tc>
      </w:tr>
      <w:tr w:rsidR="00827E86" w14:paraId="302F6307" w14:textId="77777777">
        <w:tblPrEx>
          <w:tblCellMar>
            <w:top w:w="0" w:type="dxa"/>
            <w:bottom w:w="0" w:type="dxa"/>
          </w:tblCellMar>
        </w:tblPrEx>
        <w:tc>
          <w:tcPr>
            <w:tcW w:w="250" w:type="pct"/>
            <w:shd w:val="clear" w:color="auto" w:fill="FFFFFF"/>
            <w:vAlign w:val="center"/>
          </w:tcPr>
          <w:p w14:paraId="3361929E" w14:textId="77777777" w:rsidR="00827E86" w:rsidRDefault="00000000">
            <w:pPr>
              <w:jc w:val="center"/>
            </w:pPr>
            <w:r>
              <w:rPr>
                <w:sz w:val="18"/>
                <w:szCs w:val="18"/>
              </w:rPr>
              <w:t>54</w:t>
            </w:r>
          </w:p>
        </w:tc>
        <w:tc>
          <w:tcPr>
            <w:tcW w:w="1550" w:type="pct"/>
            <w:shd w:val="clear" w:color="auto" w:fill="FFFFFF"/>
          </w:tcPr>
          <w:p w14:paraId="41427716" w14:textId="77777777" w:rsidR="00827E86" w:rsidRDefault="00000000">
            <w:r>
              <w:t xml:space="preserve">Además, Romero fue fundador del mensuario "Arévalo", editado por el Hogar de Arévalo en Madrid entre 1952 y 1962. Esta publicación sirvió como un vínculo cultural y social para los </w:t>
            </w:r>
            <w:proofErr w:type="spellStart"/>
            <w:r>
              <w:t>arevalenses</w:t>
            </w:r>
            <w:proofErr w:type="spellEnd"/>
            <w:r>
              <w:t xml:space="preserve"> residentes en la capital, abordando temas históricos, poesía y crónicas sociales. La revista contó con colaboraciones de destacados escritores y se convirtió en una fuente de información sobre el Arévalo de mediados del siglo XX.</w:t>
            </w:r>
          </w:p>
        </w:tc>
        <w:tc>
          <w:tcPr>
            <w:tcW w:w="1550" w:type="pct"/>
            <w:shd w:val="clear" w:color="auto" w:fill="FFFFFF"/>
          </w:tcPr>
          <w:p w14:paraId="2DDF6FF8" w14:textId="77777777" w:rsidR="00827E86" w:rsidRPr="00DB43CD" w:rsidRDefault="00000000">
            <w:pPr>
              <w:rPr>
                <w:lang w:val="en-US"/>
              </w:rPr>
            </w:pPr>
            <w:r w:rsidRPr="00DB43CD">
              <w:rPr>
                <w:lang w:val="en-US"/>
              </w:rPr>
              <w:t>In addition, Romero was the founder of the monthly magazine "Arévalo", published by the Hogar de Arévalo in Madrid between 1952 and 1962. This publication served as a cultural and social link for Arévalo residents in the capital, addressing historical topics, poetry and social chronicles. The magazine had contributions from prominent writers and became a source of information about mid-20th century Arévalo.</w:t>
            </w:r>
          </w:p>
        </w:tc>
        <w:tc>
          <w:tcPr>
            <w:tcW w:w="1550" w:type="pct"/>
            <w:shd w:val="clear" w:color="auto" w:fill="FFFFFF"/>
          </w:tcPr>
          <w:p w14:paraId="6FD742ED" w14:textId="77777777" w:rsidR="00827E86" w:rsidRDefault="00000000">
            <w:r>
              <w:t xml:space="preserve">De plus, Romero </w:t>
            </w:r>
            <w:proofErr w:type="spellStart"/>
            <w:r>
              <w:t>était</w:t>
            </w:r>
            <w:proofErr w:type="spellEnd"/>
            <w:r>
              <w:t xml:space="preserve"> le </w:t>
            </w:r>
            <w:proofErr w:type="spellStart"/>
            <w:r>
              <w:t>fondateur</w:t>
            </w:r>
            <w:proofErr w:type="spellEnd"/>
            <w:r>
              <w:t xml:space="preserve"> du </w:t>
            </w:r>
            <w:proofErr w:type="spellStart"/>
            <w:r>
              <w:t>mensuel</w:t>
            </w:r>
            <w:proofErr w:type="spellEnd"/>
            <w:r>
              <w:t xml:space="preserve"> "Arévalo", </w:t>
            </w:r>
            <w:proofErr w:type="spellStart"/>
            <w:r>
              <w:t>publié</w:t>
            </w:r>
            <w:proofErr w:type="spellEnd"/>
            <w:r>
              <w:t xml:space="preserve"> par le Hogar de Arévalo à Madrid entre 1952 et 1962. Cette </w:t>
            </w:r>
            <w:proofErr w:type="spellStart"/>
            <w:r>
              <w:t>publication</w:t>
            </w:r>
            <w:proofErr w:type="spellEnd"/>
            <w:r>
              <w:t xml:space="preserve"> a </w:t>
            </w:r>
            <w:proofErr w:type="spellStart"/>
            <w:r>
              <w:t>servi</w:t>
            </w:r>
            <w:proofErr w:type="spellEnd"/>
            <w:r>
              <w:t xml:space="preserve"> de </w:t>
            </w:r>
            <w:proofErr w:type="spellStart"/>
            <w:r>
              <w:t>lien</w:t>
            </w:r>
            <w:proofErr w:type="spellEnd"/>
            <w:r>
              <w:t xml:space="preserve"> </w:t>
            </w:r>
            <w:proofErr w:type="spellStart"/>
            <w:r>
              <w:t>culturel</w:t>
            </w:r>
            <w:proofErr w:type="spellEnd"/>
            <w:r>
              <w:t xml:space="preserve"> et social </w:t>
            </w:r>
            <w:proofErr w:type="spellStart"/>
            <w:r>
              <w:t>pour</w:t>
            </w:r>
            <w:proofErr w:type="spellEnd"/>
            <w:r>
              <w:t xml:space="preserve"> les </w:t>
            </w:r>
            <w:proofErr w:type="spellStart"/>
            <w:r>
              <w:t>habitants</w:t>
            </w:r>
            <w:proofErr w:type="spellEnd"/>
            <w:r>
              <w:t xml:space="preserve"> </w:t>
            </w:r>
            <w:proofErr w:type="spellStart"/>
            <w:r>
              <w:t>d'Arévalo</w:t>
            </w:r>
            <w:proofErr w:type="spellEnd"/>
            <w:r>
              <w:t xml:space="preserve"> </w:t>
            </w:r>
            <w:proofErr w:type="spellStart"/>
            <w:r>
              <w:t>résidant</w:t>
            </w:r>
            <w:proofErr w:type="spellEnd"/>
            <w:r>
              <w:t xml:space="preserve"> </w:t>
            </w:r>
            <w:proofErr w:type="spellStart"/>
            <w:r>
              <w:t>dans</w:t>
            </w:r>
            <w:proofErr w:type="spellEnd"/>
            <w:r>
              <w:t xml:space="preserve"> la </w:t>
            </w:r>
            <w:proofErr w:type="spellStart"/>
            <w:r>
              <w:t>capitale</w:t>
            </w:r>
            <w:proofErr w:type="spellEnd"/>
            <w:r>
              <w:t xml:space="preserve">, </w:t>
            </w:r>
            <w:proofErr w:type="spellStart"/>
            <w:r>
              <w:t>abordant</w:t>
            </w:r>
            <w:proofErr w:type="spellEnd"/>
            <w:r>
              <w:t xml:space="preserve"> des </w:t>
            </w:r>
            <w:proofErr w:type="spellStart"/>
            <w:r>
              <w:t>thèmes</w:t>
            </w:r>
            <w:proofErr w:type="spellEnd"/>
            <w:r>
              <w:t xml:space="preserve"> </w:t>
            </w:r>
            <w:proofErr w:type="spellStart"/>
            <w:r>
              <w:t>historiques</w:t>
            </w:r>
            <w:proofErr w:type="spellEnd"/>
            <w:r>
              <w:t xml:space="preserve">, de la </w:t>
            </w:r>
            <w:proofErr w:type="spellStart"/>
            <w:r>
              <w:t>poésie</w:t>
            </w:r>
            <w:proofErr w:type="spellEnd"/>
            <w:r>
              <w:t xml:space="preserve"> et des </w:t>
            </w:r>
            <w:proofErr w:type="spellStart"/>
            <w:r>
              <w:t>chroniques</w:t>
            </w:r>
            <w:proofErr w:type="spellEnd"/>
            <w:r>
              <w:t xml:space="preserve"> sociales. Le </w:t>
            </w:r>
            <w:proofErr w:type="gramStart"/>
            <w:r>
              <w:t>magazine</w:t>
            </w:r>
            <w:proofErr w:type="gramEnd"/>
            <w:r>
              <w:t xml:space="preserve"> a </w:t>
            </w:r>
            <w:proofErr w:type="spellStart"/>
            <w:r>
              <w:t>compté</w:t>
            </w:r>
            <w:proofErr w:type="spellEnd"/>
            <w:r>
              <w:t xml:space="preserve"> sur les </w:t>
            </w:r>
            <w:proofErr w:type="spellStart"/>
            <w:r>
              <w:t>collaborations</w:t>
            </w:r>
            <w:proofErr w:type="spellEnd"/>
            <w:r>
              <w:t xml:space="preserve"> </w:t>
            </w:r>
            <w:proofErr w:type="spellStart"/>
            <w:r>
              <w:t>d'écrivains</w:t>
            </w:r>
            <w:proofErr w:type="spellEnd"/>
            <w:r>
              <w:t xml:space="preserve"> </w:t>
            </w:r>
            <w:proofErr w:type="spellStart"/>
            <w:r>
              <w:t>distingués</w:t>
            </w:r>
            <w:proofErr w:type="spellEnd"/>
            <w:r>
              <w:t xml:space="preserve"> et </w:t>
            </w:r>
            <w:proofErr w:type="spellStart"/>
            <w:r>
              <w:t>est</w:t>
            </w:r>
            <w:proofErr w:type="spellEnd"/>
            <w:r>
              <w:t xml:space="preserve"> </w:t>
            </w:r>
            <w:proofErr w:type="spellStart"/>
            <w:r>
              <w:t>devenu</w:t>
            </w:r>
            <w:proofErr w:type="spellEnd"/>
            <w:r>
              <w:t xml:space="preserve"> une </w:t>
            </w:r>
            <w:proofErr w:type="spellStart"/>
            <w:r>
              <w:t>source</w:t>
            </w:r>
            <w:proofErr w:type="spellEnd"/>
            <w:r>
              <w:t xml:space="preserve"> </w:t>
            </w:r>
            <w:proofErr w:type="spellStart"/>
            <w:r>
              <w:t>d'information</w:t>
            </w:r>
            <w:proofErr w:type="spellEnd"/>
            <w:r>
              <w:t xml:space="preserve"> sur </w:t>
            </w:r>
            <w:proofErr w:type="spellStart"/>
            <w:r>
              <w:t>l'Arévalo</w:t>
            </w:r>
            <w:proofErr w:type="spellEnd"/>
            <w:r>
              <w:t xml:space="preserve"> du </w:t>
            </w:r>
            <w:proofErr w:type="spellStart"/>
            <w:r>
              <w:t>milieu</w:t>
            </w:r>
            <w:proofErr w:type="spellEnd"/>
            <w:r>
              <w:t xml:space="preserve"> du </w:t>
            </w:r>
            <w:proofErr w:type="spellStart"/>
            <w:r>
              <w:t>XXe</w:t>
            </w:r>
            <w:proofErr w:type="spellEnd"/>
            <w:r>
              <w:t xml:space="preserve"> </w:t>
            </w:r>
            <w:proofErr w:type="spellStart"/>
            <w:r>
              <w:t>siècle</w:t>
            </w:r>
            <w:proofErr w:type="spellEnd"/>
            <w:r>
              <w:t>.</w:t>
            </w:r>
          </w:p>
        </w:tc>
      </w:tr>
      <w:tr w:rsidR="00827E86" w:rsidRPr="00DB43CD" w14:paraId="54A423B7" w14:textId="77777777">
        <w:tblPrEx>
          <w:tblCellMar>
            <w:top w:w="0" w:type="dxa"/>
            <w:bottom w:w="0" w:type="dxa"/>
          </w:tblCellMar>
        </w:tblPrEx>
        <w:tc>
          <w:tcPr>
            <w:tcW w:w="250" w:type="pct"/>
            <w:shd w:val="clear" w:color="auto" w:fill="F2F2F2"/>
            <w:vAlign w:val="center"/>
          </w:tcPr>
          <w:p w14:paraId="24F6D0CC" w14:textId="77777777" w:rsidR="00827E86" w:rsidRDefault="00000000">
            <w:pPr>
              <w:jc w:val="center"/>
            </w:pPr>
            <w:r>
              <w:rPr>
                <w:sz w:val="18"/>
                <w:szCs w:val="18"/>
              </w:rPr>
              <w:lastRenderedPageBreak/>
              <w:t>55</w:t>
            </w:r>
          </w:p>
        </w:tc>
        <w:tc>
          <w:tcPr>
            <w:tcW w:w="1550" w:type="pct"/>
            <w:shd w:val="clear" w:color="auto" w:fill="F2F2F2"/>
          </w:tcPr>
          <w:p w14:paraId="2BB4E000" w14:textId="77777777" w:rsidR="00827E86" w:rsidRDefault="00000000">
            <w:r>
              <w:t>Este bello espacio está formado por un conjunto de casas con entramado de ladrillo y madera, algunas de ellas enfoscadas, aunque lo estuvieron todas en origen.</w:t>
            </w:r>
          </w:p>
        </w:tc>
        <w:tc>
          <w:tcPr>
            <w:tcW w:w="1550" w:type="pct"/>
            <w:shd w:val="clear" w:color="auto" w:fill="F2F2F2"/>
          </w:tcPr>
          <w:p w14:paraId="55023B30" w14:textId="77777777" w:rsidR="00827E86" w:rsidRPr="00DB43CD" w:rsidRDefault="00000000">
            <w:pPr>
              <w:rPr>
                <w:lang w:val="en-US"/>
              </w:rPr>
            </w:pPr>
            <w:r w:rsidRPr="00DB43CD">
              <w:rPr>
                <w:lang w:val="en-US"/>
              </w:rPr>
              <w:t>This beautiful space is formed by a set of houses with brick and wood frames, some of them plastered, although they all were originally.</w:t>
            </w:r>
          </w:p>
        </w:tc>
        <w:tc>
          <w:tcPr>
            <w:tcW w:w="1550" w:type="pct"/>
            <w:shd w:val="clear" w:color="auto" w:fill="F2F2F2"/>
          </w:tcPr>
          <w:p w14:paraId="51A57C73" w14:textId="77777777" w:rsidR="00827E86" w:rsidRPr="00DB43CD" w:rsidRDefault="00000000">
            <w:pPr>
              <w:rPr>
                <w:lang w:val="en-US"/>
              </w:rPr>
            </w:pPr>
            <w:r w:rsidRPr="00DB43CD">
              <w:rPr>
                <w:lang w:val="en-US"/>
              </w:rPr>
              <w:t xml:space="preserve">Ce bel </w:t>
            </w:r>
            <w:proofErr w:type="spellStart"/>
            <w:r w:rsidRPr="00DB43CD">
              <w:rPr>
                <w:lang w:val="en-US"/>
              </w:rPr>
              <w:t>espace</w:t>
            </w:r>
            <w:proofErr w:type="spellEnd"/>
            <w:r w:rsidRPr="00DB43CD">
              <w:rPr>
                <w:lang w:val="en-US"/>
              </w:rPr>
              <w:t xml:space="preserve"> est </w:t>
            </w:r>
            <w:proofErr w:type="spellStart"/>
            <w:r w:rsidRPr="00DB43CD">
              <w:rPr>
                <w:lang w:val="en-US"/>
              </w:rPr>
              <w:t>formé</w:t>
            </w:r>
            <w:proofErr w:type="spellEnd"/>
            <w:r w:rsidRPr="00DB43CD">
              <w:rPr>
                <w:lang w:val="en-US"/>
              </w:rPr>
              <w:t xml:space="preserve"> d'un ensemble de maisons à structure de </w:t>
            </w:r>
            <w:proofErr w:type="spellStart"/>
            <w:r w:rsidRPr="00DB43CD">
              <w:rPr>
                <w:lang w:val="en-US"/>
              </w:rPr>
              <w:t>brique</w:t>
            </w:r>
            <w:proofErr w:type="spellEnd"/>
            <w:r w:rsidRPr="00DB43CD">
              <w:rPr>
                <w:lang w:val="en-US"/>
              </w:rPr>
              <w:t xml:space="preserve"> et de </w:t>
            </w:r>
            <w:proofErr w:type="spellStart"/>
            <w:r w:rsidRPr="00DB43CD">
              <w:rPr>
                <w:lang w:val="en-US"/>
              </w:rPr>
              <w:t>bois</w:t>
            </w:r>
            <w:proofErr w:type="spellEnd"/>
            <w:r w:rsidRPr="00DB43CD">
              <w:rPr>
                <w:lang w:val="en-US"/>
              </w:rPr>
              <w:t xml:space="preserve">, </w:t>
            </w:r>
            <w:proofErr w:type="spellStart"/>
            <w:r w:rsidRPr="00DB43CD">
              <w:rPr>
                <w:lang w:val="en-US"/>
              </w:rPr>
              <w:t>certaines</w:t>
            </w:r>
            <w:proofErr w:type="spellEnd"/>
            <w:r w:rsidRPr="00DB43CD">
              <w:rPr>
                <w:lang w:val="en-US"/>
              </w:rPr>
              <w:t xml:space="preserve"> </w:t>
            </w:r>
            <w:proofErr w:type="spellStart"/>
            <w:r w:rsidRPr="00DB43CD">
              <w:rPr>
                <w:lang w:val="en-US"/>
              </w:rPr>
              <w:t>enduites</w:t>
            </w:r>
            <w:proofErr w:type="spellEnd"/>
            <w:r w:rsidRPr="00DB43CD">
              <w:rPr>
                <w:lang w:val="en-US"/>
              </w:rPr>
              <w:t xml:space="preserve">, bien </w:t>
            </w:r>
            <w:proofErr w:type="spellStart"/>
            <w:r w:rsidRPr="00DB43CD">
              <w:rPr>
                <w:lang w:val="en-US"/>
              </w:rPr>
              <w:t>que</w:t>
            </w:r>
            <w:proofErr w:type="spellEnd"/>
            <w:r w:rsidRPr="00DB43CD">
              <w:rPr>
                <w:lang w:val="en-US"/>
              </w:rPr>
              <w:t xml:space="preserve"> </w:t>
            </w:r>
            <w:proofErr w:type="spellStart"/>
            <w:r w:rsidRPr="00DB43CD">
              <w:rPr>
                <w:lang w:val="en-US"/>
              </w:rPr>
              <w:t>toutes</w:t>
            </w:r>
            <w:proofErr w:type="spellEnd"/>
            <w:r w:rsidRPr="00DB43CD">
              <w:rPr>
                <w:lang w:val="en-US"/>
              </w:rPr>
              <w:t xml:space="preserve"> </w:t>
            </w:r>
            <w:proofErr w:type="spellStart"/>
            <w:r w:rsidRPr="00DB43CD">
              <w:rPr>
                <w:lang w:val="en-US"/>
              </w:rPr>
              <w:t>l'aient</w:t>
            </w:r>
            <w:proofErr w:type="spellEnd"/>
            <w:r w:rsidRPr="00DB43CD">
              <w:rPr>
                <w:lang w:val="en-US"/>
              </w:rPr>
              <w:t xml:space="preserve"> </w:t>
            </w:r>
            <w:proofErr w:type="spellStart"/>
            <w:r w:rsidRPr="00DB43CD">
              <w:rPr>
                <w:lang w:val="en-US"/>
              </w:rPr>
              <w:t>été</w:t>
            </w:r>
            <w:proofErr w:type="spellEnd"/>
            <w:r w:rsidRPr="00DB43CD">
              <w:rPr>
                <w:lang w:val="en-US"/>
              </w:rPr>
              <w:t xml:space="preserve"> à </w:t>
            </w:r>
            <w:proofErr w:type="spellStart"/>
            <w:r w:rsidRPr="00DB43CD">
              <w:rPr>
                <w:lang w:val="en-US"/>
              </w:rPr>
              <w:t>l'origine</w:t>
            </w:r>
            <w:proofErr w:type="spellEnd"/>
            <w:r w:rsidRPr="00DB43CD">
              <w:rPr>
                <w:lang w:val="en-US"/>
              </w:rPr>
              <w:t>.</w:t>
            </w:r>
          </w:p>
        </w:tc>
      </w:tr>
      <w:tr w:rsidR="00827E86" w14:paraId="24926DA9" w14:textId="77777777">
        <w:tblPrEx>
          <w:tblCellMar>
            <w:top w:w="0" w:type="dxa"/>
            <w:bottom w:w="0" w:type="dxa"/>
          </w:tblCellMar>
        </w:tblPrEx>
        <w:tc>
          <w:tcPr>
            <w:tcW w:w="250" w:type="pct"/>
            <w:shd w:val="clear" w:color="auto" w:fill="FFFFFF"/>
            <w:vAlign w:val="center"/>
          </w:tcPr>
          <w:p w14:paraId="37FAF873" w14:textId="77777777" w:rsidR="00827E86" w:rsidRDefault="00000000">
            <w:pPr>
              <w:jc w:val="center"/>
            </w:pPr>
            <w:r>
              <w:rPr>
                <w:sz w:val="18"/>
                <w:szCs w:val="18"/>
              </w:rPr>
              <w:t>56</w:t>
            </w:r>
          </w:p>
        </w:tc>
        <w:tc>
          <w:tcPr>
            <w:tcW w:w="1550" w:type="pct"/>
            <w:shd w:val="clear" w:color="auto" w:fill="FFFFFF"/>
          </w:tcPr>
          <w:p w14:paraId="321A2CDE" w14:textId="77777777" w:rsidR="00827E86" w:rsidRDefault="00000000">
            <w:r>
              <w:t xml:space="preserve">Su disposición es la típica de plaza </w:t>
            </w:r>
            <w:proofErr w:type="spellStart"/>
            <w:r>
              <w:t>asoportalada</w:t>
            </w:r>
            <w:proofErr w:type="spellEnd"/>
            <w:r>
              <w:t xml:space="preserve"> castellana.</w:t>
            </w:r>
          </w:p>
        </w:tc>
        <w:tc>
          <w:tcPr>
            <w:tcW w:w="1550" w:type="pct"/>
            <w:shd w:val="clear" w:color="auto" w:fill="FFFFFF"/>
          </w:tcPr>
          <w:p w14:paraId="3138195D" w14:textId="77777777" w:rsidR="00827E86" w:rsidRPr="00DB43CD" w:rsidRDefault="00000000">
            <w:pPr>
              <w:rPr>
                <w:lang w:val="en-US"/>
              </w:rPr>
            </w:pPr>
            <w:r w:rsidRPr="00DB43CD">
              <w:rPr>
                <w:lang w:val="en-US"/>
              </w:rPr>
              <w:t>Its layout is typical of a Castilian arcaded square.</w:t>
            </w:r>
          </w:p>
        </w:tc>
        <w:tc>
          <w:tcPr>
            <w:tcW w:w="1550" w:type="pct"/>
            <w:shd w:val="clear" w:color="auto" w:fill="FFFFFF"/>
          </w:tcPr>
          <w:p w14:paraId="5031E105" w14:textId="77777777" w:rsidR="00827E86" w:rsidRDefault="00000000">
            <w:r>
              <w:t xml:space="preserve">Sa </w:t>
            </w:r>
            <w:proofErr w:type="spellStart"/>
            <w:r>
              <w:t>disposition</w:t>
            </w:r>
            <w:proofErr w:type="spellEnd"/>
            <w:r>
              <w:t xml:space="preserve"> </w:t>
            </w:r>
            <w:proofErr w:type="spellStart"/>
            <w:r>
              <w:t>est</w:t>
            </w:r>
            <w:proofErr w:type="spellEnd"/>
            <w:r>
              <w:t xml:space="preserve"> </w:t>
            </w:r>
            <w:proofErr w:type="spellStart"/>
            <w:r>
              <w:t>typique</w:t>
            </w:r>
            <w:proofErr w:type="spellEnd"/>
            <w:r>
              <w:t xml:space="preserve"> </w:t>
            </w:r>
            <w:proofErr w:type="spellStart"/>
            <w:r>
              <w:t>d'une</w:t>
            </w:r>
            <w:proofErr w:type="spellEnd"/>
            <w:r>
              <w:t xml:space="preserve"> place à arcades </w:t>
            </w:r>
            <w:proofErr w:type="spellStart"/>
            <w:r>
              <w:t>castillane</w:t>
            </w:r>
            <w:proofErr w:type="spellEnd"/>
            <w:r>
              <w:t>.</w:t>
            </w:r>
          </w:p>
        </w:tc>
      </w:tr>
      <w:tr w:rsidR="00827E86" w:rsidRPr="00DB43CD" w14:paraId="114BCAD1" w14:textId="77777777">
        <w:tblPrEx>
          <w:tblCellMar>
            <w:top w:w="0" w:type="dxa"/>
            <w:bottom w:w="0" w:type="dxa"/>
          </w:tblCellMar>
        </w:tblPrEx>
        <w:tc>
          <w:tcPr>
            <w:tcW w:w="250" w:type="pct"/>
            <w:shd w:val="clear" w:color="auto" w:fill="F2F2F2"/>
            <w:vAlign w:val="center"/>
          </w:tcPr>
          <w:p w14:paraId="2085B501" w14:textId="77777777" w:rsidR="00827E86" w:rsidRDefault="00000000">
            <w:pPr>
              <w:jc w:val="center"/>
            </w:pPr>
            <w:r>
              <w:rPr>
                <w:sz w:val="18"/>
                <w:szCs w:val="18"/>
              </w:rPr>
              <w:t>57</w:t>
            </w:r>
          </w:p>
        </w:tc>
        <w:tc>
          <w:tcPr>
            <w:tcW w:w="1550" w:type="pct"/>
            <w:shd w:val="clear" w:color="auto" w:fill="F2F2F2"/>
          </w:tcPr>
          <w:p w14:paraId="447D9B37" w14:textId="77777777" w:rsidR="00827E86" w:rsidRDefault="00000000">
            <w:r>
              <w:t>Es un excelente ejemplo de arquitectura popular castellana y fue el centro neurálgico de Arévalo en época medieval. Este espacio fue escenario de festejos como recepciones reales, corridas de toros, mercados, justas y torneos, ferias...</w:t>
            </w:r>
          </w:p>
        </w:tc>
        <w:tc>
          <w:tcPr>
            <w:tcW w:w="1550" w:type="pct"/>
            <w:shd w:val="clear" w:color="auto" w:fill="F2F2F2"/>
          </w:tcPr>
          <w:p w14:paraId="21B85B22" w14:textId="77777777" w:rsidR="00827E86" w:rsidRPr="00DB43CD" w:rsidRDefault="00000000">
            <w:pPr>
              <w:rPr>
                <w:lang w:val="en-US"/>
              </w:rPr>
            </w:pPr>
            <w:r w:rsidRPr="00DB43CD">
              <w:rPr>
                <w:lang w:val="en-US"/>
              </w:rPr>
              <w:t>It is an excellent example of popular Castilian architecture and was the nerve center of Arévalo in medieval times. This space was the scene of festivities such as royal receptions, bullfights, markets, jousts and tournaments, fairs...</w:t>
            </w:r>
          </w:p>
        </w:tc>
        <w:tc>
          <w:tcPr>
            <w:tcW w:w="1550" w:type="pct"/>
            <w:shd w:val="clear" w:color="auto" w:fill="F2F2F2"/>
          </w:tcPr>
          <w:p w14:paraId="388CEC23" w14:textId="77777777" w:rsidR="00827E86" w:rsidRPr="00DB43CD" w:rsidRDefault="00000000">
            <w:pPr>
              <w:rPr>
                <w:lang w:val="en-US"/>
              </w:rPr>
            </w:pPr>
            <w:proofErr w:type="spellStart"/>
            <w:r w:rsidRPr="00DB43CD">
              <w:rPr>
                <w:lang w:val="en-US"/>
              </w:rPr>
              <w:t>C'est</w:t>
            </w:r>
            <w:proofErr w:type="spellEnd"/>
            <w:r w:rsidRPr="00DB43CD">
              <w:rPr>
                <w:lang w:val="en-US"/>
              </w:rPr>
              <w:t xml:space="preserve"> un excellent </w:t>
            </w:r>
            <w:proofErr w:type="spellStart"/>
            <w:r w:rsidRPr="00DB43CD">
              <w:rPr>
                <w:lang w:val="en-US"/>
              </w:rPr>
              <w:t>exemple</w:t>
            </w:r>
            <w:proofErr w:type="spellEnd"/>
            <w:r w:rsidRPr="00DB43CD">
              <w:rPr>
                <w:lang w:val="en-US"/>
              </w:rPr>
              <w:t xml:space="preserve"> </w:t>
            </w:r>
            <w:proofErr w:type="spellStart"/>
            <w:r w:rsidRPr="00DB43CD">
              <w:rPr>
                <w:lang w:val="en-US"/>
              </w:rPr>
              <w:t>d'architecture</w:t>
            </w:r>
            <w:proofErr w:type="spellEnd"/>
            <w:r w:rsidRPr="00DB43CD">
              <w:rPr>
                <w:lang w:val="en-US"/>
              </w:rPr>
              <w:t xml:space="preserve"> </w:t>
            </w:r>
            <w:proofErr w:type="spellStart"/>
            <w:r w:rsidRPr="00DB43CD">
              <w:rPr>
                <w:lang w:val="en-US"/>
              </w:rPr>
              <w:t>populaire</w:t>
            </w:r>
            <w:proofErr w:type="spellEnd"/>
            <w:r w:rsidRPr="00DB43CD">
              <w:rPr>
                <w:lang w:val="en-US"/>
              </w:rPr>
              <w:t xml:space="preserve"> </w:t>
            </w:r>
            <w:proofErr w:type="spellStart"/>
            <w:r w:rsidRPr="00DB43CD">
              <w:rPr>
                <w:lang w:val="en-US"/>
              </w:rPr>
              <w:t>castillane</w:t>
            </w:r>
            <w:proofErr w:type="spellEnd"/>
            <w:r w:rsidRPr="00DB43CD">
              <w:rPr>
                <w:lang w:val="en-US"/>
              </w:rPr>
              <w:t xml:space="preserve"> et </w:t>
            </w:r>
            <w:proofErr w:type="spellStart"/>
            <w:r w:rsidRPr="00DB43CD">
              <w:rPr>
                <w:lang w:val="en-US"/>
              </w:rPr>
              <w:t>c'était</w:t>
            </w:r>
            <w:proofErr w:type="spellEnd"/>
            <w:r w:rsidRPr="00DB43CD">
              <w:rPr>
                <w:lang w:val="en-US"/>
              </w:rPr>
              <w:t xml:space="preserve"> le </w:t>
            </w:r>
            <w:proofErr w:type="spellStart"/>
            <w:r w:rsidRPr="00DB43CD">
              <w:rPr>
                <w:lang w:val="en-US"/>
              </w:rPr>
              <w:t>centre</w:t>
            </w:r>
            <w:proofErr w:type="spellEnd"/>
            <w:r w:rsidRPr="00DB43CD">
              <w:rPr>
                <w:lang w:val="en-US"/>
              </w:rPr>
              <w:t xml:space="preserve"> </w:t>
            </w:r>
            <w:proofErr w:type="spellStart"/>
            <w:r w:rsidRPr="00DB43CD">
              <w:rPr>
                <w:lang w:val="en-US"/>
              </w:rPr>
              <w:t>névralgique</w:t>
            </w:r>
            <w:proofErr w:type="spellEnd"/>
            <w:r w:rsidRPr="00DB43CD">
              <w:rPr>
                <w:lang w:val="en-US"/>
              </w:rPr>
              <w:t xml:space="preserve"> </w:t>
            </w:r>
            <w:proofErr w:type="spellStart"/>
            <w:r w:rsidRPr="00DB43CD">
              <w:rPr>
                <w:lang w:val="en-US"/>
              </w:rPr>
              <w:t>d'Arévalo</w:t>
            </w:r>
            <w:proofErr w:type="spellEnd"/>
            <w:r w:rsidRPr="00DB43CD">
              <w:rPr>
                <w:lang w:val="en-US"/>
              </w:rPr>
              <w:t xml:space="preserve"> à </w:t>
            </w:r>
            <w:proofErr w:type="spellStart"/>
            <w:r w:rsidRPr="00DB43CD">
              <w:rPr>
                <w:lang w:val="en-US"/>
              </w:rPr>
              <w:t>l'époque</w:t>
            </w:r>
            <w:proofErr w:type="spellEnd"/>
            <w:r w:rsidRPr="00DB43CD">
              <w:rPr>
                <w:lang w:val="en-US"/>
              </w:rPr>
              <w:t xml:space="preserve"> </w:t>
            </w:r>
            <w:proofErr w:type="spellStart"/>
            <w:r w:rsidRPr="00DB43CD">
              <w:rPr>
                <w:lang w:val="en-US"/>
              </w:rPr>
              <w:t>médiévale</w:t>
            </w:r>
            <w:proofErr w:type="spellEnd"/>
            <w:r w:rsidRPr="00DB43CD">
              <w:rPr>
                <w:lang w:val="en-US"/>
              </w:rPr>
              <w:t xml:space="preserve">. Cet </w:t>
            </w:r>
            <w:proofErr w:type="spellStart"/>
            <w:r w:rsidRPr="00DB43CD">
              <w:rPr>
                <w:lang w:val="en-US"/>
              </w:rPr>
              <w:t>espace</w:t>
            </w:r>
            <w:proofErr w:type="spellEnd"/>
            <w:r w:rsidRPr="00DB43CD">
              <w:rPr>
                <w:lang w:val="en-US"/>
              </w:rPr>
              <w:t xml:space="preserve"> a </w:t>
            </w:r>
            <w:proofErr w:type="spellStart"/>
            <w:r w:rsidRPr="00DB43CD">
              <w:rPr>
                <w:lang w:val="en-US"/>
              </w:rPr>
              <w:t>été</w:t>
            </w:r>
            <w:proofErr w:type="spellEnd"/>
            <w:r w:rsidRPr="00DB43CD">
              <w:rPr>
                <w:lang w:val="en-US"/>
              </w:rPr>
              <w:t xml:space="preserve"> le </w:t>
            </w:r>
            <w:proofErr w:type="spellStart"/>
            <w:r w:rsidRPr="00DB43CD">
              <w:rPr>
                <w:lang w:val="en-US"/>
              </w:rPr>
              <w:t>théâtre</w:t>
            </w:r>
            <w:proofErr w:type="spellEnd"/>
            <w:r w:rsidRPr="00DB43CD">
              <w:rPr>
                <w:lang w:val="en-US"/>
              </w:rPr>
              <w:t xml:space="preserve"> de </w:t>
            </w:r>
            <w:proofErr w:type="spellStart"/>
            <w:r w:rsidRPr="00DB43CD">
              <w:rPr>
                <w:lang w:val="en-US"/>
              </w:rPr>
              <w:t>festivités</w:t>
            </w:r>
            <w:proofErr w:type="spellEnd"/>
            <w:r w:rsidRPr="00DB43CD">
              <w:rPr>
                <w:lang w:val="en-US"/>
              </w:rPr>
              <w:t xml:space="preserve"> </w:t>
            </w:r>
            <w:proofErr w:type="spellStart"/>
            <w:r w:rsidRPr="00DB43CD">
              <w:rPr>
                <w:lang w:val="en-US"/>
              </w:rPr>
              <w:t>telles</w:t>
            </w:r>
            <w:proofErr w:type="spellEnd"/>
            <w:r w:rsidRPr="00DB43CD">
              <w:rPr>
                <w:lang w:val="en-US"/>
              </w:rPr>
              <w:t xml:space="preserve"> </w:t>
            </w:r>
            <w:proofErr w:type="spellStart"/>
            <w:r w:rsidRPr="00DB43CD">
              <w:rPr>
                <w:lang w:val="en-US"/>
              </w:rPr>
              <w:t>que</w:t>
            </w:r>
            <w:proofErr w:type="spellEnd"/>
            <w:r w:rsidRPr="00DB43CD">
              <w:rPr>
                <w:lang w:val="en-US"/>
              </w:rPr>
              <w:t xml:space="preserve"> des </w:t>
            </w:r>
            <w:proofErr w:type="spellStart"/>
            <w:r w:rsidRPr="00DB43CD">
              <w:rPr>
                <w:lang w:val="en-US"/>
              </w:rPr>
              <w:t>réceptions</w:t>
            </w:r>
            <w:proofErr w:type="spellEnd"/>
            <w:r w:rsidRPr="00DB43CD">
              <w:rPr>
                <w:lang w:val="en-US"/>
              </w:rPr>
              <w:t xml:space="preserve"> royales, des corridas, des </w:t>
            </w:r>
            <w:proofErr w:type="spellStart"/>
            <w:r w:rsidRPr="00DB43CD">
              <w:rPr>
                <w:lang w:val="en-US"/>
              </w:rPr>
              <w:t>marchés</w:t>
            </w:r>
            <w:proofErr w:type="spellEnd"/>
            <w:r w:rsidRPr="00DB43CD">
              <w:rPr>
                <w:lang w:val="en-US"/>
              </w:rPr>
              <w:t xml:space="preserve">, des </w:t>
            </w:r>
            <w:proofErr w:type="spellStart"/>
            <w:r w:rsidRPr="00DB43CD">
              <w:rPr>
                <w:lang w:val="en-US"/>
              </w:rPr>
              <w:t>joutes</w:t>
            </w:r>
            <w:proofErr w:type="spellEnd"/>
            <w:r w:rsidRPr="00DB43CD">
              <w:rPr>
                <w:lang w:val="en-US"/>
              </w:rPr>
              <w:t xml:space="preserve"> et des tournois, des </w:t>
            </w:r>
            <w:proofErr w:type="spellStart"/>
            <w:r w:rsidRPr="00DB43CD">
              <w:rPr>
                <w:lang w:val="en-US"/>
              </w:rPr>
              <w:t>foires</w:t>
            </w:r>
            <w:proofErr w:type="spellEnd"/>
            <w:r w:rsidRPr="00DB43CD">
              <w:rPr>
                <w:lang w:val="en-US"/>
              </w:rPr>
              <w:t>...</w:t>
            </w:r>
          </w:p>
        </w:tc>
      </w:tr>
      <w:tr w:rsidR="00827E86" w:rsidRPr="00DB43CD" w14:paraId="533E0AA1" w14:textId="77777777">
        <w:tblPrEx>
          <w:tblCellMar>
            <w:top w:w="0" w:type="dxa"/>
            <w:bottom w:w="0" w:type="dxa"/>
          </w:tblCellMar>
        </w:tblPrEx>
        <w:tc>
          <w:tcPr>
            <w:tcW w:w="250" w:type="pct"/>
            <w:shd w:val="clear" w:color="auto" w:fill="FFFFFF"/>
            <w:vAlign w:val="center"/>
          </w:tcPr>
          <w:p w14:paraId="23B06E12" w14:textId="77777777" w:rsidR="00827E86" w:rsidRDefault="00000000">
            <w:pPr>
              <w:jc w:val="center"/>
            </w:pPr>
            <w:r>
              <w:rPr>
                <w:sz w:val="18"/>
                <w:szCs w:val="18"/>
              </w:rPr>
              <w:t>58</w:t>
            </w:r>
          </w:p>
        </w:tc>
        <w:tc>
          <w:tcPr>
            <w:tcW w:w="1550" w:type="pct"/>
            <w:shd w:val="clear" w:color="auto" w:fill="FFFFFF"/>
          </w:tcPr>
          <w:p w14:paraId="427B8094" w14:textId="77777777" w:rsidR="00827E86" w:rsidRDefault="00000000">
            <w:r>
              <w:t>Se construye en la explanada entre las iglesias de S. Martín y Sta. María, ambas del s. XII.</w:t>
            </w:r>
          </w:p>
        </w:tc>
        <w:tc>
          <w:tcPr>
            <w:tcW w:w="1550" w:type="pct"/>
            <w:shd w:val="clear" w:color="auto" w:fill="FFFFFF"/>
          </w:tcPr>
          <w:p w14:paraId="17009804" w14:textId="77777777" w:rsidR="00827E86" w:rsidRPr="00DB43CD" w:rsidRDefault="00000000">
            <w:pPr>
              <w:rPr>
                <w:lang w:val="en-US"/>
              </w:rPr>
            </w:pPr>
            <w:r w:rsidRPr="00DB43CD">
              <w:rPr>
                <w:lang w:val="en-US"/>
              </w:rPr>
              <w:t>It was built on the esplanade between the churches of St. Martin and St. Mary, both from the 12th century.</w:t>
            </w:r>
          </w:p>
        </w:tc>
        <w:tc>
          <w:tcPr>
            <w:tcW w:w="1550" w:type="pct"/>
            <w:shd w:val="clear" w:color="auto" w:fill="FFFFFF"/>
          </w:tcPr>
          <w:p w14:paraId="0CD49AA9" w14:textId="77777777" w:rsidR="00827E86" w:rsidRPr="00DB43CD" w:rsidRDefault="00000000">
            <w:pPr>
              <w:rPr>
                <w:lang w:val="en-US"/>
              </w:rPr>
            </w:pPr>
            <w:r w:rsidRPr="00DB43CD">
              <w:rPr>
                <w:lang w:val="en-US"/>
              </w:rPr>
              <w:t xml:space="preserve">Elle a </w:t>
            </w:r>
            <w:proofErr w:type="spellStart"/>
            <w:r w:rsidRPr="00DB43CD">
              <w:rPr>
                <w:lang w:val="en-US"/>
              </w:rPr>
              <w:t>été</w:t>
            </w:r>
            <w:proofErr w:type="spellEnd"/>
            <w:r w:rsidRPr="00DB43CD">
              <w:rPr>
                <w:lang w:val="en-US"/>
              </w:rPr>
              <w:t xml:space="preserve"> </w:t>
            </w:r>
            <w:proofErr w:type="spellStart"/>
            <w:r w:rsidRPr="00DB43CD">
              <w:rPr>
                <w:lang w:val="en-US"/>
              </w:rPr>
              <w:t>construite</w:t>
            </w:r>
            <w:proofErr w:type="spellEnd"/>
            <w:r w:rsidRPr="00DB43CD">
              <w:rPr>
                <w:lang w:val="en-US"/>
              </w:rPr>
              <w:t xml:space="preserve"> sur </w:t>
            </w:r>
            <w:proofErr w:type="spellStart"/>
            <w:r w:rsidRPr="00DB43CD">
              <w:rPr>
                <w:lang w:val="en-US"/>
              </w:rPr>
              <w:t>l'esplanade</w:t>
            </w:r>
            <w:proofErr w:type="spellEnd"/>
            <w:r w:rsidRPr="00DB43CD">
              <w:rPr>
                <w:lang w:val="en-US"/>
              </w:rPr>
              <w:t xml:space="preserve"> entre les </w:t>
            </w:r>
            <w:proofErr w:type="spellStart"/>
            <w:r w:rsidRPr="00DB43CD">
              <w:rPr>
                <w:lang w:val="en-US"/>
              </w:rPr>
              <w:t>églises</w:t>
            </w:r>
            <w:proofErr w:type="spellEnd"/>
            <w:r w:rsidRPr="00DB43CD">
              <w:rPr>
                <w:lang w:val="en-US"/>
              </w:rPr>
              <w:t xml:space="preserve"> de Saint-Martin et Sainte-Marie, </w:t>
            </w:r>
            <w:proofErr w:type="spellStart"/>
            <w:r w:rsidRPr="00DB43CD">
              <w:rPr>
                <w:lang w:val="en-US"/>
              </w:rPr>
              <w:t>toutes</w:t>
            </w:r>
            <w:proofErr w:type="spellEnd"/>
            <w:r w:rsidRPr="00DB43CD">
              <w:rPr>
                <w:lang w:val="en-US"/>
              </w:rPr>
              <w:t xml:space="preserve"> deux du </w:t>
            </w:r>
            <w:proofErr w:type="spellStart"/>
            <w:r w:rsidRPr="00DB43CD">
              <w:rPr>
                <w:lang w:val="en-US"/>
              </w:rPr>
              <w:t>XIIe</w:t>
            </w:r>
            <w:proofErr w:type="spellEnd"/>
            <w:r w:rsidRPr="00DB43CD">
              <w:rPr>
                <w:lang w:val="en-US"/>
              </w:rPr>
              <w:t xml:space="preserve"> siècle.</w:t>
            </w:r>
          </w:p>
        </w:tc>
      </w:tr>
      <w:tr w:rsidR="00827E86" w14:paraId="3DBD1048" w14:textId="77777777">
        <w:tblPrEx>
          <w:tblCellMar>
            <w:top w:w="0" w:type="dxa"/>
            <w:bottom w:w="0" w:type="dxa"/>
          </w:tblCellMar>
        </w:tblPrEx>
        <w:tc>
          <w:tcPr>
            <w:tcW w:w="250" w:type="pct"/>
            <w:shd w:val="clear" w:color="auto" w:fill="F2F2F2"/>
            <w:vAlign w:val="center"/>
          </w:tcPr>
          <w:p w14:paraId="0E2A9609" w14:textId="77777777" w:rsidR="00827E86" w:rsidRDefault="00000000">
            <w:pPr>
              <w:jc w:val="center"/>
            </w:pPr>
            <w:r>
              <w:rPr>
                <w:sz w:val="18"/>
                <w:szCs w:val="18"/>
              </w:rPr>
              <w:t>59</w:t>
            </w:r>
          </w:p>
        </w:tc>
        <w:tc>
          <w:tcPr>
            <w:tcW w:w="1550" w:type="pct"/>
            <w:shd w:val="clear" w:color="auto" w:fill="F2F2F2"/>
          </w:tcPr>
          <w:p w14:paraId="12CA9F0E" w14:textId="77777777" w:rsidR="00827E86" w:rsidRDefault="00000000">
            <w:r>
              <w:t>Destaca junto a la iglesia de San Martín, la fuente gótica de los Cuatro Caños, del s. XV, con piña escamada.</w:t>
            </w:r>
          </w:p>
        </w:tc>
        <w:tc>
          <w:tcPr>
            <w:tcW w:w="1550" w:type="pct"/>
            <w:shd w:val="clear" w:color="auto" w:fill="F2F2F2"/>
          </w:tcPr>
          <w:p w14:paraId="02449004" w14:textId="77777777" w:rsidR="00827E86" w:rsidRPr="00DB43CD" w:rsidRDefault="00000000">
            <w:pPr>
              <w:rPr>
                <w:lang w:val="en-US"/>
              </w:rPr>
            </w:pPr>
            <w:r w:rsidRPr="00DB43CD">
              <w:rPr>
                <w:lang w:val="en-US"/>
              </w:rPr>
              <w:t xml:space="preserve">Next to the church of San Martín stands out the Gothic fountain of the Four Spouts, from the 15th century, with a scaly </w:t>
            </w:r>
            <w:proofErr w:type="gramStart"/>
            <w:r w:rsidRPr="00DB43CD">
              <w:rPr>
                <w:lang w:val="en-US"/>
              </w:rPr>
              <w:t>pine cone</w:t>
            </w:r>
            <w:proofErr w:type="gramEnd"/>
            <w:r w:rsidRPr="00DB43CD">
              <w:rPr>
                <w:lang w:val="en-US"/>
              </w:rPr>
              <w:t>.</w:t>
            </w:r>
          </w:p>
        </w:tc>
        <w:tc>
          <w:tcPr>
            <w:tcW w:w="1550" w:type="pct"/>
            <w:shd w:val="clear" w:color="auto" w:fill="F2F2F2"/>
          </w:tcPr>
          <w:p w14:paraId="1B559836" w14:textId="77777777" w:rsidR="00827E86" w:rsidRDefault="00000000">
            <w:r>
              <w:t xml:space="preserve">À </w:t>
            </w:r>
            <w:proofErr w:type="spellStart"/>
            <w:r>
              <w:t>côté</w:t>
            </w:r>
            <w:proofErr w:type="spellEnd"/>
            <w:r>
              <w:t xml:space="preserve"> de </w:t>
            </w:r>
            <w:proofErr w:type="spellStart"/>
            <w:r>
              <w:t>l'église</w:t>
            </w:r>
            <w:proofErr w:type="spellEnd"/>
            <w:r>
              <w:t xml:space="preserve"> de Saint-Martin se distingue la </w:t>
            </w:r>
            <w:proofErr w:type="spellStart"/>
            <w:r>
              <w:t>fontaine</w:t>
            </w:r>
            <w:proofErr w:type="spellEnd"/>
            <w:r>
              <w:t xml:space="preserve"> </w:t>
            </w:r>
            <w:proofErr w:type="spellStart"/>
            <w:r>
              <w:t>gothique</w:t>
            </w:r>
            <w:proofErr w:type="spellEnd"/>
            <w:r>
              <w:t xml:space="preserve"> des </w:t>
            </w:r>
            <w:proofErr w:type="spellStart"/>
            <w:r>
              <w:t>Quatre</w:t>
            </w:r>
            <w:proofErr w:type="spellEnd"/>
            <w:r>
              <w:t xml:space="preserve"> </w:t>
            </w:r>
            <w:proofErr w:type="spellStart"/>
            <w:r>
              <w:t>Robinets</w:t>
            </w:r>
            <w:proofErr w:type="spellEnd"/>
            <w:r>
              <w:t xml:space="preserve">, du </w:t>
            </w:r>
            <w:proofErr w:type="spellStart"/>
            <w:r>
              <w:t>XVe</w:t>
            </w:r>
            <w:proofErr w:type="spellEnd"/>
            <w:r>
              <w:t xml:space="preserve"> </w:t>
            </w:r>
            <w:proofErr w:type="spellStart"/>
            <w:r>
              <w:t>siècle</w:t>
            </w:r>
            <w:proofErr w:type="spellEnd"/>
            <w:r>
              <w:t xml:space="preserve">, </w:t>
            </w:r>
            <w:proofErr w:type="spellStart"/>
            <w:r>
              <w:t>avec</w:t>
            </w:r>
            <w:proofErr w:type="spellEnd"/>
            <w:r>
              <w:t xml:space="preserve"> une </w:t>
            </w:r>
            <w:proofErr w:type="spellStart"/>
            <w:r>
              <w:t>pomme</w:t>
            </w:r>
            <w:proofErr w:type="spellEnd"/>
            <w:r>
              <w:t xml:space="preserve"> de pin </w:t>
            </w:r>
            <w:proofErr w:type="spellStart"/>
            <w:r>
              <w:t>écaillée</w:t>
            </w:r>
            <w:proofErr w:type="spellEnd"/>
            <w:r>
              <w:t>.</w:t>
            </w:r>
          </w:p>
        </w:tc>
      </w:tr>
      <w:tr w:rsidR="00827E86" w14:paraId="3F2097E9" w14:textId="77777777">
        <w:tblPrEx>
          <w:tblCellMar>
            <w:top w:w="0" w:type="dxa"/>
            <w:bottom w:w="0" w:type="dxa"/>
          </w:tblCellMar>
        </w:tblPrEx>
        <w:tc>
          <w:tcPr>
            <w:tcW w:w="250" w:type="pct"/>
            <w:shd w:val="clear" w:color="auto" w:fill="FFFFFF"/>
            <w:vAlign w:val="center"/>
          </w:tcPr>
          <w:p w14:paraId="192681A3" w14:textId="77777777" w:rsidR="00827E86" w:rsidRDefault="00000000">
            <w:pPr>
              <w:jc w:val="center"/>
            </w:pPr>
            <w:r>
              <w:rPr>
                <w:sz w:val="18"/>
                <w:szCs w:val="18"/>
              </w:rPr>
              <w:t>60</w:t>
            </w:r>
          </w:p>
        </w:tc>
        <w:tc>
          <w:tcPr>
            <w:tcW w:w="1550" w:type="pct"/>
            <w:shd w:val="clear" w:color="auto" w:fill="FFFFFF"/>
          </w:tcPr>
          <w:p w14:paraId="7547F7C5" w14:textId="77777777" w:rsidR="00827E86" w:rsidRDefault="00000000">
            <w:r>
              <w:t>Fue declarada Monumento Nacional en el año 1931.</w:t>
            </w:r>
          </w:p>
        </w:tc>
        <w:tc>
          <w:tcPr>
            <w:tcW w:w="1550" w:type="pct"/>
            <w:shd w:val="clear" w:color="auto" w:fill="FFFFFF"/>
          </w:tcPr>
          <w:p w14:paraId="64F92B30" w14:textId="77777777" w:rsidR="00827E86" w:rsidRPr="00DB43CD" w:rsidRDefault="00000000">
            <w:pPr>
              <w:rPr>
                <w:lang w:val="en-US"/>
              </w:rPr>
            </w:pPr>
            <w:r w:rsidRPr="00DB43CD">
              <w:rPr>
                <w:lang w:val="en-US"/>
              </w:rPr>
              <w:t>It was declared a National Monument in 1931.</w:t>
            </w:r>
          </w:p>
        </w:tc>
        <w:tc>
          <w:tcPr>
            <w:tcW w:w="1550" w:type="pct"/>
            <w:shd w:val="clear" w:color="auto" w:fill="FFFFFF"/>
          </w:tcPr>
          <w:p w14:paraId="45FABC8F" w14:textId="77777777" w:rsidR="00827E86" w:rsidRDefault="00000000">
            <w:r>
              <w:t xml:space="preserve">Elle a </w:t>
            </w:r>
            <w:proofErr w:type="spellStart"/>
            <w:r>
              <w:t>été</w:t>
            </w:r>
            <w:proofErr w:type="spellEnd"/>
            <w:r>
              <w:t xml:space="preserve"> </w:t>
            </w:r>
            <w:proofErr w:type="spellStart"/>
            <w:r>
              <w:t>déclarée</w:t>
            </w:r>
            <w:proofErr w:type="spellEnd"/>
            <w:r>
              <w:t xml:space="preserve"> </w:t>
            </w:r>
            <w:proofErr w:type="spellStart"/>
            <w:r>
              <w:t>Monument</w:t>
            </w:r>
            <w:proofErr w:type="spellEnd"/>
            <w:r>
              <w:t xml:space="preserve"> </w:t>
            </w:r>
            <w:proofErr w:type="spellStart"/>
            <w:r>
              <w:t>National</w:t>
            </w:r>
            <w:proofErr w:type="spellEnd"/>
            <w:r>
              <w:t xml:space="preserve"> en 1931.</w:t>
            </w:r>
          </w:p>
        </w:tc>
      </w:tr>
      <w:tr w:rsidR="00827E86" w14:paraId="06517EDF" w14:textId="77777777">
        <w:tblPrEx>
          <w:tblCellMar>
            <w:top w:w="0" w:type="dxa"/>
            <w:bottom w:w="0" w:type="dxa"/>
          </w:tblCellMar>
        </w:tblPrEx>
        <w:tc>
          <w:tcPr>
            <w:tcW w:w="250" w:type="pct"/>
            <w:shd w:val="clear" w:color="auto" w:fill="F2F2F2"/>
            <w:vAlign w:val="center"/>
          </w:tcPr>
          <w:p w14:paraId="607096F1" w14:textId="77777777" w:rsidR="00827E86" w:rsidRDefault="00000000">
            <w:pPr>
              <w:jc w:val="center"/>
            </w:pPr>
            <w:r>
              <w:rPr>
                <w:sz w:val="18"/>
                <w:szCs w:val="18"/>
              </w:rPr>
              <w:t>61</w:t>
            </w:r>
          </w:p>
        </w:tc>
        <w:tc>
          <w:tcPr>
            <w:tcW w:w="1550" w:type="pct"/>
            <w:shd w:val="clear" w:color="auto" w:fill="F2F2F2"/>
          </w:tcPr>
          <w:p w14:paraId="5A5B7876" w14:textId="77777777" w:rsidR="00827E86" w:rsidRDefault="00000000">
            <w:r>
              <w:t>El edificio que más destaca en la plaza la Casa de los Sexmos, primer edificio civil de la población y sede de actos como la firma de la ratificación del Tratado de Tordesillas en 1494, siendo hoy sede del actual Museo de Historia de la Ciudad.</w:t>
            </w:r>
          </w:p>
        </w:tc>
        <w:tc>
          <w:tcPr>
            <w:tcW w:w="1550" w:type="pct"/>
            <w:shd w:val="clear" w:color="auto" w:fill="F2F2F2"/>
          </w:tcPr>
          <w:p w14:paraId="022929B4" w14:textId="77777777" w:rsidR="00827E86" w:rsidRPr="00DB43CD" w:rsidRDefault="00000000">
            <w:pPr>
              <w:rPr>
                <w:lang w:val="en-US"/>
              </w:rPr>
            </w:pPr>
            <w:r w:rsidRPr="00DB43CD">
              <w:rPr>
                <w:lang w:val="en-US"/>
              </w:rPr>
              <w:t xml:space="preserve">The building that stands out most in the square is the Casa de </w:t>
            </w:r>
            <w:proofErr w:type="spellStart"/>
            <w:r w:rsidRPr="00DB43CD">
              <w:rPr>
                <w:lang w:val="en-US"/>
              </w:rPr>
              <w:t>los</w:t>
            </w:r>
            <w:proofErr w:type="spellEnd"/>
            <w:r w:rsidRPr="00DB43CD">
              <w:rPr>
                <w:lang w:val="en-US"/>
              </w:rPr>
              <w:t xml:space="preserve"> </w:t>
            </w:r>
            <w:proofErr w:type="spellStart"/>
            <w:r w:rsidRPr="00DB43CD">
              <w:rPr>
                <w:lang w:val="en-US"/>
              </w:rPr>
              <w:t>Sexmos</w:t>
            </w:r>
            <w:proofErr w:type="spellEnd"/>
            <w:r w:rsidRPr="00DB43CD">
              <w:rPr>
                <w:lang w:val="en-US"/>
              </w:rPr>
              <w:t>, the first civil building in the town and the venue for events such as the signing of the ratification of the Treaty of Tordesillas in 1494, today being the headquarters of the current City History Museum.</w:t>
            </w:r>
          </w:p>
        </w:tc>
        <w:tc>
          <w:tcPr>
            <w:tcW w:w="1550" w:type="pct"/>
            <w:shd w:val="clear" w:color="auto" w:fill="F2F2F2"/>
          </w:tcPr>
          <w:p w14:paraId="003181E9" w14:textId="77777777" w:rsidR="00827E86" w:rsidRDefault="00000000">
            <w:r>
              <w:t xml:space="preserve">Le </w:t>
            </w:r>
            <w:proofErr w:type="spellStart"/>
            <w:r>
              <w:t>bâtiment</w:t>
            </w:r>
            <w:proofErr w:type="spellEnd"/>
            <w:r>
              <w:t xml:space="preserve"> qui se distingue le plus sur la place </w:t>
            </w:r>
            <w:proofErr w:type="spellStart"/>
            <w:r>
              <w:t>est</w:t>
            </w:r>
            <w:proofErr w:type="spellEnd"/>
            <w:r>
              <w:t xml:space="preserve"> la Casa de los Sexmos, premier </w:t>
            </w:r>
            <w:proofErr w:type="spellStart"/>
            <w:r>
              <w:t>bâtiment</w:t>
            </w:r>
            <w:proofErr w:type="spellEnd"/>
            <w:r>
              <w:t xml:space="preserve"> civil de la </w:t>
            </w:r>
            <w:proofErr w:type="spellStart"/>
            <w:r>
              <w:t>ville</w:t>
            </w:r>
            <w:proofErr w:type="spellEnd"/>
            <w:r>
              <w:t xml:space="preserve"> et </w:t>
            </w:r>
            <w:proofErr w:type="spellStart"/>
            <w:r>
              <w:t>siège</w:t>
            </w:r>
            <w:proofErr w:type="spellEnd"/>
            <w:r>
              <w:t xml:space="preserve"> </w:t>
            </w:r>
            <w:proofErr w:type="spellStart"/>
            <w:r>
              <w:t>d'événements</w:t>
            </w:r>
            <w:proofErr w:type="spellEnd"/>
            <w:r>
              <w:t xml:space="preserve"> </w:t>
            </w:r>
            <w:proofErr w:type="spellStart"/>
            <w:r>
              <w:t>tels</w:t>
            </w:r>
            <w:proofErr w:type="spellEnd"/>
            <w:r>
              <w:t xml:space="preserve"> que la </w:t>
            </w:r>
            <w:proofErr w:type="spellStart"/>
            <w:r>
              <w:t>signature</w:t>
            </w:r>
            <w:proofErr w:type="spellEnd"/>
            <w:r>
              <w:t xml:space="preserve"> de la </w:t>
            </w:r>
            <w:proofErr w:type="spellStart"/>
            <w:r>
              <w:t>ratification</w:t>
            </w:r>
            <w:proofErr w:type="spellEnd"/>
            <w:r>
              <w:t xml:space="preserve"> du Traité de Tordesillas en 1494, </w:t>
            </w:r>
            <w:proofErr w:type="spellStart"/>
            <w:r>
              <w:t>étant</w:t>
            </w:r>
            <w:proofErr w:type="spellEnd"/>
            <w:r>
              <w:t xml:space="preserve"> </w:t>
            </w:r>
            <w:proofErr w:type="spellStart"/>
            <w:r>
              <w:t>aujourd'hui</w:t>
            </w:r>
            <w:proofErr w:type="spellEnd"/>
            <w:r>
              <w:t xml:space="preserve"> le </w:t>
            </w:r>
            <w:proofErr w:type="spellStart"/>
            <w:r>
              <w:t>siège</w:t>
            </w:r>
            <w:proofErr w:type="spellEnd"/>
            <w:r>
              <w:t xml:space="preserve"> de </w:t>
            </w:r>
            <w:proofErr w:type="spellStart"/>
            <w:r>
              <w:t>l'actuel</w:t>
            </w:r>
            <w:proofErr w:type="spellEnd"/>
            <w:r>
              <w:t xml:space="preserve"> Musée </w:t>
            </w:r>
            <w:proofErr w:type="spellStart"/>
            <w:r>
              <w:t>d'Histoire</w:t>
            </w:r>
            <w:proofErr w:type="spellEnd"/>
            <w:r>
              <w:t xml:space="preserve"> de la Ville.</w:t>
            </w:r>
          </w:p>
        </w:tc>
      </w:tr>
      <w:tr w:rsidR="00827E86" w14:paraId="35DFE3FD" w14:textId="77777777">
        <w:tblPrEx>
          <w:tblCellMar>
            <w:top w:w="0" w:type="dxa"/>
            <w:bottom w:w="0" w:type="dxa"/>
          </w:tblCellMar>
        </w:tblPrEx>
        <w:tc>
          <w:tcPr>
            <w:tcW w:w="250" w:type="pct"/>
            <w:shd w:val="clear" w:color="auto" w:fill="FFFFFF"/>
            <w:vAlign w:val="center"/>
          </w:tcPr>
          <w:p w14:paraId="7F7CF676" w14:textId="77777777" w:rsidR="00827E86" w:rsidRDefault="00000000">
            <w:pPr>
              <w:jc w:val="center"/>
            </w:pPr>
            <w:r>
              <w:rPr>
                <w:sz w:val="18"/>
                <w:szCs w:val="18"/>
              </w:rPr>
              <w:t>62</w:t>
            </w:r>
          </w:p>
        </w:tc>
        <w:tc>
          <w:tcPr>
            <w:tcW w:w="1550" w:type="pct"/>
            <w:shd w:val="clear" w:color="auto" w:fill="FFFFFF"/>
          </w:tcPr>
          <w:p w14:paraId="78080B6D" w14:textId="77777777" w:rsidR="00827E86" w:rsidRDefault="00000000">
            <w:r>
              <w:t>El Mancebo de Arévalo fue un autor morisco anónimo del siglo XVI que vivió en Castilla, probablemente en la villa de Arévalo. Es una figura fundamental para entender la cultura morisca tardía en la Península Ibérica, especialmente durante el periodo posterior a la conversión forzada de los musulmanes al cristianismo en 1502 (en Castilla) y 1526 (en Aragón). Aunque su nombre real es desconocido, se le llama "el Mancebo de Arévalo" por la forma en que él mismo se refiere a sí mismo en sus obras.</w:t>
            </w:r>
          </w:p>
        </w:tc>
        <w:tc>
          <w:tcPr>
            <w:tcW w:w="1550" w:type="pct"/>
            <w:shd w:val="clear" w:color="auto" w:fill="FFFFFF"/>
          </w:tcPr>
          <w:p w14:paraId="67AB5C24" w14:textId="77777777" w:rsidR="00827E86" w:rsidRPr="00DB43CD" w:rsidRDefault="00000000">
            <w:pPr>
              <w:rPr>
                <w:lang w:val="en-US"/>
              </w:rPr>
            </w:pPr>
            <w:r w:rsidRPr="00DB43CD">
              <w:rPr>
                <w:lang w:val="en-US"/>
              </w:rPr>
              <w:t>El Mancebo de Arévalo was an anonymous 16th-century Morisco author who lived in Castile, probably in the town of Arévalo. He is a fundamental figure for understanding late Morisco culture in the Iberian Peninsula, especially during the period after the forced conversion of Muslims to Christianity in 1502 (in Castile) and 1526 (in Aragon). Although his real name is unknown, he is called "</w:t>
            </w:r>
            <w:proofErr w:type="spellStart"/>
            <w:r w:rsidRPr="00DB43CD">
              <w:rPr>
                <w:lang w:val="en-US"/>
              </w:rPr>
              <w:t>el</w:t>
            </w:r>
            <w:proofErr w:type="spellEnd"/>
            <w:r w:rsidRPr="00DB43CD">
              <w:rPr>
                <w:lang w:val="en-US"/>
              </w:rPr>
              <w:t xml:space="preserve"> Mancebo de Arévalo" because of the way he refers to himself in his works.</w:t>
            </w:r>
          </w:p>
        </w:tc>
        <w:tc>
          <w:tcPr>
            <w:tcW w:w="1550" w:type="pct"/>
            <w:shd w:val="clear" w:color="auto" w:fill="FFFFFF"/>
          </w:tcPr>
          <w:p w14:paraId="33FAC18C" w14:textId="77777777" w:rsidR="00827E86" w:rsidRDefault="00000000">
            <w:r>
              <w:t xml:space="preserve">Le Jeune </w:t>
            </w:r>
            <w:proofErr w:type="spellStart"/>
            <w:r>
              <w:t>d'Arévalo</w:t>
            </w:r>
            <w:proofErr w:type="spellEnd"/>
            <w:r>
              <w:t xml:space="preserve"> </w:t>
            </w:r>
            <w:proofErr w:type="spellStart"/>
            <w:r>
              <w:t>était</w:t>
            </w:r>
            <w:proofErr w:type="spellEnd"/>
            <w:r>
              <w:t xml:space="preserve"> un </w:t>
            </w:r>
            <w:proofErr w:type="spellStart"/>
            <w:r>
              <w:t>auteur</w:t>
            </w:r>
            <w:proofErr w:type="spellEnd"/>
            <w:r>
              <w:t xml:space="preserve"> morisque </w:t>
            </w:r>
            <w:proofErr w:type="spellStart"/>
            <w:r>
              <w:t>anonyme</w:t>
            </w:r>
            <w:proofErr w:type="spellEnd"/>
            <w:r>
              <w:t xml:space="preserve"> du </w:t>
            </w:r>
            <w:proofErr w:type="spellStart"/>
            <w:r>
              <w:t>XVIe</w:t>
            </w:r>
            <w:proofErr w:type="spellEnd"/>
            <w:r>
              <w:t xml:space="preserve"> </w:t>
            </w:r>
            <w:proofErr w:type="spellStart"/>
            <w:r>
              <w:t>siècle</w:t>
            </w:r>
            <w:proofErr w:type="spellEnd"/>
            <w:r>
              <w:t xml:space="preserve"> qui </w:t>
            </w:r>
            <w:proofErr w:type="spellStart"/>
            <w:r>
              <w:t>vivait</w:t>
            </w:r>
            <w:proofErr w:type="spellEnd"/>
            <w:r>
              <w:t xml:space="preserve"> en Castille, </w:t>
            </w:r>
            <w:proofErr w:type="spellStart"/>
            <w:r>
              <w:t>probablement</w:t>
            </w:r>
            <w:proofErr w:type="spellEnd"/>
            <w:r>
              <w:t xml:space="preserve"> </w:t>
            </w:r>
            <w:proofErr w:type="spellStart"/>
            <w:r>
              <w:t>dans</w:t>
            </w:r>
            <w:proofErr w:type="spellEnd"/>
            <w:r>
              <w:t xml:space="preserve"> la </w:t>
            </w:r>
            <w:proofErr w:type="spellStart"/>
            <w:r>
              <w:t>ville</w:t>
            </w:r>
            <w:proofErr w:type="spellEnd"/>
            <w:r>
              <w:t xml:space="preserve"> </w:t>
            </w:r>
            <w:proofErr w:type="spellStart"/>
            <w:r>
              <w:t>d'Arévalo</w:t>
            </w:r>
            <w:proofErr w:type="spellEnd"/>
            <w:r>
              <w:t xml:space="preserve">. </w:t>
            </w:r>
            <w:proofErr w:type="spellStart"/>
            <w:r>
              <w:t>C'est</w:t>
            </w:r>
            <w:proofErr w:type="spellEnd"/>
            <w:r>
              <w:t xml:space="preserve"> une figure </w:t>
            </w:r>
            <w:proofErr w:type="spellStart"/>
            <w:r>
              <w:t>fondamentale</w:t>
            </w:r>
            <w:proofErr w:type="spellEnd"/>
            <w:r>
              <w:t xml:space="preserve"> </w:t>
            </w:r>
            <w:proofErr w:type="spellStart"/>
            <w:r>
              <w:t>pour</w:t>
            </w:r>
            <w:proofErr w:type="spellEnd"/>
            <w:r>
              <w:t xml:space="preserve"> </w:t>
            </w:r>
            <w:proofErr w:type="spellStart"/>
            <w:r>
              <w:t>comprendre</w:t>
            </w:r>
            <w:proofErr w:type="spellEnd"/>
            <w:r>
              <w:t xml:space="preserve"> la culture morisque </w:t>
            </w:r>
            <w:proofErr w:type="spellStart"/>
            <w:r>
              <w:t>tardive</w:t>
            </w:r>
            <w:proofErr w:type="spellEnd"/>
            <w:r>
              <w:t xml:space="preserve"> </w:t>
            </w:r>
            <w:proofErr w:type="spellStart"/>
            <w:r>
              <w:t>dans</w:t>
            </w:r>
            <w:proofErr w:type="spellEnd"/>
            <w:r>
              <w:t xml:space="preserve"> la </w:t>
            </w:r>
            <w:proofErr w:type="spellStart"/>
            <w:r>
              <w:t>Péninsule</w:t>
            </w:r>
            <w:proofErr w:type="spellEnd"/>
            <w:r>
              <w:t xml:space="preserve"> Ibérique, en </w:t>
            </w:r>
            <w:proofErr w:type="spellStart"/>
            <w:r>
              <w:t>particulier</w:t>
            </w:r>
            <w:proofErr w:type="spellEnd"/>
            <w:r>
              <w:t xml:space="preserve"> </w:t>
            </w:r>
            <w:proofErr w:type="spellStart"/>
            <w:r>
              <w:t>pendant</w:t>
            </w:r>
            <w:proofErr w:type="spellEnd"/>
            <w:r>
              <w:t xml:space="preserve"> la </w:t>
            </w:r>
            <w:proofErr w:type="spellStart"/>
            <w:r>
              <w:t>période</w:t>
            </w:r>
            <w:proofErr w:type="spellEnd"/>
            <w:r>
              <w:t xml:space="preserve"> qui a </w:t>
            </w:r>
            <w:proofErr w:type="spellStart"/>
            <w:r>
              <w:t>suivi</w:t>
            </w:r>
            <w:proofErr w:type="spellEnd"/>
            <w:r>
              <w:t xml:space="preserve"> la </w:t>
            </w:r>
            <w:proofErr w:type="spellStart"/>
            <w:r>
              <w:t>conversion</w:t>
            </w:r>
            <w:proofErr w:type="spellEnd"/>
            <w:r>
              <w:t xml:space="preserve"> </w:t>
            </w:r>
            <w:proofErr w:type="spellStart"/>
            <w:r>
              <w:t>forcée</w:t>
            </w:r>
            <w:proofErr w:type="spellEnd"/>
            <w:r>
              <w:t xml:space="preserve"> des </w:t>
            </w:r>
            <w:proofErr w:type="spellStart"/>
            <w:r>
              <w:t>musulmans</w:t>
            </w:r>
            <w:proofErr w:type="spellEnd"/>
            <w:r>
              <w:t xml:space="preserve"> </w:t>
            </w:r>
            <w:proofErr w:type="spellStart"/>
            <w:r>
              <w:t>au</w:t>
            </w:r>
            <w:proofErr w:type="spellEnd"/>
            <w:r>
              <w:t xml:space="preserve"> </w:t>
            </w:r>
            <w:proofErr w:type="spellStart"/>
            <w:r>
              <w:t>christianisme</w:t>
            </w:r>
            <w:proofErr w:type="spellEnd"/>
            <w:r>
              <w:t xml:space="preserve"> en 1502 (en Castille) et 1526 (en Aragon). Bien que son </w:t>
            </w:r>
            <w:proofErr w:type="spellStart"/>
            <w:r>
              <w:t>vrai</w:t>
            </w:r>
            <w:proofErr w:type="spellEnd"/>
            <w:r>
              <w:t xml:space="preserve"> </w:t>
            </w:r>
            <w:proofErr w:type="spellStart"/>
            <w:r>
              <w:t>nom</w:t>
            </w:r>
            <w:proofErr w:type="spellEnd"/>
            <w:r>
              <w:t xml:space="preserve"> </w:t>
            </w:r>
            <w:proofErr w:type="spellStart"/>
            <w:r>
              <w:t>soit</w:t>
            </w:r>
            <w:proofErr w:type="spellEnd"/>
            <w:r>
              <w:t xml:space="preserve"> </w:t>
            </w:r>
            <w:proofErr w:type="spellStart"/>
            <w:r>
              <w:t>inconnu</w:t>
            </w:r>
            <w:proofErr w:type="spellEnd"/>
            <w:r>
              <w:t xml:space="preserve">, </w:t>
            </w:r>
            <w:proofErr w:type="spellStart"/>
            <w:r>
              <w:t>on</w:t>
            </w:r>
            <w:proofErr w:type="spellEnd"/>
            <w:r>
              <w:t xml:space="preserve"> </w:t>
            </w:r>
            <w:proofErr w:type="spellStart"/>
            <w:r>
              <w:t>l'appelle</w:t>
            </w:r>
            <w:proofErr w:type="spellEnd"/>
            <w:r>
              <w:t xml:space="preserve"> "le Jeune </w:t>
            </w:r>
            <w:proofErr w:type="spellStart"/>
            <w:r>
              <w:t>d'Arévalo</w:t>
            </w:r>
            <w:proofErr w:type="spellEnd"/>
            <w:r>
              <w:t xml:space="preserve">" en </w:t>
            </w:r>
            <w:proofErr w:type="spellStart"/>
            <w:r>
              <w:t>raison</w:t>
            </w:r>
            <w:proofErr w:type="spellEnd"/>
            <w:r>
              <w:t xml:space="preserve"> de la </w:t>
            </w:r>
            <w:proofErr w:type="spellStart"/>
            <w:r>
              <w:t>façon</w:t>
            </w:r>
            <w:proofErr w:type="spellEnd"/>
            <w:r>
              <w:t xml:space="preserve"> </w:t>
            </w:r>
            <w:proofErr w:type="spellStart"/>
            <w:r>
              <w:t>dont</w:t>
            </w:r>
            <w:proofErr w:type="spellEnd"/>
            <w:r>
              <w:t xml:space="preserve"> </w:t>
            </w:r>
            <w:proofErr w:type="spellStart"/>
            <w:r>
              <w:t>il</w:t>
            </w:r>
            <w:proofErr w:type="spellEnd"/>
            <w:r>
              <w:t xml:space="preserve"> se </w:t>
            </w:r>
            <w:proofErr w:type="spellStart"/>
            <w:r>
              <w:t>réfère</w:t>
            </w:r>
            <w:proofErr w:type="spellEnd"/>
            <w:r>
              <w:t xml:space="preserve"> à lui-</w:t>
            </w:r>
            <w:proofErr w:type="spellStart"/>
            <w:r>
              <w:t>même</w:t>
            </w:r>
            <w:proofErr w:type="spellEnd"/>
            <w:r>
              <w:t xml:space="preserve"> </w:t>
            </w:r>
            <w:proofErr w:type="spellStart"/>
            <w:r>
              <w:t>dans</w:t>
            </w:r>
            <w:proofErr w:type="spellEnd"/>
            <w:r>
              <w:t xml:space="preserve"> </w:t>
            </w:r>
            <w:proofErr w:type="spellStart"/>
            <w:r>
              <w:t>ses</w:t>
            </w:r>
            <w:proofErr w:type="spellEnd"/>
            <w:r>
              <w:t xml:space="preserve"> </w:t>
            </w:r>
            <w:proofErr w:type="spellStart"/>
            <w:r>
              <w:t>œuvres</w:t>
            </w:r>
            <w:proofErr w:type="spellEnd"/>
            <w:r>
              <w:t>.</w:t>
            </w:r>
          </w:p>
        </w:tc>
      </w:tr>
      <w:tr w:rsidR="00827E86" w14:paraId="2CC137B7" w14:textId="77777777">
        <w:tblPrEx>
          <w:tblCellMar>
            <w:top w:w="0" w:type="dxa"/>
            <w:bottom w:w="0" w:type="dxa"/>
          </w:tblCellMar>
        </w:tblPrEx>
        <w:tc>
          <w:tcPr>
            <w:tcW w:w="250" w:type="pct"/>
            <w:shd w:val="clear" w:color="auto" w:fill="F2F2F2"/>
            <w:vAlign w:val="center"/>
          </w:tcPr>
          <w:p w14:paraId="693A295D" w14:textId="77777777" w:rsidR="00827E86" w:rsidRDefault="00000000">
            <w:pPr>
              <w:jc w:val="center"/>
            </w:pPr>
            <w:r>
              <w:rPr>
                <w:sz w:val="18"/>
                <w:szCs w:val="18"/>
              </w:rPr>
              <w:t>63</w:t>
            </w:r>
          </w:p>
        </w:tc>
        <w:tc>
          <w:tcPr>
            <w:tcW w:w="1550" w:type="pct"/>
            <w:shd w:val="clear" w:color="auto" w:fill="F2F2F2"/>
          </w:tcPr>
          <w:p w14:paraId="7751C76C" w14:textId="77777777" w:rsidR="00827E86" w:rsidRDefault="00000000">
            <w:r>
              <w:t>No es bueno para hacer la oración (</w:t>
            </w:r>
            <w:proofErr w:type="spellStart"/>
            <w:r>
              <w:t>ṣalāt</w:t>
            </w:r>
            <w:proofErr w:type="spellEnd"/>
            <w:r>
              <w:t>) ni para vestir ropas [hechas con él], a menos que estén curtidas con agua, fuego, cal, mimosa (acacia), u otros materiales, de modo que pierda su crudeza (o impureza). No debe usarse la lana del carnero no degollado ritualmente (</w:t>
            </w:r>
            <w:proofErr w:type="spellStart"/>
            <w:r>
              <w:t>mortezino</w:t>
            </w:r>
            <w:proofErr w:type="spellEnd"/>
            <w:r>
              <w:t xml:space="preserve">), sino que toda la masa del pan [sacrificial] ha de ser de lana legítima, limpia.  Porque, según la razón, de cada vellón de lana legítima y limpia se cae cierta cantidad que no es de carnero ritualmente degollado; de modo </w:t>
            </w:r>
            <w:proofErr w:type="gramStart"/>
            <w:r>
              <w:t>que</w:t>
            </w:r>
            <w:proofErr w:type="gramEnd"/>
            <w:r>
              <w:t xml:space="preserve"> para un vellón de lana, se permite el uso de bancos, sustento público, manteca (</w:t>
            </w:r>
            <w:proofErr w:type="spellStart"/>
            <w:r>
              <w:t>matəka</w:t>
            </w:r>
            <w:proofErr w:type="spellEnd"/>
            <w:r>
              <w:t xml:space="preserve">, tal vez manteca clarificada), aceite y vinagre. Todo ello es </w:t>
            </w:r>
            <w:proofErr w:type="spellStart"/>
            <w:r>
              <w:t>ḥalāl</w:t>
            </w:r>
            <w:proofErr w:type="spellEnd"/>
            <w:r>
              <w:t xml:space="preserve"> (permitido religiosamente), aunque provenga de los </w:t>
            </w:r>
            <w:r>
              <w:lastRenderedPageBreak/>
              <w:t xml:space="preserve">infieles, porque es parte del sustento público y general. Por eso lo estableció </w:t>
            </w:r>
            <w:proofErr w:type="spellStart"/>
            <w:r>
              <w:t>Mālik</w:t>
            </w:r>
            <w:proofErr w:type="spellEnd"/>
            <w:r>
              <w:t xml:space="preserve"> (el imán </w:t>
            </w:r>
            <w:proofErr w:type="spellStart"/>
            <w:r>
              <w:t>Mālik</w:t>
            </w:r>
            <w:proofErr w:type="spellEnd"/>
            <w:r>
              <w:t xml:space="preserve"> </w:t>
            </w:r>
            <w:proofErr w:type="spellStart"/>
            <w:r>
              <w:t>ibn</w:t>
            </w:r>
            <w:proofErr w:type="spellEnd"/>
            <w:r>
              <w:t xml:space="preserve"> </w:t>
            </w:r>
            <w:proofErr w:type="spellStart"/>
            <w:r>
              <w:t>Anas</w:t>
            </w:r>
            <w:proofErr w:type="spellEnd"/>
            <w:r>
              <w:t>), basándose en la norma transmitida por el señor del Corán.</w:t>
            </w:r>
          </w:p>
        </w:tc>
        <w:tc>
          <w:tcPr>
            <w:tcW w:w="1550" w:type="pct"/>
            <w:shd w:val="clear" w:color="auto" w:fill="F2F2F2"/>
          </w:tcPr>
          <w:p w14:paraId="175C76FE" w14:textId="77777777" w:rsidR="00827E86" w:rsidRPr="00DB43CD" w:rsidRDefault="00000000">
            <w:pPr>
              <w:rPr>
                <w:lang w:val="en-US"/>
              </w:rPr>
            </w:pPr>
            <w:r w:rsidRPr="00DB43CD">
              <w:rPr>
                <w:lang w:val="en-US"/>
              </w:rPr>
              <w:lastRenderedPageBreak/>
              <w:t>It is not suitable for performing the prayer (</w:t>
            </w:r>
            <w:proofErr w:type="spellStart"/>
            <w:r w:rsidRPr="00DB43CD">
              <w:rPr>
                <w:lang w:val="en-US"/>
              </w:rPr>
              <w:t>ṣalāt</w:t>
            </w:r>
            <w:proofErr w:type="spellEnd"/>
            <w:r w:rsidRPr="00DB43CD">
              <w:rPr>
                <w:lang w:val="en-US"/>
              </w:rPr>
              <w:t xml:space="preserve">) nor for wearing garments [made from it], unless they have been tanned with water, fire, lime, mimosa (acacia), or other substances, so that they lose their rawness (or impurity). The wool of a ram that has not been </w:t>
            </w:r>
            <w:proofErr w:type="gramStart"/>
            <w:r w:rsidRPr="00DB43CD">
              <w:rPr>
                <w:lang w:val="en-US"/>
              </w:rPr>
              <w:t>ritually</w:t>
            </w:r>
            <w:proofErr w:type="gramEnd"/>
            <w:r w:rsidRPr="00DB43CD">
              <w:rPr>
                <w:lang w:val="en-US"/>
              </w:rPr>
              <w:t xml:space="preserve"> slaughtered (</w:t>
            </w:r>
            <w:proofErr w:type="spellStart"/>
            <w:r w:rsidRPr="00DB43CD">
              <w:rPr>
                <w:lang w:val="en-US"/>
              </w:rPr>
              <w:t>mayta</w:t>
            </w:r>
            <w:proofErr w:type="spellEnd"/>
            <w:r w:rsidRPr="00DB43CD">
              <w:rPr>
                <w:lang w:val="en-US"/>
              </w:rPr>
              <w:t>, carrion) must not be used; rather, the entire mass of the [sacrificial] wool must be of lawful and clean wool. For, according to reason, from every fleece of lawful and clean wool a certain amount falls away that does not come from a ritually slaughtered ram; thus, for a single fleece of wool, the use of benches, public sustenance, fat (</w:t>
            </w:r>
            <w:proofErr w:type="spellStart"/>
            <w:r w:rsidRPr="00DB43CD">
              <w:rPr>
                <w:lang w:val="en-US"/>
              </w:rPr>
              <w:t>matəka</w:t>
            </w:r>
            <w:proofErr w:type="spellEnd"/>
            <w:r w:rsidRPr="00DB43CD">
              <w:rPr>
                <w:lang w:val="en-US"/>
              </w:rPr>
              <w:t xml:space="preserve">, perhaps clarified butter), oil, and vinegar is permitted. All of this is </w:t>
            </w:r>
            <w:proofErr w:type="spellStart"/>
            <w:r w:rsidRPr="00DB43CD">
              <w:rPr>
                <w:lang w:val="en-US"/>
              </w:rPr>
              <w:t>ḥalāl</w:t>
            </w:r>
            <w:proofErr w:type="spellEnd"/>
            <w:r w:rsidRPr="00DB43CD">
              <w:rPr>
                <w:lang w:val="en-US"/>
              </w:rPr>
              <w:t xml:space="preserve"> (religiously </w:t>
            </w:r>
            <w:r w:rsidRPr="00DB43CD">
              <w:rPr>
                <w:lang w:val="en-US"/>
              </w:rPr>
              <w:lastRenderedPageBreak/>
              <w:t xml:space="preserve">permitted), even if it comes from unbelievers, because it forms part of the public and general sustenance. This is why </w:t>
            </w:r>
            <w:proofErr w:type="spellStart"/>
            <w:r w:rsidRPr="00DB43CD">
              <w:rPr>
                <w:lang w:val="en-US"/>
              </w:rPr>
              <w:t>Mālik</w:t>
            </w:r>
            <w:proofErr w:type="spellEnd"/>
            <w:r w:rsidRPr="00DB43CD">
              <w:rPr>
                <w:lang w:val="en-US"/>
              </w:rPr>
              <w:t xml:space="preserve"> (the imam </w:t>
            </w:r>
            <w:proofErr w:type="spellStart"/>
            <w:r w:rsidRPr="00DB43CD">
              <w:rPr>
                <w:lang w:val="en-US"/>
              </w:rPr>
              <w:t>Mālik</w:t>
            </w:r>
            <w:proofErr w:type="spellEnd"/>
            <w:r w:rsidRPr="00DB43CD">
              <w:rPr>
                <w:lang w:val="en-US"/>
              </w:rPr>
              <w:t xml:space="preserve"> ibn Anas) established it, basing himself on the norm transmitted by the Lord of the Qur’an.</w:t>
            </w:r>
          </w:p>
        </w:tc>
        <w:tc>
          <w:tcPr>
            <w:tcW w:w="1550" w:type="pct"/>
            <w:shd w:val="clear" w:color="auto" w:fill="F2F2F2"/>
          </w:tcPr>
          <w:p w14:paraId="514DB262" w14:textId="77777777" w:rsidR="00827E86" w:rsidRDefault="00000000">
            <w:r w:rsidRPr="00DB43CD">
              <w:rPr>
                <w:lang w:val="en-US"/>
              </w:rPr>
              <w:lastRenderedPageBreak/>
              <w:t xml:space="preserve">Il ne </w:t>
            </w:r>
            <w:proofErr w:type="spellStart"/>
            <w:r w:rsidRPr="00DB43CD">
              <w:rPr>
                <w:lang w:val="en-US"/>
              </w:rPr>
              <w:t>convient</w:t>
            </w:r>
            <w:proofErr w:type="spellEnd"/>
            <w:r w:rsidRPr="00DB43CD">
              <w:rPr>
                <w:lang w:val="en-US"/>
              </w:rPr>
              <w:t xml:space="preserve"> </w:t>
            </w:r>
            <w:proofErr w:type="spellStart"/>
            <w:r w:rsidRPr="00DB43CD">
              <w:rPr>
                <w:lang w:val="en-US"/>
              </w:rPr>
              <w:t>ni</w:t>
            </w:r>
            <w:proofErr w:type="spellEnd"/>
            <w:r w:rsidRPr="00DB43CD">
              <w:rPr>
                <w:lang w:val="en-US"/>
              </w:rPr>
              <w:t xml:space="preserve"> pour </w:t>
            </w:r>
            <w:proofErr w:type="spellStart"/>
            <w:r w:rsidRPr="00DB43CD">
              <w:rPr>
                <w:lang w:val="en-US"/>
              </w:rPr>
              <w:t>accomplir</w:t>
            </w:r>
            <w:proofErr w:type="spellEnd"/>
            <w:r w:rsidRPr="00DB43CD">
              <w:rPr>
                <w:lang w:val="en-US"/>
              </w:rPr>
              <w:t xml:space="preserve"> la </w:t>
            </w:r>
            <w:proofErr w:type="spellStart"/>
            <w:r w:rsidRPr="00DB43CD">
              <w:rPr>
                <w:lang w:val="en-US"/>
              </w:rPr>
              <w:t>prière</w:t>
            </w:r>
            <w:proofErr w:type="spellEnd"/>
            <w:r w:rsidRPr="00DB43CD">
              <w:rPr>
                <w:lang w:val="en-US"/>
              </w:rPr>
              <w:t xml:space="preserve"> (</w:t>
            </w:r>
            <w:proofErr w:type="spellStart"/>
            <w:r w:rsidRPr="00DB43CD">
              <w:rPr>
                <w:lang w:val="en-US"/>
              </w:rPr>
              <w:t>ṣalāt</w:t>
            </w:r>
            <w:proofErr w:type="spellEnd"/>
            <w:r w:rsidRPr="00DB43CD">
              <w:rPr>
                <w:lang w:val="en-US"/>
              </w:rPr>
              <w:t xml:space="preserve">) </w:t>
            </w:r>
            <w:proofErr w:type="spellStart"/>
            <w:r w:rsidRPr="00DB43CD">
              <w:rPr>
                <w:lang w:val="en-US"/>
              </w:rPr>
              <w:t>ni</w:t>
            </w:r>
            <w:proofErr w:type="spellEnd"/>
            <w:r w:rsidRPr="00DB43CD">
              <w:rPr>
                <w:lang w:val="en-US"/>
              </w:rPr>
              <w:t xml:space="preserve"> pour </w:t>
            </w:r>
            <w:proofErr w:type="spellStart"/>
            <w:r w:rsidRPr="00DB43CD">
              <w:rPr>
                <w:lang w:val="en-US"/>
              </w:rPr>
              <w:t>confectionner</w:t>
            </w:r>
            <w:proofErr w:type="spellEnd"/>
            <w:r w:rsidRPr="00DB43CD">
              <w:rPr>
                <w:lang w:val="en-US"/>
              </w:rPr>
              <w:t xml:space="preserve"> des </w:t>
            </w:r>
            <w:proofErr w:type="spellStart"/>
            <w:r w:rsidRPr="00DB43CD">
              <w:rPr>
                <w:lang w:val="en-US"/>
              </w:rPr>
              <w:t>vêtements</w:t>
            </w:r>
            <w:proofErr w:type="spellEnd"/>
            <w:r w:rsidRPr="00DB43CD">
              <w:rPr>
                <w:lang w:val="en-US"/>
              </w:rPr>
              <w:t xml:space="preserve"> [avec </w:t>
            </w:r>
            <w:proofErr w:type="spellStart"/>
            <w:r w:rsidRPr="00DB43CD">
              <w:rPr>
                <w:lang w:val="en-US"/>
              </w:rPr>
              <w:t>cette</w:t>
            </w:r>
            <w:proofErr w:type="spellEnd"/>
            <w:r w:rsidRPr="00DB43CD">
              <w:rPr>
                <w:lang w:val="en-US"/>
              </w:rPr>
              <w:t xml:space="preserve"> matière], à </w:t>
            </w:r>
            <w:proofErr w:type="spellStart"/>
            <w:r w:rsidRPr="00DB43CD">
              <w:rPr>
                <w:lang w:val="en-US"/>
              </w:rPr>
              <w:t>moins</w:t>
            </w:r>
            <w:proofErr w:type="spellEnd"/>
            <w:r w:rsidRPr="00DB43CD">
              <w:rPr>
                <w:lang w:val="en-US"/>
              </w:rPr>
              <w:t xml:space="preserve"> </w:t>
            </w:r>
            <w:proofErr w:type="spellStart"/>
            <w:r w:rsidRPr="00DB43CD">
              <w:rPr>
                <w:lang w:val="en-US"/>
              </w:rPr>
              <w:t>qu’elle</w:t>
            </w:r>
            <w:proofErr w:type="spellEnd"/>
            <w:r w:rsidRPr="00DB43CD">
              <w:rPr>
                <w:lang w:val="en-US"/>
              </w:rPr>
              <w:t xml:space="preserve"> </w:t>
            </w:r>
            <w:proofErr w:type="spellStart"/>
            <w:r w:rsidRPr="00DB43CD">
              <w:rPr>
                <w:lang w:val="en-US"/>
              </w:rPr>
              <w:t>n’ait</w:t>
            </w:r>
            <w:proofErr w:type="spellEnd"/>
            <w:r w:rsidRPr="00DB43CD">
              <w:rPr>
                <w:lang w:val="en-US"/>
              </w:rPr>
              <w:t xml:space="preserve"> </w:t>
            </w:r>
            <w:proofErr w:type="spellStart"/>
            <w:r w:rsidRPr="00DB43CD">
              <w:rPr>
                <w:lang w:val="en-US"/>
              </w:rPr>
              <w:t>été</w:t>
            </w:r>
            <w:proofErr w:type="spellEnd"/>
            <w:r w:rsidRPr="00DB43CD">
              <w:rPr>
                <w:lang w:val="en-US"/>
              </w:rPr>
              <w:t xml:space="preserve"> </w:t>
            </w:r>
            <w:proofErr w:type="spellStart"/>
            <w:r w:rsidRPr="00DB43CD">
              <w:rPr>
                <w:lang w:val="en-US"/>
              </w:rPr>
              <w:t>tannée</w:t>
            </w:r>
            <w:proofErr w:type="spellEnd"/>
            <w:r w:rsidRPr="00DB43CD">
              <w:rPr>
                <w:lang w:val="en-US"/>
              </w:rPr>
              <w:t xml:space="preserve"> à </w:t>
            </w:r>
            <w:proofErr w:type="spellStart"/>
            <w:r w:rsidRPr="00DB43CD">
              <w:rPr>
                <w:lang w:val="en-US"/>
              </w:rPr>
              <w:t>l’eau</w:t>
            </w:r>
            <w:proofErr w:type="spellEnd"/>
            <w:r w:rsidRPr="00DB43CD">
              <w:rPr>
                <w:lang w:val="en-US"/>
              </w:rPr>
              <w:t xml:space="preserve">, au feu, à la </w:t>
            </w:r>
            <w:proofErr w:type="spellStart"/>
            <w:r w:rsidRPr="00DB43CD">
              <w:rPr>
                <w:lang w:val="en-US"/>
              </w:rPr>
              <w:t>chaux</w:t>
            </w:r>
            <w:proofErr w:type="spellEnd"/>
            <w:r w:rsidRPr="00DB43CD">
              <w:rPr>
                <w:lang w:val="en-US"/>
              </w:rPr>
              <w:t xml:space="preserve">, au mimosa (acacia) </w:t>
            </w:r>
            <w:proofErr w:type="spellStart"/>
            <w:r w:rsidRPr="00DB43CD">
              <w:rPr>
                <w:lang w:val="en-US"/>
              </w:rPr>
              <w:t>ou</w:t>
            </w:r>
            <w:proofErr w:type="spellEnd"/>
            <w:r w:rsidRPr="00DB43CD">
              <w:rPr>
                <w:lang w:val="en-US"/>
              </w:rPr>
              <w:t xml:space="preserve"> à </w:t>
            </w:r>
            <w:proofErr w:type="spellStart"/>
            <w:r w:rsidRPr="00DB43CD">
              <w:rPr>
                <w:lang w:val="en-US"/>
              </w:rPr>
              <w:t>d’autres</w:t>
            </w:r>
            <w:proofErr w:type="spellEnd"/>
            <w:r w:rsidRPr="00DB43CD">
              <w:rPr>
                <w:lang w:val="en-US"/>
              </w:rPr>
              <w:t xml:space="preserve"> substances, de manière à </w:t>
            </w:r>
            <w:proofErr w:type="spellStart"/>
            <w:r w:rsidRPr="00DB43CD">
              <w:rPr>
                <w:lang w:val="en-US"/>
              </w:rPr>
              <w:t>ce</w:t>
            </w:r>
            <w:proofErr w:type="spellEnd"/>
            <w:r w:rsidRPr="00DB43CD">
              <w:rPr>
                <w:lang w:val="en-US"/>
              </w:rPr>
              <w:t xml:space="preserve"> </w:t>
            </w:r>
            <w:proofErr w:type="spellStart"/>
            <w:r w:rsidRPr="00DB43CD">
              <w:rPr>
                <w:lang w:val="en-US"/>
              </w:rPr>
              <w:t>qu’elle</w:t>
            </w:r>
            <w:proofErr w:type="spellEnd"/>
            <w:r w:rsidRPr="00DB43CD">
              <w:rPr>
                <w:lang w:val="en-US"/>
              </w:rPr>
              <w:t xml:space="preserve"> </w:t>
            </w:r>
            <w:proofErr w:type="spellStart"/>
            <w:r w:rsidRPr="00DB43CD">
              <w:rPr>
                <w:lang w:val="en-US"/>
              </w:rPr>
              <w:t>perde</w:t>
            </w:r>
            <w:proofErr w:type="spellEnd"/>
            <w:r w:rsidRPr="00DB43CD">
              <w:rPr>
                <w:lang w:val="en-US"/>
              </w:rPr>
              <w:t xml:space="preserve"> son état brut (</w:t>
            </w:r>
            <w:proofErr w:type="spellStart"/>
            <w:r w:rsidRPr="00DB43CD">
              <w:rPr>
                <w:lang w:val="en-US"/>
              </w:rPr>
              <w:t>ou</w:t>
            </w:r>
            <w:proofErr w:type="spellEnd"/>
            <w:r w:rsidRPr="00DB43CD">
              <w:rPr>
                <w:lang w:val="en-US"/>
              </w:rPr>
              <w:t xml:space="preserve"> son </w:t>
            </w:r>
            <w:proofErr w:type="spellStart"/>
            <w:r w:rsidRPr="00DB43CD">
              <w:rPr>
                <w:lang w:val="en-US"/>
              </w:rPr>
              <w:t>impureté</w:t>
            </w:r>
            <w:proofErr w:type="spellEnd"/>
            <w:r w:rsidRPr="00DB43CD">
              <w:rPr>
                <w:lang w:val="en-US"/>
              </w:rPr>
              <w:t xml:space="preserve">). </w:t>
            </w:r>
            <w:r>
              <w:t xml:space="preserve">La </w:t>
            </w:r>
            <w:proofErr w:type="spellStart"/>
            <w:r>
              <w:t>laine</w:t>
            </w:r>
            <w:proofErr w:type="spellEnd"/>
            <w:r>
              <w:t xml:space="preserve"> du </w:t>
            </w:r>
            <w:proofErr w:type="spellStart"/>
            <w:r>
              <w:t>bélier</w:t>
            </w:r>
            <w:proofErr w:type="spellEnd"/>
            <w:r>
              <w:t xml:space="preserve"> qui </w:t>
            </w:r>
            <w:proofErr w:type="spellStart"/>
            <w:r>
              <w:t>n’a</w:t>
            </w:r>
            <w:proofErr w:type="spellEnd"/>
            <w:r>
              <w:t xml:space="preserve"> </w:t>
            </w:r>
            <w:proofErr w:type="spellStart"/>
            <w:r>
              <w:t>pas</w:t>
            </w:r>
            <w:proofErr w:type="spellEnd"/>
            <w:r>
              <w:t xml:space="preserve"> </w:t>
            </w:r>
            <w:proofErr w:type="spellStart"/>
            <w:r>
              <w:t>été</w:t>
            </w:r>
            <w:proofErr w:type="spellEnd"/>
            <w:r>
              <w:t xml:space="preserve"> </w:t>
            </w:r>
            <w:proofErr w:type="spellStart"/>
            <w:r>
              <w:t>égorgé</w:t>
            </w:r>
            <w:proofErr w:type="spellEnd"/>
            <w:r>
              <w:t xml:space="preserve"> </w:t>
            </w:r>
            <w:proofErr w:type="spellStart"/>
            <w:r>
              <w:t>rituellement</w:t>
            </w:r>
            <w:proofErr w:type="spellEnd"/>
            <w:r>
              <w:t xml:space="preserve"> (</w:t>
            </w:r>
            <w:proofErr w:type="spellStart"/>
            <w:r>
              <w:t>bête</w:t>
            </w:r>
            <w:proofErr w:type="spellEnd"/>
            <w:r>
              <w:t xml:space="preserve"> </w:t>
            </w:r>
            <w:proofErr w:type="spellStart"/>
            <w:r>
              <w:t>morte</w:t>
            </w:r>
            <w:proofErr w:type="spellEnd"/>
            <w:r>
              <w:t xml:space="preserve">) </w:t>
            </w:r>
            <w:proofErr w:type="spellStart"/>
            <w:r>
              <w:t>ne</w:t>
            </w:r>
            <w:proofErr w:type="spellEnd"/>
            <w:r>
              <w:t xml:space="preserve"> </w:t>
            </w:r>
            <w:proofErr w:type="spellStart"/>
            <w:r>
              <w:t>doit</w:t>
            </w:r>
            <w:proofErr w:type="spellEnd"/>
            <w:r>
              <w:t xml:space="preserve"> </w:t>
            </w:r>
            <w:proofErr w:type="spellStart"/>
            <w:r>
              <w:t>pas</w:t>
            </w:r>
            <w:proofErr w:type="spellEnd"/>
            <w:r>
              <w:t xml:space="preserve"> </w:t>
            </w:r>
            <w:proofErr w:type="spellStart"/>
            <w:r>
              <w:t>être</w:t>
            </w:r>
            <w:proofErr w:type="spellEnd"/>
            <w:r>
              <w:t xml:space="preserve"> </w:t>
            </w:r>
            <w:proofErr w:type="spellStart"/>
            <w:proofErr w:type="gramStart"/>
            <w:r>
              <w:t>utilisée</w:t>
            </w:r>
            <w:proofErr w:type="spellEnd"/>
            <w:r>
              <w:t> ;</w:t>
            </w:r>
            <w:proofErr w:type="gramEnd"/>
            <w:r>
              <w:t xml:space="preserve"> </w:t>
            </w:r>
            <w:proofErr w:type="spellStart"/>
            <w:r>
              <w:t>au</w:t>
            </w:r>
            <w:proofErr w:type="spellEnd"/>
            <w:r>
              <w:t xml:space="preserve"> </w:t>
            </w:r>
            <w:proofErr w:type="spellStart"/>
            <w:r>
              <w:t>contraire</w:t>
            </w:r>
            <w:proofErr w:type="spellEnd"/>
            <w:r>
              <w:t xml:space="preserve">, </w:t>
            </w:r>
            <w:proofErr w:type="spellStart"/>
            <w:r>
              <w:t>toute</w:t>
            </w:r>
            <w:proofErr w:type="spellEnd"/>
            <w:r>
              <w:t xml:space="preserve"> la </w:t>
            </w:r>
            <w:proofErr w:type="spellStart"/>
            <w:r>
              <w:t>masse</w:t>
            </w:r>
            <w:proofErr w:type="spellEnd"/>
            <w:r>
              <w:t xml:space="preserve"> de la </w:t>
            </w:r>
            <w:proofErr w:type="spellStart"/>
            <w:r>
              <w:t>laine</w:t>
            </w:r>
            <w:proofErr w:type="spellEnd"/>
            <w:r>
              <w:t xml:space="preserve"> [</w:t>
            </w:r>
            <w:proofErr w:type="spellStart"/>
            <w:r>
              <w:t>sacrificielle</w:t>
            </w:r>
            <w:proofErr w:type="spellEnd"/>
            <w:r>
              <w:t xml:space="preserve">] </w:t>
            </w:r>
            <w:proofErr w:type="spellStart"/>
            <w:r>
              <w:t>doit</w:t>
            </w:r>
            <w:proofErr w:type="spellEnd"/>
            <w:r>
              <w:t xml:space="preserve"> </w:t>
            </w:r>
            <w:proofErr w:type="spellStart"/>
            <w:r>
              <w:t>être</w:t>
            </w:r>
            <w:proofErr w:type="spellEnd"/>
            <w:r>
              <w:t xml:space="preserve"> une </w:t>
            </w:r>
            <w:proofErr w:type="spellStart"/>
            <w:r>
              <w:t>laine</w:t>
            </w:r>
            <w:proofErr w:type="spellEnd"/>
            <w:r>
              <w:t xml:space="preserve"> licite et pure. Car, </w:t>
            </w:r>
            <w:proofErr w:type="spellStart"/>
            <w:r>
              <w:t>selon</w:t>
            </w:r>
            <w:proofErr w:type="spellEnd"/>
            <w:r>
              <w:t xml:space="preserve"> la </w:t>
            </w:r>
            <w:proofErr w:type="spellStart"/>
            <w:r>
              <w:t>raison</w:t>
            </w:r>
            <w:proofErr w:type="spellEnd"/>
            <w:r>
              <w:t xml:space="preserve">, de chaque </w:t>
            </w:r>
            <w:proofErr w:type="spellStart"/>
            <w:r>
              <w:t>toison</w:t>
            </w:r>
            <w:proofErr w:type="spellEnd"/>
            <w:r>
              <w:t xml:space="preserve"> de </w:t>
            </w:r>
            <w:proofErr w:type="spellStart"/>
            <w:r>
              <w:t>laine</w:t>
            </w:r>
            <w:proofErr w:type="spellEnd"/>
            <w:r>
              <w:t xml:space="preserve"> licite et pure se </w:t>
            </w:r>
            <w:proofErr w:type="spellStart"/>
            <w:r>
              <w:t>détache</w:t>
            </w:r>
            <w:proofErr w:type="spellEnd"/>
            <w:r>
              <w:t xml:space="preserve"> une </w:t>
            </w:r>
            <w:proofErr w:type="spellStart"/>
            <w:r>
              <w:t>certaine</w:t>
            </w:r>
            <w:proofErr w:type="spellEnd"/>
            <w:r>
              <w:t xml:space="preserve"> </w:t>
            </w:r>
            <w:proofErr w:type="spellStart"/>
            <w:r>
              <w:t>quantité</w:t>
            </w:r>
            <w:proofErr w:type="spellEnd"/>
            <w:r>
              <w:t xml:space="preserve"> qui </w:t>
            </w:r>
            <w:proofErr w:type="spellStart"/>
            <w:r>
              <w:t>ne</w:t>
            </w:r>
            <w:proofErr w:type="spellEnd"/>
            <w:r>
              <w:t xml:space="preserve"> </w:t>
            </w:r>
            <w:proofErr w:type="spellStart"/>
            <w:r>
              <w:t>provient</w:t>
            </w:r>
            <w:proofErr w:type="spellEnd"/>
            <w:r>
              <w:t xml:space="preserve"> </w:t>
            </w:r>
            <w:proofErr w:type="spellStart"/>
            <w:r>
              <w:t>pas</w:t>
            </w:r>
            <w:proofErr w:type="spellEnd"/>
            <w:r>
              <w:t xml:space="preserve"> </w:t>
            </w:r>
            <w:proofErr w:type="spellStart"/>
            <w:r>
              <w:t>d’un</w:t>
            </w:r>
            <w:proofErr w:type="spellEnd"/>
            <w:r>
              <w:t xml:space="preserve"> </w:t>
            </w:r>
            <w:proofErr w:type="spellStart"/>
            <w:r>
              <w:t>bélier</w:t>
            </w:r>
            <w:proofErr w:type="spellEnd"/>
            <w:r>
              <w:t xml:space="preserve"> </w:t>
            </w:r>
            <w:proofErr w:type="spellStart"/>
            <w:r>
              <w:t>rituellement</w:t>
            </w:r>
            <w:proofErr w:type="spellEnd"/>
            <w:r>
              <w:t xml:space="preserve"> </w:t>
            </w:r>
            <w:proofErr w:type="spellStart"/>
            <w:proofErr w:type="gramStart"/>
            <w:r>
              <w:t>égorgé</w:t>
            </w:r>
            <w:proofErr w:type="spellEnd"/>
            <w:r>
              <w:t> ;</w:t>
            </w:r>
            <w:proofErr w:type="gramEnd"/>
            <w:r>
              <w:t xml:space="preserve"> </w:t>
            </w:r>
            <w:proofErr w:type="spellStart"/>
            <w:r>
              <w:t>ainsi</w:t>
            </w:r>
            <w:proofErr w:type="spellEnd"/>
            <w:r>
              <w:t xml:space="preserve">, </w:t>
            </w:r>
            <w:proofErr w:type="spellStart"/>
            <w:r>
              <w:t>pour</w:t>
            </w:r>
            <w:proofErr w:type="spellEnd"/>
            <w:r>
              <w:t xml:space="preserve"> une </w:t>
            </w:r>
            <w:proofErr w:type="spellStart"/>
            <w:r>
              <w:t>toison</w:t>
            </w:r>
            <w:proofErr w:type="spellEnd"/>
            <w:r>
              <w:t xml:space="preserve"> de </w:t>
            </w:r>
            <w:proofErr w:type="spellStart"/>
            <w:r>
              <w:t>laine</w:t>
            </w:r>
            <w:proofErr w:type="spellEnd"/>
            <w:r>
              <w:t xml:space="preserve">, </w:t>
            </w:r>
            <w:proofErr w:type="spellStart"/>
            <w:r>
              <w:t>l’usage</w:t>
            </w:r>
            <w:proofErr w:type="spellEnd"/>
            <w:r>
              <w:t xml:space="preserve"> des </w:t>
            </w:r>
            <w:proofErr w:type="spellStart"/>
            <w:r>
              <w:t>bancs</w:t>
            </w:r>
            <w:proofErr w:type="spellEnd"/>
            <w:r>
              <w:t xml:space="preserve">, de la </w:t>
            </w:r>
            <w:proofErr w:type="spellStart"/>
            <w:r>
              <w:t>subsistance</w:t>
            </w:r>
            <w:proofErr w:type="spellEnd"/>
            <w:r>
              <w:t xml:space="preserve"> publique, de la </w:t>
            </w:r>
            <w:proofErr w:type="spellStart"/>
            <w:r>
              <w:t>graisse</w:t>
            </w:r>
            <w:proofErr w:type="spellEnd"/>
            <w:r>
              <w:t xml:space="preserve"> (</w:t>
            </w:r>
            <w:proofErr w:type="spellStart"/>
            <w:r>
              <w:t>matəka</w:t>
            </w:r>
            <w:proofErr w:type="spellEnd"/>
            <w:r>
              <w:t xml:space="preserve">, </w:t>
            </w:r>
            <w:proofErr w:type="spellStart"/>
            <w:r>
              <w:t>peut‑être</w:t>
            </w:r>
            <w:proofErr w:type="spellEnd"/>
            <w:r>
              <w:t xml:space="preserve"> du </w:t>
            </w:r>
            <w:proofErr w:type="spellStart"/>
            <w:r>
              <w:t>beurre</w:t>
            </w:r>
            <w:proofErr w:type="spellEnd"/>
            <w:r>
              <w:t xml:space="preserve"> </w:t>
            </w:r>
            <w:proofErr w:type="spellStart"/>
            <w:r>
              <w:t>clarifié</w:t>
            </w:r>
            <w:proofErr w:type="spellEnd"/>
            <w:r>
              <w:t xml:space="preserve">), de </w:t>
            </w:r>
            <w:proofErr w:type="spellStart"/>
            <w:r>
              <w:t>l’huile</w:t>
            </w:r>
            <w:proofErr w:type="spellEnd"/>
            <w:r>
              <w:t xml:space="preserve"> et </w:t>
            </w:r>
            <w:r>
              <w:lastRenderedPageBreak/>
              <w:t xml:space="preserve">du </w:t>
            </w:r>
            <w:proofErr w:type="spellStart"/>
            <w:r>
              <w:t>vinaigre</w:t>
            </w:r>
            <w:proofErr w:type="spellEnd"/>
            <w:r>
              <w:t xml:space="preserve"> </w:t>
            </w:r>
            <w:proofErr w:type="spellStart"/>
            <w:r>
              <w:t>est</w:t>
            </w:r>
            <w:proofErr w:type="spellEnd"/>
            <w:r>
              <w:t xml:space="preserve"> </w:t>
            </w:r>
            <w:proofErr w:type="spellStart"/>
            <w:r>
              <w:t>permis</w:t>
            </w:r>
            <w:proofErr w:type="spellEnd"/>
            <w:r>
              <w:t xml:space="preserve">. Tout cela </w:t>
            </w:r>
            <w:proofErr w:type="spellStart"/>
            <w:r>
              <w:t>est</w:t>
            </w:r>
            <w:proofErr w:type="spellEnd"/>
            <w:r>
              <w:t xml:space="preserve"> </w:t>
            </w:r>
            <w:proofErr w:type="spellStart"/>
            <w:r>
              <w:t>ḥalāl</w:t>
            </w:r>
            <w:proofErr w:type="spellEnd"/>
            <w:r>
              <w:t xml:space="preserve"> (</w:t>
            </w:r>
            <w:proofErr w:type="spellStart"/>
            <w:r>
              <w:t>religieusement</w:t>
            </w:r>
            <w:proofErr w:type="spellEnd"/>
            <w:r>
              <w:t xml:space="preserve"> licite), </w:t>
            </w:r>
            <w:proofErr w:type="spellStart"/>
            <w:r>
              <w:t>même</w:t>
            </w:r>
            <w:proofErr w:type="spellEnd"/>
            <w:r>
              <w:t xml:space="preserve"> si cela </w:t>
            </w:r>
            <w:proofErr w:type="spellStart"/>
            <w:r>
              <w:t>provient</w:t>
            </w:r>
            <w:proofErr w:type="spellEnd"/>
            <w:r>
              <w:t xml:space="preserve"> des </w:t>
            </w:r>
            <w:proofErr w:type="spellStart"/>
            <w:r>
              <w:t>infidèles</w:t>
            </w:r>
            <w:proofErr w:type="spellEnd"/>
            <w:r>
              <w:t xml:space="preserve">, car cela </w:t>
            </w:r>
            <w:proofErr w:type="spellStart"/>
            <w:r>
              <w:t>fait</w:t>
            </w:r>
            <w:proofErr w:type="spellEnd"/>
            <w:r>
              <w:t xml:space="preserve"> </w:t>
            </w:r>
            <w:proofErr w:type="spellStart"/>
            <w:r>
              <w:t>partie</w:t>
            </w:r>
            <w:proofErr w:type="spellEnd"/>
            <w:r>
              <w:t xml:space="preserve"> de la </w:t>
            </w:r>
            <w:proofErr w:type="spellStart"/>
            <w:r>
              <w:t>subsistance</w:t>
            </w:r>
            <w:proofErr w:type="spellEnd"/>
            <w:r>
              <w:t xml:space="preserve"> publique et </w:t>
            </w:r>
            <w:proofErr w:type="spellStart"/>
            <w:r>
              <w:t>générale</w:t>
            </w:r>
            <w:proofErr w:type="spellEnd"/>
            <w:r>
              <w:t xml:space="preserve">. </w:t>
            </w:r>
            <w:proofErr w:type="spellStart"/>
            <w:r>
              <w:t>C’est</w:t>
            </w:r>
            <w:proofErr w:type="spellEnd"/>
            <w:r>
              <w:t xml:space="preserve"> </w:t>
            </w:r>
            <w:proofErr w:type="spellStart"/>
            <w:r>
              <w:t>pourquoi</w:t>
            </w:r>
            <w:proofErr w:type="spellEnd"/>
            <w:r>
              <w:t xml:space="preserve"> </w:t>
            </w:r>
            <w:proofErr w:type="spellStart"/>
            <w:r>
              <w:t>Mālik</w:t>
            </w:r>
            <w:proofErr w:type="spellEnd"/>
            <w:r>
              <w:t xml:space="preserve"> (</w:t>
            </w:r>
            <w:proofErr w:type="spellStart"/>
            <w:r>
              <w:t>l’imam</w:t>
            </w:r>
            <w:proofErr w:type="spellEnd"/>
            <w:r>
              <w:t xml:space="preserve"> </w:t>
            </w:r>
            <w:proofErr w:type="spellStart"/>
            <w:r>
              <w:t>Mālik</w:t>
            </w:r>
            <w:proofErr w:type="spellEnd"/>
            <w:r>
              <w:t xml:space="preserve"> </w:t>
            </w:r>
            <w:proofErr w:type="spellStart"/>
            <w:r>
              <w:t>ibn</w:t>
            </w:r>
            <w:proofErr w:type="spellEnd"/>
            <w:r>
              <w:t xml:space="preserve"> </w:t>
            </w:r>
            <w:proofErr w:type="spellStart"/>
            <w:r>
              <w:t>Anas</w:t>
            </w:r>
            <w:proofErr w:type="spellEnd"/>
            <w:r>
              <w:t xml:space="preserve">) </w:t>
            </w:r>
            <w:proofErr w:type="spellStart"/>
            <w:r>
              <w:t>l’a</w:t>
            </w:r>
            <w:proofErr w:type="spellEnd"/>
            <w:r>
              <w:t xml:space="preserve"> </w:t>
            </w:r>
            <w:proofErr w:type="spellStart"/>
            <w:r>
              <w:t>établi</w:t>
            </w:r>
            <w:proofErr w:type="spellEnd"/>
            <w:r>
              <w:t xml:space="preserve">, en se fondant sur la norme </w:t>
            </w:r>
            <w:proofErr w:type="spellStart"/>
            <w:r>
              <w:t>transmise</w:t>
            </w:r>
            <w:proofErr w:type="spellEnd"/>
            <w:r>
              <w:t xml:space="preserve"> par le Seigneur du </w:t>
            </w:r>
            <w:proofErr w:type="spellStart"/>
            <w:r>
              <w:t>Coran</w:t>
            </w:r>
            <w:proofErr w:type="spellEnd"/>
            <w:r>
              <w:t>.</w:t>
            </w:r>
          </w:p>
        </w:tc>
      </w:tr>
      <w:tr w:rsidR="00827E86" w14:paraId="74927648" w14:textId="77777777">
        <w:tblPrEx>
          <w:tblCellMar>
            <w:top w:w="0" w:type="dxa"/>
            <w:bottom w:w="0" w:type="dxa"/>
          </w:tblCellMar>
        </w:tblPrEx>
        <w:tc>
          <w:tcPr>
            <w:tcW w:w="250" w:type="pct"/>
            <w:shd w:val="clear" w:color="auto" w:fill="FFFFFF"/>
            <w:vAlign w:val="center"/>
          </w:tcPr>
          <w:p w14:paraId="0B83205B" w14:textId="77777777" w:rsidR="00827E86" w:rsidRDefault="00000000">
            <w:pPr>
              <w:jc w:val="center"/>
            </w:pPr>
            <w:r>
              <w:rPr>
                <w:sz w:val="18"/>
                <w:szCs w:val="18"/>
              </w:rPr>
              <w:lastRenderedPageBreak/>
              <w:t>64</w:t>
            </w:r>
          </w:p>
        </w:tc>
        <w:tc>
          <w:tcPr>
            <w:tcW w:w="1550" w:type="pct"/>
            <w:shd w:val="clear" w:color="auto" w:fill="FFFFFF"/>
          </w:tcPr>
          <w:p w14:paraId="407CF15D" w14:textId="77777777" w:rsidR="00827E86" w:rsidRDefault="00000000">
            <w:r>
              <w:t xml:space="preserve">La Iglesia de Santa María es uno de los monumentos más emblemáticos de Arévalo y una joya del mudéjar castellano. Se construyó en el siglo XII. Destaca por su uso decorativo del ladrillo, característico de la arquitectura mudéjar, un estilo que fusiona la función </w:t>
            </w:r>
            <w:proofErr w:type="gramStart"/>
            <w:r>
              <w:t>cristiana  y</w:t>
            </w:r>
            <w:proofErr w:type="gramEnd"/>
            <w:r>
              <w:t xml:space="preserve"> </w:t>
            </w:r>
            <w:proofErr w:type="gramStart"/>
            <w:r>
              <w:t>la  arquitectura</w:t>
            </w:r>
            <w:proofErr w:type="gramEnd"/>
            <w:r>
              <w:t xml:space="preserve"> islámica. El edificio tiene planta basilical con un ábside semicircular y una imponente torre de planta cuadrada que ha sido símbolo de la ciudad durante siglos, desde ella se daban las campanadas de la queda, que informaban de la apertura y cierre de las puertas de la muralla. La iglesia presenta una llamativa decoración de arcos ciegos y frisos en ladrillo. Fue la iglesia principal de la villa durante la etapa medieval, y en su interior acoge un impresionante conjunto de pinturas murales medievales y un artesonado mudéjar de gran valor.</w:t>
            </w:r>
          </w:p>
        </w:tc>
        <w:tc>
          <w:tcPr>
            <w:tcW w:w="1550" w:type="pct"/>
            <w:shd w:val="clear" w:color="auto" w:fill="FFFFFF"/>
          </w:tcPr>
          <w:p w14:paraId="1444605E" w14:textId="77777777" w:rsidR="00827E86" w:rsidRPr="00DB43CD" w:rsidRDefault="00000000">
            <w:pPr>
              <w:rPr>
                <w:lang w:val="en-US"/>
              </w:rPr>
            </w:pPr>
            <w:r w:rsidRPr="00DB43CD">
              <w:rPr>
                <w:lang w:val="en-US"/>
              </w:rPr>
              <w:t xml:space="preserve">The Church of Santa María is one of the most emblematic monuments of Arévalo and a jewel of Castilian </w:t>
            </w:r>
            <w:proofErr w:type="spellStart"/>
            <w:r w:rsidRPr="00DB43CD">
              <w:rPr>
                <w:lang w:val="en-US"/>
              </w:rPr>
              <w:t>mudéjar</w:t>
            </w:r>
            <w:proofErr w:type="spellEnd"/>
            <w:r w:rsidRPr="00DB43CD">
              <w:rPr>
                <w:lang w:val="en-US"/>
              </w:rPr>
              <w:t xml:space="preserve">. It was built in the 12th century. It stands out for its decorative use of brick, characteristic of </w:t>
            </w:r>
            <w:proofErr w:type="spellStart"/>
            <w:r w:rsidRPr="00DB43CD">
              <w:rPr>
                <w:lang w:val="en-US"/>
              </w:rPr>
              <w:t>Mudéjar</w:t>
            </w:r>
            <w:proofErr w:type="spellEnd"/>
            <w:r w:rsidRPr="00DB43CD">
              <w:rPr>
                <w:lang w:val="en-US"/>
              </w:rPr>
              <w:t xml:space="preserve"> architecture, a style that fuses Christian function and Islamic architecture. The building has a basilica floor plan with a semicircular apse and an imposing square-plan tower that has been a symbol of the city for centuries, from which the curfew bells were rung, informing of the opening and closing of the wall gates. The church presents a striking decoration of blind arches and brick friezes. It was the main church of the town during the medieval period, and inside it houses an impressive collection of medieval wall paintings and a highly valuable </w:t>
            </w:r>
            <w:proofErr w:type="spellStart"/>
            <w:r w:rsidRPr="00DB43CD">
              <w:rPr>
                <w:lang w:val="en-US"/>
              </w:rPr>
              <w:t>Mudéjar</w:t>
            </w:r>
            <w:proofErr w:type="spellEnd"/>
            <w:r w:rsidRPr="00DB43CD">
              <w:rPr>
                <w:lang w:val="en-US"/>
              </w:rPr>
              <w:t xml:space="preserve"> coffered ceiling.</w:t>
            </w:r>
          </w:p>
        </w:tc>
        <w:tc>
          <w:tcPr>
            <w:tcW w:w="1550" w:type="pct"/>
            <w:shd w:val="clear" w:color="auto" w:fill="FFFFFF"/>
          </w:tcPr>
          <w:p w14:paraId="1E31B8FD" w14:textId="77777777" w:rsidR="00827E86" w:rsidRDefault="00000000">
            <w:proofErr w:type="spellStart"/>
            <w:r>
              <w:t>L'Église</w:t>
            </w:r>
            <w:proofErr w:type="spellEnd"/>
            <w:r>
              <w:t xml:space="preserve"> de Santa María </w:t>
            </w:r>
            <w:proofErr w:type="spellStart"/>
            <w:r>
              <w:t>est</w:t>
            </w:r>
            <w:proofErr w:type="spellEnd"/>
            <w:r>
              <w:t xml:space="preserve"> </w:t>
            </w:r>
            <w:proofErr w:type="spellStart"/>
            <w:r>
              <w:t>l'un</w:t>
            </w:r>
            <w:proofErr w:type="spellEnd"/>
            <w:r>
              <w:t xml:space="preserve"> des </w:t>
            </w:r>
            <w:proofErr w:type="spellStart"/>
            <w:r>
              <w:t>monuments</w:t>
            </w:r>
            <w:proofErr w:type="spellEnd"/>
            <w:r>
              <w:t xml:space="preserve"> les plus </w:t>
            </w:r>
            <w:proofErr w:type="spellStart"/>
            <w:r>
              <w:t>emblématiques</w:t>
            </w:r>
            <w:proofErr w:type="spellEnd"/>
            <w:r>
              <w:t xml:space="preserve"> </w:t>
            </w:r>
            <w:proofErr w:type="spellStart"/>
            <w:r>
              <w:t>d'Arévalo</w:t>
            </w:r>
            <w:proofErr w:type="spellEnd"/>
            <w:r>
              <w:t xml:space="preserve"> et un </w:t>
            </w:r>
            <w:proofErr w:type="spellStart"/>
            <w:r>
              <w:t>joyau</w:t>
            </w:r>
            <w:proofErr w:type="spellEnd"/>
            <w:r>
              <w:t xml:space="preserve"> du mudéjar </w:t>
            </w:r>
            <w:proofErr w:type="spellStart"/>
            <w:r>
              <w:t>castillan</w:t>
            </w:r>
            <w:proofErr w:type="spellEnd"/>
            <w:r>
              <w:t xml:space="preserve">. Elle a </w:t>
            </w:r>
            <w:proofErr w:type="spellStart"/>
            <w:r>
              <w:t>été</w:t>
            </w:r>
            <w:proofErr w:type="spellEnd"/>
            <w:r>
              <w:t xml:space="preserve"> </w:t>
            </w:r>
            <w:proofErr w:type="spellStart"/>
            <w:r>
              <w:t>construite</w:t>
            </w:r>
            <w:proofErr w:type="spellEnd"/>
            <w:r>
              <w:t xml:space="preserve"> </w:t>
            </w:r>
            <w:proofErr w:type="spellStart"/>
            <w:r>
              <w:t>au</w:t>
            </w:r>
            <w:proofErr w:type="spellEnd"/>
            <w:r>
              <w:t xml:space="preserve"> </w:t>
            </w:r>
            <w:proofErr w:type="spellStart"/>
            <w:r>
              <w:t>XIIe</w:t>
            </w:r>
            <w:proofErr w:type="spellEnd"/>
            <w:r>
              <w:t xml:space="preserve"> </w:t>
            </w:r>
            <w:proofErr w:type="spellStart"/>
            <w:r>
              <w:t>siècle</w:t>
            </w:r>
            <w:proofErr w:type="spellEnd"/>
            <w:r>
              <w:t xml:space="preserve">. Elle se distingue par son </w:t>
            </w:r>
            <w:proofErr w:type="spellStart"/>
            <w:r>
              <w:t>utilisation</w:t>
            </w:r>
            <w:proofErr w:type="spellEnd"/>
            <w:r>
              <w:t xml:space="preserve"> </w:t>
            </w:r>
            <w:proofErr w:type="spellStart"/>
            <w:r>
              <w:t>décorative</w:t>
            </w:r>
            <w:proofErr w:type="spellEnd"/>
            <w:r>
              <w:t xml:space="preserve"> de la </w:t>
            </w:r>
            <w:proofErr w:type="spellStart"/>
            <w:r>
              <w:t>brique</w:t>
            </w:r>
            <w:proofErr w:type="spellEnd"/>
            <w:r>
              <w:t xml:space="preserve">, </w:t>
            </w:r>
            <w:proofErr w:type="spellStart"/>
            <w:r>
              <w:t>caractéristique</w:t>
            </w:r>
            <w:proofErr w:type="spellEnd"/>
            <w:r>
              <w:t xml:space="preserve"> de </w:t>
            </w:r>
            <w:proofErr w:type="spellStart"/>
            <w:r>
              <w:t>l'architecture</w:t>
            </w:r>
            <w:proofErr w:type="spellEnd"/>
            <w:r>
              <w:t xml:space="preserve"> mudéjar, un </w:t>
            </w:r>
            <w:proofErr w:type="spellStart"/>
            <w:r>
              <w:t>style</w:t>
            </w:r>
            <w:proofErr w:type="spellEnd"/>
            <w:r>
              <w:t xml:space="preserve"> qui </w:t>
            </w:r>
            <w:proofErr w:type="spellStart"/>
            <w:r>
              <w:t>fusionne</w:t>
            </w:r>
            <w:proofErr w:type="spellEnd"/>
            <w:r>
              <w:t xml:space="preserve"> la </w:t>
            </w:r>
            <w:proofErr w:type="spellStart"/>
            <w:r>
              <w:t>fonction</w:t>
            </w:r>
            <w:proofErr w:type="spellEnd"/>
            <w:r>
              <w:t xml:space="preserve"> </w:t>
            </w:r>
            <w:proofErr w:type="spellStart"/>
            <w:r>
              <w:t>chrétienne</w:t>
            </w:r>
            <w:proofErr w:type="spellEnd"/>
            <w:r>
              <w:t xml:space="preserve"> et </w:t>
            </w:r>
            <w:proofErr w:type="spellStart"/>
            <w:r>
              <w:t>l'architecture</w:t>
            </w:r>
            <w:proofErr w:type="spellEnd"/>
            <w:r>
              <w:t xml:space="preserve"> </w:t>
            </w:r>
            <w:proofErr w:type="spellStart"/>
            <w:r>
              <w:t>islamique</w:t>
            </w:r>
            <w:proofErr w:type="spellEnd"/>
            <w:r>
              <w:t xml:space="preserve">. Le </w:t>
            </w:r>
            <w:proofErr w:type="spellStart"/>
            <w:r>
              <w:t>bâtiment</w:t>
            </w:r>
            <w:proofErr w:type="spellEnd"/>
            <w:r>
              <w:t xml:space="preserve"> a un plan basilical </w:t>
            </w:r>
            <w:proofErr w:type="spellStart"/>
            <w:r>
              <w:t>avec</w:t>
            </w:r>
            <w:proofErr w:type="spellEnd"/>
            <w:r>
              <w:t xml:space="preserve"> une </w:t>
            </w:r>
            <w:proofErr w:type="spellStart"/>
            <w:r>
              <w:t>abside</w:t>
            </w:r>
            <w:proofErr w:type="spellEnd"/>
            <w:r>
              <w:t xml:space="preserve"> </w:t>
            </w:r>
            <w:proofErr w:type="spellStart"/>
            <w:r>
              <w:t>semi-circulaire</w:t>
            </w:r>
            <w:proofErr w:type="spellEnd"/>
            <w:r>
              <w:t xml:space="preserve"> et une </w:t>
            </w:r>
            <w:proofErr w:type="spellStart"/>
            <w:r>
              <w:t>imposante</w:t>
            </w:r>
            <w:proofErr w:type="spellEnd"/>
            <w:r>
              <w:t xml:space="preserve"> tour de plan </w:t>
            </w:r>
            <w:proofErr w:type="spellStart"/>
            <w:r>
              <w:t>carré</w:t>
            </w:r>
            <w:proofErr w:type="spellEnd"/>
            <w:r>
              <w:t xml:space="preserve"> qui a </w:t>
            </w:r>
            <w:proofErr w:type="spellStart"/>
            <w:r>
              <w:t>été</w:t>
            </w:r>
            <w:proofErr w:type="spellEnd"/>
            <w:r>
              <w:t xml:space="preserve"> le </w:t>
            </w:r>
            <w:proofErr w:type="spellStart"/>
            <w:r>
              <w:t>symbole</w:t>
            </w:r>
            <w:proofErr w:type="spellEnd"/>
            <w:r>
              <w:t xml:space="preserve"> de la </w:t>
            </w:r>
            <w:proofErr w:type="spellStart"/>
            <w:r>
              <w:t>ville</w:t>
            </w:r>
            <w:proofErr w:type="spellEnd"/>
            <w:r>
              <w:t xml:space="preserve"> </w:t>
            </w:r>
            <w:proofErr w:type="spellStart"/>
            <w:r>
              <w:t>pendant</w:t>
            </w:r>
            <w:proofErr w:type="spellEnd"/>
            <w:r>
              <w:t xml:space="preserve"> des </w:t>
            </w:r>
            <w:proofErr w:type="spellStart"/>
            <w:r>
              <w:t>siècles</w:t>
            </w:r>
            <w:proofErr w:type="spellEnd"/>
            <w:r>
              <w:t xml:space="preserve">, </w:t>
            </w:r>
            <w:proofErr w:type="spellStart"/>
            <w:r>
              <w:t>d'où</w:t>
            </w:r>
            <w:proofErr w:type="spellEnd"/>
            <w:r>
              <w:t xml:space="preserve"> </w:t>
            </w:r>
            <w:proofErr w:type="spellStart"/>
            <w:r>
              <w:t>sonnaient</w:t>
            </w:r>
            <w:proofErr w:type="spellEnd"/>
            <w:r>
              <w:t xml:space="preserve"> les cloches du </w:t>
            </w:r>
            <w:proofErr w:type="spellStart"/>
            <w:r>
              <w:t>couvre-feu</w:t>
            </w:r>
            <w:proofErr w:type="spellEnd"/>
            <w:r>
              <w:t xml:space="preserve">, qui </w:t>
            </w:r>
            <w:proofErr w:type="spellStart"/>
            <w:r>
              <w:t>informaient</w:t>
            </w:r>
            <w:proofErr w:type="spellEnd"/>
            <w:r>
              <w:t xml:space="preserve"> de </w:t>
            </w:r>
            <w:proofErr w:type="spellStart"/>
            <w:r>
              <w:t>l'ouverture</w:t>
            </w:r>
            <w:proofErr w:type="spellEnd"/>
            <w:r>
              <w:t xml:space="preserve"> et de la </w:t>
            </w:r>
            <w:proofErr w:type="spellStart"/>
            <w:r>
              <w:t>fermeture</w:t>
            </w:r>
            <w:proofErr w:type="spellEnd"/>
            <w:r>
              <w:t xml:space="preserve"> des portes de la </w:t>
            </w:r>
            <w:proofErr w:type="spellStart"/>
            <w:r>
              <w:t>muraille</w:t>
            </w:r>
            <w:proofErr w:type="spellEnd"/>
            <w:r>
              <w:t xml:space="preserve">. </w:t>
            </w:r>
            <w:proofErr w:type="spellStart"/>
            <w:r>
              <w:t>L'église</w:t>
            </w:r>
            <w:proofErr w:type="spellEnd"/>
            <w:r>
              <w:t xml:space="preserve"> </w:t>
            </w:r>
            <w:proofErr w:type="spellStart"/>
            <w:r>
              <w:t>présente</w:t>
            </w:r>
            <w:proofErr w:type="spellEnd"/>
            <w:r>
              <w:t xml:space="preserve"> une </w:t>
            </w:r>
            <w:proofErr w:type="spellStart"/>
            <w:r>
              <w:t>décoration</w:t>
            </w:r>
            <w:proofErr w:type="spellEnd"/>
            <w:r>
              <w:t xml:space="preserve"> </w:t>
            </w:r>
            <w:proofErr w:type="spellStart"/>
            <w:r>
              <w:t>remarquable</w:t>
            </w:r>
            <w:proofErr w:type="spellEnd"/>
            <w:r>
              <w:t xml:space="preserve"> </w:t>
            </w:r>
            <w:proofErr w:type="spellStart"/>
            <w:r>
              <w:t>d'arcs</w:t>
            </w:r>
            <w:proofErr w:type="spellEnd"/>
            <w:r>
              <w:t xml:space="preserve"> </w:t>
            </w:r>
            <w:proofErr w:type="spellStart"/>
            <w:r>
              <w:t>aveugles</w:t>
            </w:r>
            <w:proofErr w:type="spellEnd"/>
            <w:r>
              <w:t xml:space="preserve"> et de frises en </w:t>
            </w:r>
            <w:proofErr w:type="spellStart"/>
            <w:r>
              <w:t>brique</w:t>
            </w:r>
            <w:proofErr w:type="spellEnd"/>
            <w:r>
              <w:t xml:space="preserve">. </w:t>
            </w:r>
            <w:proofErr w:type="spellStart"/>
            <w:r>
              <w:t>Elle</w:t>
            </w:r>
            <w:proofErr w:type="spellEnd"/>
            <w:r>
              <w:t xml:space="preserve"> </w:t>
            </w:r>
            <w:proofErr w:type="spellStart"/>
            <w:r>
              <w:t>était</w:t>
            </w:r>
            <w:proofErr w:type="spellEnd"/>
            <w:r>
              <w:t xml:space="preserve"> </w:t>
            </w:r>
            <w:proofErr w:type="spellStart"/>
            <w:r>
              <w:t>l'église</w:t>
            </w:r>
            <w:proofErr w:type="spellEnd"/>
            <w:r>
              <w:t xml:space="preserve"> </w:t>
            </w:r>
            <w:proofErr w:type="spellStart"/>
            <w:r>
              <w:t>principale</w:t>
            </w:r>
            <w:proofErr w:type="spellEnd"/>
            <w:r>
              <w:t xml:space="preserve"> de la </w:t>
            </w:r>
            <w:proofErr w:type="spellStart"/>
            <w:r>
              <w:t>ville</w:t>
            </w:r>
            <w:proofErr w:type="spellEnd"/>
            <w:r>
              <w:t xml:space="preserve"> </w:t>
            </w:r>
            <w:proofErr w:type="spellStart"/>
            <w:r>
              <w:t>pendant</w:t>
            </w:r>
            <w:proofErr w:type="spellEnd"/>
            <w:r>
              <w:t xml:space="preserve"> la </w:t>
            </w:r>
            <w:proofErr w:type="spellStart"/>
            <w:r>
              <w:t>période</w:t>
            </w:r>
            <w:proofErr w:type="spellEnd"/>
            <w:r>
              <w:t xml:space="preserve"> </w:t>
            </w:r>
            <w:proofErr w:type="spellStart"/>
            <w:r>
              <w:t>médiévale</w:t>
            </w:r>
            <w:proofErr w:type="spellEnd"/>
            <w:r>
              <w:t xml:space="preserve">, et à </w:t>
            </w:r>
            <w:proofErr w:type="spellStart"/>
            <w:r>
              <w:t>l'intérieur</w:t>
            </w:r>
            <w:proofErr w:type="spellEnd"/>
            <w:r>
              <w:t xml:space="preserve"> elle </w:t>
            </w:r>
            <w:proofErr w:type="spellStart"/>
            <w:r>
              <w:t>abrite</w:t>
            </w:r>
            <w:proofErr w:type="spellEnd"/>
            <w:r>
              <w:t xml:space="preserve"> un </w:t>
            </w:r>
            <w:proofErr w:type="spellStart"/>
            <w:r>
              <w:t>impressionnant</w:t>
            </w:r>
            <w:proofErr w:type="spellEnd"/>
            <w:r>
              <w:t xml:space="preserve"> ensemble de </w:t>
            </w:r>
            <w:proofErr w:type="spellStart"/>
            <w:r>
              <w:t>peintures</w:t>
            </w:r>
            <w:proofErr w:type="spellEnd"/>
            <w:r>
              <w:t xml:space="preserve"> murales </w:t>
            </w:r>
            <w:proofErr w:type="spellStart"/>
            <w:r>
              <w:t>médiévales</w:t>
            </w:r>
            <w:proofErr w:type="spellEnd"/>
            <w:r>
              <w:t xml:space="preserve"> et un </w:t>
            </w:r>
            <w:proofErr w:type="spellStart"/>
            <w:r>
              <w:t>plafond</w:t>
            </w:r>
            <w:proofErr w:type="spellEnd"/>
            <w:r>
              <w:t xml:space="preserve"> à </w:t>
            </w:r>
            <w:proofErr w:type="spellStart"/>
            <w:r>
              <w:t>caissons</w:t>
            </w:r>
            <w:proofErr w:type="spellEnd"/>
            <w:r>
              <w:t xml:space="preserve"> mudéjar de grande </w:t>
            </w:r>
            <w:proofErr w:type="spellStart"/>
            <w:r>
              <w:t>valeur</w:t>
            </w:r>
            <w:proofErr w:type="spellEnd"/>
            <w:r>
              <w:t>.</w:t>
            </w:r>
          </w:p>
        </w:tc>
      </w:tr>
      <w:tr w:rsidR="00827E86" w14:paraId="2ED518F1" w14:textId="77777777">
        <w:tblPrEx>
          <w:tblCellMar>
            <w:top w:w="0" w:type="dxa"/>
            <w:bottom w:w="0" w:type="dxa"/>
          </w:tblCellMar>
        </w:tblPrEx>
        <w:tc>
          <w:tcPr>
            <w:tcW w:w="250" w:type="pct"/>
            <w:shd w:val="clear" w:color="auto" w:fill="F2F2F2"/>
            <w:vAlign w:val="center"/>
          </w:tcPr>
          <w:p w14:paraId="31D0A716" w14:textId="77777777" w:rsidR="00827E86" w:rsidRDefault="00000000">
            <w:pPr>
              <w:jc w:val="center"/>
            </w:pPr>
            <w:r>
              <w:rPr>
                <w:sz w:val="18"/>
                <w:szCs w:val="18"/>
              </w:rPr>
              <w:t>65</w:t>
            </w:r>
          </w:p>
        </w:tc>
        <w:tc>
          <w:tcPr>
            <w:tcW w:w="1550" w:type="pct"/>
            <w:shd w:val="clear" w:color="auto" w:fill="F2F2F2"/>
          </w:tcPr>
          <w:p w14:paraId="2CA6C572" w14:textId="77777777" w:rsidR="00827E86" w:rsidRDefault="00000000">
            <w:r>
              <w:t>En la actualidad, no ofrece culto religioso, ha sido restaurada y se utiliza para actividades culturales puntuales.</w:t>
            </w:r>
          </w:p>
        </w:tc>
        <w:tc>
          <w:tcPr>
            <w:tcW w:w="1550" w:type="pct"/>
            <w:shd w:val="clear" w:color="auto" w:fill="F2F2F2"/>
          </w:tcPr>
          <w:p w14:paraId="14F160B6" w14:textId="77777777" w:rsidR="00827E86" w:rsidRPr="00DB43CD" w:rsidRDefault="00000000">
            <w:pPr>
              <w:rPr>
                <w:lang w:val="en-US"/>
              </w:rPr>
            </w:pPr>
            <w:r w:rsidRPr="00DB43CD">
              <w:rPr>
                <w:lang w:val="en-US"/>
              </w:rPr>
              <w:t>Currently, it does not offer religious worship, it has been restored and is used for specific cultural activities.</w:t>
            </w:r>
          </w:p>
        </w:tc>
        <w:tc>
          <w:tcPr>
            <w:tcW w:w="1550" w:type="pct"/>
            <w:shd w:val="clear" w:color="auto" w:fill="F2F2F2"/>
          </w:tcPr>
          <w:p w14:paraId="0B17E5BC" w14:textId="77777777" w:rsidR="00827E86" w:rsidRDefault="00000000">
            <w:proofErr w:type="spellStart"/>
            <w:r>
              <w:t>Actuellement</w:t>
            </w:r>
            <w:proofErr w:type="spellEnd"/>
            <w:r>
              <w:t xml:space="preserve">, </w:t>
            </w:r>
            <w:proofErr w:type="spellStart"/>
            <w:r>
              <w:t>elle</w:t>
            </w:r>
            <w:proofErr w:type="spellEnd"/>
            <w:r>
              <w:t xml:space="preserve"> </w:t>
            </w:r>
            <w:proofErr w:type="spellStart"/>
            <w:r>
              <w:t>n'offre</w:t>
            </w:r>
            <w:proofErr w:type="spellEnd"/>
            <w:r>
              <w:t xml:space="preserve"> </w:t>
            </w:r>
            <w:proofErr w:type="spellStart"/>
            <w:r>
              <w:t>pas</w:t>
            </w:r>
            <w:proofErr w:type="spellEnd"/>
            <w:r>
              <w:t xml:space="preserve"> de culte </w:t>
            </w:r>
            <w:proofErr w:type="spellStart"/>
            <w:r>
              <w:t>religieux</w:t>
            </w:r>
            <w:proofErr w:type="spellEnd"/>
            <w:r>
              <w:t xml:space="preserve">, elle a </w:t>
            </w:r>
            <w:proofErr w:type="spellStart"/>
            <w:r>
              <w:t>été</w:t>
            </w:r>
            <w:proofErr w:type="spellEnd"/>
            <w:r>
              <w:t xml:space="preserve"> </w:t>
            </w:r>
            <w:proofErr w:type="spellStart"/>
            <w:r>
              <w:t>restaurée</w:t>
            </w:r>
            <w:proofErr w:type="spellEnd"/>
            <w:r>
              <w:t xml:space="preserve"> et </w:t>
            </w:r>
            <w:proofErr w:type="spellStart"/>
            <w:r>
              <w:t>est</w:t>
            </w:r>
            <w:proofErr w:type="spellEnd"/>
            <w:r>
              <w:t xml:space="preserve"> </w:t>
            </w:r>
            <w:proofErr w:type="spellStart"/>
            <w:r>
              <w:t>utilisée</w:t>
            </w:r>
            <w:proofErr w:type="spellEnd"/>
            <w:r>
              <w:t xml:space="preserve"> </w:t>
            </w:r>
            <w:proofErr w:type="spellStart"/>
            <w:r>
              <w:t>pour</w:t>
            </w:r>
            <w:proofErr w:type="spellEnd"/>
            <w:r>
              <w:t xml:space="preserve"> des </w:t>
            </w:r>
            <w:proofErr w:type="spellStart"/>
            <w:r>
              <w:t>activités</w:t>
            </w:r>
            <w:proofErr w:type="spellEnd"/>
            <w:r>
              <w:t xml:space="preserve"> </w:t>
            </w:r>
            <w:proofErr w:type="spellStart"/>
            <w:r>
              <w:t>culturelles</w:t>
            </w:r>
            <w:proofErr w:type="spellEnd"/>
            <w:r>
              <w:t xml:space="preserve"> </w:t>
            </w:r>
            <w:proofErr w:type="spellStart"/>
            <w:r>
              <w:t>ponctuelles</w:t>
            </w:r>
            <w:proofErr w:type="spellEnd"/>
            <w:r>
              <w:t>.</w:t>
            </w:r>
          </w:p>
        </w:tc>
      </w:tr>
      <w:tr w:rsidR="00827E86" w14:paraId="310C611D" w14:textId="77777777">
        <w:tblPrEx>
          <w:tblCellMar>
            <w:top w:w="0" w:type="dxa"/>
            <w:bottom w:w="0" w:type="dxa"/>
          </w:tblCellMar>
        </w:tblPrEx>
        <w:tc>
          <w:tcPr>
            <w:tcW w:w="250" w:type="pct"/>
            <w:shd w:val="clear" w:color="auto" w:fill="FFFFFF"/>
            <w:vAlign w:val="center"/>
          </w:tcPr>
          <w:p w14:paraId="402A9F81" w14:textId="77777777" w:rsidR="00827E86" w:rsidRDefault="00000000">
            <w:pPr>
              <w:jc w:val="center"/>
            </w:pPr>
            <w:r>
              <w:rPr>
                <w:sz w:val="18"/>
                <w:szCs w:val="18"/>
              </w:rPr>
              <w:t>66</w:t>
            </w:r>
          </w:p>
        </w:tc>
        <w:tc>
          <w:tcPr>
            <w:tcW w:w="1550" w:type="pct"/>
            <w:shd w:val="clear" w:color="auto" w:fill="FFFFFF"/>
          </w:tcPr>
          <w:p w14:paraId="3E35FC6B" w14:textId="77777777" w:rsidR="00827E86" w:rsidRDefault="00000000">
            <w:r>
              <w:t xml:space="preserve">¿Sabías que San Juan de la Cruz vivió en Arévalo durante parte de su infancia? Aquí pasó algunos de sus primeros años, después de la muerte de su padre, cuando su madre se trasladó con él y sus hermanos en busca de mejores condiciones de vida. Aunque nació en </w:t>
            </w:r>
            <w:proofErr w:type="spellStart"/>
            <w:r>
              <w:t>Fontiveros</w:t>
            </w:r>
            <w:proofErr w:type="spellEnd"/>
            <w:r>
              <w:t>, fue en Arévalo donde se formaron muchas de sus primeras experiencias humanas y espirituales.</w:t>
            </w:r>
          </w:p>
        </w:tc>
        <w:tc>
          <w:tcPr>
            <w:tcW w:w="1550" w:type="pct"/>
            <w:shd w:val="clear" w:color="auto" w:fill="FFFFFF"/>
          </w:tcPr>
          <w:p w14:paraId="38216592" w14:textId="77777777" w:rsidR="00827E86" w:rsidRPr="00DB43CD" w:rsidRDefault="00000000">
            <w:pPr>
              <w:rPr>
                <w:lang w:val="en-US"/>
              </w:rPr>
            </w:pPr>
            <w:r w:rsidRPr="00DB43CD">
              <w:rPr>
                <w:lang w:val="en-US"/>
              </w:rPr>
              <w:t xml:space="preserve">Did you know that San Juan de la Cruz lived in Arévalo during part of his childhood? Here he spent some of his early years, after his father's death, when his mother moved with him and his siblings in search of better living conditions. Although he was born in </w:t>
            </w:r>
            <w:proofErr w:type="spellStart"/>
            <w:r w:rsidRPr="00DB43CD">
              <w:rPr>
                <w:lang w:val="en-US"/>
              </w:rPr>
              <w:t>Fontiveros</w:t>
            </w:r>
            <w:proofErr w:type="spellEnd"/>
            <w:r w:rsidRPr="00DB43CD">
              <w:rPr>
                <w:lang w:val="en-US"/>
              </w:rPr>
              <w:t>, it was in Arévalo where many of his first human and spiritual experiences were formed.</w:t>
            </w:r>
          </w:p>
        </w:tc>
        <w:tc>
          <w:tcPr>
            <w:tcW w:w="1550" w:type="pct"/>
            <w:shd w:val="clear" w:color="auto" w:fill="FFFFFF"/>
          </w:tcPr>
          <w:p w14:paraId="74425D90" w14:textId="77777777" w:rsidR="00827E86" w:rsidRDefault="00000000">
            <w:proofErr w:type="spellStart"/>
            <w:r>
              <w:t>Saviez-vous</w:t>
            </w:r>
            <w:proofErr w:type="spellEnd"/>
            <w:r>
              <w:t xml:space="preserve"> que Saint Jean de la Croix a </w:t>
            </w:r>
            <w:proofErr w:type="spellStart"/>
            <w:r>
              <w:t>vécu</w:t>
            </w:r>
            <w:proofErr w:type="spellEnd"/>
            <w:r>
              <w:t xml:space="preserve"> à Arévalo </w:t>
            </w:r>
            <w:proofErr w:type="spellStart"/>
            <w:r>
              <w:t>pendant</w:t>
            </w:r>
            <w:proofErr w:type="spellEnd"/>
            <w:r>
              <w:t xml:space="preserve"> une </w:t>
            </w:r>
            <w:proofErr w:type="spellStart"/>
            <w:r>
              <w:t>partie</w:t>
            </w:r>
            <w:proofErr w:type="spellEnd"/>
            <w:r>
              <w:t xml:space="preserve"> de son </w:t>
            </w:r>
            <w:proofErr w:type="spellStart"/>
            <w:r>
              <w:t>enfance</w:t>
            </w:r>
            <w:proofErr w:type="spellEnd"/>
            <w:r>
              <w:t xml:space="preserve">? </w:t>
            </w:r>
            <w:proofErr w:type="spellStart"/>
            <w:r>
              <w:t>Il</w:t>
            </w:r>
            <w:proofErr w:type="spellEnd"/>
            <w:r>
              <w:t xml:space="preserve"> y a </w:t>
            </w:r>
            <w:proofErr w:type="spellStart"/>
            <w:r>
              <w:t>passé</w:t>
            </w:r>
            <w:proofErr w:type="spellEnd"/>
            <w:r>
              <w:t xml:space="preserve"> </w:t>
            </w:r>
            <w:proofErr w:type="spellStart"/>
            <w:r>
              <w:t>quelques</w:t>
            </w:r>
            <w:proofErr w:type="spellEnd"/>
            <w:r>
              <w:t xml:space="preserve">-unes de </w:t>
            </w:r>
            <w:proofErr w:type="spellStart"/>
            <w:r>
              <w:t>ses</w:t>
            </w:r>
            <w:proofErr w:type="spellEnd"/>
            <w:r>
              <w:t xml:space="preserve"> </w:t>
            </w:r>
            <w:proofErr w:type="spellStart"/>
            <w:r>
              <w:t>premières</w:t>
            </w:r>
            <w:proofErr w:type="spellEnd"/>
            <w:r>
              <w:t xml:space="preserve"> </w:t>
            </w:r>
            <w:proofErr w:type="spellStart"/>
            <w:r>
              <w:t>années</w:t>
            </w:r>
            <w:proofErr w:type="spellEnd"/>
            <w:r>
              <w:t xml:space="preserve">, </w:t>
            </w:r>
            <w:proofErr w:type="spellStart"/>
            <w:r>
              <w:t>après</w:t>
            </w:r>
            <w:proofErr w:type="spellEnd"/>
            <w:r>
              <w:t xml:space="preserve"> la </w:t>
            </w:r>
            <w:proofErr w:type="spellStart"/>
            <w:r>
              <w:t>mort</w:t>
            </w:r>
            <w:proofErr w:type="spellEnd"/>
            <w:r>
              <w:t xml:space="preserve"> de son </w:t>
            </w:r>
            <w:proofErr w:type="spellStart"/>
            <w:r>
              <w:t>père</w:t>
            </w:r>
            <w:proofErr w:type="spellEnd"/>
            <w:r>
              <w:t xml:space="preserve">, </w:t>
            </w:r>
            <w:proofErr w:type="spellStart"/>
            <w:r>
              <w:t>lorsque</w:t>
            </w:r>
            <w:proofErr w:type="spellEnd"/>
            <w:r>
              <w:t xml:space="preserve"> </w:t>
            </w:r>
            <w:proofErr w:type="spellStart"/>
            <w:r>
              <w:t>sa</w:t>
            </w:r>
            <w:proofErr w:type="spellEnd"/>
            <w:r>
              <w:t xml:space="preserve"> </w:t>
            </w:r>
            <w:proofErr w:type="spellStart"/>
            <w:r>
              <w:t>mère</w:t>
            </w:r>
            <w:proofErr w:type="spellEnd"/>
            <w:r>
              <w:t xml:space="preserve"> </w:t>
            </w:r>
            <w:proofErr w:type="spellStart"/>
            <w:r>
              <w:t>s'est</w:t>
            </w:r>
            <w:proofErr w:type="spellEnd"/>
            <w:r>
              <w:t xml:space="preserve"> </w:t>
            </w:r>
            <w:proofErr w:type="spellStart"/>
            <w:r>
              <w:t>installée</w:t>
            </w:r>
            <w:proofErr w:type="spellEnd"/>
            <w:r>
              <w:t xml:space="preserve"> </w:t>
            </w:r>
            <w:proofErr w:type="spellStart"/>
            <w:r>
              <w:t>avec</w:t>
            </w:r>
            <w:proofErr w:type="spellEnd"/>
            <w:r>
              <w:t xml:space="preserve"> lui et </w:t>
            </w:r>
            <w:proofErr w:type="spellStart"/>
            <w:r>
              <w:t>ses</w:t>
            </w:r>
            <w:proofErr w:type="spellEnd"/>
            <w:r>
              <w:t xml:space="preserve"> </w:t>
            </w:r>
            <w:proofErr w:type="spellStart"/>
            <w:r>
              <w:t>frères</w:t>
            </w:r>
            <w:proofErr w:type="spellEnd"/>
            <w:r>
              <w:t xml:space="preserve"> et </w:t>
            </w:r>
            <w:proofErr w:type="spellStart"/>
            <w:r>
              <w:t>sœurs</w:t>
            </w:r>
            <w:proofErr w:type="spellEnd"/>
            <w:r>
              <w:t xml:space="preserve"> à la </w:t>
            </w:r>
            <w:proofErr w:type="spellStart"/>
            <w:r>
              <w:t>recherche</w:t>
            </w:r>
            <w:proofErr w:type="spellEnd"/>
            <w:r>
              <w:t xml:space="preserve"> de </w:t>
            </w:r>
            <w:proofErr w:type="spellStart"/>
            <w:r>
              <w:t>meilleures</w:t>
            </w:r>
            <w:proofErr w:type="spellEnd"/>
            <w:r>
              <w:t xml:space="preserve"> </w:t>
            </w:r>
            <w:proofErr w:type="spellStart"/>
            <w:r>
              <w:t>conditions</w:t>
            </w:r>
            <w:proofErr w:type="spellEnd"/>
            <w:r>
              <w:t xml:space="preserve"> de vie. Bien </w:t>
            </w:r>
            <w:proofErr w:type="spellStart"/>
            <w:r>
              <w:t>qu'il</w:t>
            </w:r>
            <w:proofErr w:type="spellEnd"/>
            <w:r>
              <w:t xml:space="preserve"> </w:t>
            </w:r>
            <w:proofErr w:type="spellStart"/>
            <w:r>
              <w:t>soit</w:t>
            </w:r>
            <w:proofErr w:type="spellEnd"/>
            <w:r>
              <w:t xml:space="preserve"> </w:t>
            </w:r>
            <w:proofErr w:type="spellStart"/>
            <w:r>
              <w:t>né</w:t>
            </w:r>
            <w:proofErr w:type="spellEnd"/>
            <w:r>
              <w:t xml:space="preserve"> à </w:t>
            </w:r>
            <w:proofErr w:type="spellStart"/>
            <w:r>
              <w:t>Fontiveros</w:t>
            </w:r>
            <w:proofErr w:type="spellEnd"/>
            <w:r>
              <w:t xml:space="preserve">, </w:t>
            </w:r>
            <w:proofErr w:type="spellStart"/>
            <w:r>
              <w:t>c'est</w:t>
            </w:r>
            <w:proofErr w:type="spellEnd"/>
            <w:r>
              <w:t xml:space="preserve"> à Arévalo que se </w:t>
            </w:r>
            <w:proofErr w:type="spellStart"/>
            <w:r>
              <w:t>sont</w:t>
            </w:r>
            <w:proofErr w:type="spellEnd"/>
            <w:r>
              <w:t xml:space="preserve"> </w:t>
            </w:r>
            <w:proofErr w:type="spellStart"/>
            <w:r>
              <w:t>formées</w:t>
            </w:r>
            <w:proofErr w:type="spellEnd"/>
            <w:r>
              <w:t xml:space="preserve"> </w:t>
            </w:r>
            <w:proofErr w:type="spellStart"/>
            <w:r>
              <w:t>beaucoup</w:t>
            </w:r>
            <w:proofErr w:type="spellEnd"/>
            <w:r>
              <w:t xml:space="preserve"> de </w:t>
            </w:r>
            <w:proofErr w:type="spellStart"/>
            <w:r>
              <w:t>ses</w:t>
            </w:r>
            <w:proofErr w:type="spellEnd"/>
            <w:r>
              <w:t xml:space="preserve"> </w:t>
            </w:r>
            <w:proofErr w:type="spellStart"/>
            <w:r>
              <w:t>premières</w:t>
            </w:r>
            <w:proofErr w:type="spellEnd"/>
            <w:r>
              <w:t xml:space="preserve"> </w:t>
            </w:r>
            <w:proofErr w:type="spellStart"/>
            <w:r>
              <w:t>expériences</w:t>
            </w:r>
            <w:proofErr w:type="spellEnd"/>
            <w:r>
              <w:t xml:space="preserve"> </w:t>
            </w:r>
            <w:proofErr w:type="spellStart"/>
            <w:r>
              <w:t>humaines</w:t>
            </w:r>
            <w:proofErr w:type="spellEnd"/>
            <w:r>
              <w:t xml:space="preserve"> et </w:t>
            </w:r>
            <w:proofErr w:type="spellStart"/>
            <w:r>
              <w:t>spirituelles</w:t>
            </w:r>
            <w:proofErr w:type="spellEnd"/>
            <w:r>
              <w:t>.</w:t>
            </w:r>
          </w:p>
        </w:tc>
      </w:tr>
      <w:tr w:rsidR="00827E86" w14:paraId="0800E97A" w14:textId="77777777">
        <w:tblPrEx>
          <w:tblCellMar>
            <w:top w:w="0" w:type="dxa"/>
            <w:bottom w:w="0" w:type="dxa"/>
          </w:tblCellMar>
        </w:tblPrEx>
        <w:tc>
          <w:tcPr>
            <w:tcW w:w="250" w:type="pct"/>
            <w:shd w:val="clear" w:color="auto" w:fill="F2F2F2"/>
            <w:vAlign w:val="center"/>
          </w:tcPr>
          <w:p w14:paraId="42F65C7E" w14:textId="77777777" w:rsidR="00827E86" w:rsidRDefault="00000000">
            <w:pPr>
              <w:jc w:val="center"/>
            </w:pPr>
            <w:r>
              <w:rPr>
                <w:sz w:val="18"/>
                <w:szCs w:val="18"/>
              </w:rPr>
              <w:t>67</w:t>
            </w:r>
          </w:p>
        </w:tc>
        <w:tc>
          <w:tcPr>
            <w:tcW w:w="1550" w:type="pct"/>
            <w:shd w:val="clear" w:color="auto" w:fill="F2F2F2"/>
          </w:tcPr>
          <w:p w14:paraId="00472824" w14:textId="77777777" w:rsidR="00827E86" w:rsidRDefault="00000000">
            <w:r>
              <w:t>El paso de San Juan de la Cruz por Arévalo puede parecer breve, pero fue decisivo. Aquí empezó a formarse el espíritu del poeta místico, el reformador del Carmelo, el santo contemplativo que hoy es admirado en todo el mundo.</w:t>
            </w:r>
          </w:p>
        </w:tc>
        <w:tc>
          <w:tcPr>
            <w:tcW w:w="1550" w:type="pct"/>
            <w:shd w:val="clear" w:color="auto" w:fill="F2F2F2"/>
          </w:tcPr>
          <w:p w14:paraId="44DBA2CD" w14:textId="77777777" w:rsidR="00827E86" w:rsidRPr="00DB43CD" w:rsidRDefault="00000000">
            <w:pPr>
              <w:rPr>
                <w:lang w:val="en-US"/>
              </w:rPr>
            </w:pPr>
            <w:r w:rsidRPr="00DB43CD">
              <w:rPr>
                <w:lang w:val="en-US"/>
              </w:rPr>
              <w:t>San Juan de la Cruz's time in Arévalo may seem brief, but it was decisive. Here began to form the spirit of the mystical poet, the reformer of Carmel, the contemplative saint who is admired throughout the world today.</w:t>
            </w:r>
          </w:p>
        </w:tc>
        <w:tc>
          <w:tcPr>
            <w:tcW w:w="1550" w:type="pct"/>
            <w:shd w:val="clear" w:color="auto" w:fill="F2F2F2"/>
          </w:tcPr>
          <w:p w14:paraId="39017561" w14:textId="77777777" w:rsidR="00827E86" w:rsidRDefault="00000000">
            <w:r>
              <w:t xml:space="preserve">Le </w:t>
            </w:r>
            <w:proofErr w:type="spellStart"/>
            <w:r>
              <w:t>passage</w:t>
            </w:r>
            <w:proofErr w:type="spellEnd"/>
            <w:r>
              <w:t xml:space="preserve"> de Saint Jean de la Croix à Arévalo </w:t>
            </w:r>
            <w:proofErr w:type="spellStart"/>
            <w:r>
              <w:t>peut</w:t>
            </w:r>
            <w:proofErr w:type="spellEnd"/>
            <w:r>
              <w:t xml:space="preserve"> </w:t>
            </w:r>
            <w:proofErr w:type="spellStart"/>
            <w:r>
              <w:t>sembler</w:t>
            </w:r>
            <w:proofErr w:type="spellEnd"/>
            <w:r>
              <w:t xml:space="preserve"> </w:t>
            </w:r>
            <w:proofErr w:type="spellStart"/>
            <w:r>
              <w:t>bref</w:t>
            </w:r>
            <w:proofErr w:type="spellEnd"/>
            <w:r>
              <w:t xml:space="preserve">, </w:t>
            </w:r>
            <w:proofErr w:type="spellStart"/>
            <w:r>
              <w:t>mais</w:t>
            </w:r>
            <w:proofErr w:type="spellEnd"/>
            <w:r>
              <w:t xml:space="preserve"> </w:t>
            </w:r>
            <w:proofErr w:type="spellStart"/>
            <w:r>
              <w:t>il</w:t>
            </w:r>
            <w:proofErr w:type="spellEnd"/>
            <w:r>
              <w:t xml:space="preserve"> a </w:t>
            </w:r>
            <w:proofErr w:type="spellStart"/>
            <w:r>
              <w:t>été</w:t>
            </w:r>
            <w:proofErr w:type="spellEnd"/>
            <w:r>
              <w:t xml:space="preserve"> </w:t>
            </w:r>
            <w:proofErr w:type="spellStart"/>
            <w:r>
              <w:t>décisif</w:t>
            </w:r>
            <w:proofErr w:type="spellEnd"/>
            <w:r>
              <w:t xml:space="preserve">. </w:t>
            </w:r>
            <w:proofErr w:type="spellStart"/>
            <w:r>
              <w:t>C'est</w:t>
            </w:r>
            <w:proofErr w:type="spellEnd"/>
            <w:r>
              <w:t xml:space="preserve"> </w:t>
            </w:r>
            <w:proofErr w:type="spellStart"/>
            <w:r>
              <w:t>ici</w:t>
            </w:r>
            <w:proofErr w:type="spellEnd"/>
            <w:r>
              <w:t xml:space="preserve"> </w:t>
            </w:r>
            <w:proofErr w:type="spellStart"/>
            <w:r>
              <w:t>qu'a</w:t>
            </w:r>
            <w:proofErr w:type="spellEnd"/>
            <w:r>
              <w:t xml:space="preserve"> </w:t>
            </w:r>
            <w:proofErr w:type="spellStart"/>
            <w:r>
              <w:t>commencé</w:t>
            </w:r>
            <w:proofErr w:type="spellEnd"/>
            <w:r>
              <w:t xml:space="preserve"> à se </w:t>
            </w:r>
            <w:proofErr w:type="spellStart"/>
            <w:r>
              <w:t>former</w:t>
            </w:r>
            <w:proofErr w:type="spellEnd"/>
            <w:r>
              <w:t xml:space="preserve"> </w:t>
            </w:r>
            <w:proofErr w:type="spellStart"/>
            <w:r>
              <w:t>l'esprit</w:t>
            </w:r>
            <w:proofErr w:type="spellEnd"/>
            <w:r>
              <w:t xml:space="preserve"> du </w:t>
            </w:r>
            <w:proofErr w:type="spellStart"/>
            <w:r>
              <w:t>poète</w:t>
            </w:r>
            <w:proofErr w:type="spellEnd"/>
            <w:r>
              <w:t xml:space="preserve"> </w:t>
            </w:r>
            <w:proofErr w:type="spellStart"/>
            <w:r>
              <w:t>mystique</w:t>
            </w:r>
            <w:proofErr w:type="spellEnd"/>
            <w:r>
              <w:t xml:space="preserve">, le </w:t>
            </w:r>
            <w:proofErr w:type="spellStart"/>
            <w:r>
              <w:t>réformateur</w:t>
            </w:r>
            <w:proofErr w:type="spellEnd"/>
            <w:r>
              <w:t xml:space="preserve"> du Carmel, le </w:t>
            </w:r>
            <w:proofErr w:type="spellStart"/>
            <w:r>
              <w:t>saint</w:t>
            </w:r>
            <w:proofErr w:type="spellEnd"/>
            <w:r>
              <w:t xml:space="preserve"> </w:t>
            </w:r>
            <w:proofErr w:type="spellStart"/>
            <w:r>
              <w:t>contemplatif</w:t>
            </w:r>
            <w:proofErr w:type="spellEnd"/>
            <w:r>
              <w:t xml:space="preserve"> qui </w:t>
            </w:r>
            <w:proofErr w:type="spellStart"/>
            <w:r>
              <w:t>est</w:t>
            </w:r>
            <w:proofErr w:type="spellEnd"/>
            <w:r>
              <w:t xml:space="preserve"> admiré </w:t>
            </w:r>
            <w:proofErr w:type="spellStart"/>
            <w:r>
              <w:t>dans</w:t>
            </w:r>
            <w:proofErr w:type="spellEnd"/>
            <w:r>
              <w:t xml:space="preserve"> le </w:t>
            </w:r>
            <w:proofErr w:type="gramStart"/>
            <w:r>
              <w:t>monde</w:t>
            </w:r>
            <w:proofErr w:type="gramEnd"/>
            <w:r>
              <w:t xml:space="preserve"> </w:t>
            </w:r>
            <w:proofErr w:type="spellStart"/>
            <w:r>
              <w:t>entier</w:t>
            </w:r>
            <w:proofErr w:type="spellEnd"/>
            <w:r>
              <w:t xml:space="preserve"> </w:t>
            </w:r>
            <w:proofErr w:type="spellStart"/>
            <w:r>
              <w:t>aujourd'hui</w:t>
            </w:r>
            <w:proofErr w:type="spellEnd"/>
            <w:r>
              <w:t>.</w:t>
            </w:r>
          </w:p>
        </w:tc>
      </w:tr>
      <w:tr w:rsidR="00827E86" w14:paraId="64089CC8" w14:textId="77777777">
        <w:tblPrEx>
          <w:tblCellMar>
            <w:top w:w="0" w:type="dxa"/>
            <w:bottom w:w="0" w:type="dxa"/>
          </w:tblCellMar>
        </w:tblPrEx>
        <w:tc>
          <w:tcPr>
            <w:tcW w:w="250" w:type="pct"/>
            <w:shd w:val="clear" w:color="auto" w:fill="FFFFFF"/>
            <w:vAlign w:val="center"/>
          </w:tcPr>
          <w:p w14:paraId="26099BA1" w14:textId="77777777" w:rsidR="00827E86" w:rsidRDefault="00000000">
            <w:pPr>
              <w:jc w:val="center"/>
            </w:pPr>
            <w:r>
              <w:rPr>
                <w:sz w:val="18"/>
                <w:szCs w:val="18"/>
              </w:rPr>
              <w:t>68</w:t>
            </w:r>
          </w:p>
        </w:tc>
        <w:tc>
          <w:tcPr>
            <w:tcW w:w="1550" w:type="pct"/>
            <w:shd w:val="clear" w:color="auto" w:fill="FFFFFF"/>
          </w:tcPr>
          <w:p w14:paraId="59A42CB4" w14:textId="77777777" w:rsidR="00827E86" w:rsidRDefault="00000000">
            <w:r>
              <w:t>Así que, mientras disfrutas de esta ciudad llena de encanto, recuerda que estás en un lugar que, de alguna manera, también fue cuna del misticismo español.</w:t>
            </w:r>
          </w:p>
        </w:tc>
        <w:tc>
          <w:tcPr>
            <w:tcW w:w="1550" w:type="pct"/>
            <w:shd w:val="clear" w:color="auto" w:fill="FFFFFF"/>
          </w:tcPr>
          <w:p w14:paraId="0A53DE98" w14:textId="77777777" w:rsidR="00827E86" w:rsidRPr="00DB43CD" w:rsidRDefault="00000000">
            <w:pPr>
              <w:rPr>
                <w:lang w:val="en-US"/>
              </w:rPr>
            </w:pPr>
            <w:r w:rsidRPr="00DB43CD">
              <w:rPr>
                <w:lang w:val="en-US"/>
              </w:rPr>
              <w:t>So, while you enjoy this charming city, remember that you are in a place that, in some way, was also the cradle of Spanish mysticism.</w:t>
            </w:r>
          </w:p>
        </w:tc>
        <w:tc>
          <w:tcPr>
            <w:tcW w:w="1550" w:type="pct"/>
            <w:shd w:val="clear" w:color="auto" w:fill="FFFFFF"/>
          </w:tcPr>
          <w:p w14:paraId="4E8F2198" w14:textId="77777777" w:rsidR="00827E86" w:rsidRDefault="00000000">
            <w:proofErr w:type="spellStart"/>
            <w:r>
              <w:t>Ainsi</w:t>
            </w:r>
            <w:proofErr w:type="spellEnd"/>
            <w:r>
              <w:t xml:space="preserve">, </w:t>
            </w:r>
            <w:proofErr w:type="spellStart"/>
            <w:r>
              <w:t>pendant</w:t>
            </w:r>
            <w:proofErr w:type="spellEnd"/>
            <w:r>
              <w:t xml:space="preserve"> que </w:t>
            </w:r>
            <w:proofErr w:type="spellStart"/>
            <w:r>
              <w:t>vous</w:t>
            </w:r>
            <w:proofErr w:type="spellEnd"/>
            <w:r>
              <w:t xml:space="preserve"> </w:t>
            </w:r>
            <w:proofErr w:type="spellStart"/>
            <w:r>
              <w:t>profitez</w:t>
            </w:r>
            <w:proofErr w:type="spellEnd"/>
            <w:r>
              <w:t xml:space="preserve"> de </w:t>
            </w:r>
            <w:proofErr w:type="spellStart"/>
            <w:r>
              <w:t>cette</w:t>
            </w:r>
            <w:proofErr w:type="spellEnd"/>
            <w:r>
              <w:t xml:space="preserve"> </w:t>
            </w:r>
            <w:proofErr w:type="spellStart"/>
            <w:r>
              <w:t>ville</w:t>
            </w:r>
            <w:proofErr w:type="spellEnd"/>
            <w:r>
              <w:t xml:space="preserve"> </w:t>
            </w:r>
            <w:proofErr w:type="spellStart"/>
            <w:r>
              <w:t>pleine</w:t>
            </w:r>
            <w:proofErr w:type="spellEnd"/>
            <w:r>
              <w:t xml:space="preserve"> de charme, </w:t>
            </w:r>
            <w:proofErr w:type="spellStart"/>
            <w:r>
              <w:t>souvenez-vous</w:t>
            </w:r>
            <w:proofErr w:type="spellEnd"/>
            <w:r>
              <w:t xml:space="preserve"> que </w:t>
            </w:r>
            <w:proofErr w:type="spellStart"/>
            <w:r>
              <w:t>vous</w:t>
            </w:r>
            <w:proofErr w:type="spellEnd"/>
            <w:r>
              <w:t xml:space="preserve"> </w:t>
            </w:r>
            <w:proofErr w:type="spellStart"/>
            <w:r>
              <w:t>êtes</w:t>
            </w:r>
            <w:proofErr w:type="spellEnd"/>
            <w:r>
              <w:t xml:space="preserve"> </w:t>
            </w:r>
            <w:proofErr w:type="spellStart"/>
            <w:r>
              <w:t>dans</w:t>
            </w:r>
            <w:proofErr w:type="spellEnd"/>
            <w:r>
              <w:t xml:space="preserve"> un </w:t>
            </w:r>
            <w:proofErr w:type="spellStart"/>
            <w:r>
              <w:t>lieu</w:t>
            </w:r>
            <w:proofErr w:type="spellEnd"/>
            <w:r>
              <w:t xml:space="preserve"> qui, </w:t>
            </w:r>
            <w:proofErr w:type="spellStart"/>
            <w:r>
              <w:t>d'une</w:t>
            </w:r>
            <w:proofErr w:type="spellEnd"/>
            <w:r>
              <w:t xml:space="preserve"> </w:t>
            </w:r>
            <w:proofErr w:type="spellStart"/>
            <w:r>
              <w:t>certaine</w:t>
            </w:r>
            <w:proofErr w:type="spellEnd"/>
            <w:r>
              <w:t xml:space="preserve"> </w:t>
            </w:r>
            <w:proofErr w:type="spellStart"/>
            <w:r>
              <w:t>manière</w:t>
            </w:r>
            <w:proofErr w:type="spellEnd"/>
            <w:r>
              <w:t xml:space="preserve">, a </w:t>
            </w:r>
            <w:proofErr w:type="spellStart"/>
            <w:r>
              <w:t>également</w:t>
            </w:r>
            <w:proofErr w:type="spellEnd"/>
            <w:r>
              <w:t xml:space="preserve"> </w:t>
            </w:r>
            <w:proofErr w:type="spellStart"/>
            <w:r>
              <w:t>été</w:t>
            </w:r>
            <w:proofErr w:type="spellEnd"/>
            <w:r>
              <w:t xml:space="preserve"> le </w:t>
            </w:r>
            <w:proofErr w:type="spellStart"/>
            <w:r>
              <w:t>berceau</w:t>
            </w:r>
            <w:proofErr w:type="spellEnd"/>
            <w:r>
              <w:t xml:space="preserve"> du </w:t>
            </w:r>
            <w:proofErr w:type="spellStart"/>
            <w:r>
              <w:t>mysticisme</w:t>
            </w:r>
            <w:proofErr w:type="spellEnd"/>
            <w:r>
              <w:t xml:space="preserve"> </w:t>
            </w:r>
            <w:proofErr w:type="spellStart"/>
            <w:r>
              <w:t>espagnol</w:t>
            </w:r>
            <w:proofErr w:type="spellEnd"/>
            <w:r>
              <w:t>.</w:t>
            </w:r>
          </w:p>
        </w:tc>
      </w:tr>
      <w:tr w:rsidR="00827E86" w14:paraId="3BD0DB7C" w14:textId="77777777">
        <w:tblPrEx>
          <w:tblCellMar>
            <w:top w:w="0" w:type="dxa"/>
            <w:bottom w:w="0" w:type="dxa"/>
          </w:tblCellMar>
        </w:tblPrEx>
        <w:tc>
          <w:tcPr>
            <w:tcW w:w="250" w:type="pct"/>
            <w:shd w:val="clear" w:color="auto" w:fill="F2F2F2"/>
            <w:vAlign w:val="center"/>
          </w:tcPr>
          <w:p w14:paraId="39739952" w14:textId="77777777" w:rsidR="00827E86" w:rsidRDefault="00000000">
            <w:pPr>
              <w:jc w:val="center"/>
            </w:pPr>
            <w:r>
              <w:rPr>
                <w:sz w:val="18"/>
                <w:szCs w:val="18"/>
              </w:rPr>
              <w:t>69</w:t>
            </w:r>
          </w:p>
        </w:tc>
        <w:tc>
          <w:tcPr>
            <w:tcW w:w="1550" w:type="pct"/>
            <w:shd w:val="clear" w:color="auto" w:fill="F2F2F2"/>
          </w:tcPr>
          <w:p w14:paraId="22CDB183" w14:textId="77777777" w:rsidR="00827E86" w:rsidRDefault="00000000">
            <w:r>
              <w:t xml:space="preserve">La Iglesia de San Martín, también de estilo mudéjar, es una construcción más sobria que se levantó entre finales del siglo XII y principios del XIII, en un momento en que la arquitectura mudéjar </w:t>
            </w:r>
            <w:r>
              <w:lastRenderedPageBreak/>
              <w:t xml:space="preserve">se consolidaba como uno de los estilos más representativos del arte </w:t>
            </w:r>
            <w:proofErr w:type="gramStart"/>
            <w:r>
              <w:t>castellano-leonés</w:t>
            </w:r>
            <w:proofErr w:type="gramEnd"/>
            <w:r>
              <w:t>.</w:t>
            </w:r>
          </w:p>
        </w:tc>
        <w:tc>
          <w:tcPr>
            <w:tcW w:w="1550" w:type="pct"/>
            <w:shd w:val="clear" w:color="auto" w:fill="F2F2F2"/>
          </w:tcPr>
          <w:p w14:paraId="481FB672" w14:textId="77777777" w:rsidR="00827E86" w:rsidRPr="00DB43CD" w:rsidRDefault="00000000">
            <w:pPr>
              <w:rPr>
                <w:lang w:val="en-US"/>
              </w:rPr>
            </w:pPr>
            <w:r w:rsidRPr="00DB43CD">
              <w:rPr>
                <w:lang w:val="en-US"/>
              </w:rPr>
              <w:lastRenderedPageBreak/>
              <w:t xml:space="preserve">The Church of San Martín, also in </w:t>
            </w:r>
            <w:proofErr w:type="spellStart"/>
            <w:r w:rsidRPr="00DB43CD">
              <w:rPr>
                <w:lang w:val="en-US"/>
              </w:rPr>
              <w:t>Mudéjar</w:t>
            </w:r>
            <w:proofErr w:type="spellEnd"/>
            <w:r w:rsidRPr="00DB43CD">
              <w:rPr>
                <w:lang w:val="en-US"/>
              </w:rPr>
              <w:t xml:space="preserve"> style, is a more sober construction that was erected between the end of the 12th century and the beginning of the 13th century, at a time </w:t>
            </w:r>
            <w:r w:rsidRPr="00DB43CD">
              <w:rPr>
                <w:lang w:val="en-US"/>
              </w:rPr>
              <w:lastRenderedPageBreak/>
              <w:t xml:space="preserve">when </w:t>
            </w:r>
            <w:proofErr w:type="spellStart"/>
            <w:r w:rsidRPr="00DB43CD">
              <w:rPr>
                <w:lang w:val="en-US"/>
              </w:rPr>
              <w:t>Mudéjar</w:t>
            </w:r>
            <w:proofErr w:type="spellEnd"/>
            <w:r w:rsidRPr="00DB43CD">
              <w:rPr>
                <w:lang w:val="en-US"/>
              </w:rPr>
              <w:t xml:space="preserve"> architecture was consolidating as one of the most representative styles of Castilian-Leonese art.</w:t>
            </w:r>
          </w:p>
        </w:tc>
        <w:tc>
          <w:tcPr>
            <w:tcW w:w="1550" w:type="pct"/>
            <w:shd w:val="clear" w:color="auto" w:fill="F2F2F2"/>
          </w:tcPr>
          <w:p w14:paraId="03A714AD" w14:textId="77777777" w:rsidR="00827E86" w:rsidRDefault="00000000">
            <w:proofErr w:type="spellStart"/>
            <w:r>
              <w:lastRenderedPageBreak/>
              <w:t>L'Église</w:t>
            </w:r>
            <w:proofErr w:type="spellEnd"/>
            <w:r>
              <w:t xml:space="preserve"> de San Martín, </w:t>
            </w:r>
            <w:proofErr w:type="spellStart"/>
            <w:r>
              <w:t>également</w:t>
            </w:r>
            <w:proofErr w:type="spellEnd"/>
            <w:r>
              <w:t xml:space="preserve"> de </w:t>
            </w:r>
            <w:proofErr w:type="spellStart"/>
            <w:r>
              <w:t>style</w:t>
            </w:r>
            <w:proofErr w:type="spellEnd"/>
            <w:r>
              <w:t xml:space="preserve"> mudéjar, </w:t>
            </w:r>
            <w:proofErr w:type="spellStart"/>
            <w:r>
              <w:t>est</w:t>
            </w:r>
            <w:proofErr w:type="spellEnd"/>
            <w:r>
              <w:t xml:space="preserve"> une </w:t>
            </w:r>
            <w:proofErr w:type="spellStart"/>
            <w:r>
              <w:t>construction</w:t>
            </w:r>
            <w:proofErr w:type="spellEnd"/>
            <w:r>
              <w:t xml:space="preserve"> plus sobre qui a </w:t>
            </w:r>
            <w:proofErr w:type="spellStart"/>
            <w:r>
              <w:t>été</w:t>
            </w:r>
            <w:proofErr w:type="spellEnd"/>
            <w:r>
              <w:t xml:space="preserve"> </w:t>
            </w:r>
            <w:proofErr w:type="spellStart"/>
            <w:r>
              <w:t>érigée</w:t>
            </w:r>
            <w:proofErr w:type="spellEnd"/>
            <w:r>
              <w:t xml:space="preserve"> entre </w:t>
            </w:r>
            <w:proofErr w:type="gramStart"/>
            <w:r>
              <w:t>la fin</w:t>
            </w:r>
            <w:proofErr w:type="gramEnd"/>
            <w:r>
              <w:t xml:space="preserve"> du </w:t>
            </w:r>
            <w:proofErr w:type="spellStart"/>
            <w:r>
              <w:t>XIIe</w:t>
            </w:r>
            <w:proofErr w:type="spellEnd"/>
            <w:r>
              <w:t xml:space="preserve"> </w:t>
            </w:r>
            <w:proofErr w:type="spellStart"/>
            <w:r>
              <w:t>siècle</w:t>
            </w:r>
            <w:proofErr w:type="spellEnd"/>
            <w:r>
              <w:t xml:space="preserve"> et le </w:t>
            </w:r>
            <w:proofErr w:type="spellStart"/>
            <w:r>
              <w:t>début</w:t>
            </w:r>
            <w:proofErr w:type="spellEnd"/>
            <w:r>
              <w:t xml:space="preserve"> du </w:t>
            </w:r>
            <w:proofErr w:type="spellStart"/>
            <w:r>
              <w:t>XIIIe</w:t>
            </w:r>
            <w:proofErr w:type="spellEnd"/>
            <w:r>
              <w:t xml:space="preserve">, à un </w:t>
            </w:r>
            <w:proofErr w:type="spellStart"/>
            <w:r>
              <w:t>moment</w:t>
            </w:r>
            <w:proofErr w:type="spellEnd"/>
            <w:r>
              <w:t xml:space="preserve"> </w:t>
            </w:r>
            <w:proofErr w:type="spellStart"/>
            <w:r>
              <w:t>où</w:t>
            </w:r>
            <w:proofErr w:type="spellEnd"/>
            <w:r>
              <w:t xml:space="preserve"> </w:t>
            </w:r>
            <w:proofErr w:type="spellStart"/>
            <w:r>
              <w:t>l'architecture</w:t>
            </w:r>
            <w:proofErr w:type="spellEnd"/>
            <w:r>
              <w:t xml:space="preserve"> mudéjar se </w:t>
            </w:r>
            <w:proofErr w:type="spellStart"/>
            <w:r>
              <w:t>consolidait</w:t>
            </w:r>
            <w:proofErr w:type="spellEnd"/>
            <w:r>
              <w:t xml:space="preserve"> </w:t>
            </w:r>
            <w:proofErr w:type="spellStart"/>
            <w:r>
              <w:lastRenderedPageBreak/>
              <w:t>comme</w:t>
            </w:r>
            <w:proofErr w:type="spellEnd"/>
            <w:r>
              <w:t xml:space="preserve"> </w:t>
            </w:r>
            <w:proofErr w:type="spellStart"/>
            <w:r>
              <w:t>l'un</w:t>
            </w:r>
            <w:proofErr w:type="spellEnd"/>
            <w:r>
              <w:t xml:space="preserve"> des </w:t>
            </w:r>
            <w:proofErr w:type="spellStart"/>
            <w:r>
              <w:t>styles</w:t>
            </w:r>
            <w:proofErr w:type="spellEnd"/>
            <w:r>
              <w:t xml:space="preserve"> les plus </w:t>
            </w:r>
            <w:proofErr w:type="spellStart"/>
            <w:r>
              <w:t>représentatifs</w:t>
            </w:r>
            <w:proofErr w:type="spellEnd"/>
            <w:r>
              <w:t xml:space="preserve"> de </w:t>
            </w:r>
            <w:proofErr w:type="spellStart"/>
            <w:r>
              <w:t>l'art</w:t>
            </w:r>
            <w:proofErr w:type="spellEnd"/>
            <w:r>
              <w:t xml:space="preserve"> </w:t>
            </w:r>
            <w:proofErr w:type="spellStart"/>
            <w:r>
              <w:t>castillan-léonais</w:t>
            </w:r>
            <w:proofErr w:type="spellEnd"/>
            <w:r>
              <w:t>.</w:t>
            </w:r>
          </w:p>
        </w:tc>
      </w:tr>
      <w:tr w:rsidR="00827E86" w:rsidRPr="00DB43CD" w14:paraId="09B372E3" w14:textId="77777777">
        <w:tblPrEx>
          <w:tblCellMar>
            <w:top w:w="0" w:type="dxa"/>
            <w:bottom w:w="0" w:type="dxa"/>
          </w:tblCellMar>
        </w:tblPrEx>
        <w:tc>
          <w:tcPr>
            <w:tcW w:w="250" w:type="pct"/>
            <w:shd w:val="clear" w:color="auto" w:fill="FFFFFF"/>
            <w:vAlign w:val="center"/>
          </w:tcPr>
          <w:p w14:paraId="5680E515" w14:textId="77777777" w:rsidR="00827E86" w:rsidRDefault="00000000">
            <w:pPr>
              <w:jc w:val="center"/>
            </w:pPr>
            <w:r>
              <w:rPr>
                <w:sz w:val="18"/>
                <w:szCs w:val="18"/>
              </w:rPr>
              <w:lastRenderedPageBreak/>
              <w:t>70</w:t>
            </w:r>
          </w:p>
        </w:tc>
        <w:tc>
          <w:tcPr>
            <w:tcW w:w="1550" w:type="pct"/>
            <w:shd w:val="clear" w:color="auto" w:fill="FFFFFF"/>
          </w:tcPr>
          <w:p w14:paraId="29E149F2" w14:textId="77777777" w:rsidR="00827E86" w:rsidRDefault="00000000">
            <w:r>
              <w:t xml:space="preserve">Sus dos torres son el elemento más distintivo de esta iglesia, apodadas “gemelas” son bastante diferentes si bien tienen ambas remate en terraza de tradición musulmana. La llamada de los </w:t>
            </w:r>
            <w:proofErr w:type="gramStart"/>
            <w:r>
              <w:t>ajedreces,</w:t>
            </w:r>
            <w:proofErr w:type="gramEnd"/>
            <w:r>
              <w:t xml:space="preserve"> tiene ese motivo decorativo en sus cuatro flancos, la Nueva, más sobria, más románica, se levanta a los pies del templo.</w:t>
            </w:r>
          </w:p>
        </w:tc>
        <w:tc>
          <w:tcPr>
            <w:tcW w:w="1550" w:type="pct"/>
            <w:shd w:val="clear" w:color="auto" w:fill="FFFFFF"/>
          </w:tcPr>
          <w:p w14:paraId="42DE914C" w14:textId="77777777" w:rsidR="00827E86" w:rsidRPr="00DB43CD" w:rsidRDefault="00000000">
            <w:pPr>
              <w:rPr>
                <w:lang w:val="en-US"/>
              </w:rPr>
            </w:pPr>
            <w:r w:rsidRPr="00DB43CD">
              <w:rPr>
                <w:lang w:val="en-US"/>
              </w:rPr>
              <w:t xml:space="preserve">Its two towers are the most distinctive element of this church, nicknamed "twins" they are quite different although both have a terrace finish of Muslim tradition. The one called "de </w:t>
            </w:r>
            <w:proofErr w:type="spellStart"/>
            <w:r w:rsidRPr="00DB43CD">
              <w:rPr>
                <w:lang w:val="en-US"/>
              </w:rPr>
              <w:t>los</w:t>
            </w:r>
            <w:proofErr w:type="spellEnd"/>
            <w:r w:rsidRPr="00DB43CD">
              <w:rPr>
                <w:lang w:val="en-US"/>
              </w:rPr>
              <w:t xml:space="preserve"> </w:t>
            </w:r>
            <w:proofErr w:type="spellStart"/>
            <w:r w:rsidRPr="00DB43CD">
              <w:rPr>
                <w:lang w:val="en-US"/>
              </w:rPr>
              <w:t>ajedreces</w:t>
            </w:r>
            <w:proofErr w:type="spellEnd"/>
            <w:r w:rsidRPr="00DB43CD">
              <w:rPr>
                <w:lang w:val="en-US"/>
              </w:rPr>
              <w:t>" (of the chessboards) has that decorative motif on its four sides, the New one, more sober, more Romanesque, rises at the foot of the temple.</w:t>
            </w:r>
          </w:p>
        </w:tc>
        <w:tc>
          <w:tcPr>
            <w:tcW w:w="1550" w:type="pct"/>
            <w:shd w:val="clear" w:color="auto" w:fill="FFFFFF"/>
          </w:tcPr>
          <w:p w14:paraId="6F78D5EA" w14:textId="77777777" w:rsidR="00827E86" w:rsidRPr="00DB43CD" w:rsidRDefault="00000000">
            <w:pPr>
              <w:rPr>
                <w:lang w:val="en-US"/>
              </w:rPr>
            </w:pPr>
            <w:r w:rsidRPr="00DB43CD">
              <w:rPr>
                <w:lang w:val="en-US"/>
              </w:rPr>
              <w:t xml:space="preserve">Ses deux tours </w:t>
            </w:r>
            <w:proofErr w:type="spellStart"/>
            <w:r w:rsidRPr="00DB43CD">
              <w:rPr>
                <w:lang w:val="en-US"/>
              </w:rPr>
              <w:t>sont</w:t>
            </w:r>
            <w:proofErr w:type="spellEnd"/>
            <w:r w:rsidRPr="00DB43CD">
              <w:rPr>
                <w:lang w:val="en-US"/>
              </w:rPr>
              <w:t xml:space="preserve"> </w:t>
            </w:r>
            <w:proofErr w:type="spellStart"/>
            <w:r w:rsidRPr="00DB43CD">
              <w:rPr>
                <w:lang w:val="en-US"/>
              </w:rPr>
              <w:t>l'élément</w:t>
            </w:r>
            <w:proofErr w:type="spellEnd"/>
            <w:r w:rsidRPr="00DB43CD">
              <w:rPr>
                <w:lang w:val="en-US"/>
              </w:rPr>
              <w:t xml:space="preserve"> le plus </w:t>
            </w:r>
            <w:proofErr w:type="spellStart"/>
            <w:r w:rsidRPr="00DB43CD">
              <w:rPr>
                <w:lang w:val="en-US"/>
              </w:rPr>
              <w:t>distinctif</w:t>
            </w:r>
            <w:proofErr w:type="spellEnd"/>
            <w:r w:rsidRPr="00DB43CD">
              <w:rPr>
                <w:lang w:val="en-US"/>
              </w:rPr>
              <w:t xml:space="preserve"> de </w:t>
            </w:r>
            <w:proofErr w:type="spellStart"/>
            <w:r w:rsidRPr="00DB43CD">
              <w:rPr>
                <w:lang w:val="en-US"/>
              </w:rPr>
              <w:t>cette</w:t>
            </w:r>
            <w:proofErr w:type="spellEnd"/>
            <w:r w:rsidRPr="00DB43CD">
              <w:rPr>
                <w:lang w:val="en-US"/>
              </w:rPr>
              <w:t xml:space="preserve"> </w:t>
            </w:r>
            <w:proofErr w:type="spellStart"/>
            <w:r w:rsidRPr="00DB43CD">
              <w:rPr>
                <w:lang w:val="en-US"/>
              </w:rPr>
              <w:t>église</w:t>
            </w:r>
            <w:proofErr w:type="spellEnd"/>
            <w:r w:rsidRPr="00DB43CD">
              <w:rPr>
                <w:lang w:val="en-US"/>
              </w:rPr>
              <w:t xml:space="preserve">, </w:t>
            </w:r>
            <w:proofErr w:type="spellStart"/>
            <w:r w:rsidRPr="00DB43CD">
              <w:rPr>
                <w:lang w:val="en-US"/>
              </w:rPr>
              <w:t>surnommées</w:t>
            </w:r>
            <w:proofErr w:type="spellEnd"/>
            <w:r w:rsidRPr="00DB43CD">
              <w:rPr>
                <w:lang w:val="en-US"/>
              </w:rPr>
              <w:t xml:space="preserve"> "</w:t>
            </w:r>
            <w:proofErr w:type="spellStart"/>
            <w:r w:rsidRPr="00DB43CD">
              <w:rPr>
                <w:lang w:val="en-US"/>
              </w:rPr>
              <w:t>jumelles</w:t>
            </w:r>
            <w:proofErr w:type="spellEnd"/>
            <w:r w:rsidRPr="00DB43CD">
              <w:rPr>
                <w:lang w:val="en-US"/>
              </w:rPr>
              <w:t xml:space="preserve">" </w:t>
            </w:r>
            <w:proofErr w:type="spellStart"/>
            <w:r w:rsidRPr="00DB43CD">
              <w:rPr>
                <w:lang w:val="en-US"/>
              </w:rPr>
              <w:t>elles</w:t>
            </w:r>
            <w:proofErr w:type="spellEnd"/>
            <w:r w:rsidRPr="00DB43CD">
              <w:rPr>
                <w:lang w:val="en-US"/>
              </w:rPr>
              <w:t xml:space="preserve"> </w:t>
            </w:r>
            <w:proofErr w:type="spellStart"/>
            <w:r w:rsidRPr="00DB43CD">
              <w:rPr>
                <w:lang w:val="en-US"/>
              </w:rPr>
              <w:t>sont</w:t>
            </w:r>
            <w:proofErr w:type="spellEnd"/>
            <w:r w:rsidRPr="00DB43CD">
              <w:rPr>
                <w:lang w:val="en-US"/>
              </w:rPr>
              <w:t xml:space="preserve"> </w:t>
            </w:r>
            <w:proofErr w:type="spellStart"/>
            <w:r w:rsidRPr="00DB43CD">
              <w:rPr>
                <w:lang w:val="en-US"/>
              </w:rPr>
              <w:t>assez</w:t>
            </w:r>
            <w:proofErr w:type="spellEnd"/>
            <w:r w:rsidRPr="00DB43CD">
              <w:rPr>
                <w:lang w:val="en-US"/>
              </w:rPr>
              <w:t xml:space="preserve"> </w:t>
            </w:r>
            <w:proofErr w:type="spellStart"/>
            <w:r w:rsidRPr="00DB43CD">
              <w:rPr>
                <w:lang w:val="en-US"/>
              </w:rPr>
              <w:t>différentes</w:t>
            </w:r>
            <w:proofErr w:type="spellEnd"/>
            <w:r w:rsidRPr="00DB43CD">
              <w:rPr>
                <w:lang w:val="en-US"/>
              </w:rPr>
              <w:t xml:space="preserve"> bien </w:t>
            </w:r>
            <w:proofErr w:type="spellStart"/>
            <w:r w:rsidRPr="00DB43CD">
              <w:rPr>
                <w:lang w:val="en-US"/>
              </w:rPr>
              <w:t>qu'elles</w:t>
            </w:r>
            <w:proofErr w:type="spellEnd"/>
            <w:r w:rsidRPr="00DB43CD">
              <w:rPr>
                <w:lang w:val="en-US"/>
              </w:rPr>
              <w:t xml:space="preserve"> </w:t>
            </w:r>
            <w:proofErr w:type="spellStart"/>
            <w:r w:rsidRPr="00DB43CD">
              <w:rPr>
                <w:lang w:val="en-US"/>
              </w:rPr>
              <w:t>aient</w:t>
            </w:r>
            <w:proofErr w:type="spellEnd"/>
            <w:r w:rsidRPr="00DB43CD">
              <w:rPr>
                <w:lang w:val="en-US"/>
              </w:rPr>
              <w:t xml:space="preserve"> </w:t>
            </w:r>
            <w:proofErr w:type="spellStart"/>
            <w:r w:rsidRPr="00DB43CD">
              <w:rPr>
                <w:lang w:val="en-US"/>
              </w:rPr>
              <w:t>toutes</w:t>
            </w:r>
            <w:proofErr w:type="spellEnd"/>
            <w:r w:rsidRPr="00DB43CD">
              <w:rPr>
                <w:lang w:val="en-US"/>
              </w:rPr>
              <w:t xml:space="preserve"> deux un </w:t>
            </w:r>
            <w:proofErr w:type="spellStart"/>
            <w:r w:rsidRPr="00DB43CD">
              <w:rPr>
                <w:lang w:val="en-US"/>
              </w:rPr>
              <w:t>couronnement</w:t>
            </w:r>
            <w:proofErr w:type="spellEnd"/>
            <w:r w:rsidRPr="00DB43CD">
              <w:rPr>
                <w:lang w:val="en-US"/>
              </w:rPr>
              <w:t xml:space="preserve"> </w:t>
            </w:r>
            <w:proofErr w:type="spellStart"/>
            <w:r w:rsidRPr="00DB43CD">
              <w:rPr>
                <w:lang w:val="en-US"/>
              </w:rPr>
              <w:t>en</w:t>
            </w:r>
            <w:proofErr w:type="spellEnd"/>
            <w:r w:rsidRPr="00DB43CD">
              <w:rPr>
                <w:lang w:val="en-US"/>
              </w:rPr>
              <w:t xml:space="preserve"> terrasse de tradition </w:t>
            </w:r>
            <w:proofErr w:type="spellStart"/>
            <w:r w:rsidRPr="00DB43CD">
              <w:rPr>
                <w:lang w:val="en-US"/>
              </w:rPr>
              <w:t>musulmane</w:t>
            </w:r>
            <w:proofErr w:type="spellEnd"/>
            <w:r w:rsidRPr="00DB43CD">
              <w:rPr>
                <w:lang w:val="en-US"/>
              </w:rPr>
              <w:t xml:space="preserve">. Celle </w:t>
            </w:r>
            <w:proofErr w:type="spellStart"/>
            <w:r w:rsidRPr="00DB43CD">
              <w:rPr>
                <w:lang w:val="en-US"/>
              </w:rPr>
              <w:t>appelée</w:t>
            </w:r>
            <w:proofErr w:type="spellEnd"/>
            <w:r w:rsidRPr="00DB43CD">
              <w:rPr>
                <w:lang w:val="en-US"/>
              </w:rPr>
              <w:t xml:space="preserve"> "des </w:t>
            </w:r>
            <w:proofErr w:type="spellStart"/>
            <w:r w:rsidRPr="00DB43CD">
              <w:rPr>
                <w:lang w:val="en-US"/>
              </w:rPr>
              <w:t>échecs</w:t>
            </w:r>
            <w:proofErr w:type="spellEnd"/>
            <w:r w:rsidRPr="00DB43CD">
              <w:rPr>
                <w:lang w:val="en-US"/>
              </w:rPr>
              <w:t xml:space="preserve">" a </w:t>
            </w:r>
            <w:proofErr w:type="spellStart"/>
            <w:r w:rsidRPr="00DB43CD">
              <w:rPr>
                <w:lang w:val="en-US"/>
              </w:rPr>
              <w:t>ce</w:t>
            </w:r>
            <w:proofErr w:type="spellEnd"/>
            <w:r w:rsidRPr="00DB43CD">
              <w:rPr>
                <w:lang w:val="en-US"/>
              </w:rPr>
              <w:t xml:space="preserve"> motif </w:t>
            </w:r>
            <w:proofErr w:type="spellStart"/>
            <w:r w:rsidRPr="00DB43CD">
              <w:rPr>
                <w:lang w:val="en-US"/>
              </w:rPr>
              <w:t>décoratif</w:t>
            </w:r>
            <w:proofErr w:type="spellEnd"/>
            <w:r w:rsidRPr="00DB43CD">
              <w:rPr>
                <w:lang w:val="en-US"/>
              </w:rPr>
              <w:t xml:space="preserve"> sur </w:t>
            </w:r>
            <w:proofErr w:type="spellStart"/>
            <w:r w:rsidRPr="00DB43CD">
              <w:rPr>
                <w:lang w:val="en-US"/>
              </w:rPr>
              <w:t>ses</w:t>
            </w:r>
            <w:proofErr w:type="spellEnd"/>
            <w:r w:rsidRPr="00DB43CD">
              <w:rPr>
                <w:lang w:val="en-US"/>
              </w:rPr>
              <w:t xml:space="preserve"> quatre </w:t>
            </w:r>
            <w:proofErr w:type="spellStart"/>
            <w:r w:rsidRPr="00DB43CD">
              <w:rPr>
                <w:lang w:val="en-US"/>
              </w:rPr>
              <w:t>côtés</w:t>
            </w:r>
            <w:proofErr w:type="spellEnd"/>
            <w:r w:rsidRPr="00DB43CD">
              <w:rPr>
                <w:lang w:val="en-US"/>
              </w:rPr>
              <w:t xml:space="preserve">, la Nouvelle, plus </w:t>
            </w:r>
            <w:proofErr w:type="spellStart"/>
            <w:r w:rsidRPr="00DB43CD">
              <w:rPr>
                <w:lang w:val="en-US"/>
              </w:rPr>
              <w:t>sobre</w:t>
            </w:r>
            <w:proofErr w:type="spellEnd"/>
            <w:r w:rsidRPr="00DB43CD">
              <w:rPr>
                <w:lang w:val="en-US"/>
              </w:rPr>
              <w:t xml:space="preserve">, plus </w:t>
            </w:r>
            <w:proofErr w:type="spellStart"/>
            <w:r w:rsidRPr="00DB43CD">
              <w:rPr>
                <w:lang w:val="en-US"/>
              </w:rPr>
              <w:t>romane</w:t>
            </w:r>
            <w:proofErr w:type="spellEnd"/>
            <w:r w:rsidRPr="00DB43CD">
              <w:rPr>
                <w:lang w:val="en-US"/>
              </w:rPr>
              <w:t xml:space="preserve">, </w:t>
            </w:r>
            <w:proofErr w:type="spellStart"/>
            <w:r w:rsidRPr="00DB43CD">
              <w:rPr>
                <w:lang w:val="en-US"/>
              </w:rPr>
              <w:t>s'élève</w:t>
            </w:r>
            <w:proofErr w:type="spellEnd"/>
            <w:r w:rsidRPr="00DB43CD">
              <w:rPr>
                <w:lang w:val="en-US"/>
              </w:rPr>
              <w:t xml:space="preserve"> au pied du temple.</w:t>
            </w:r>
          </w:p>
        </w:tc>
      </w:tr>
      <w:tr w:rsidR="00827E86" w14:paraId="02A8B329" w14:textId="77777777">
        <w:tblPrEx>
          <w:tblCellMar>
            <w:top w:w="0" w:type="dxa"/>
            <w:bottom w:w="0" w:type="dxa"/>
          </w:tblCellMar>
        </w:tblPrEx>
        <w:tc>
          <w:tcPr>
            <w:tcW w:w="250" w:type="pct"/>
            <w:shd w:val="clear" w:color="auto" w:fill="F2F2F2"/>
            <w:vAlign w:val="center"/>
          </w:tcPr>
          <w:p w14:paraId="444B3220" w14:textId="77777777" w:rsidR="00827E86" w:rsidRDefault="00000000">
            <w:pPr>
              <w:jc w:val="center"/>
            </w:pPr>
            <w:r>
              <w:rPr>
                <w:sz w:val="18"/>
                <w:szCs w:val="18"/>
              </w:rPr>
              <w:t>71</w:t>
            </w:r>
          </w:p>
        </w:tc>
        <w:tc>
          <w:tcPr>
            <w:tcW w:w="1550" w:type="pct"/>
            <w:shd w:val="clear" w:color="auto" w:fill="F2F2F2"/>
          </w:tcPr>
          <w:p w14:paraId="13CED04B" w14:textId="77777777" w:rsidR="00827E86" w:rsidRDefault="00000000">
            <w:r>
              <w:t xml:space="preserve">En el lado sur destaca su pórtico </w:t>
            </w:r>
            <w:proofErr w:type="gramStart"/>
            <w:r>
              <w:t>románico  de</w:t>
            </w:r>
            <w:proofErr w:type="gramEnd"/>
            <w:r>
              <w:t xml:space="preserve"> tradición segoviana con arquerías de medio punto y columnas con capiteles muy dañados por el paso del tiempo.</w:t>
            </w:r>
          </w:p>
        </w:tc>
        <w:tc>
          <w:tcPr>
            <w:tcW w:w="1550" w:type="pct"/>
            <w:shd w:val="clear" w:color="auto" w:fill="F2F2F2"/>
          </w:tcPr>
          <w:p w14:paraId="0019787C" w14:textId="77777777" w:rsidR="00827E86" w:rsidRPr="00DB43CD" w:rsidRDefault="00000000">
            <w:pPr>
              <w:rPr>
                <w:lang w:val="en-US"/>
              </w:rPr>
            </w:pPr>
            <w:r w:rsidRPr="00DB43CD">
              <w:rPr>
                <w:lang w:val="en-US"/>
              </w:rPr>
              <w:t xml:space="preserve">On the south side stands out its Romanesque portico of </w:t>
            </w:r>
            <w:proofErr w:type="spellStart"/>
            <w:r w:rsidRPr="00DB43CD">
              <w:rPr>
                <w:lang w:val="en-US"/>
              </w:rPr>
              <w:t>Segovian</w:t>
            </w:r>
            <w:proofErr w:type="spellEnd"/>
            <w:r w:rsidRPr="00DB43CD">
              <w:rPr>
                <w:lang w:val="en-US"/>
              </w:rPr>
              <w:t xml:space="preserve"> tradition with semicircular arches and columns with capitals very damaged by the passage of time.</w:t>
            </w:r>
          </w:p>
        </w:tc>
        <w:tc>
          <w:tcPr>
            <w:tcW w:w="1550" w:type="pct"/>
            <w:shd w:val="clear" w:color="auto" w:fill="F2F2F2"/>
          </w:tcPr>
          <w:p w14:paraId="6C2FD91A" w14:textId="77777777" w:rsidR="00827E86" w:rsidRDefault="00000000">
            <w:r>
              <w:t xml:space="preserve">Du </w:t>
            </w:r>
            <w:proofErr w:type="spellStart"/>
            <w:r>
              <w:t>côté</w:t>
            </w:r>
            <w:proofErr w:type="spellEnd"/>
            <w:r>
              <w:t xml:space="preserve"> sud se distingue son </w:t>
            </w:r>
            <w:proofErr w:type="spellStart"/>
            <w:r>
              <w:t>portique</w:t>
            </w:r>
            <w:proofErr w:type="spellEnd"/>
            <w:r>
              <w:t xml:space="preserve"> </w:t>
            </w:r>
            <w:proofErr w:type="spellStart"/>
            <w:r>
              <w:t>roman</w:t>
            </w:r>
            <w:proofErr w:type="spellEnd"/>
            <w:r>
              <w:t xml:space="preserve"> de </w:t>
            </w:r>
            <w:proofErr w:type="spellStart"/>
            <w:r>
              <w:t>tradition</w:t>
            </w:r>
            <w:proofErr w:type="spellEnd"/>
            <w:r>
              <w:t xml:space="preserve"> </w:t>
            </w:r>
            <w:proofErr w:type="spellStart"/>
            <w:r>
              <w:t>ségovienne</w:t>
            </w:r>
            <w:proofErr w:type="spellEnd"/>
            <w:r>
              <w:t xml:space="preserve"> </w:t>
            </w:r>
            <w:proofErr w:type="spellStart"/>
            <w:r>
              <w:t>avec</w:t>
            </w:r>
            <w:proofErr w:type="spellEnd"/>
            <w:r>
              <w:t xml:space="preserve"> des arcades en plein </w:t>
            </w:r>
            <w:proofErr w:type="spellStart"/>
            <w:r>
              <w:t>cintre</w:t>
            </w:r>
            <w:proofErr w:type="spellEnd"/>
            <w:r>
              <w:t xml:space="preserve"> et des </w:t>
            </w:r>
            <w:proofErr w:type="spellStart"/>
            <w:r>
              <w:t>colonnes</w:t>
            </w:r>
            <w:proofErr w:type="spellEnd"/>
            <w:r>
              <w:t xml:space="preserve"> </w:t>
            </w:r>
            <w:proofErr w:type="spellStart"/>
            <w:r>
              <w:t>avec</w:t>
            </w:r>
            <w:proofErr w:type="spellEnd"/>
            <w:r>
              <w:t xml:space="preserve"> des </w:t>
            </w:r>
            <w:proofErr w:type="spellStart"/>
            <w:r>
              <w:t>chapiteaux</w:t>
            </w:r>
            <w:proofErr w:type="spellEnd"/>
            <w:r>
              <w:t xml:space="preserve"> </w:t>
            </w:r>
            <w:proofErr w:type="spellStart"/>
            <w:r>
              <w:t>très</w:t>
            </w:r>
            <w:proofErr w:type="spellEnd"/>
            <w:r>
              <w:t xml:space="preserve"> </w:t>
            </w:r>
            <w:proofErr w:type="spellStart"/>
            <w:r>
              <w:t>endommagés</w:t>
            </w:r>
            <w:proofErr w:type="spellEnd"/>
            <w:r>
              <w:t xml:space="preserve"> par le </w:t>
            </w:r>
            <w:proofErr w:type="spellStart"/>
            <w:r>
              <w:t>passage</w:t>
            </w:r>
            <w:proofErr w:type="spellEnd"/>
            <w:r>
              <w:t xml:space="preserve"> du </w:t>
            </w:r>
            <w:proofErr w:type="spellStart"/>
            <w:r>
              <w:t>temps</w:t>
            </w:r>
            <w:proofErr w:type="spellEnd"/>
            <w:r>
              <w:t>.</w:t>
            </w:r>
          </w:p>
        </w:tc>
      </w:tr>
      <w:tr w:rsidR="00827E86" w:rsidRPr="00DB43CD" w14:paraId="72F536BD" w14:textId="77777777">
        <w:tblPrEx>
          <w:tblCellMar>
            <w:top w:w="0" w:type="dxa"/>
            <w:bottom w:w="0" w:type="dxa"/>
          </w:tblCellMar>
        </w:tblPrEx>
        <w:tc>
          <w:tcPr>
            <w:tcW w:w="250" w:type="pct"/>
            <w:shd w:val="clear" w:color="auto" w:fill="FFFFFF"/>
            <w:vAlign w:val="center"/>
          </w:tcPr>
          <w:p w14:paraId="1CEDDEA0" w14:textId="77777777" w:rsidR="00827E86" w:rsidRDefault="00000000">
            <w:pPr>
              <w:jc w:val="center"/>
            </w:pPr>
            <w:r>
              <w:rPr>
                <w:sz w:val="18"/>
                <w:szCs w:val="18"/>
              </w:rPr>
              <w:t>72</w:t>
            </w:r>
          </w:p>
        </w:tc>
        <w:tc>
          <w:tcPr>
            <w:tcW w:w="1550" w:type="pct"/>
            <w:shd w:val="clear" w:color="auto" w:fill="FFFFFF"/>
          </w:tcPr>
          <w:p w14:paraId="6C82527A" w14:textId="77777777" w:rsidR="00827E86" w:rsidRDefault="00000000">
            <w:r>
              <w:t xml:space="preserve">Hoy en día acoge exposiciones de </w:t>
            </w:r>
            <w:proofErr w:type="spellStart"/>
            <w:r>
              <w:t>Collegium</w:t>
            </w:r>
            <w:proofErr w:type="spellEnd"/>
            <w:r>
              <w:t>, proyecto de arte contemporáneo en desarrollo que tendrá su sede en el vecino Colegio de los Jesuitas.</w:t>
            </w:r>
          </w:p>
        </w:tc>
        <w:tc>
          <w:tcPr>
            <w:tcW w:w="1550" w:type="pct"/>
            <w:shd w:val="clear" w:color="auto" w:fill="FFFFFF"/>
          </w:tcPr>
          <w:p w14:paraId="5EA3058F" w14:textId="77777777" w:rsidR="00827E86" w:rsidRPr="00DB43CD" w:rsidRDefault="00000000">
            <w:pPr>
              <w:rPr>
                <w:lang w:val="en-US"/>
              </w:rPr>
            </w:pPr>
            <w:r w:rsidRPr="00DB43CD">
              <w:rPr>
                <w:lang w:val="en-US"/>
              </w:rPr>
              <w:t>Today it houses Collegium exhibitions, a contemporary art project in development that will have its headquarters in the neighboring Jesuit College.</w:t>
            </w:r>
          </w:p>
        </w:tc>
        <w:tc>
          <w:tcPr>
            <w:tcW w:w="1550" w:type="pct"/>
            <w:shd w:val="clear" w:color="auto" w:fill="FFFFFF"/>
          </w:tcPr>
          <w:p w14:paraId="2F1926E0" w14:textId="77777777" w:rsidR="00827E86" w:rsidRPr="00DB43CD" w:rsidRDefault="00000000">
            <w:pPr>
              <w:rPr>
                <w:lang w:val="en-US"/>
              </w:rPr>
            </w:pPr>
            <w:proofErr w:type="spellStart"/>
            <w:r w:rsidRPr="00DB43CD">
              <w:rPr>
                <w:lang w:val="en-US"/>
              </w:rPr>
              <w:t>Aujourd'hui</w:t>
            </w:r>
            <w:proofErr w:type="spellEnd"/>
            <w:r w:rsidRPr="00DB43CD">
              <w:rPr>
                <w:lang w:val="en-US"/>
              </w:rPr>
              <w:t xml:space="preserve">, </w:t>
            </w:r>
            <w:proofErr w:type="spellStart"/>
            <w:r w:rsidRPr="00DB43CD">
              <w:rPr>
                <w:lang w:val="en-US"/>
              </w:rPr>
              <w:t>elle</w:t>
            </w:r>
            <w:proofErr w:type="spellEnd"/>
            <w:r w:rsidRPr="00DB43CD">
              <w:rPr>
                <w:lang w:val="en-US"/>
              </w:rPr>
              <w:t xml:space="preserve"> </w:t>
            </w:r>
            <w:proofErr w:type="spellStart"/>
            <w:r w:rsidRPr="00DB43CD">
              <w:rPr>
                <w:lang w:val="en-US"/>
              </w:rPr>
              <w:t>accueille</w:t>
            </w:r>
            <w:proofErr w:type="spellEnd"/>
            <w:r w:rsidRPr="00DB43CD">
              <w:rPr>
                <w:lang w:val="en-US"/>
              </w:rPr>
              <w:t xml:space="preserve"> des expositions de Collegium, un </w:t>
            </w:r>
            <w:proofErr w:type="spellStart"/>
            <w:r w:rsidRPr="00DB43CD">
              <w:rPr>
                <w:lang w:val="en-US"/>
              </w:rPr>
              <w:t>projet</w:t>
            </w:r>
            <w:proofErr w:type="spellEnd"/>
            <w:r w:rsidRPr="00DB43CD">
              <w:rPr>
                <w:lang w:val="en-US"/>
              </w:rPr>
              <w:t xml:space="preserve"> d'art contemporain </w:t>
            </w:r>
            <w:proofErr w:type="spellStart"/>
            <w:r w:rsidRPr="00DB43CD">
              <w:rPr>
                <w:lang w:val="en-US"/>
              </w:rPr>
              <w:t>en</w:t>
            </w:r>
            <w:proofErr w:type="spellEnd"/>
            <w:r w:rsidRPr="00DB43CD">
              <w:rPr>
                <w:lang w:val="en-US"/>
              </w:rPr>
              <w:t xml:space="preserve"> </w:t>
            </w:r>
            <w:proofErr w:type="spellStart"/>
            <w:r w:rsidRPr="00DB43CD">
              <w:rPr>
                <w:lang w:val="en-US"/>
              </w:rPr>
              <w:t>développement</w:t>
            </w:r>
            <w:proofErr w:type="spellEnd"/>
            <w:r w:rsidRPr="00DB43CD">
              <w:rPr>
                <w:lang w:val="en-US"/>
              </w:rPr>
              <w:t xml:space="preserve"> qui aura son </w:t>
            </w:r>
            <w:proofErr w:type="spellStart"/>
            <w:r w:rsidRPr="00DB43CD">
              <w:rPr>
                <w:lang w:val="en-US"/>
              </w:rPr>
              <w:t>siège</w:t>
            </w:r>
            <w:proofErr w:type="spellEnd"/>
            <w:r w:rsidRPr="00DB43CD">
              <w:rPr>
                <w:lang w:val="en-US"/>
              </w:rPr>
              <w:t xml:space="preserve"> dans le Collège des </w:t>
            </w:r>
            <w:proofErr w:type="spellStart"/>
            <w:r w:rsidRPr="00DB43CD">
              <w:rPr>
                <w:lang w:val="en-US"/>
              </w:rPr>
              <w:t>Jésuites</w:t>
            </w:r>
            <w:proofErr w:type="spellEnd"/>
            <w:r w:rsidRPr="00DB43CD">
              <w:rPr>
                <w:lang w:val="en-US"/>
              </w:rPr>
              <w:t xml:space="preserve"> </w:t>
            </w:r>
            <w:proofErr w:type="spellStart"/>
            <w:r w:rsidRPr="00DB43CD">
              <w:rPr>
                <w:lang w:val="en-US"/>
              </w:rPr>
              <w:t>voisin</w:t>
            </w:r>
            <w:proofErr w:type="spellEnd"/>
            <w:r w:rsidRPr="00DB43CD">
              <w:rPr>
                <w:lang w:val="en-US"/>
              </w:rPr>
              <w:t>.</w:t>
            </w:r>
          </w:p>
        </w:tc>
      </w:tr>
      <w:tr w:rsidR="00827E86" w14:paraId="68E60149" w14:textId="77777777">
        <w:tblPrEx>
          <w:tblCellMar>
            <w:top w:w="0" w:type="dxa"/>
            <w:bottom w:w="0" w:type="dxa"/>
          </w:tblCellMar>
        </w:tblPrEx>
        <w:tc>
          <w:tcPr>
            <w:tcW w:w="250" w:type="pct"/>
            <w:shd w:val="clear" w:color="auto" w:fill="F2F2F2"/>
            <w:vAlign w:val="center"/>
          </w:tcPr>
          <w:p w14:paraId="4441E8EC" w14:textId="77777777" w:rsidR="00827E86" w:rsidRDefault="00000000">
            <w:pPr>
              <w:jc w:val="center"/>
            </w:pPr>
            <w:r>
              <w:rPr>
                <w:sz w:val="18"/>
                <w:szCs w:val="18"/>
              </w:rPr>
              <w:t>73</w:t>
            </w:r>
          </w:p>
        </w:tc>
        <w:tc>
          <w:tcPr>
            <w:tcW w:w="1550" w:type="pct"/>
            <w:shd w:val="clear" w:color="auto" w:fill="F2F2F2"/>
          </w:tcPr>
          <w:p w14:paraId="2F916DBE" w14:textId="77777777" w:rsidR="00827E86" w:rsidRDefault="00000000">
            <w:r>
              <w:t>Iván António, nacido en Langa, vive actualmente en Arévalo, es exalumno del IES Adaja y miembro de la asociación cultural La Queda, donde comenzó su andadura como escritor.</w:t>
            </w:r>
          </w:p>
        </w:tc>
        <w:tc>
          <w:tcPr>
            <w:tcW w:w="1550" w:type="pct"/>
            <w:shd w:val="clear" w:color="auto" w:fill="F2F2F2"/>
          </w:tcPr>
          <w:p w14:paraId="792BDADA" w14:textId="77777777" w:rsidR="00827E86" w:rsidRPr="00DB43CD" w:rsidRDefault="00000000">
            <w:pPr>
              <w:rPr>
                <w:lang w:val="en-US"/>
              </w:rPr>
            </w:pPr>
            <w:r w:rsidRPr="00DB43CD">
              <w:rPr>
                <w:lang w:val="en-US"/>
              </w:rPr>
              <w:t>Iván António, born in Langa, currently lives in Arévalo, is a former student of IES Adaja and member of the cultural association La Queda, where he began his journey as a writer.</w:t>
            </w:r>
          </w:p>
        </w:tc>
        <w:tc>
          <w:tcPr>
            <w:tcW w:w="1550" w:type="pct"/>
            <w:shd w:val="clear" w:color="auto" w:fill="F2F2F2"/>
          </w:tcPr>
          <w:p w14:paraId="2277CC51" w14:textId="77777777" w:rsidR="00827E86" w:rsidRDefault="00000000">
            <w:r>
              <w:t xml:space="preserve">Iván António, </w:t>
            </w:r>
            <w:proofErr w:type="spellStart"/>
            <w:r>
              <w:t>né</w:t>
            </w:r>
            <w:proofErr w:type="spellEnd"/>
            <w:r>
              <w:t xml:space="preserve"> à Langa, </w:t>
            </w:r>
            <w:proofErr w:type="spellStart"/>
            <w:r>
              <w:t>vit</w:t>
            </w:r>
            <w:proofErr w:type="spellEnd"/>
            <w:r>
              <w:t xml:space="preserve"> </w:t>
            </w:r>
            <w:proofErr w:type="spellStart"/>
            <w:r>
              <w:t>actuellement</w:t>
            </w:r>
            <w:proofErr w:type="spellEnd"/>
            <w:r>
              <w:t xml:space="preserve"> à Arévalo, </w:t>
            </w:r>
            <w:proofErr w:type="spellStart"/>
            <w:r>
              <w:t>est</w:t>
            </w:r>
            <w:proofErr w:type="spellEnd"/>
            <w:r>
              <w:t xml:space="preserve"> un </w:t>
            </w:r>
            <w:proofErr w:type="spellStart"/>
            <w:r>
              <w:t>ancien</w:t>
            </w:r>
            <w:proofErr w:type="spellEnd"/>
            <w:r>
              <w:t xml:space="preserve"> </w:t>
            </w:r>
            <w:proofErr w:type="spellStart"/>
            <w:r>
              <w:t>élève</w:t>
            </w:r>
            <w:proofErr w:type="spellEnd"/>
            <w:r>
              <w:t xml:space="preserve"> de </w:t>
            </w:r>
            <w:proofErr w:type="spellStart"/>
            <w:r>
              <w:t>l'IES</w:t>
            </w:r>
            <w:proofErr w:type="spellEnd"/>
            <w:r>
              <w:t xml:space="preserve"> Adaja et membre de </w:t>
            </w:r>
            <w:proofErr w:type="spellStart"/>
            <w:r>
              <w:t>l'association</w:t>
            </w:r>
            <w:proofErr w:type="spellEnd"/>
            <w:r>
              <w:t xml:space="preserve"> </w:t>
            </w:r>
            <w:proofErr w:type="spellStart"/>
            <w:r>
              <w:t>culturelle</w:t>
            </w:r>
            <w:proofErr w:type="spellEnd"/>
            <w:r>
              <w:t xml:space="preserve"> La Queda, </w:t>
            </w:r>
            <w:proofErr w:type="spellStart"/>
            <w:r>
              <w:t>où</w:t>
            </w:r>
            <w:proofErr w:type="spellEnd"/>
            <w:r>
              <w:t xml:space="preserve"> </w:t>
            </w:r>
            <w:proofErr w:type="spellStart"/>
            <w:r>
              <w:t>il</w:t>
            </w:r>
            <w:proofErr w:type="spellEnd"/>
            <w:r>
              <w:t xml:space="preserve"> a </w:t>
            </w:r>
            <w:proofErr w:type="spellStart"/>
            <w:r>
              <w:t>commencé</w:t>
            </w:r>
            <w:proofErr w:type="spellEnd"/>
            <w:r>
              <w:t xml:space="preserve"> son </w:t>
            </w:r>
            <w:proofErr w:type="spellStart"/>
            <w:r>
              <w:t>parcours</w:t>
            </w:r>
            <w:proofErr w:type="spellEnd"/>
            <w:r>
              <w:t xml:space="preserve"> en </w:t>
            </w:r>
            <w:proofErr w:type="spellStart"/>
            <w:r>
              <w:t>tant</w:t>
            </w:r>
            <w:proofErr w:type="spellEnd"/>
            <w:r>
              <w:t xml:space="preserve"> </w:t>
            </w:r>
            <w:proofErr w:type="spellStart"/>
            <w:r>
              <w:t>qu'écrivain</w:t>
            </w:r>
            <w:proofErr w:type="spellEnd"/>
            <w:r>
              <w:t>.</w:t>
            </w:r>
          </w:p>
        </w:tc>
      </w:tr>
      <w:tr w:rsidR="00827E86" w14:paraId="6553A6E5" w14:textId="77777777">
        <w:tblPrEx>
          <w:tblCellMar>
            <w:top w:w="0" w:type="dxa"/>
            <w:bottom w:w="0" w:type="dxa"/>
          </w:tblCellMar>
        </w:tblPrEx>
        <w:tc>
          <w:tcPr>
            <w:tcW w:w="250" w:type="pct"/>
            <w:shd w:val="clear" w:color="auto" w:fill="FFFFFF"/>
            <w:vAlign w:val="center"/>
          </w:tcPr>
          <w:p w14:paraId="5ACC40C2" w14:textId="77777777" w:rsidR="00827E86" w:rsidRDefault="00000000">
            <w:pPr>
              <w:jc w:val="center"/>
            </w:pPr>
            <w:r>
              <w:rPr>
                <w:sz w:val="18"/>
                <w:szCs w:val="18"/>
              </w:rPr>
              <w:t>74</w:t>
            </w:r>
          </w:p>
        </w:tc>
        <w:tc>
          <w:tcPr>
            <w:tcW w:w="1550" w:type="pct"/>
            <w:shd w:val="clear" w:color="auto" w:fill="FFFFFF"/>
          </w:tcPr>
          <w:p w14:paraId="68DD3A40" w14:textId="77777777" w:rsidR="00827E86" w:rsidRDefault="00000000">
            <w:r>
              <w:t xml:space="preserve">En el año 2019 publicó </w:t>
            </w:r>
            <w:proofErr w:type="spellStart"/>
            <w:r>
              <w:t>Im</w:t>
            </w:r>
            <w:proofErr w:type="spellEnd"/>
            <w:r>
              <w:t xml:space="preserve">–Pulso, una dura historia contra el </w:t>
            </w:r>
            <w:proofErr w:type="spellStart"/>
            <w:proofErr w:type="gramStart"/>
            <w:r>
              <w:t>bullying</w:t>
            </w:r>
            <w:proofErr w:type="spellEnd"/>
            <w:proofErr w:type="gramEnd"/>
            <w:r>
              <w:t xml:space="preserve">. Un año después publicó El último acorde, la primera parte de una bilogía que </w:t>
            </w:r>
            <w:proofErr w:type="gramStart"/>
            <w:r>
              <w:t>culminaría  al</w:t>
            </w:r>
            <w:proofErr w:type="gramEnd"/>
            <w:r>
              <w:t xml:space="preserve"> año siguiente con Donde Habita el silencio, una historia LGTBIQ+ que lucha contra el odio y por los derechos de todos. También escribe y dirige teatro musical, con más de veinte obras originales, que incluyen fantasía medieval, recreaciones históricas (reales y cómicas) y obras que denuncian injusticias sociales.</w:t>
            </w:r>
          </w:p>
        </w:tc>
        <w:tc>
          <w:tcPr>
            <w:tcW w:w="1550" w:type="pct"/>
            <w:shd w:val="clear" w:color="auto" w:fill="FFFFFF"/>
          </w:tcPr>
          <w:p w14:paraId="0A10990C" w14:textId="77777777" w:rsidR="00827E86" w:rsidRPr="00DB43CD" w:rsidRDefault="00000000">
            <w:pPr>
              <w:rPr>
                <w:lang w:val="en-US"/>
              </w:rPr>
            </w:pPr>
            <w:r w:rsidRPr="00DB43CD">
              <w:rPr>
                <w:lang w:val="en-US"/>
              </w:rPr>
              <w:t xml:space="preserve">In 2019 he published </w:t>
            </w:r>
            <w:proofErr w:type="spellStart"/>
            <w:r w:rsidRPr="00DB43CD">
              <w:rPr>
                <w:lang w:val="en-US"/>
              </w:rPr>
              <w:t>Im</w:t>
            </w:r>
            <w:proofErr w:type="spellEnd"/>
            <w:r w:rsidRPr="00DB43CD">
              <w:rPr>
                <w:lang w:val="en-US"/>
              </w:rPr>
              <w:t>–</w:t>
            </w:r>
            <w:proofErr w:type="spellStart"/>
            <w:r w:rsidRPr="00DB43CD">
              <w:rPr>
                <w:lang w:val="en-US"/>
              </w:rPr>
              <w:t>Pulso</w:t>
            </w:r>
            <w:proofErr w:type="spellEnd"/>
            <w:r w:rsidRPr="00DB43CD">
              <w:rPr>
                <w:lang w:val="en-US"/>
              </w:rPr>
              <w:t xml:space="preserve">, a harsh story against bullying. A year later he published The Last Chord, the first part of a </w:t>
            </w:r>
            <w:proofErr w:type="spellStart"/>
            <w:r w:rsidRPr="00DB43CD">
              <w:rPr>
                <w:lang w:val="en-US"/>
              </w:rPr>
              <w:t>bilogy</w:t>
            </w:r>
            <w:proofErr w:type="spellEnd"/>
            <w:r w:rsidRPr="00DB43CD">
              <w:rPr>
                <w:lang w:val="en-US"/>
              </w:rPr>
              <w:t xml:space="preserve"> that would culminate the following year with Where Silence Dwells, an LGBTIQ+ story that fights against hatred and for the rights of all. He also writes and directs musical theater, with more than twenty original works, which include medieval fantasy, historical recreations (real and comic) and works that denounce social injustices.</w:t>
            </w:r>
          </w:p>
        </w:tc>
        <w:tc>
          <w:tcPr>
            <w:tcW w:w="1550" w:type="pct"/>
            <w:shd w:val="clear" w:color="auto" w:fill="FFFFFF"/>
          </w:tcPr>
          <w:p w14:paraId="39CC1523" w14:textId="77777777" w:rsidR="00827E86" w:rsidRDefault="00000000">
            <w:r>
              <w:t xml:space="preserve">En 2019, </w:t>
            </w:r>
            <w:proofErr w:type="spellStart"/>
            <w:r>
              <w:t>il</w:t>
            </w:r>
            <w:proofErr w:type="spellEnd"/>
            <w:r>
              <w:t xml:space="preserve"> a </w:t>
            </w:r>
            <w:proofErr w:type="spellStart"/>
            <w:r>
              <w:t>publié</w:t>
            </w:r>
            <w:proofErr w:type="spellEnd"/>
            <w:r>
              <w:t xml:space="preserve"> </w:t>
            </w:r>
            <w:proofErr w:type="spellStart"/>
            <w:r>
              <w:t>Im</w:t>
            </w:r>
            <w:proofErr w:type="spellEnd"/>
            <w:r>
              <w:t xml:space="preserve">-Pulso, une </w:t>
            </w:r>
            <w:proofErr w:type="spellStart"/>
            <w:r>
              <w:t>histoire</w:t>
            </w:r>
            <w:proofErr w:type="spellEnd"/>
            <w:r>
              <w:t xml:space="preserve"> dure </w:t>
            </w:r>
            <w:proofErr w:type="spellStart"/>
            <w:r>
              <w:t>contre</w:t>
            </w:r>
            <w:proofErr w:type="spellEnd"/>
            <w:r>
              <w:t xml:space="preserve"> le </w:t>
            </w:r>
            <w:proofErr w:type="spellStart"/>
            <w:r>
              <w:t>harcèlement</w:t>
            </w:r>
            <w:proofErr w:type="spellEnd"/>
            <w:r>
              <w:t xml:space="preserve">. Un </w:t>
            </w:r>
            <w:proofErr w:type="spellStart"/>
            <w:proofErr w:type="gramStart"/>
            <w:r>
              <w:t>an</w:t>
            </w:r>
            <w:proofErr w:type="spellEnd"/>
            <w:r>
              <w:t xml:space="preserve"> plus</w:t>
            </w:r>
            <w:proofErr w:type="gramEnd"/>
            <w:r>
              <w:t xml:space="preserve"> </w:t>
            </w:r>
            <w:proofErr w:type="spellStart"/>
            <w:r>
              <w:t>tard</w:t>
            </w:r>
            <w:proofErr w:type="spellEnd"/>
            <w:r>
              <w:t xml:space="preserve">, </w:t>
            </w:r>
            <w:proofErr w:type="spellStart"/>
            <w:r>
              <w:t>il</w:t>
            </w:r>
            <w:proofErr w:type="spellEnd"/>
            <w:r>
              <w:t xml:space="preserve"> a </w:t>
            </w:r>
            <w:proofErr w:type="spellStart"/>
            <w:r>
              <w:t>publié</w:t>
            </w:r>
            <w:proofErr w:type="spellEnd"/>
            <w:r>
              <w:t xml:space="preserve"> Le </w:t>
            </w:r>
            <w:proofErr w:type="spellStart"/>
            <w:r>
              <w:t>dernier</w:t>
            </w:r>
            <w:proofErr w:type="spellEnd"/>
            <w:r>
              <w:t xml:space="preserve"> </w:t>
            </w:r>
            <w:proofErr w:type="spellStart"/>
            <w:r>
              <w:t>accord</w:t>
            </w:r>
            <w:proofErr w:type="spellEnd"/>
            <w:r>
              <w:t xml:space="preserve">, la </w:t>
            </w:r>
            <w:proofErr w:type="spellStart"/>
            <w:r>
              <w:t>première</w:t>
            </w:r>
            <w:proofErr w:type="spellEnd"/>
            <w:r>
              <w:t xml:space="preserve"> </w:t>
            </w:r>
            <w:proofErr w:type="spellStart"/>
            <w:r>
              <w:t>partie</w:t>
            </w:r>
            <w:proofErr w:type="spellEnd"/>
            <w:r>
              <w:t xml:space="preserve"> </w:t>
            </w:r>
            <w:proofErr w:type="spellStart"/>
            <w:r>
              <w:t>d'une</w:t>
            </w:r>
            <w:proofErr w:type="spellEnd"/>
            <w:r>
              <w:t xml:space="preserve"> </w:t>
            </w:r>
            <w:proofErr w:type="spellStart"/>
            <w:r>
              <w:t>bilogie</w:t>
            </w:r>
            <w:proofErr w:type="spellEnd"/>
            <w:r>
              <w:t xml:space="preserve"> qui </w:t>
            </w:r>
            <w:proofErr w:type="spellStart"/>
            <w:r>
              <w:t>culminerait</w:t>
            </w:r>
            <w:proofErr w:type="spellEnd"/>
            <w:r>
              <w:t xml:space="preserve"> </w:t>
            </w:r>
            <w:proofErr w:type="spellStart"/>
            <w:r>
              <w:t>l'année</w:t>
            </w:r>
            <w:proofErr w:type="spellEnd"/>
            <w:r>
              <w:t xml:space="preserve"> </w:t>
            </w:r>
            <w:proofErr w:type="spellStart"/>
            <w:r>
              <w:t>suivante</w:t>
            </w:r>
            <w:proofErr w:type="spellEnd"/>
            <w:r>
              <w:t xml:space="preserve"> </w:t>
            </w:r>
            <w:proofErr w:type="spellStart"/>
            <w:r>
              <w:t>avec</w:t>
            </w:r>
            <w:proofErr w:type="spellEnd"/>
            <w:r>
              <w:t xml:space="preserve"> </w:t>
            </w:r>
            <w:proofErr w:type="spellStart"/>
            <w:r>
              <w:t>Où</w:t>
            </w:r>
            <w:proofErr w:type="spellEnd"/>
            <w:r>
              <w:t xml:space="preserve"> habite le </w:t>
            </w:r>
            <w:proofErr w:type="spellStart"/>
            <w:r>
              <w:t>silence</w:t>
            </w:r>
            <w:proofErr w:type="spellEnd"/>
            <w:r>
              <w:t xml:space="preserve">, une </w:t>
            </w:r>
            <w:proofErr w:type="spellStart"/>
            <w:r>
              <w:t>histoire</w:t>
            </w:r>
            <w:proofErr w:type="spellEnd"/>
            <w:r>
              <w:t xml:space="preserve"> LGBTIQ+ qui </w:t>
            </w:r>
            <w:proofErr w:type="spellStart"/>
            <w:r>
              <w:t>lutte</w:t>
            </w:r>
            <w:proofErr w:type="spellEnd"/>
            <w:r>
              <w:t xml:space="preserve"> </w:t>
            </w:r>
            <w:proofErr w:type="spellStart"/>
            <w:r>
              <w:t>contre</w:t>
            </w:r>
            <w:proofErr w:type="spellEnd"/>
            <w:r>
              <w:t xml:space="preserve"> la </w:t>
            </w:r>
            <w:proofErr w:type="spellStart"/>
            <w:r>
              <w:t>haine</w:t>
            </w:r>
            <w:proofErr w:type="spellEnd"/>
            <w:r>
              <w:t xml:space="preserve"> et </w:t>
            </w:r>
            <w:proofErr w:type="spellStart"/>
            <w:r>
              <w:t>pour</w:t>
            </w:r>
            <w:proofErr w:type="spellEnd"/>
            <w:r>
              <w:t xml:space="preserve"> les </w:t>
            </w:r>
            <w:proofErr w:type="spellStart"/>
            <w:r>
              <w:t>droits</w:t>
            </w:r>
            <w:proofErr w:type="spellEnd"/>
            <w:r>
              <w:t xml:space="preserve"> de </w:t>
            </w:r>
            <w:proofErr w:type="spellStart"/>
            <w:r>
              <w:t>tous</w:t>
            </w:r>
            <w:proofErr w:type="spellEnd"/>
            <w:r>
              <w:t xml:space="preserve">. </w:t>
            </w:r>
            <w:proofErr w:type="spellStart"/>
            <w:r>
              <w:t>Il</w:t>
            </w:r>
            <w:proofErr w:type="spellEnd"/>
            <w:r>
              <w:t xml:space="preserve"> </w:t>
            </w:r>
            <w:proofErr w:type="spellStart"/>
            <w:r>
              <w:t>écrit</w:t>
            </w:r>
            <w:proofErr w:type="spellEnd"/>
            <w:r>
              <w:t xml:space="preserve"> et </w:t>
            </w:r>
            <w:proofErr w:type="spellStart"/>
            <w:r>
              <w:t>met</w:t>
            </w:r>
            <w:proofErr w:type="spellEnd"/>
            <w:r>
              <w:t xml:space="preserve"> </w:t>
            </w:r>
            <w:proofErr w:type="spellStart"/>
            <w:r>
              <w:t>également</w:t>
            </w:r>
            <w:proofErr w:type="spellEnd"/>
            <w:r>
              <w:t xml:space="preserve"> en </w:t>
            </w:r>
            <w:proofErr w:type="spellStart"/>
            <w:r>
              <w:t>scène</w:t>
            </w:r>
            <w:proofErr w:type="spellEnd"/>
            <w:r>
              <w:t xml:space="preserve"> du </w:t>
            </w:r>
            <w:proofErr w:type="spellStart"/>
            <w:r>
              <w:t>théâtre</w:t>
            </w:r>
            <w:proofErr w:type="spellEnd"/>
            <w:r>
              <w:t xml:space="preserve"> musical, </w:t>
            </w:r>
            <w:proofErr w:type="spellStart"/>
            <w:r>
              <w:t>avec</w:t>
            </w:r>
            <w:proofErr w:type="spellEnd"/>
            <w:r>
              <w:t xml:space="preserve"> plus de </w:t>
            </w:r>
            <w:proofErr w:type="spellStart"/>
            <w:r>
              <w:t>vingt</w:t>
            </w:r>
            <w:proofErr w:type="spellEnd"/>
            <w:r>
              <w:t xml:space="preserve"> </w:t>
            </w:r>
            <w:proofErr w:type="spellStart"/>
            <w:r>
              <w:t>œuvres</w:t>
            </w:r>
            <w:proofErr w:type="spellEnd"/>
            <w:r>
              <w:t xml:space="preserve"> originales, qui </w:t>
            </w:r>
            <w:proofErr w:type="spellStart"/>
            <w:r>
              <w:t>incluent</w:t>
            </w:r>
            <w:proofErr w:type="spellEnd"/>
            <w:r>
              <w:t xml:space="preserve"> de la </w:t>
            </w:r>
            <w:proofErr w:type="spellStart"/>
            <w:r>
              <w:t>fantaisie</w:t>
            </w:r>
            <w:proofErr w:type="spellEnd"/>
            <w:r>
              <w:t xml:space="preserve"> </w:t>
            </w:r>
            <w:proofErr w:type="spellStart"/>
            <w:r>
              <w:t>médiévale</w:t>
            </w:r>
            <w:proofErr w:type="spellEnd"/>
            <w:r>
              <w:t xml:space="preserve">, des </w:t>
            </w:r>
            <w:proofErr w:type="spellStart"/>
            <w:r>
              <w:t>reconstitutions</w:t>
            </w:r>
            <w:proofErr w:type="spellEnd"/>
            <w:r>
              <w:t xml:space="preserve"> </w:t>
            </w:r>
            <w:proofErr w:type="spellStart"/>
            <w:r>
              <w:t>historiques</w:t>
            </w:r>
            <w:proofErr w:type="spellEnd"/>
            <w:r>
              <w:t xml:space="preserve"> (</w:t>
            </w:r>
            <w:proofErr w:type="spellStart"/>
            <w:r>
              <w:t>réelles</w:t>
            </w:r>
            <w:proofErr w:type="spellEnd"/>
            <w:r>
              <w:t xml:space="preserve"> et </w:t>
            </w:r>
            <w:proofErr w:type="spellStart"/>
            <w:r>
              <w:t>comiques</w:t>
            </w:r>
            <w:proofErr w:type="spellEnd"/>
            <w:r>
              <w:t xml:space="preserve">) et des </w:t>
            </w:r>
            <w:proofErr w:type="spellStart"/>
            <w:r>
              <w:t>œuvres</w:t>
            </w:r>
            <w:proofErr w:type="spellEnd"/>
            <w:r>
              <w:t xml:space="preserve"> qui </w:t>
            </w:r>
            <w:proofErr w:type="spellStart"/>
            <w:r>
              <w:t>dénoncent</w:t>
            </w:r>
            <w:proofErr w:type="spellEnd"/>
            <w:r>
              <w:t xml:space="preserve"> les </w:t>
            </w:r>
            <w:proofErr w:type="spellStart"/>
            <w:r>
              <w:t>injustices</w:t>
            </w:r>
            <w:proofErr w:type="spellEnd"/>
            <w:r>
              <w:t xml:space="preserve"> sociales.</w:t>
            </w:r>
          </w:p>
        </w:tc>
      </w:tr>
      <w:tr w:rsidR="00827E86" w14:paraId="692FF1C2" w14:textId="77777777">
        <w:tblPrEx>
          <w:tblCellMar>
            <w:top w:w="0" w:type="dxa"/>
            <w:bottom w:w="0" w:type="dxa"/>
          </w:tblCellMar>
        </w:tblPrEx>
        <w:tc>
          <w:tcPr>
            <w:tcW w:w="250" w:type="pct"/>
            <w:shd w:val="clear" w:color="auto" w:fill="F2F2F2"/>
            <w:vAlign w:val="center"/>
          </w:tcPr>
          <w:p w14:paraId="55368E75" w14:textId="77777777" w:rsidR="00827E86" w:rsidRDefault="00000000">
            <w:pPr>
              <w:jc w:val="center"/>
            </w:pPr>
            <w:r>
              <w:rPr>
                <w:sz w:val="18"/>
                <w:szCs w:val="18"/>
              </w:rPr>
              <w:t>75</w:t>
            </w:r>
          </w:p>
        </w:tc>
        <w:tc>
          <w:tcPr>
            <w:tcW w:w="1550" w:type="pct"/>
            <w:shd w:val="clear" w:color="auto" w:fill="F2F2F2"/>
          </w:tcPr>
          <w:p w14:paraId="29041498" w14:textId="77777777" w:rsidR="00827E86" w:rsidRDefault="00000000">
            <w:r>
              <w:t xml:space="preserve">Está ubicado en el edificio de la Casa de los Sexmos, que fue el primer edificio con función civil de la villa. En él han tenido lugar acontecimientos importantes como la ratificación del Tratado de </w:t>
            </w:r>
            <w:proofErr w:type="spellStart"/>
            <w:r>
              <w:t>Tordesiilas</w:t>
            </w:r>
            <w:proofErr w:type="spellEnd"/>
            <w:r>
              <w:t xml:space="preserve"> en 1494 así como la acogida de personajes ilustres en sus visitas a la localidad.</w:t>
            </w:r>
          </w:p>
        </w:tc>
        <w:tc>
          <w:tcPr>
            <w:tcW w:w="1550" w:type="pct"/>
            <w:shd w:val="clear" w:color="auto" w:fill="F2F2F2"/>
          </w:tcPr>
          <w:p w14:paraId="1C96C8E3" w14:textId="77777777" w:rsidR="00827E86" w:rsidRPr="00DB43CD" w:rsidRDefault="00000000">
            <w:pPr>
              <w:rPr>
                <w:lang w:val="en-US"/>
              </w:rPr>
            </w:pPr>
            <w:r w:rsidRPr="00DB43CD">
              <w:rPr>
                <w:lang w:val="en-US"/>
              </w:rPr>
              <w:t xml:space="preserve">It </w:t>
            </w:r>
            <w:proofErr w:type="gramStart"/>
            <w:r w:rsidRPr="00DB43CD">
              <w:rPr>
                <w:lang w:val="en-US"/>
              </w:rPr>
              <w:t>is located in</w:t>
            </w:r>
            <w:proofErr w:type="gramEnd"/>
            <w:r w:rsidRPr="00DB43CD">
              <w:rPr>
                <w:lang w:val="en-US"/>
              </w:rPr>
              <w:t xml:space="preserve"> the building of the Casa de </w:t>
            </w:r>
            <w:proofErr w:type="spellStart"/>
            <w:r w:rsidRPr="00DB43CD">
              <w:rPr>
                <w:lang w:val="en-US"/>
              </w:rPr>
              <w:t>los</w:t>
            </w:r>
            <w:proofErr w:type="spellEnd"/>
            <w:r w:rsidRPr="00DB43CD">
              <w:rPr>
                <w:lang w:val="en-US"/>
              </w:rPr>
              <w:t xml:space="preserve"> </w:t>
            </w:r>
            <w:proofErr w:type="spellStart"/>
            <w:r w:rsidRPr="00DB43CD">
              <w:rPr>
                <w:lang w:val="en-US"/>
              </w:rPr>
              <w:t>Sexmos</w:t>
            </w:r>
            <w:proofErr w:type="spellEnd"/>
            <w:r w:rsidRPr="00DB43CD">
              <w:rPr>
                <w:lang w:val="en-US"/>
              </w:rPr>
              <w:t>, which was the first building with a civil function in the town. Important events have taken place there such as the ratification of the Treaty of Tordesillas in 1494 as well as the reception of illustrious figures on their visits to the town.</w:t>
            </w:r>
          </w:p>
        </w:tc>
        <w:tc>
          <w:tcPr>
            <w:tcW w:w="1550" w:type="pct"/>
            <w:shd w:val="clear" w:color="auto" w:fill="F2F2F2"/>
          </w:tcPr>
          <w:p w14:paraId="5FA572BF" w14:textId="77777777" w:rsidR="00827E86" w:rsidRDefault="00000000">
            <w:proofErr w:type="spellStart"/>
            <w:r>
              <w:t>Il</w:t>
            </w:r>
            <w:proofErr w:type="spellEnd"/>
            <w:r>
              <w:t xml:space="preserve"> </w:t>
            </w:r>
            <w:proofErr w:type="spellStart"/>
            <w:r>
              <w:t>est</w:t>
            </w:r>
            <w:proofErr w:type="spellEnd"/>
            <w:r>
              <w:t xml:space="preserve"> situé </w:t>
            </w:r>
            <w:proofErr w:type="spellStart"/>
            <w:r>
              <w:t>dans</w:t>
            </w:r>
            <w:proofErr w:type="spellEnd"/>
            <w:r>
              <w:t xml:space="preserve"> le </w:t>
            </w:r>
            <w:proofErr w:type="spellStart"/>
            <w:r>
              <w:t>bâtiment</w:t>
            </w:r>
            <w:proofErr w:type="spellEnd"/>
            <w:r>
              <w:t xml:space="preserve"> de la Casa de los Sexmos, qui </w:t>
            </w:r>
            <w:proofErr w:type="spellStart"/>
            <w:r>
              <w:t>était</w:t>
            </w:r>
            <w:proofErr w:type="spellEnd"/>
            <w:r>
              <w:t xml:space="preserve"> le premier </w:t>
            </w:r>
            <w:proofErr w:type="spellStart"/>
            <w:r>
              <w:t>bâtiment</w:t>
            </w:r>
            <w:proofErr w:type="spellEnd"/>
            <w:r>
              <w:t xml:space="preserve"> à </w:t>
            </w:r>
            <w:proofErr w:type="spellStart"/>
            <w:r>
              <w:t>fonction</w:t>
            </w:r>
            <w:proofErr w:type="spellEnd"/>
            <w:r>
              <w:t xml:space="preserve"> </w:t>
            </w:r>
            <w:proofErr w:type="spellStart"/>
            <w:r>
              <w:t>civile</w:t>
            </w:r>
            <w:proofErr w:type="spellEnd"/>
            <w:r>
              <w:t xml:space="preserve"> de la </w:t>
            </w:r>
            <w:proofErr w:type="spellStart"/>
            <w:r>
              <w:t>ville</w:t>
            </w:r>
            <w:proofErr w:type="spellEnd"/>
            <w:r>
              <w:t xml:space="preserve">. Des </w:t>
            </w:r>
            <w:proofErr w:type="spellStart"/>
            <w:r>
              <w:t>événements</w:t>
            </w:r>
            <w:proofErr w:type="spellEnd"/>
            <w:r>
              <w:t xml:space="preserve"> </w:t>
            </w:r>
            <w:proofErr w:type="spellStart"/>
            <w:r>
              <w:t>importants</w:t>
            </w:r>
            <w:proofErr w:type="spellEnd"/>
            <w:r>
              <w:t xml:space="preserve"> y </w:t>
            </w:r>
            <w:proofErr w:type="spellStart"/>
            <w:r>
              <w:t>ont</w:t>
            </w:r>
            <w:proofErr w:type="spellEnd"/>
            <w:r>
              <w:t xml:space="preserve"> </w:t>
            </w:r>
            <w:proofErr w:type="spellStart"/>
            <w:r>
              <w:t>eu</w:t>
            </w:r>
            <w:proofErr w:type="spellEnd"/>
            <w:r>
              <w:t xml:space="preserve"> </w:t>
            </w:r>
            <w:proofErr w:type="spellStart"/>
            <w:r>
              <w:t>lieu</w:t>
            </w:r>
            <w:proofErr w:type="spellEnd"/>
            <w:r>
              <w:t xml:space="preserve">, </w:t>
            </w:r>
            <w:proofErr w:type="spellStart"/>
            <w:r>
              <w:t>tels</w:t>
            </w:r>
            <w:proofErr w:type="spellEnd"/>
            <w:r>
              <w:t xml:space="preserve"> que la </w:t>
            </w:r>
            <w:proofErr w:type="spellStart"/>
            <w:r>
              <w:t>ratification</w:t>
            </w:r>
            <w:proofErr w:type="spellEnd"/>
            <w:r>
              <w:t xml:space="preserve"> du Traité de Tordesillas en 1494 </w:t>
            </w:r>
            <w:proofErr w:type="spellStart"/>
            <w:r>
              <w:t>ainsi</w:t>
            </w:r>
            <w:proofErr w:type="spellEnd"/>
            <w:r>
              <w:t xml:space="preserve"> que </w:t>
            </w:r>
            <w:proofErr w:type="spellStart"/>
            <w:r>
              <w:t>l'accueil</w:t>
            </w:r>
            <w:proofErr w:type="spellEnd"/>
            <w:r>
              <w:t xml:space="preserve"> de </w:t>
            </w:r>
            <w:proofErr w:type="spellStart"/>
            <w:r>
              <w:t>personnages</w:t>
            </w:r>
            <w:proofErr w:type="spellEnd"/>
            <w:r>
              <w:t xml:space="preserve"> </w:t>
            </w:r>
            <w:proofErr w:type="spellStart"/>
            <w:r>
              <w:t>illustres</w:t>
            </w:r>
            <w:proofErr w:type="spellEnd"/>
            <w:r>
              <w:t xml:space="preserve"> </w:t>
            </w:r>
            <w:proofErr w:type="spellStart"/>
            <w:r>
              <w:t>lors</w:t>
            </w:r>
            <w:proofErr w:type="spellEnd"/>
            <w:r>
              <w:t xml:space="preserve"> de </w:t>
            </w:r>
            <w:proofErr w:type="spellStart"/>
            <w:r>
              <w:t>leurs</w:t>
            </w:r>
            <w:proofErr w:type="spellEnd"/>
            <w:r>
              <w:t xml:space="preserve"> visites à la </w:t>
            </w:r>
            <w:proofErr w:type="spellStart"/>
            <w:r>
              <w:t>localité</w:t>
            </w:r>
            <w:proofErr w:type="spellEnd"/>
            <w:r>
              <w:t>.</w:t>
            </w:r>
          </w:p>
        </w:tc>
      </w:tr>
      <w:tr w:rsidR="00827E86" w14:paraId="60C11E71" w14:textId="77777777">
        <w:tblPrEx>
          <w:tblCellMar>
            <w:top w:w="0" w:type="dxa"/>
            <w:bottom w:w="0" w:type="dxa"/>
          </w:tblCellMar>
        </w:tblPrEx>
        <w:tc>
          <w:tcPr>
            <w:tcW w:w="250" w:type="pct"/>
            <w:shd w:val="clear" w:color="auto" w:fill="FFFFFF"/>
            <w:vAlign w:val="center"/>
          </w:tcPr>
          <w:p w14:paraId="6F5AA0A6" w14:textId="77777777" w:rsidR="00827E86" w:rsidRDefault="00000000">
            <w:pPr>
              <w:jc w:val="center"/>
            </w:pPr>
            <w:r>
              <w:rPr>
                <w:sz w:val="18"/>
                <w:szCs w:val="18"/>
              </w:rPr>
              <w:t>76</w:t>
            </w:r>
          </w:p>
        </w:tc>
        <w:tc>
          <w:tcPr>
            <w:tcW w:w="1550" w:type="pct"/>
            <w:shd w:val="clear" w:color="auto" w:fill="FFFFFF"/>
          </w:tcPr>
          <w:p w14:paraId="02D20635" w14:textId="77777777" w:rsidR="00827E86" w:rsidRDefault="00000000">
            <w:r>
              <w:t xml:space="preserve">El centro del Mudéjar se sitúa en la antigua casa de Nicasio Hernández Luquero, y </w:t>
            </w:r>
            <w:proofErr w:type="spellStart"/>
            <w:r>
              <w:t>acoje</w:t>
            </w:r>
            <w:proofErr w:type="spellEnd"/>
            <w:r>
              <w:t xml:space="preserve"> un centro de interpretación del Mudéjar, pero también de la convivencia de culturas que se produjo en la villa medieval durante largo tiempo. Cuenta con una muestra de maquetas de las torres de Arévalo y del Arévalo medieval.</w:t>
            </w:r>
          </w:p>
        </w:tc>
        <w:tc>
          <w:tcPr>
            <w:tcW w:w="1550" w:type="pct"/>
            <w:shd w:val="clear" w:color="auto" w:fill="FFFFFF"/>
          </w:tcPr>
          <w:p w14:paraId="4E44C325" w14:textId="77777777" w:rsidR="00827E86" w:rsidRPr="00DB43CD" w:rsidRDefault="00000000">
            <w:pPr>
              <w:rPr>
                <w:lang w:val="en-US"/>
              </w:rPr>
            </w:pPr>
            <w:r w:rsidRPr="00DB43CD">
              <w:rPr>
                <w:lang w:val="en-US"/>
              </w:rPr>
              <w:t xml:space="preserve">The </w:t>
            </w:r>
            <w:proofErr w:type="spellStart"/>
            <w:r w:rsidRPr="00DB43CD">
              <w:rPr>
                <w:lang w:val="en-US"/>
              </w:rPr>
              <w:t>Mudéjar</w:t>
            </w:r>
            <w:proofErr w:type="spellEnd"/>
            <w:r w:rsidRPr="00DB43CD">
              <w:rPr>
                <w:lang w:val="en-US"/>
              </w:rPr>
              <w:t xml:space="preserve"> center </w:t>
            </w:r>
            <w:proofErr w:type="gramStart"/>
            <w:r w:rsidRPr="00DB43CD">
              <w:rPr>
                <w:lang w:val="en-US"/>
              </w:rPr>
              <w:t>is located in</w:t>
            </w:r>
            <w:proofErr w:type="gramEnd"/>
            <w:r w:rsidRPr="00DB43CD">
              <w:rPr>
                <w:lang w:val="en-US"/>
              </w:rPr>
              <w:t xml:space="preserve"> the old house of Nicasio Hernández Luquero, and houses a </w:t>
            </w:r>
            <w:proofErr w:type="spellStart"/>
            <w:r w:rsidRPr="00DB43CD">
              <w:rPr>
                <w:lang w:val="en-US"/>
              </w:rPr>
              <w:t>Mudéjar</w:t>
            </w:r>
            <w:proofErr w:type="spellEnd"/>
            <w:r w:rsidRPr="00DB43CD">
              <w:rPr>
                <w:lang w:val="en-US"/>
              </w:rPr>
              <w:t xml:space="preserve"> interpretation center, but also of the coexistence of cultures that occurred in the medieval town for a long time. It has a display of models of the towers of Arévalo and medieval Arévalo.</w:t>
            </w:r>
          </w:p>
        </w:tc>
        <w:tc>
          <w:tcPr>
            <w:tcW w:w="1550" w:type="pct"/>
            <w:shd w:val="clear" w:color="auto" w:fill="FFFFFF"/>
          </w:tcPr>
          <w:p w14:paraId="3EFF3C82" w14:textId="77777777" w:rsidR="00827E86" w:rsidRDefault="00000000">
            <w:r>
              <w:t xml:space="preserve">Le centre du Mudéjar </w:t>
            </w:r>
            <w:proofErr w:type="spellStart"/>
            <w:r>
              <w:t>est</w:t>
            </w:r>
            <w:proofErr w:type="spellEnd"/>
            <w:r>
              <w:t xml:space="preserve"> situé </w:t>
            </w:r>
            <w:proofErr w:type="spellStart"/>
            <w:r>
              <w:t>dans</w:t>
            </w:r>
            <w:proofErr w:type="spellEnd"/>
            <w:r>
              <w:t xml:space="preserve"> </w:t>
            </w:r>
            <w:proofErr w:type="spellStart"/>
            <w:r>
              <w:t>l'ancienne</w:t>
            </w:r>
            <w:proofErr w:type="spellEnd"/>
            <w:r>
              <w:t xml:space="preserve"> </w:t>
            </w:r>
            <w:proofErr w:type="spellStart"/>
            <w:r>
              <w:t>maison</w:t>
            </w:r>
            <w:proofErr w:type="spellEnd"/>
            <w:r>
              <w:t xml:space="preserve"> de Nicasio Hernández Luquero, et </w:t>
            </w:r>
            <w:proofErr w:type="spellStart"/>
            <w:r>
              <w:t>abrite</w:t>
            </w:r>
            <w:proofErr w:type="spellEnd"/>
            <w:r>
              <w:t xml:space="preserve"> un centre </w:t>
            </w:r>
            <w:proofErr w:type="spellStart"/>
            <w:r>
              <w:t>d'interprétation</w:t>
            </w:r>
            <w:proofErr w:type="spellEnd"/>
            <w:r>
              <w:t xml:space="preserve"> du Mudéjar, </w:t>
            </w:r>
            <w:proofErr w:type="spellStart"/>
            <w:r>
              <w:t>mais</w:t>
            </w:r>
            <w:proofErr w:type="spellEnd"/>
            <w:r>
              <w:t xml:space="preserve"> </w:t>
            </w:r>
            <w:proofErr w:type="spellStart"/>
            <w:r>
              <w:t>aussi</w:t>
            </w:r>
            <w:proofErr w:type="spellEnd"/>
            <w:r>
              <w:t xml:space="preserve"> de la </w:t>
            </w:r>
            <w:proofErr w:type="spellStart"/>
            <w:r>
              <w:t>coexistence</w:t>
            </w:r>
            <w:proofErr w:type="spellEnd"/>
            <w:r>
              <w:t xml:space="preserve"> des cultures qui </w:t>
            </w:r>
            <w:proofErr w:type="spellStart"/>
            <w:r>
              <w:t>s'est</w:t>
            </w:r>
            <w:proofErr w:type="spellEnd"/>
            <w:r>
              <w:t xml:space="preserve"> </w:t>
            </w:r>
            <w:proofErr w:type="spellStart"/>
            <w:r>
              <w:t>produite</w:t>
            </w:r>
            <w:proofErr w:type="spellEnd"/>
            <w:r>
              <w:t xml:space="preserve"> </w:t>
            </w:r>
            <w:proofErr w:type="spellStart"/>
            <w:r>
              <w:t>dans</w:t>
            </w:r>
            <w:proofErr w:type="spellEnd"/>
            <w:r>
              <w:t xml:space="preserve"> la </w:t>
            </w:r>
            <w:proofErr w:type="spellStart"/>
            <w:r>
              <w:t>ville</w:t>
            </w:r>
            <w:proofErr w:type="spellEnd"/>
            <w:r>
              <w:t xml:space="preserve"> </w:t>
            </w:r>
            <w:proofErr w:type="spellStart"/>
            <w:r>
              <w:t>médiévale</w:t>
            </w:r>
            <w:proofErr w:type="spellEnd"/>
            <w:r>
              <w:t xml:space="preserve"> </w:t>
            </w:r>
            <w:proofErr w:type="spellStart"/>
            <w:r>
              <w:t>pendant</w:t>
            </w:r>
            <w:proofErr w:type="spellEnd"/>
            <w:r>
              <w:t xml:space="preserve"> </w:t>
            </w:r>
            <w:proofErr w:type="spellStart"/>
            <w:r>
              <w:t>longtemps</w:t>
            </w:r>
            <w:proofErr w:type="spellEnd"/>
            <w:r>
              <w:t xml:space="preserve">. </w:t>
            </w:r>
            <w:proofErr w:type="spellStart"/>
            <w:r>
              <w:t>Il</w:t>
            </w:r>
            <w:proofErr w:type="spellEnd"/>
            <w:r>
              <w:t xml:space="preserve"> </w:t>
            </w:r>
            <w:proofErr w:type="spellStart"/>
            <w:r>
              <w:t>dispose</w:t>
            </w:r>
            <w:proofErr w:type="spellEnd"/>
            <w:r>
              <w:t xml:space="preserve"> </w:t>
            </w:r>
            <w:proofErr w:type="spellStart"/>
            <w:r>
              <w:t>d'une</w:t>
            </w:r>
            <w:proofErr w:type="spellEnd"/>
            <w:r>
              <w:t xml:space="preserve"> </w:t>
            </w:r>
            <w:proofErr w:type="spellStart"/>
            <w:r>
              <w:t>exposition</w:t>
            </w:r>
            <w:proofErr w:type="spellEnd"/>
            <w:r>
              <w:t xml:space="preserve"> de </w:t>
            </w:r>
            <w:proofErr w:type="spellStart"/>
            <w:r>
              <w:t>maquettes</w:t>
            </w:r>
            <w:proofErr w:type="spellEnd"/>
            <w:r>
              <w:t xml:space="preserve"> des tours </w:t>
            </w:r>
            <w:proofErr w:type="spellStart"/>
            <w:r>
              <w:t>d'Arévalo</w:t>
            </w:r>
            <w:proofErr w:type="spellEnd"/>
            <w:r>
              <w:t xml:space="preserve"> et de </w:t>
            </w:r>
            <w:proofErr w:type="spellStart"/>
            <w:r>
              <w:t>l'Arévalo</w:t>
            </w:r>
            <w:proofErr w:type="spellEnd"/>
            <w:r>
              <w:t xml:space="preserve"> </w:t>
            </w:r>
            <w:proofErr w:type="spellStart"/>
            <w:r>
              <w:t>médiéval</w:t>
            </w:r>
            <w:proofErr w:type="spellEnd"/>
            <w:r>
              <w:t>.</w:t>
            </w:r>
          </w:p>
        </w:tc>
      </w:tr>
      <w:tr w:rsidR="00827E86" w14:paraId="058FBBCD" w14:textId="77777777">
        <w:tblPrEx>
          <w:tblCellMar>
            <w:top w:w="0" w:type="dxa"/>
            <w:bottom w:w="0" w:type="dxa"/>
          </w:tblCellMar>
        </w:tblPrEx>
        <w:tc>
          <w:tcPr>
            <w:tcW w:w="250" w:type="pct"/>
            <w:shd w:val="clear" w:color="auto" w:fill="F2F2F2"/>
            <w:vAlign w:val="center"/>
          </w:tcPr>
          <w:p w14:paraId="6BB9BF5F" w14:textId="77777777" w:rsidR="00827E86" w:rsidRDefault="00000000">
            <w:pPr>
              <w:jc w:val="center"/>
            </w:pPr>
            <w:r>
              <w:rPr>
                <w:sz w:val="18"/>
                <w:szCs w:val="18"/>
              </w:rPr>
              <w:t>77</w:t>
            </w:r>
          </w:p>
        </w:tc>
        <w:tc>
          <w:tcPr>
            <w:tcW w:w="1550" w:type="pct"/>
            <w:shd w:val="clear" w:color="auto" w:fill="F2F2F2"/>
          </w:tcPr>
          <w:p w14:paraId="4FEF960C" w14:textId="77777777" w:rsidR="00827E86" w:rsidRDefault="00000000">
            <w:r>
              <w:t xml:space="preserve">La bodega tiene sus orígenes documentados en el siglo XIX, cuando fue utilizada por un arriero local para </w:t>
            </w:r>
            <w:r>
              <w:lastRenderedPageBreak/>
              <w:t xml:space="preserve">almacenar y vender productos como vino y aceite. Posteriormente, fue adquirida por Marolo Perotas (1869–1969), un destacado escritor y poeta </w:t>
            </w:r>
            <w:proofErr w:type="spellStart"/>
            <w:r>
              <w:t>arevalense</w:t>
            </w:r>
            <w:proofErr w:type="spellEnd"/>
            <w:r>
              <w:t xml:space="preserve">. </w:t>
            </w:r>
            <w:proofErr w:type="spellStart"/>
            <w:r>
              <w:t>Perotas</w:t>
            </w:r>
            <w:proofErr w:type="spellEnd"/>
            <w:r>
              <w:t xml:space="preserve"> transformó la bodega en un centro cultural donde se celebraban tertulias literarias y eventos sociales, convirtiéndola en un punto de encuentro para intelectuales y artistas de la época.</w:t>
            </w:r>
          </w:p>
        </w:tc>
        <w:tc>
          <w:tcPr>
            <w:tcW w:w="1550" w:type="pct"/>
            <w:shd w:val="clear" w:color="auto" w:fill="F2F2F2"/>
          </w:tcPr>
          <w:p w14:paraId="355C31FC" w14:textId="77777777" w:rsidR="00827E86" w:rsidRPr="00DB43CD" w:rsidRDefault="00000000">
            <w:pPr>
              <w:rPr>
                <w:lang w:val="en-US"/>
              </w:rPr>
            </w:pPr>
            <w:r w:rsidRPr="00DB43CD">
              <w:rPr>
                <w:lang w:val="en-US"/>
              </w:rPr>
              <w:lastRenderedPageBreak/>
              <w:t xml:space="preserve">The winery has its origins documented in the 19th century, when it was used by a local muleteer to store and sell </w:t>
            </w:r>
            <w:r w:rsidRPr="00DB43CD">
              <w:rPr>
                <w:lang w:val="en-US"/>
              </w:rPr>
              <w:lastRenderedPageBreak/>
              <w:t xml:space="preserve">products such as wine and oil. Subsequently, it was acquired by Marolo Perotas (1869–1969), a prominent writer and poet from Arévalo. </w:t>
            </w:r>
            <w:proofErr w:type="spellStart"/>
            <w:r w:rsidRPr="00DB43CD">
              <w:rPr>
                <w:lang w:val="en-US"/>
              </w:rPr>
              <w:t>Perotas</w:t>
            </w:r>
            <w:proofErr w:type="spellEnd"/>
            <w:r w:rsidRPr="00DB43CD">
              <w:rPr>
                <w:lang w:val="en-US"/>
              </w:rPr>
              <w:t xml:space="preserve"> transformed the winery into a cultural center where literary gatherings and social events were held, making it a meeting point for intellectuals and artists of the time.</w:t>
            </w:r>
          </w:p>
        </w:tc>
        <w:tc>
          <w:tcPr>
            <w:tcW w:w="1550" w:type="pct"/>
            <w:shd w:val="clear" w:color="auto" w:fill="F2F2F2"/>
          </w:tcPr>
          <w:p w14:paraId="2CF67268" w14:textId="77777777" w:rsidR="00827E86" w:rsidRDefault="00000000">
            <w:r>
              <w:lastRenderedPageBreak/>
              <w:t xml:space="preserve">La cave a </w:t>
            </w:r>
            <w:proofErr w:type="spellStart"/>
            <w:r>
              <w:t>ses</w:t>
            </w:r>
            <w:proofErr w:type="spellEnd"/>
            <w:r>
              <w:t xml:space="preserve"> origines </w:t>
            </w:r>
            <w:proofErr w:type="spellStart"/>
            <w:r>
              <w:t>documentées</w:t>
            </w:r>
            <w:proofErr w:type="spellEnd"/>
            <w:r>
              <w:t xml:space="preserve"> </w:t>
            </w:r>
            <w:proofErr w:type="spellStart"/>
            <w:r>
              <w:t>au</w:t>
            </w:r>
            <w:proofErr w:type="spellEnd"/>
            <w:r>
              <w:t xml:space="preserve"> </w:t>
            </w:r>
            <w:proofErr w:type="spellStart"/>
            <w:r>
              <w:t>XIXe</w:t>
            </w:r>
            <w:proofErr w:type="spellEnd"/>
            <w:r>
              <w:t xml:space="preserve"> </w:t>
            </w:r>
            <w:proofErr w:type="spellStart"/>
            <w:r>
              <w:t>siècle</w:t>
            </w:r>
            <w:proofErr w:type="spellEnd"/>
            <w:r>
              <w:t xml:space="preserve">, </w:t>
            </w:r>
            <w:proofErr w:type="spellStart"/>
            <w:r>
              <w:t>lorsqu'elle</w:t>
            </w:r>
            <w:proofErr w:type="spellEnd"/>
            <w:r>
              <w:t xml:space="preserve"> </w:t>
            </w:r>
            <w:proofErr w:type="spellStart"/>
            <w:r>
              <w:t>était</w:t>
            </w:r>
            <w:proofErr w:type="spellEnd"/>
            <w:r>
              <w:t xml:space="preserve"> </w:t>
            </w:r>
            <w:proofErr w:type="spellStart"/>
            <w:r>
              <w:t>utilisée</w:t>
            </w:r>
            <w:proofErr w:type="spellEnd"/>
            <w:r>
              <w:t xml:space="preserve"> par un </w:t>
            </w:r>
            <w:proofErr w:type="spellStart"/>
            <w:r>
              <w:t>muletier</w:t>
            </w:r>
            <w:proofErr w:type="spellEnd"/>
            <w:r>
              <w:t xml:space="preserve"> local </w:t>
            </w:r>
            <w:proofErr w:type="spellStart"/>
            <w:r>
              <w:t>pour</w:t>
            </w:r>
            <w:proofErr w:type="spellEnd"/>
            <w:r>
              <w:t xml:space="preserve"> </w:t>
            </w:r>
            <w:proofErr w:type="spellStart"/>
            <w:r>
              <w:t>stocker</w:t>
            </w:r>
            <w:proofErr w:type="spellEnd"/>
            <w:r>
              <w:t xml:space="preserve"> et </w:t>
            </w:r>
            <w:proofErr w:type="spellStart"/>
            <w:r>
              <w:t>vendre</w:t>
            </w:r>
            <w:proofErr w:type="spellEnd"/>
            <w:r>
              <w:t xml:space="preserve"> </w:t>
            </w:r>
            <w:r>
              <w:lastRenderedPageBreak/>
              <w:t xml:space="preserve">des </w:t>
            </w:r>
            <w:proofErr w:type="spellStart"/>
            <w:r>
              <w:t>produits</w:t>
            </w:r>
            <w:proofErr w:type="spellEnd"/>
            <w:r>
              <w:t xml:space="preserve"> </w:t>
            </w:r>
            <w:proofErr w:type="spellStart"/>
            <w:r>
              <w:t>comme</w:t>
            </w:r>
            <w:proofErr w:type="spellEnd"/>
            <w:r>
              <w:t xml:space="preserve"> le </w:t>
            </w:r>
            <w:proofErr w:type="spellStart"/>
            <w:r>
              <w:t>vin</w:t>
            </w:r>
            <w:proofErr w:type="spellEnd"/>
            <w:r>
              <w:t xml:space="preserve"> et </w:t>
            </w:r>
            <w:proofErr w:type="spellStart"/>
            <w:r>
              <w:t>l'huile</w:t>
            </w:r>
            <w:proofErr w:type="spellEnd"/>
            <w:r>
              <w:t xml:space="preserve">. Par la suite, elle a </w:t>
            </w:r>
            <w:proofErr w:type="spellStart"/>
            <w:r>
              <w:t>été</w:t>
            </w:r>
            <w:proofErr w:type="spellEnd"/>
            <w:r>
              <w:t xml:space="preserve"> </w:t>
            </w:r>
            <w:proofErr w:type="spellStart"/>
            <w:r>
              <w:t>acquise</w:t>
            </w:r>
            <w:proofErr w:type="spellEnd"/>
            <w:r>
              <w:t xml:space="preserve"> par Marolo </w:t>
            </w:r>
            <w:proofErr w:type="spellStart"/>
            <w:r>
              <w:t>Perotas</w:t>
            </w:r>
            <w:proofErr w:type="spellEnd"/>
            <w:r>
              <w:t xml:space="preserve"> (1869-1969), un </w:t>
            </w:r>
            <w:proofErr w:type="spellStart"/>
            <w:r>
              <w:t>écrivain</w:t>
            </w:r>
            <w:proofErr w:type="spellEnd"/>
            <w:r>
              <w:t xml:space="preserve"> et </w:t>
            </w:r>
            <w:proofErr w:type="spellStart"/>
            <w:r>
              <w:t>poète</w:t>
            </w:r>
            <w:proofErr w:type="spellEnd"/>
            <w:r>
              <w:t xml:space="preserve"> </w:t>
            </w:r>
            <w:proofErr w:type="spellStart"/>
            <w:r>
              <w:t>distingué</w:t>
            </w:r>
            <w:proofErr w:type="spellEnd"/>
            <w:r>
              <w:t xml:space="preserve"> </w:t>
            </w:r>
            <w:proofErr w:type="spellStart"/>
            <w:r>
              <w:t>d'Arévalo</w:t>
            </w:r>
            <w:proofErr w:type="spellEnd"/>
            <w:r>
              <w:t xml:space="preserve">. </w:t>
            </w:r>
            <w:proofErr w:type="spellStart"/>
            <w:r>
              <w:t>Perotas</w:t>
            </w:r>
            <w:proofErr w:type="spellEnd"/>
            <w:r>
              <w:t xml:space="preserve"> a transformé la cave en un centre </w:t>
            </w:r>
            <w:proofErr w:type="spellStart"/>
            <w:r>
              <w:t>culturel</w:t>
            </w:r>
            <w:proofErr w:type="spellEnd"/>
            <w:r>
              <w:t xml:space="preserve"> </w:t>
            </w:r>
            <w:proofErr w:type="spellStart"/>
            <w:r>
              <w:t>où</w:t>
            </w:r>
            <w:proofErr w:type="spellEnd"/>
            <w:r>
              <w:t xml:space="preserve"> se </w:t>
            </w:r>
            <w:proofErr w:type="spellStart"/>
            <w:r>
              <w:t>tenaient</w:t>
            </w:r>
            <w:proofErr w:type="spellEnd"/>
            <w:r>
              <w:t xml:space="preserve"> des tertulias </w:t>
            </w:r>
            <w:proofErr w:type="spellStart"/>
            <w:r>
              <w:t>littéraires</w:t>
            </w:r>
            <w:proofErr w:type="spellEnd"/>
            <w:r>
              <w:t xml:space="preserve"> et des </w:t>
            </w:r>
            <w:proofErr w:type="spellStart"/>
            <w:r>
              <w:t>événements</w:t>
            </w:r>
            <w:proofErr w:type="spellEnd"/>
            <w:r>
              <w:t xml:space="preserve"> </w:t>
            </w:r>
            <w:proofErr w:type="spellStart"/>
            <w:r>
              <w:t>sociaux</w:t>
            </w:r>
            <w:proofErr w:type="spellEnd"/>
            <w:r>
              <w:t xml:space="preserve">, en </w:t>
            </w:r>
            <w:proofErr w:type="spellStart"/>
            <w:r>
              <w:t>faisant</w:t>
            </w:r>
            <w:proofErr w:type="spellEnd"/>
            <w:r>
              <w:t xml:space="preserve"> un </w:t>
            </w:r>
            <w:proofErr w:type="spellStart"/>
            <w:r>
              <w:t>point</w:t>
            </w:r>
            <w:proofErr w:type="spellEnd"/>
            <w:r>
              <w:t xml:space="preserve"> de </w:t>
            </w:r>
            <w:proofErr w:type="spellStart"/>
            <w:r>
              <w:t>rencontre</w:t>
            </w:r>
            <w:proofErr w:type="spellEnd"/>
            <w:r>
              <w:t xml:space="preserve"> </w:t>
            </w:r>
            <w:proofErr w:type="spellStart"/>
            <w:r>
              <w:t>pour</w:t>
            </w:r>
            <w:proofErr w:type="spellEnd"/>
            <w:r>
              <w:t xml:space="preserve"> les </w:t>
            </w:r>
            <w:proofErr w:type="spellStart"/>
            <w:r>
              <w:t>intellectuels</w:t>
            </w:r>
            <w:proofErr w:type="spellEnd"/>
            <w:r>
              <w:t xml:space="preserve"> et les </w:t>
            </w:r>
            <w:proofErr w:type="spellStart"/>
            <w:r>
              <w:t>artistes</w:t>
            </w:r>
            <w:proofErr w:type="spellEnd"/>
            <w:r>
              <w:t xml:space="preserve"> de </w:t>
            </w:r>
            <w:proofErr w:type="spellStart"/>
            <w:r>
              <w:t>l'époque</w:t>
            </w:r>
            <w:proofErr w:type="spellEnd"/>
            <w:r>
              <w:t>.</w:t>
            </w:r>
          </w:p>
        </w:tc>
      </w:tr>
      <w:tr w:rsidR="00827E86" w14:paraId="4FB87633" w14:textId="77777777">
        <w:tblPrEx>
          <w:tblCellMar>
            <w:top w:w="0" w:type="dxa"/>
            <w:bottom w:w="0" w:type="dxa"/>
          </w:tblCellMar>
        </w:tblPrEx>
        <w:tc>
          <w:tcPr>
            <w:tcW w:w="250" w:type="pct"/>
            <w:shd w:val="clear" w:color="auto" w:fill="FFFFFF"/>
            <w:vAlign w:val="center"/>
          </w:tcPr>
          <w:p w14:paraId="76246DE7" w14:textId="77777777" w:rsidR="00827E86" w:rsidRDefault="00000000">
            <w:pPr>
              <w:jc w:val="center"/>
            </w:pPr>
            <w:r>
              <w:rPr>
                <w:sz w:val="18"/>
                <w:szCs w:val="18"/>
              </w:rPr>
              <w:lastRenderedPageBreak/>
              <w:t>78</w:t>
            </w:r>
          </w:p>
        </w:tc>
        <w:tc>
          <w:tcPr>
            <w:tcW w:w="1550" w:type="pct"/>
            <w:shd w:val="clear" w:color="auto" w:fill="FFFFFF"/>
          </w:tcPr>
          <w:p w14:paraId="6E992D3A" w14:textId="77777777" w:rsidR="00827E86" w:rsidRDefault="00000000">
            <w:r>
              <w:t>Nacido el 23 de abril de 1896, en el seno de una familia burguesa, Manolo creció en un entorno propicio para el desarrollo cultural. Su padre era industrial y comerciante, lo que le permitió participar activamente en la vida intelectual de Arévalo desde finales del siglo XIX hasta mediados del XX. Colaboró en la primera época del semanario La Llanura y en 1926 fue su redactor jefe. Tras la desaparición de la publicación en 1929, continuó escribiendo en otros medios locales y creando sus propios catálogos publicitarios, donde incluía coplas y poesías que retrataban la vida y costumbres de su tierra.</w:t>
            </w:r>
          </w:p>
        </w:tc>
        <w:tc>
          <w:tcPr>
            <w:tcW w:w="1550" w:type="pct"/>
            <w:shd w:val="clear" w:color="auto" w:fill="FFFFFF"/>
          </w:tcPr>
          <w:p w14:paraId="05690315" w14:textId="77777777" w:rsidR="00827E86" w:rsidRPr="00DB43CD" w:rsidRDefault="00000000">
            <w:pPr>
              <w:rPr>
                <w:lang w:val="en-US"/>
              </w:rPr>
            </w:pPr>
            <w:r w:rsidRPr="00DB43CD">
              <w:rPr>
                <w:lang w:val="en-US"/>
              </w:rPr>
              <w:t xml:space="preserve">Born on April 23, 1896, into a bourgeois family, Manolo grew up in an environment conducive to cultural development. His father was an industrialist and merchant, which allowed him to actively participate in the intellectual life of Arévalo from the late 19th century to the mid-20th century. He collaborated in the first period of the weekly La </w:t>
            </w:r>
            <w:proofErr w:type="spellStart"/>
            <w:r w:rsidRPr="00DB43CD">
              <w:rPr>
                <w:lang w:val="en-US"/>
              </w:rPr>
              <w:t>Llanura</w:t>
            </w:r>
            <w:proofErr w:type="spellEnd"/>
            <w:r w:rsidRPr="00DB43CD">
              <w:rPr>
                <w:lang w:val="en-US"/>
              </w:rPr>
              <w:t xml:space="preserve"> and in 1926 was its editor-in-chief. After the publication disappeared in 1929, he continued writing in other local media and creating his own advertising catalogs, where he included couplets and poems that portrayed the life and customs of his land.</w:t>
            </w:r>
          </w:p>
        </w:tc>
        <w:tc>
          <w:tcPr>
            <w:tcW w:w="1550" w:type="pct"/>
            <w:shd w:val="clear" w:color="auto" w:fill="FFFFFF"/>
          </w:tcPr>
          <w:p w14:paraId="28A7FD98" w14:textId="77777777" w:rsidR="00827E86" w:rsidRDefault="00000000">
            <w:r w:rsidRPr="00DB43CD">
              <w:rPr>
                <w:lang w:val="en-US"/>
              </w:rPr>
              <w:t xml:space="preserve">Né le 23 </w:t>
            </w:r>
            <w:proofErr w:type="spellStart"/>
            <w:r w:rsidRPr="00DB43CD">
              <w:rPr>
                <w:lang w:val="en-US"/>
              </w:rPr>
              <w:t>avril</w:t>
            </w:r>
            <w:proofErr w:type="spellEnd"/>
            <w:r w:rsidRPr="00DB43CD">
              <w:rPr>
                <w:lang w:val="en-US"/>
              </w:rPr>
              <w:t xml:space="preserve"> 1896, dans </w:t>
            </w:r>
            <w:proofErr w:type="spellStart"/>
            <w:r w:rsidRPr="00DB43CD">
              <w:rPr>
                <w:lang w:val="en-US"/>
              </w:rPr>
              <w:t>une</w:t>
            </w:r>
            <w:proofErr w:type="spellEnd"/>
            <w:r w:rsidRPr="00DB43CD">
              <w:rPr>
                <w:lang w:val="en-US"/>
              </w:rPr>
              <w:t xml:space="preserve"> famille bourgeoise, Manolo a </w:t>
            </w:r>
            <w:proofErr w:type="spellStart"/>
            <w:r w:rsidRPr="00DB43CD">
              <w:rPr>
                <w:lang w:val="en-US"/>
              </w:rPr>
              <w:t>grandi</w:t>
            </w:r>
            <w:proofErr w:type="spellEnd"/>
            <w:r w:rsidRPr="00DB43CD">
              <w:rPr>
                <w:lang w:val="en-US"/>
              </w:rPr>
              <w:t xml:space="preserve"> dans un </w:t>
            </w:r>
            <w:proofErr w:type="spellStart"/>
            <w:r w:rsidRPr="00DB43CD">
              <w:rPr>
                <w:lang w:val="en-US"/>
              </w:rPr>
              <w:t>environnement</w:t>
            </w:r>
            <w:proofErr w:type="spellEnd"/>
            <w:r w:rsidRPr="00DB43CD">
              <w:rPr>
                <w:lang w:val="en-US"/>
              </w:rPr>
              <w:t xml:space="preserve"> </w:t>
            </w:r>
            <w:proofErr w:type="spellStart"/>
            <w:r w:rsidRPr="00DB43CD">
              <w:rPr>
                <w:lang w:val="en-US"/>
              </w:rPr>
              <w:t>propice</w:t>
            </w:r>
            <w:proofErr w:type="spellEnd"/>
            <w:r w:rsidRPr="00DB43CD">
              <w:rPr>
                <w:lang w:val="en-US"/>
              </w:rPr>
              <w:t xml:space="preserve"> au </w:t>
            </w:r>
            <w:proofErr w:type="spellStart"/>
            <w:r w:rsidRPr="00DB43CD">
              <w:rPr>
                <w:lang w:val="en-US"/>
              </w:rPr>
              <w:t>développement</w:t>
            </w:r>
            <w:proofErr w:type="spellEnd"/>
            <w:r w:rsidRPr="00DB43CD">
              <w:rPr>
                <w:lang w:val="en-US"/>
              </w:rPr>
              <w:t xml:space="preserve"> </w:t>
            </w:r>
            <w:proofErr w:type="spellStart"/>
            <w:r w:rsidRPr="00DB43CD">
              <w:rPr>
                <w:lang w:val="en-US"/>
              </w:rPr>
              <w:t>culturel</w:t>
            </w:r>
            <w:proofErr w:type="spellEnd"/>
            <w:r w:rsidRPr="00DB43CD">
              <w:rPr>
                <w:lang w:val="en-US"/>
              </w:rPr>
              <w:t xml:space="preserve">. Son père </w:t>
            </w:r>
            <w:proofErr w:type="spellStart"/>
            <w:r w:rsidRPr="00DB43CD">
              <w:rPr>
                <w:lang w:val="en-US"/>
              </w:rPr>
              <w:t>était</w:t>
            </w:r>
            <w:proofErr w:type="spellEnd"/>
            <w:r w:rsidRPr="00DB43CD">
              <w:rPr>
                <w:lang w:val="en-US"/>
              </w:rPr>
              <w:t xml:space="preserve"> </w:t>
            </w:r>
            <w:proofErr w:type="spellStart"/>
            <w:r w:rsidRPr="00DB43CD">
              <w:rPr>
                <w:lang w:val="en-US"/>
              </w:rPr>
              <w:t>industriel</w:t>
            </w:r>
            <w:proofErr w:type="spellEnd"/>
            <w:r w:rsidRPr="00DB43CD">
              <w:rPr>
                <w:lang w:val="en-US"/>
              </w:rPr>
              <w:t xml:space="preserve"> et </w:t>
            </w:r>
            <w:proofErr w:type="spellStart"/>
            <w:r w:rsidRPr="00DB43CD">
              <w:rPr>
                <w:lang w:val="en-US"/>
              </w:rPr>
              <w:t>commerçant</w:t>
            </w:r>
            <w:proofErr w:type="spellEnd"/>
            <w:r w:rsidRPr="00DB43CD">
              <w:rPr>
                <w:lang w:val="en-US"/>
              </w:rPr>
              <w:t xml:space="preserve">, </w:t>
            </w:r>
            <w:proofErr w:type="spellStart"/>
            <w:r w:rsidRPr="00DB43CD">
              <w:rPr>
                <w:lang w:val="en-US"/>
              </w:rPr>
              <w:t>ce</w:t>
            </w:r>
            <w:proofErr w:type="spellEnd"/>
            <w:r w:rsidRPr="00DB43CD">
              <w:rPr>
                <w:lang w:val="en-US"/>
              </w:rPr>
              <w:t xml:space="preserve"> qui </w:t>
            </w:r>
            <w:proofErr w:type="spellStart"/>
            <w:r w:rsidRPr="00DB43CD">
              <w:rPr>
                <w:lang w:val="en-US"/>
              </w:rPr>
              <w:t>lui</w:t>
            </w:r>
            <w:proofErr w:type="spellEnd"/>
            <w:r w:rsidRPr="00DB43CD">
              <w:rPr>
                <w:lang w:val="en-US"/>
              </w:rPr>
              <w:t xml:space="preserve"> a </w:t>
            </w:r>
            <w:proofErr w:type="spellStart"/>
            <w:r w:rsidRPr="00DB43CD">
              <w:rPr>
                <w:lang w:val="en-US"/>
              </w:rPr>
              <w:t>permis</w:t>
            </w:r>
            <w:proofErr w:type="spellEnd"/>
            <w:r w:rsidRPr="00DB43CD">
              <w:rPr>
                <w:lang w:val="en-US"/>
              </w:rPr>
              <w:t xml:space="preserve"> de </w:t>
            </w:r>
            <w:proofErr w:type="spellStart"/>
            <w:r w:rsidRPr="00DB43CD">
              <w:rPr>
                <w:lang w:val="en-US"/>
              </w:rPr>
              <w:t>participer</w:t>
            </w:r>
            <w:proofErr w:type="spellEnd"/>
            <w:r w:rsidRPr="00DB43CD">
              <w:rPr>
                <w:lang w:val="en-US"/>
              </w:rPr>
              <w:t xml:space="preserve"> </w:t>
            </w:r>
            <w:proofErr w:type="spellStart"/>
            <w:r w:rsidRPr="00DB43CD">
              <w:rPr>
                <w:lang w:val="en-US"/>
              </w:rPr>
              <w:t>activement</w:t>
            </w:r>
            <w:proofErr w:type="spellEnd"/>
            <w:r w:rsidRPr="00DB43CD">
              <w:rPr>
                <w:lang w:val="en-US"/>
              </w:rPr>
              <w:t xml:space="preserve"> à la vie </w:t>
            </w:r>
            <w:proofErr w:type="spellStart"/>
            <w:r w:rsidRPr="00DB43CD">
              <w:rPr>
                <w:lang w:val="en-US"/>
              </w:rPr>
              <w:t>intellectuelle</w:t>
            </w:r>
            <w:proofErr w:type="spellEnd"/>
            <w:r w:rsidRPr="00DB43CD">
              <w:rPr>
                <w:lang w:val="en-US"/>
              </w:rPr>
              <w:t xml:space="preserve"> </w:t>
            </w:r>
            <w:proofErr w:type="spellStart"/>
            <w:r w:rsidRPr="00DB43CD">
              <w:rPr>
                <w:lang w:val="en-US"/>
              </w:rPr>
              <w:t>d'Arévalo</w:t>
            </w:r>
            <w:proofErr w:type="spellEnd"/>
            <w:r w:rsidRPr="00DB43CD">
              <w:rPr>
                <w:lang w:val="en-US"/>
              </w:rPr>
              <w:t xml:space="preserve"> de la fin du </w:t>
            </w:r>
            <w:proofErr w:type="spellStart"/>
            <w:r w:rsidRPr="00DB43CD">
              <w:rPr>
                <w:lang w:val="en-US"/>
              </w:rPr>
              <w:t>XIXe</w:t>
            </w:r>
            <w:proofErr w:type="spellEnd"/>
            <w:r w:rsidRPr="00DB43CD">
              <w:rPr>
                <w:lang w:val="en-US"/>
              </w:rPr>
              <w:t xml:space="preserve"> siècle au milieu du </w:t>
            </w:r>
            <w:proofErr w:type="spellStart"/>
            <w:r w:rsidRPr="00DB43CD">
              <w:rPr>
                <w:lang w:val="en-US"/>
              </w:rPr>
              <w:t>XXe</w:t>
            </w:r>
            <w:proofErr w:type="spellEnd"/>
            <w:r w:rsidRPr="00DB43CD">
              <w:rPr>
                <w:lang w:val="en-US"/>
              </w:rPr>
              <w:t xml:space="preserve">. </w:t>
            </w:r>
            <w:proofErr w:type="spellStart"/>
            <w:r>
              <w:t>Il</w:t>
            </w:r>
            <w:proofErr w:type="spellEnd"/>
            <w:r>
              <w:t xml:space="preserve"> a </w:t>
            </w:r>
            <w:proofErr w:type="spellStart"/>
            <w:r>
              <w:t>collaboré</w:t>
            </w:r>
            <w:proofErr w:type="spellEnd"/>
            <w:r>
              <w:t xml:space="preserve"> </w:t>
            </w:r>
            <w:proofErr w:type="spellStart"/>
            <w:r>
              <w:t>dans</w:t>
            </w:r>
            <w:proofErr w:type="spellEnd"/>
            <w:r>
              <w:t xml:space="preserve"> la </w:t>
            </w:r>
            <w:proofErr w:type="spellStart"/>
            <w:r>
              <w:t>première</w:t>
            </w:r>
            <w:proofErr w:type="spellEnd"/>
            <w:r>
              <w:t xml:space="preserve"> </w:t>
            </w:r>
            <w:proofErr w:type="spellStart"/>
            <w:r>
              <w:t>période</w:t>
            </w:r>
            <w:proofErr w:type="spellEnd"/>
            <w:r>
              <w:t xml:space="preserve"> de </w:t>
            </w:r>
            <w:proofErr w:type="spellStart"/>
            <w:r>
              <w:t>l'hebdomadaire</w:t>
            </w:r>
            <w:proofErr w:type="spellEnd"/>
            <w:r>
              <w:t xml:space="preserve"> La Llanura et en 1926 </w:t>
            </w:r>
            <w:proofErr w:type="spellStart"/>
            <w:r>
              <w:t>il</w:t>
            </w:r>
            <w:proofErr w:type="spellEnd"/>
            <w:r>
              <w:t xml:space="preserve"> en </w:t>
            </w:r>
            <w:proofErr w:type="spellStart"/>
            <w:r>
              <w:t>était</w:t>
            </w:r>
            <w:proofErr w:type="spellEnd"/>
            <w:r>
              <w:t xml:space="preserve"> le </w:t>
            </w:r>
            <w:proofErr w:type="spellStart"/>
            <w:r>
              <w:t>rédacteur</w:t>
            </w:r>
            <w:proofErr w:type="spellEnd"/>
            <w:r>
              <w:t xml:space="preserve"> en chef. </w:t>
            </w:r>
            <w:proofErr w:type="spellStart"/>
            <w:r>
              <w:t>Après</w:t>
            </w:r>
            <w:proofErr w:type="spellEnd"/>
            <w:r>
              <w:t xml:space="preserve"> la </w:t>
            </w:r>
            <w:proofErr w:type="spellStart"/>
            <w:r>
              <w:t>disparition</w:t>
            </w:r>
            <w:proofErr w:type="spellEnd"/>
            <w:r>
              <w:t xml:space="preserve"> de la </w:t>
            </w:r>
            <w:proofErr w:type="spellStart"/>
            <w:r>
              <w:t>publication</w:t>
            </w:r>
            <w:proofErr w:type="spellEnd"/>
            <w:r>
              <w:t xml:space="preserve"> en 1929, </w:t>
            </w:r>
            <w:proofErr w:type="spellStart"/>
            <w:r>
              <w:t>il</w:t>
            </w:r>
            <w:proofErr w:type="spellEnd"/>
            <w:r>
              <w:t xml:space="preserve"> a continué à </w:t>
            </w:r>
            <w:proofErr w:type="spellStart"/>
            <w:r>
              <w:t>écrire</w:t>
            </w:r>
            <w:proofErr w:type="spellEnd"/>
            <w:r>
              <w:t xml:space="preserve"> </w:t>
            </w:r>
            <w:proofErr w:type="spellStart"/>
            <w:r>
              <w:t>dans</w:t>
            </w:r>
            <w:proofErr w:type="spellEnd"/>
            <w:r>
              <w:t xml:space="preserve"> </w:t>
            </w:r>
            <w:proofErr w:type="spellStart"/>
            <w:r>
              <w:t>d'autres</w:t>
            </w:r>
            <w:proofErr w:type="spellEnd"/>
            <w:r>
              <w:t xml:space="preserve"> </w:t>
            </w:r>
            <w:proofErr w:type="spellStart"/>
            <w:r>
              <w:t>médias</w:t>
            </w:r>
            <w:proofErr w:type="spellEnd"/>
            <w:r>
              <w:t xml:space="preserve"> </w:t>
            </w:r>
            <w:proofErr w:type="spellStart"/>
            <w:r>
              <w:t>locaux</w:t>
            </w:r>
            <w:proofErr w:type="spellEnd"/>
            <w:r>
              <w:t xml:space="preserve"> et à </w:t>
            </w:r>
            <w:proofErr w:type="spellStart"/>
            <w:r>
              <w:t>créer</w:t>
            </w:r>
            <w:proofErr w:type="spellEnd"/>
            <w:r>
              <w:t xml:space="preserve"> </w:t>
            </w:r>
            <w:proofErr w:type="spellStart"/>
            <w:r>
              <w:t>ses</w:t>
            </w:r>
            <w:proofErr w:type="spellEnd"/>
            <w:r>
              <w:t xml:space="preserve"> </w:t>
            </w:r>
            <w:proofErr w:type="spellStart"/>
            <w:r>
              <w:t>propres</w:t>
            </w:r>
            <w:proofErr w:type="spellEnd"/>
            <w:r>
              <w:t xml:space="preserve"> catalogues </w:t>
            </w:r>
            <w:proofErr w:type="spellStart"/>
            <w:r>
              <w:t>publicitaires</w:t>
            </w:r>
            <w:proofErr w:type="spellEnd"/>
            <w:r>
              <w:t xml:space="preserve">, </w:t>
            </w:r>
            <w:proofErr w:type="spellStart"/>
            <w:r>
              <w:t>où</w:t>
            </w:r>
            <w:proofErr w:type="spellEnd"/>
            <w:r>
              <w:t xml:space="preserve"> </w:t>
            </w:r>
            <w:proofErr w:type="spellStart"/>
            <w:r>
              <w:t>il</w:t>
            </w:r>
            <w:proofErr w:type="spellEnd"/>
            <w:r>
              <w:t xml:space="preserve"> </w:t>
            </w:r>
            <w:proofErr w:type="spellStart"/>
            <w:r>
              <w:t>incluait</w:t>
            </w:r>
            <w:proofErr w:type="spellEnd"/>
            <w:r>
              <w:t xml:space="preserve"> des </w:t>
            </w:r>
            <w:proofErr w:type="spellStart"/>
            <w:r>
              <w:t>couplets</w:t>
            </w:r>
            <w:proofErr w:type="spellEnd"/>
            <w:r>
              <w:t xml:space="preserve"> et des </w:t>
            </w:r>
            <w:proofErr w:type="spellStart"/>
            <w:r>
              <w:t>poèmes</w:t>
            </w:r>
            <w:proofErr w:type="spellEnd"/>
            <w:r>
              <w:t xml:space="preserve"> qui </w:t>
            </w:r>
            <w:proofErr w:type="spellStart"/>
            <w:r>
              <w:t>dépeignaient</w:t>
            </w:r>
            <w:proofErr w:type="spellEnd"/>
            <w:r>
              <w:t xml:space="preserve"> </w:t>
            </w:r>
            <w:proofErr w:type="gramStart"/>
            <w:r>
              <w:t>la vie</w:t>
            </w:r>
            <w:proofErr w:type="gramEnd"/>
            <w:r>
              <w:t xml:space="preserve"> et les </w:t>
            </w:r>
            <w:proofErr w:type="spellStart"/>
            <w:r>
              <w:t>coutumes</w:t>
            </w:r>
            <w:proofErr w:type="spellEnd"/>
            <w:r>
              <w:t xml:space="preserve"> de </w:t>
            </w:r>
            <w:proofErr w:type="spellStart"/>
            <w:r>
              <w:t>sa</w:t>
            </w:r>
            <w:proofErr w:type="spellEnd"/>
            <w:r>
              <w:t xml:space="preserve"> </w:t>
            </w:r>
            <w:proofErr w:type="spellStart"/>
            <w:r>
              <w:t>terre</w:t>
            </w:r>
            <w:proofErr w:type="spellEnd"/>
            <w:r>
              <w:t>.</w:t>
            </w:r>
          </w:p>
        </w:tc>
      </w:tr>
      <w:tr w:rsidR="00827E86" w14:paraId="63ED86AF" w14:textId="77777777">
        <w:tblPrEx>
          <w:tblCellMar>
            <w:top w:w="0" w:type="dxa"/>
            <w:bottom w:w="0" w:type="dxa"/>
          </w:tblCellMar>
        </w:tblPrEx>
        <w:tc>
          <w:tcPr>
            <w:tcW w:w="250" w:type="pct"/>
            <w:shd w:val="clear" w:color="auto" w:fill="F2F2F2"/>
            <w:vAlign w:val="center"/>
          </w:tcPr>
          <w:p w14:paraId="729B7564" w14:textId="77777777" w:rsidR="00827E86" w:rsidRDefault="00000000">
            <w:pPr>
              <w:jc w:val="center"/>
            </w:pPr>
            <w:r>
              <w:rPr>
                <w:sz w:val="18"/>
                <w:szCs w:val="18"/>
              </w:rPr>
              <w:t>79</w:t>
            </w:r>
          </w:p>
        </w:tc>
        <w:tc>
          <w:tcPr>
            <w:tcW w:w="1550" w:type="pct"/>
            <w:shd w:val="clear" w:color="auto" w:fill="F2F2F2"/>
          </w:tcPr>
          <w:p w14:paraId="50F368A0" w14:textId="77777777" w:rsidR="00827E86" w:rsidRDefault="00000000">
            <w:r>
              <w:t>Manolo Perotas es recordado como un cronista de la vida cotidiana, un defensor de las tradiciones locales y un poeta que supo capturar el alma de su pueblo. Su obra continúa siendo una fuente invaluable para comprender la historia y el espíritu de Arévalo.</w:t>
            </w:r>
          </w:p>
        </w:tc>
        <w:tc>
          <w:tcPr>
            <w:tcW w:w="1550" w:type="pct"/>
            <w:shd w:val="clear" w:color="auto" w:fill="F2F2F2"/>
          </w:tcPr>
          <w:p w14:paraId="2501A029" w14:textId="77777777" w:rsidR="00827E86" w:rsidRPr="00DB43CD" w:rsidRDefault="00000000">
            <w:pPr>
              <w:rPr>
                <w:lang w:val="en-US"/>
              </w:rPr>
            </w:pPr>
            <w:r w:rsidRPr="00DB43CD">
              <w:rPr>
                <w:lang w:val="en-US"/>
              </w:rPr>
              <w:t xml:space="preserve">Manolo </w:t>
            </w:r>
            <w:proofErr w:type="spellStart"/>
            <w:r w:rsidRPr="00DB43CD">
              <w:rPr>
                <w:lang w:val="en-US"/>
              </w:rPr>
              <w:t>Perotas</w:t>
            </w:r>
            <w:proofErr w:type="spellEnd"/>
            <w:r w:rsidRPr="00DB43CD">
              <w:rPr>
                <w:lang w:val="en-US"/>
              </w:rPr>
              <w:t xml:space="preserve"> is remembered as a chronicler of daily life, a defender of local traditions and a poet who knew how to capture the soul of his people. His work continues to be an invaluable source for understanding the history and spirit of Arévalo.</w:t>
            </w:r>
          </w:p>
        </w:tc>
        <w:tc>
          <w:tcPr>
            <w:tcW w:w="1550" w:type="pct"/>
            <w:shd w:val="clear" w:color="auto" w:fill="F2F2F2"/>
          </w:tcPr>
          <w:p w14:paraId="4A6A1D29" w14:textId="77777777" w:rsidR="00827E86" w:rsidRDefault="00000000">
            <w:r>
              <w:t xml:space="preserve">Manolo Perotas </w:t>
            </w:r>
            <w:proofErr w:type="spellStart"/>
            <w:r>
              <w:t>est</w:t>
            </w:r>
            <w:proofErr w:type="spellEnd"/>
            <w:r>
              <w:t xml:space="preserve"> </w:t>
            </w:r>
            <w:proofErr w:type="spellStart"/>
            <w:r>
              <w:t>rappelé</w:t>
            </w:r>
            <w:proofErr w:type="spellEnd"/>
            <w:r>
              <w:t xml:space="preserve"> </w:t>
            </w:r>
            <w:proofErr w:type="spellStart"/>
            <w:r>
              <w:t>comme</w:t>
            </w:r>
            <w:proofErr w:type="spellEnd"/>
            <w:r>
              <w:t xml:space="preserve"> un </w:t>
            </w:r>
            <w:proofErr w:type="spellStart"/>
            <w:r>
              <w:t>chroniqueur</w:t>
            </w:r>
            <w:proofErr w:type="spellEnd"/>
            <w:r>
              <w:t xml:space="preserve"> </w:t>
            </w:r>
            <w:proofErr w:type="gramStart"/>
            <w:r>
              <w:t>de la vie</w:t>
            </w:r>
            <w:proofErr w:type="gramEnd"/>
            <w:r>
              <w:t xml:space="preserve"> </w:t>
            </w:r>
            <w:proofErr w:type="spellStart"/>
            <w:r>
              <w:t>quotidienne</w:t>
            </w:r>
            <w:proofErr w:type="spellEnd"/>
            <w:r>
              <w:t xml:space="preserve">, un </w:t>
            </w:r>
            <w:proofErr w:type="spellStart"/>
            <w:r>
              <w:t>défenseur</w:t>
            </w:r>
            <w:proofErr w:type="spellEnd"/>
            <w:r>
              <w:t xml:space="preserve"> des </w:t>
            </w:r>
            <w:proofErr w:type="spellStart"/>
            <w:r>
              <w:t>traditions</w:t>
            </w:r>
            <w:proofErr w:type="spellEnd"/>
            <w:r>
              <w:t xml:space="preserve"> locales et un </w:t>
            </w:r>
            <w:proofErr w:type="spellStart"/>
            <w:r>
              <w:t>poète</w:t>
            </w:r>
            <w:proofErr w:type="spellEnd"/>
            <w:r>
              <w:t xml:space="preserve"> qui a su </w:t>
            </w:r>
            <w:proofErr w:type="spellStart"/>
            <w:r>
              <w:t>capturer</w:t>
            </w:r>
            <w:proofErr w:type="spellEnd"/>
            <w:r>
              <w:t xml:space="preserve"> </w:t>
            </w:r>
            <w:proofErr w:type="spellStart"/>
            <w:r>
              <w:t>l'âme</w:t>
            </w:r>
            <w:proofErr w:type="spellEnd"/>
            <w:r>
              <w:t xml:space="preserve"> de son </w:t>
            </w:r>
            <w:proofErr w:type="spellStart"/>
            <w:r>
              <w:t>peuple</w:t>
            </w:r>
            <w:proofErr w:type="spellEnd"/>
            <w:r>
              <w:t xml:space="preserve">. Son </w:t>
            </w:r>
            <w:proofErr w:type="spellStart"/>
            <w:r>
              <w:t>œuvre</w:t>
            </w:r>
            <w:proofErr w:type="spellEnd"/>
            <w:r>
              <w:t xml:space="preserve"> continue </w:t>
            </w:r>
            <w:proofErr w:type="spellStart"/>
            <w:r>
              <w:t>d'être</w:t>
            </w:r>
            <w:proofErr w:type="spellEnd"/>
            <w:r>
              <w:t xml:space="preserve"> une </w:t>
            </w:r>
            <w:proofErr w:type="spellStart"/>
            <w:r>
              <w:t>source</w:t>
            </w:r>
            <w:proofErr w:type="spellEnd"/>
            <w:r>
              <w:t xml:space="preserve"> inestimable </w:t>
            </w:r>
            <w:proofErr w:type="spellStart"/>
            <w:r>
              <w:t>pour</w:t>
            </w:r>
            <w:proofErr w:type="spellEnd"/>
            <w:r>
              <w:t xml:space="preserve"> </w:t>
            </w:r>
            <w:proofErr w:type="spellStart"/>
            <w:r>
              <w:t>comprendre</w:t>
            </w:r>
            <w:proofErr w:type="spellEnd"/>
            <w:r>
              <w:t xml:space="preserve"> </w:t>
            </w:r>
            <w:proofErr w:type="spellStart"/>
            <w:r>
              <w:t>l'histoire</w:t>
            </w:r>
            <w:proofErr w:type="spellEnd"/>
            <w:r>
              <w:t xml:space="preserve"> et </w:t>
            </w:r>
            <w:proofErr w:type="spellStart"/>
            <w:r>
              <w:t>l'esprit</w:t>
            </w:r>
            <w:proofErr w:type="spellEnd"/>
            <w:r>
              <w:t xml:space="preserve"> </w:t>
            </w:r>
            <w:proofErr w:type="spellStart"/>
            <w:r>
              <w:t>d'Arévalo</w:t>
            </w:r>
            <w:proofErr w:type="spellEnd"/>
            <w:r>
              <w:t>.</w:t>
            </w:r>
          </w:p>
        </w:tc>
      </w:tr>
      <w:tr w:rsidR="00827E86" w:rsidRPr="00DB43CD" w14:paraId="5821055C" w14:textId="77777777">
        <w:tblPrEx>
          <w:tblCellMar>
            <w:top w:w="0" w:type="dxa"/>
            <w:bottom w:w="0" w:type="dxa"/>
          </w:tblCellMar>
        </w:tblPrEx>
        <w:tc>
          <w:tcPr>
            <w:tcW w:w="250" w:type="pct"/>
            <w:shd w:val="clear" w:color="auto" w:fill="FFFFFF"/>
            <w:vAlign w:val="center"/>
          </w:tcPr>
          <w:p w14:paraId="2A54CAC8" w14:textId="77777777" w:rsidR="00827E86" w:rsidRDefault="00000000">
            <w:pPr>
              <w:jc w:val="center"/>
            </w:pPr>
            <w:r>
              <w:rPr>
                <w:sz w:val="18"/>
                <w:szCs w:val="18"/>
              </w:rPr>
              <w:t>80</w:t>
            </w:r>
          </w:p>
        </w:tc>
        <w:tc>
          <w:tcPr>
            <w:tcW w:w="1550" w:type="pct"/>
            <w:shd w:val="clear" w:color="auto" w:fill="FFFFFF"/>
          </w:tcPr>
          <w:p w14:paraId="11F42104" w14:textId="77777777" w:rsidR="00827E86" w:rsidRDefault="00000000">
            <w:r>
              <w:t xml:space="preserve">Cerca de la ubicación de la bodega podemos ver varios elementos </w:t>
            </w:r>
            <w:proofErr w:type="spellStart"/>
            <w:r>
              <w:t>sigulares</w:t>
            </w:r>
            <w:proofErr w:type="spellEnd"/>
            <w:r>
              <w:t xml:space="preserve"> del paisaje </w:t>
            </w:r>
            <w:proofErr w:type="spellStart"/>
            <w:r>
              <w:t>arevalense</w:t>
            </w:r>
            <w:proofErr w:type="spellEnd"/>
            <w:r>
              <w:t xml:space="preserve">, desde el puente de Medina a la Ermita de la </w:t>
            </w:r>
            <w:proofErr w:type="spellStart"/>
            <w:r>
              <w:t>Caminanta</w:t>
            </w:r>
            <w:proofErr w:type="spellEnd"/>
            <w:r>
              <w:t>. un pequeño edificio del siglo XVI que nos da la bienvenida en esta entrada de Arévalo y precede al puente mudéjar más grande de la población.</w:t>
            </w:r>
          </w:p>
        </w:tc>
        <w:tc>
          <w:tcPr>
            <w:tcW w:w="1550" w:type="pct"/>
            <w:shd w:val="clear" w:color="auto" w:fill="FFFFFF"/>
          </w:tcPr>
          <w:p w14:paraId="5DA35F6F" w14:textId="77777777" w:rsidR="00827E86" w:rsidRPr="00DB43CD" w:rsidRDefault="00000000">
            <w:pPr>
              <w:rPr>
                <w:lang w:val="en-US"/>
              </w:rPr>
            </w:pPr>
            <w:r w:rsidRPr="00DB43CD">
              <w:rPr>
                <w:lang w:val="en-US"/>
              </w:rPr>
              <w:t xml:space="preserve">Near the location of the </w:t>
            </w:r>
            <w:proofErr w:type="gramStart"/>
            <w:r w:rsidRPr="00DB43CD">
              <w:rPr>
                <w:lang w:val="en-US"/>
              </w:rPr>
              <w:t>winery</w:t>
            </w:r>
            <w:proofErr w:type="gramEnd"/>
            <w:r w:rsidRPr="00DB43CD">
              <w:rPr>
                <w:lang w:val="en-US"/>
              </w:rPr>
              <w:t xml:space="preserve"> we can see several unique elements of the Arévalo landscape, from the Medina bridge to the Ermita de la </w:t>
            </w:r>
            <w:proofErr w:type="spellStart"/>
            <w:r w:rsidRPr="00DB43CD">
              <w:rPr>
                <w:lang w:val="en-US"/>
              </w:rPr>
              <w:t>Caminanta</w:t>
            </w:r>
            <w:proofErr w:type="spellEnd"/>
            <w:r w:rsidRPr="00DB43CD">
              <w:rPr>
                <w:lang w:val="en-US"/>
              </w:rPr>
              <w:t xml:space="preserve">, a small 16th-century building that welcomes us at this entrance to Arévalo and precedes the largest </w:t>
            </w:r>
            <w:proofErr w:type="spellStart"/>
            <w:r w:rsidRPr="00DB43CD">
              <w:rPr>
                <w:lang w:val="en-US"/>
              </w:rPr>
              <w:t>Mudéjar</w:t>
            </w:r>
            <w:proofErr w:type="spellEnd"/>
            <w:r w:rsidRPr="00DB43CD">
              <w:rPr>
                <w:lang w:val="en-US"/>
              </w:rPr>
              <w:t xml:space="preserve"> bridge in the town.</w:t>
            </w:r>
          </w:p>
        </w:tc>
        <w:tc>
          <w:tcPr>
            <w:tcW w:w="1550" w:type="pct"/>
            <w:shd w:val="clear" w:color="auto" w:fill="FFFFFF"/>
          </w:tcPr>
          <w:p w14:paraId="5F90FC04" w14:textId="77777777" w:rsidR="00827E86" w:rsidRPr="00DB43CD" w:rsidRDefault="00000000">
            <w:pPr>
              <w:rPr>
                <w:lang w:val="en-US"/>
              </w:rPr>
            </w:pPr>
            <w:r w:rsidRPr="00DB43CD">
              <w:rPr>
                <w:lang w:val="en-US"/>
              </w:rPr>
              <w:t xml:space="preserve">Près de </w:t>
            </w:r>
            <w:proofErr w:type="spellStart"/>
            <w:r w:rsidRPr="00DB43CD">
              <w:rPr>
                <w:lang w:val="en-US"/>
              </w:rPr>
              <w:t>l'emplacement</w:t>
            </w:r>
            <w:proofErr w:type="spellEnd"/>
            <w:r w:rsidRPr="00DB43CD">
              <w:rPr>
                <w:lang w:val="en-US"/>
              </w:rPr>
              <w:t xml:space="preserve"> de la cave, nous </w:t>
            </w:r>
            <w:proofErr w:type="spellStart"/>
            <w:r w:rsidRPr="00DB43CD">
              <w:rPr>
                <w:lang w:val="en-US"/>
              </w:rPr>
              <w:t>pouvons</w:t>
            </w:r>
            <w:proofErr w:type="spellEnd"/>
            <w:r w:rsidRPr="00DB43CD">
              <w:rPr>
                <w:lang w:val="en-US"/>
              </w:rPr>
              <w:t xml:space="preserve"> voir </w:t>
            </w:r>
            <w:proofErr w:type="spellStart"/>
            <w:r w:rsidRPr="00DB43CD">
              <w:rPr>
                <w:lang w:val="en-US"/>
              </w:rPr>
              <w:t>plusieurs</w:t>
            </w:r>
            <w:proofErr w:type="spellEnd"/>
            <w:r w:rsidRPr="00DB43CD">
              <w:rPr>
                <w:lang w:val="en-US"/>
              </w:rPr>
              <w:t xml:space="preserve"> </w:t>
            </w:r>
            <w:proofErr w:type="spellStart"/>
            <w:r w:rsidRPr="00DB43CD">
              <w:rPr>
                <w:lang w:val="en-US"/>
              </w:rPr>
              <w:t>éléments</w:t>
            </w:r>
            <w:proofErr w:type="spellEnd"/>
            <w:r w:rsidRPr="00DB43CD">
              <w:rPr>
                <w:lang w:val="en-US"/>
              </w:rPr>
              <w:t xml:space="preserve"> </w:t>
            </w:r>
            <w:proofErr w:type="spellStart"/>
            <w:r w:rsidRPr="00DB43CD">
              <w:rPr>
                <w:lang w:val="en-US"/>
              </w:rPr>
              <w:t>singuliers</w:t>
            </w:r>
            <w:proofErr w:type="spellEnd"/>
            <w:r w:rsidRPr="00DB43CD">
              <w:rPr>
                <w:lang w:val="en-US"/>
              </w:rPr>
              <w:t xml:space="preserve"> du </w:t>
            </w:r>
            <w:proofErr w:type="spellStart"/>
            <w:r w:rsidRPr="00DB43CD">
              <w:rPr>
                <w:lang w:val="en-US"/>
              </w:rPr>
              <w:t>paysage</w:t>
            </w:r>
            <w:proofErr w:type="spellEnd"/>
            <w:r w:rsidRPr="00DB43CD">
              <w:rPr>
                <w:lang w:val="en-US"/>
              </w:rPr>
              <w:t xml:space="preserve"> </w:t>
            </w:r>
            <w:proofErr w:type="spellStart"/>
            <w:r w:rsidRPr="00DB43CD">
              <w:rPr>
                <w:lang w:val="en-US"/>
              </w:rPr>
              <w:t>d'Arévalo</w:t>
            </w:r>
            <w:proofErr w:type="spellEnd"/>
            <w:r w:rsidRPr="00DB43CD">
              <w:rPr>
                <w:lang w:val="en-US"/>
              </w:rPr>
              <w:t xml:space="preserve">, du </w:t>
            </w:r>
            <w:proofErr w:type="spellStart"/>
            <w:r w:rsidRPr="00DB43CD">
              <w:rPr>
                <w:lang w:val="en-US"/>
              </w:rPr>
              <w:t>pont</w:t>
            </w:r>
            <w:proofErr w:type="spellEnd"/>
            <w:r w:rsidRPr="00DB43CD">
              <w:rPr>
                <w:lang w:val="en-US"/>
              </w:rPr>
              <w:t xml:space="preserve"> de Medina à </w:t>
            </w:r>
            <w:proofErr w:type="spellStart"/>
            <w:r w:rsidRPr="00DB43CD">
              <w:rPr>
                <w:lang w:val="en-US"/>
              </w:rPr>
              <w:t>l'Ermitage</w:t>
            </w:r>
            <w:proofErr w:type="spellEnd"/>
            <w:r w:rsidRPr="00DB43CD">
              <w:rPr>
                <w:lang w:val="en-US"/>
              </w:rPr>
              <w:t xml:space="preserve"> de la </w:t>
            </w:r>
            <w:proofErr w:type="spellStart"/>
            <w:r w:rsidRPr="00DB43CD">
              <w:rPr>
                <w:lang w:val="en-US"/>
              </w:rPr>
              <w:t>Caminanta</w:t>
            </w:r>
            <w:proofErr w:type="spellEnd"/>
            <w:r w:rsidRPr="00DB43CD">
              <w:rPr>
                <w:lang w:val="en-US"/>
              </w:rPr>
              <w:t xml:space="preserve">, un petit </w:t>
            </w:r>
            <w:proofErr w:type="spellStart"/>
            <w:r w:rsidRPr="00DB43CD">
              <w:rPr>
                <w:lang w:val="en-US"/>
              </w:rPr>
              <w:t>bâtiment</w:t>
            </w:r>
            <w:proofErr w:type="spellEnd"/>
            <w:r w:rsidRPr="00DB43CD">
              <w:rPr>
                <w:lang w:val="en-US"/>
              </w:rPr>
              <w:t xml:space="preserve"> du </w:t>
            </w:r>
            <w:proofErr w:type="spellStart"/>
            <w:r w:rsidRPr="00DB43CD">
              <w:rPr>
                <w:lang w:val="en-US"/>
              </w:rPr>
              <w:t>XVIe</w:t>
            </w:r>
            <w:proofErr w:type="spellEnd"/>
            <w:r w:rsidRPr="00DB43CD">
              <w:rPr>
                <w:lang w:val="en-US"/>
              </w:rPr>
              <w:t xml:space="preserve"> siècle qui nous </w:t>
            </w:r>
            <w:proofErr w:type="spellStart"/>
            <w:r w:rsidRPr="00DB43CD">
              <w:rPr>
                <w:lang w:val="en-US"/>
              </w:rPr>
              <w:t>accueille</w:t>
            </w:r>
            <w:proofErr w:type="spellEnd"/>
            <w:r w:rsidRPr="00DB43CD">
              <w:rPr>
                <w:lang w:val="en-US"/>
              </w:rPr>
              <w:t xml:space="preserve"> à </w:t>
            </w:r>
            <w:proofErr w:type="spellStart"/>
            <w:r w:rsidRPr="00DB43CD">
              <w:rPr>
                <w:lang w:val="en-US"/>
              </w:rPr>
              <w:t>cette</w:t>
            </w:r>
            <w:proofErr w:type="spellEnd"/>
            <w:r w:rsidRPr="00DB43CD">
              <w:rPr>
                <w:lang w:val="en-US"/>
              </w:rPr>
              <w:t xml:space="preserve"> entrée </w:t>
            </w:r>
            <w:proofErr w:type="spellStart"/>
            <w:r w:rsidRPr="00DB43CD">
              <w:rPr>
                <w:lang w:val="en-US"/>
              </w:rPr>
              <w:t>d'Arévalo</w:t>
            </w:r>
            <w:proofErr w:type="spellEnd"/>
            <w:r w:rsidRPr="00DB43CD">
              <w:rPr>
                <w:lang w:val="en-US"/>
              </w:rPr>
              <w:t xml:space="preserve"> et </w:t>
            </w:r>
            <w:proofErr w:type="spellStart"/>
            <w:r w:rsidRPr="00DB43CD">
              <w:rPr>
                <w:lang w:val="en-US"/>
              </w:rPr>
              <w:t>précède</w:t>
            </w:r>
            <w:proofErr w:type="spellEnd"/>
            <w:r w:rsidRPr="00DB43CD">
              <w:rPr>
                <w:lang w:val="en-US"/>
              </w:rPr>
              <w:t xml:space="preserve"> le plus grand </w:t>
            </w:r>
            <w:proofErr w:type="spellStart"/>
            <w:r w:rsidRPr="00DB43CD">
              <w:rPr>
                <w:lang w:val="en-US"/>
              </w:rPr>
              <w:t>pont</w:t>
            </w:r>
            <w:proofErr w:type="spellEnd"/>
            <w:r w:rsidRPr="00DB43CD">
              <w:rPr>
                <w:lang w:val="en-US"/>
              </w:rPr>
              <w:t xml:space="preserve"> </w:t>
            </w:r>
            <w:proofErr w:type="spellStart"/>
            <w:r w:rsidRPr="00DB43CD">
              <w:rPr>
                <w:lang w:val="en-US"/>
              </w:rPr>
              <w:t>mudéjar</w:t>
            </w:r>
            <w:proofErr w:type="spellEnd"/>
            <w:r w:rsidRPr="00DB43CD">
              <w:rPr>
                <w:lang w:val="en-US"/>
              </w:rPr>
              <w:t xml:space="preserve"> de la </w:t>
            </w:r>
            <w:proofErr w:type="spellStart"/>
            <w:r w:rsidRPr="00DB43CD">
              <w:rPr>
                <w:lang w:val="en-US"/>
              </w:rPr>
              <w:t>ville</w:t>
            </w:r>
            <w:proofErr w:type="spellEnd"/>
            <w:r w:rsidRPr="00DB43CD">
              <w:rPr>
                <w:lang w:val="en-US"/>
              </w:rPr>
              <w:t>.</w:t>
            </w:r>
          </w:p>
        </w:tc>
      </w:tr>
      <w:tr w:rsidR="00827E86" w:rsidRPr="00DB43CD" w14:paraId="27B88CDD" w14:textId="77777777">
        <w:tblPrEx>
          <w:tblCellMar>
            <w:top w:w="0" w:type="dxa"/>
            <w:bottom w:w="0" w:type="dxa"/>
          </w:tblCellMar>
        </w:tblPrEx>
        <w:tc>
          <w:tcPr>
            <w:tcW w:w="250" w:type="pct"/>
            <w:shd w:val="clear" w:color="auto" w:fill="F2F2F2"/>
            <w:vAlign w:val="center"/>
          </w:tcPr>
          <w:p w14:paraId="05D78772" w14:textId="77777777" w:rsidR="00827E86" w:rsidRDefault="00000000">
            <w:pPr>
              <w:jc w:val="center"/>
            </w:pPr>
            <w:r>
              <w:rPr>
                <w:sz w:val="18"/>
                <w:szCs w:val="18"/>
              </w:rPr>
              <w:t>81</w:t>
            </w:r>
          </w:p>
        </w:tc>
        <w:tc>
          <w:tcPr>
            <w:tcW w:w="1550" w:type="pct"/>
            <w:shd w:val="clear" w:color="auto" w:fill="F2F2F2"/>
          </w:tcPr>
          <w:p w14:paraId="3873DEE8" w14:textId="77777777" w:rsidR="00827E86" w:rsidRDefault="00000000">
            <w:r>
              <w:t xml:space="preserve">Es el puente más grande de los tres mudéjares que hay en Arévalo. Con cinco ojos y en uso, aún </w:t>
            </w:r>
            <w:proofErr w:type="gramStart"/>
            <w:r>
              <w:t>a día de hoy</w:t>
            </w:r>
            <w:proofErr w:type="gramEnd"/>
            <w:r>
              <w:t>, constituye uno de los accesos históricos más impresionantes de la localidad.</w:t>
            </w:r>
          </w:p>
        </w:tc>
        <w:tc>
          <w:tcPr>
            <w:tcW w:w="1550" w:type="pct"/>
            <w:shd w:val="clear" w:color="auto" w:fill="F2F2F2"/>
          </w:tcPr>
          <w:p w14:paraId="503B307D" w14:textId="77777777" w:rsidR="00827E86" w:rsidRPr="00DB43CD" w:rsidRDefault="00000000">
            <w:pPr>
              <w:rPr>
                <w:lang w:val="en-US"/>
              </w:rPr>
            </w:pPr>
            <w:r w:rsidRPr="00DB43CD">
              <w:rPr>
                <w:lang w:val="en-US"/>
              </w:rPr>
              <w:t xml:space="preserve">It is the largest of the three </w:t>
            </w:r>
            <w:proofErr w:type="spellStart"/>
            <w:r w:rsidRPr="00DB43CD">
              <w:rPr>
                <w:lang w:val="en-US"/>
              </w:rPr>
              <w:t>Mudéjar</w:t>
            </w:r>
            <w:proofErr w:type="spellEnd"/>
            <w:r w:rsidRPr="00DB43CD">
              <w:rPr>
                <w:lang w:val="en-US"/>
              </w:rPr>
              <w:t xml:space="preserve"> bridges in Arévalo. With five arches and still in use today, it constitutes one of the most impressive historical accesses to the town.</w:t>
            </w:r>
          </w:p>
        </w:tc>
        <w:tc>
          <w:tcPr>
            <w:tcW w:w="1550" w:type="pct"/>
            <w:shd w:val="clear" w:color="auto" w:fill="F2F2F2"/>
          </w:tcPr>
          <w:p w14:paraId="09C00CD2" w14:textId="77777777" w:rsidR="00827E86" w:rsidRPr="00DB43CD" w:rsidRDefault="00000000">
            <w:pPr>
              <w:rPr>
                <w:lang w:val="en-US"/>
              </w:rPr>
            </w:pPr>
            <w:proofErr w:type="spellStart"/>
            <w:r w:rsidRPr="00DB43CD">
              <w:rPr>
                <w:lang w:val="en-US"/>
              </w:rPr>
              <w:t>C'est</w:t>
            </w:r>
            <w:proofErr w:type="spellEnd"/>
            <w:r w:rsidRPr="00DB43CD">
              <w:rPr>
                <w:lang w:val="en-US"/>
              </w:rPr>
              <w:t xml:space="preserve"> le plus grand des trois </w:t>
            </w:r>
            <w:proofErr w:type="spellStart"/>
            <w:r w:rsidRPr="00DB43CD">
              <w:rPr>
                <w:lang w:val="en-US"/>
              </w:rPr>
              <w:t>ponts</w:t>
            </w:r>
            <w:proofErr w:type="spellEnd"/>
            <w:r w:rsidRPr="00DB43CD">
              <w:rPr>
                <w:lang w:val="en-US"/>
              </w:rPr>
              <w:t xml:space="preserve"> </w:t>
            </w:r>
            <w:proofErr w:type="spellStart"/>
            <w:r w:rsidRPr="00DB43CD">
              <w:rPr>
                <w:lang w:val="en-US"/>
              </w:rPr>
              <w:t>mudéjars</w:t>
            </w:r>
            <w:proofErr w:type="spellEnd"/>
            <w:r w:rsidRPr="00DB43CD">
              <w:rPr>
                <w:lang w:val="en-US"/>
              </w:rPr>
              <w:t xml:space="preserve"> </w:t>
            </w:r>
            <w:proofErr w:type="spellStart"/>
            <w:r w:rsidRPr="00DB43CD">
              <w:rPr>
                <w:lang w:val="en-US"/>
              </w:rPr>
              <w:t>d'Arévalo</w:t>
            </w:r>
            <w:proofErr w:type="spellEnd"/>
            <w:r w:rsidRPr="00DB43CD">
              <w:rPr>
                <w:lang w:val="en-US"/>
              </w:rPr>
              <w:t xml:space="preserve">. Avec cinq arches et </w:t>
            </w:r>
            <w:proofErr w:type="spellStart"/>
            <w:r w:rsidRPr="00DB43CD">
              <w:rPr>
                <w:lang w:val="en-US"/>
              </w:rPr>
              <w:t>toujours</w:t>
            </w:r>
            <w:proofErr w:type="spellEnd"/>
            <w:r w:rsidRPr="00DB43CD">
              <w:rPr>
                <w:lang w:val="en-US"/>
              </w:rPr>
              <w:t xml:space="preserve"> </w:t>
            </w:r>
            <w:proofErr w:type="spellStart"/>
            <w:r w:rsidRPr="00DB43CD">
              <w:rPr>
                <w:lang w:val="en-US"/>
              </w:rPr>
              <w:t>en</w:t>
            </w:r>
            <w:proofErr w:type="spellEnd"/>
            <w:r w:rsidRPr="00DB43CD">
              <w:rPr>
                <w:lang w:val="en-US"/>
              </w:rPr>
              <w:t xml:space="preserve"> usage </w:t>
            </w:r>
            <w:proofErr w:type="spellStart"/>
            <w:r w:rsidRPr="00DB43CD">
              <w:rPr>
                <w:lang w:val="en-US"/>
              </w:rPr>
              <w:t>aujourd'hui</w:t>
            </w:r>
            <w:proofErr w:type="spellEnd"/>
            <w:r w:rsidRPr="00DB43CD">
              <w:rPr>
                <w:lang w:val="en-US"/>
              </w:rPr>
              <w:t xml:space="preserve">, il </w:t>
            </w:r>
            <w:proofErr w:type="spellStart"/>
            <w:r w:rsidRPr="00DB43CD">
              <w:rPr>
                <w:lang w:val="en-US"/>
              </w:rPr>
              <w:t>constitue</w:t>
            </w:r>
            <w:proofErr w:type="spellEnd"/>
            <w:r w:rsidRPr="00DB43CD">
              <w:rPr>
                <w:lang w:val="en-US"/>
              </w:rPr>
              <w:t xml:space="preserve"> </w:t>
            </w:r>
            <w:proofErr w:type="spellStart"/>
            <w:r w:rsidRPr="00DB43CD">
              <w:rPr>
                <w:lang w:val="en-US"/>
              </w:rPr>
              <w:t>l'un</w:t>
            </w:r>
            <w:proofErr w:type="spellEnd"/>
            <w:r w:rsidRPr="00DB43CD">
              <w:rPr>
                <w:lang w:val="en-US"/>
              </w:rPr>
              <w:t xml:space="preserve"> des </w:t>
            </w:r>
            <w:proofErr w:type="spellStart"/>
            <w:r w:rsidRPr="00DB43CD">
              <w:rPr>
                <w:lang w:val="en-US"/>
              </w:rPr>
              <w:t>accès</w:t>
            </w:r>
            <w:proofErr w:type="spellEnd"/>
            <w:r w:rsidRPr="00DB43CD">
              <w:rPr>
                <w:lang w:val="en-US"/>
              </w:rPr>
              <w:t xml:space="preserve"> </w:t>
            </w:r>
            <w:proofErr w:type="spellStart"/>
            <w:r w:rsidRPr="00DB43CD">
              <w:rPr>
                <w:lang w:val="en-US"/>
              </w:rPr>
              <w:t>historiques</w:t>
            </w:r>
            <w:proofErr w:type="spellEnd"/>
            <w:r w:rsidRPr="00DB43CD">
              <w:rPr>
                <w:lang w:val="en-US"/>
              </w:rPr>
              <w:t xml:space="preserve"> les plus </w:t>
            </w:r>
            <w:proofErr w:type="spellStart"/>
            <w:r w:rsidRPr="00DB43CD">
              <w:rPr>
                <w:lang w:val="en-US"/>
              </w:rPr>
              <w:t>impressionnants</w:t>
            </w:r>
            <w:proofErr w:type="spellEnd"/>
            <w:r w:rsidRPr="00DB43CD">
              <w:rPr>
                <w:lang w:val="en-US"/>
              </w:rPr>
              <w:t xml:space="preserve"> de la </w:t>
            </w:r>
            <w:proofErr w:type="spellStart"/>
            <w:r w:rsidRPr="00DB43CD">
              <w:rPr>
                <w:lang w:val="en-US"/>
              </w:rPr>
              <w:t>localité</w:t>
            </w:r>
            <w:proofErr w:type="spellEnd"/>
            <w:r w:rsidRPr="00DB43CD">
              <w:rPr>
                <w:lang w:val="en-US"/>
              </w:rPr>
              <w:t>.</w:t>
            </w:r>
          </w:p>
        </w:tc>
      </w:tr>
      <w:tr w:rsidR="00827E86" w14:paraId="5B8DC4FC" w14:textId="77777777">
        <w:tblPrEx>
          <w:tblCellMar>
            <w:top w:w="0" w:type="dxa"/>
            <w:bottom w:w="0" w:type="dxa"/>
          </w:tblCellMar>
        </w:tblPrEx>
        <w:tc>
          <w:tcPr>
            <w:tcW w:w="250" w:type="pct"/>
            <w:shd w:val="clear" w:color="auto" w:fill="FFFFFF"/>
            <w:vAlign w:val="center"/>
          </w:tcPr>
          <w:p w14:paraId="6E00B314" w14:textId="77777777" w:rsidR="00827E86" w:rsidRDefault="00000000">
            <w:pPr>
              <w:jc w:val="center"/>
            </w:pPr>
            <w:r>
              <w:rPr>
                <w:sz w:val="18"/>
                <w:szCs w:val="18"/>
              </w:rPr>
              <w:t>82</w:t>
            </w:r>
          </w:p>
        </w:tc>
        <w:tc>
          <w:tcPr>
            <w:tcW w:w="1550" w:type="pct"/>
            <w:shd w:val="clear" w:color="auto" w:fill="FFFFFF"/>
          </w:tcPr>
          <w:p w14:paraId="2BE2FA55" w14:textId="77777777" w:rsidR="00827E86" w:rsidRDefault="00000000">
            <w:r>
              <w:t>Este mirador sobre la junta de los ríos ofrece una panorámica de la llanura cerealista que ha sido la base de la economía de Arévalo prácticamente hasta la actualidad. También desde aquí, se ve la zona industrializada recientemente, que ha abierto nuevas posibilidades de desarrollo a Arévalo y su comarca.</w:t>
            </w:r>
          </w:p>
        </w:tc>
        <w:tc>
          <w:tcPr>
            <w:tcW w:w="1550" w:type="pct"/>
            <w:shd w:val="clear" w:color="auto" w:fill="FFFFFF"/>
          </w:tcPr>
          <w:p w14:paraId="3DAA504B" w14:textId="77777777" w:rsidR="00827E86" w:rsidRPr="00DB43CD" w:rsidRDefault="00000000">
            <w:pPr>
              <w:rPr>
                <w:lang w:val="en-US"/>
              </w:rPr>
            </w:pPr>
            <w:r w:rsidRPr="00DB43CD">
              <w:rPr>
                <w:lang w:val="en-US"/>
              </w:rPr>
              <w:t xml:space="preserve">This viewpoint over the junction of the rivers offers a panoramic view of the cereal plain that has been the basis of Arévalo's economy practically until today. </w:t>
            </w:r>
            <w:proofErr w:type="gramStart"/>
            <w:r w:rsidRPr="00DB43CD">
              <w:rPr>
                <w:lang w:val="en-US"/>
              </w:rPr>
              <w:t>Also</w:t>
            </w:r>
            <w:proofErr w:type="gramEnd"/>
            <w:r w:rsidRPr="00DB43CD">
              <w:rPr>
                <w:lang w:val="en-US"/>
              </w:rPr>
              <w:t xml:space="preserve"> from here, you can see the recently industrialized area, which has opened new development possibilities for Arévalo and its region.</w:t>
            </w:r>
          </w:p>
        </w:tc>
        <w:tc>
          <w:tcPr>
            <w:tcW w:w="1550" w:type="pct"/>
            <w:shd w:val="clear" w:color="auto" w:fill="FFFFFF"/>
          </w:tcPr>
          <w:p w14:paraId="49D716AD" w14:textId="77777777" w:rsidR="00827E86" w:rsidRDefault="00000000">
            <w:r>
              <w:t xml:space="preserve">Ce </w:t>
            </w:r>
            <w:proofErr w:type="spellStart"/>
            <w:r>
              <w:t>belvédère</w:t>
            </w:r>
            <w:proofErr w:type="spellEnd"/>
            <w:r>
              <w:t xml:space="preserve"> sur la </w:t>
            </w:r>
            <w:proofErr w:type="spellStart"/>
            <w:r>
              <w:t>confluence</w:t>
            </w:r>
            <w:proofErr w:type="spellEnd"/>
            <w:r>
              <w:t xml:space="preserve"> des </w:t>
            </w:r>
            <w:proofErr w:type="spellStart"/>
            <w:r>
              <w:t>rivières</w:t>
            </w:r>
            <w:proofErr w:type="spellEnd"/>
            <w:r>
              <w:t xml:space="preserve"> </w:t>
            </w:r>
            <w:proofErr w:type="spellStart"/>
            <w:r>
              <w:t>offre</w:t>
            </w:r>
            <w:proofErr w:type="spellEnd"/>
            <w:r>
              <w:t xml:space="preserve"> une </w:t>
            </w:r>
            <w:proofErr w:type="spellStart"/>
            <w:r>
              <w:t>vue</w:t>
            </w:r>
            <w:proofErr w:type="spellEnd"/>
            <w:r>
              <w:t xml:space="preserve"> </w:t>
            </w:r>
            <w:proofErr w:type="spellStart"/>
            <w:r>
              <w:t>panoramique</w:t>
            </w:r>
            <w:proofErr w:type="spellEnd"/>
            <w:r>
              <w:t xml:space="preserve"> sur la </w:t>
            </w:r>
            <w:proofErr w:type="spellStart"/>
            <w:r>
              <w:t>plaine</w:t>
            </w:r>
            <w:proofErr w:type="spellEnd"/>
            <w:r>
              <w:t xml:space="preserve"> </w:t>
            </w:r>
            <w:proofErr w:type="spellStart"/>
            <w:r>
              <w:t>céréalière</w:t>
            </w:r>
            <w:proofErr w:type="spellEnd"/>
            <w:r>
              <w:t xml:space="preserve"> qui a </w:t>
            </w:r>
            <w:proofErr w:type="spellStart"/>
            <w:r>
              <w:t>été</w:t>
            </w:r>
            <w:proofErr w:type="spellEnd"/>
            <w:r>
              <w:t xml:space="preserve"> la base de </w:t>
            </w:r>
            <w:proofErr w:type="spellStart"/>
            <w:r>
              <w:t>l'économie</w:t>
            </w:r>
            <w:proofErr w:type="spellEnd"/>
            <w:r>
              <w:t xml:space="preserve"> </w:t>
            </w:r>
            <w:proofErr w:type="spellStart"/>
            <w:r>
              <w:t>d'Arévalo</w:t>
            </w:r>
            <w:proofErr w:type="spellEnd"/>
            <w:r>
              <w:t xml:space="preserve"> </w:t>
            </w:r>
            <w:proofErr w:type="spellStart"/>
            <w:r>
              <w:t>pratiquement</w:t>
            </w:r>
            <w:proofErr w:type="spellEnd"/>
            <w:r>
              <w:t xml:space="preserve"> </w:t>
            </w:r>
            <w:proofErr w:type="spellStart"/>
            <w:r>
              <w:t>jusqu'à</w:t>
            </w:r>
            <w:proofErr w:type="spellEnd"/>
            <w:r>
              <w:t xml:space="preserve"> </w:t>
            </w:r>
            <w:proofErr w:type="spellStart"/>
            <w:r>
              <w:t>aujourd'hui</w:t>
            </w:r>
            <w:proofErr w:type="spellEnd"/>
            <w:r>
              <w:t xml:space="preserve">. De </w:t>
            </w:r>
            <w:proofErr w:type="spellStart"/>
            <w:r>
              <w:t>là</w:t>
            </w:r>
            <w:proofErr w:type="spellEnd"/>
            <w:r>
              <w:t xml:space="preserve"> </w:t>
            </w:r>
            <w:proofErr w:type="spellStart"/>
            <w:r>
              <w:t>également</w:t>
            </w:r>
            <w:proofErr w:type="spellEnd"/>
            <w:r>
              <w:t xml:space="preserve">, </w:t>
            </w:r>
            <w:proofErr w:type="spellStart"/>
            <w:r>
              <w:t>on</w:t>
            </w:r>
            <w:proofErr w:type="spellEnd"/>
            <w:r>
              <w:t xml:space="preserve"> </w:t>
            </w:r>
            <w:proofErr w:type="spellStart"/>
            <w:r>
              <w:t>voit</w:t>
            </w:r>
            <w:proofErr w:type="spellEnd"/>
            <w:r>
              <w:t xml:space="preserve"> la </w:t>
            </w:r>
            <w:proofErr w:type="spellStart"/>
            <w:r>
              <w:t>zone</w:t>
            </w:r>
            <w:proofErr w:type="spellEnd"/>
            <w:r>
              <w:t xml:space="preserve"> </w:t>
            </w:r>
            <w:proofErr w:type="spellStart"/>
            <w:r>
              <w:t>récemment</w:t>
            </w:r>
            <w:proofErr w:type="spellEnd"/>
            <w:r>
              <w:t xml:space="preserve"> </w:t>
            </w:r>
            <w:proofErr w:type="spellStart"/>
            <w:r>
              <w:t>industrialisée</w:t>
            </w:r>
            <w:proofErr w:type="spellEnd"/>
            <w:r>
              <w:t xml:space="preserve">, qui a </w:t>
            </w:r>
            <w:proofErr w:type="spellStart"/>
            <w:r>
              <w:t>ouvert</w:t>
            </w:r>
            <w:proofErr w:type="spellEnd"/>
            <w:r>
              <w:t xml:space="preserve"> de </w:t>
            </w:r>
            <w:proofErr w:type="spellStart"/>
            <w:r>
              <w:t>nouvelles</w:t>
            </w:r>
            <w:proofErr w:type="spellEnd"/>
            <w:r>
              <w:t xml:space="preserve"> </w:t>
            </w:r>
            <w:proofErr w:type="spellStart"/>
            <w:r>
              <w:t>possibilités</w:t>
            </w:r>
            <w:proofErr w:type="spellEnd"/>
            <w:r>
              <w:t xml:space="preserve"> de </w:t>
            </w:r>
            <w:proofErr w:type="spellStart"/>
            <w:r>
              <w:t>développement</w:t>
            </w:r>
            <w:proofErr w:type="spellEnd"/>
            <w:r>
              <w:t xml:space="preserve"> </w:t>
            </w:r>
            <w:proofErr w:type="spellStart"/>
            <w:r>
              <w:t>pour</w:t>
            </w:r>
            <w:proofErr w:type="spellEnd"/>
            <w:r>
              <w:t xml:space="preserve"> Arévalo et </w:t>
            </w:r>
            <w:proofErr w:type="spellStart"/>
            <w:r>
              <w:t>sa</w:t>
            </w:r>
            <w:proofErr w:type="spellEnd"/>
            <w:r>
              <w:t xml:space="preserve"> </w:t>
            </w:r>
            <w:proofErr w:type="spellStart"/>
            <w:r>
              <w:t>région</w:t>
            </w:r>
            <w:proofErr w:type="spellEnd"/>
            <w:r>
              <w:t>.</w:t>
            </w:r>
          </w:p>
        </w:tc>
      </w:tr>
      <w:tr w:rsidR="00827E86" w14:paraId="3D455792" w14:textId="77777777">
        <w:tblPrEx>
          <w:tblCellMar>
            <w:top w:w="0" w:type="dxa"/>
            <w:bottom w:w="0" w:type="dxa"/>
          </w:tblCellMar>
        </w:tblPrEx>
        <w:tc>
          <w:tcPr>
            <w:tcW w:w="250" w:type="pct"/>
            <w:shd w:val="clear" w:color="auto" w:fill="F2F2F2"/>
            <w:vAlign w:val="center"/>
          </w:tcPr>
          <w:p w14:paraId="68CAE517" w14:textId="77777777" w:rsidR="00827E86" w:rsidRDefault="00000000">
            <w:pPr>
              <w:jc w:val="center"/>
            </w:pPr>
            <w:r>
              <w:rPr>
                <w:sz w:val="18"/>
                <w:szCs w:val="18"/>
              </w:rPr>
              <w:t>83</w:t>
            </w:r>
          </w:p>
        </w:tc>
        <w:tc>
          <w:tcPr>
            <w:tcW w:w="1550" w:type="pct"/>
            <w:shd w:val="clear" w:color="auto" w:fill="F2F2F2"/>
          </w:tcPr>
          <w:p w14:paraId="4AC392A0" w14:textId="77777777" w:rsidR="00827E86" w:rsidRDefault="00000000">
            <w:r>
              <w:t xml:space="preserve">Siempre que nos detenemos aquí viene a la mente de los </w:t>
            </w:r>
            <w:proofErr w:type="spellStart"/>
            <w:r>
              <w:t>arevalenses</w:t>
            </w:r>
            <w:proofErr w:type="spellEnd"/>
            <w:r>
              <w:t xml:space="preserve"> la relación de Arévalo con Santa Teresa de Jesús, si bien dicha vinculación de Santa Teresa con Arévalo no es clara, y no hay constancia documental de su visita a la población. Seguramente en su trasiego de fundación en fundación, y teniendo </w:t>
            </w:r>
            <w:r>
              <w:lastRenderedPageBreak/>
              <w:t xml:space="preserve">en cuenta la existencia de varias de ellas en poblaciones vecinas como Medina del </w:t>
            </w:r>
            <w:proofErr w:type="gramStart"/>
            <w:r>
              <w:t>Campo,  estaría</w:t>
            </w:r>
            <w:proofErr w:type="gramEnd"/>
            <w:r>
              <w:t xml:space="preserve"> en Arévalo en más de una ocasión.</w:t>
            </w:r>
          </w:p>
        </w:tc>
        <w:tc>
          <w:tcPr>
            <w:tcW w:w="1550" w:type="pct"/>
            <w:shd w:val="clear" w:color="auto" w:fill="F2F2F2"/>
          </w:tcPr>
          <w:p w14:paraId="4BDCD3D9" w14:textId="77777777" w:rsidR="00827E86" w:rsidRPr="00DB43CD" w:rsidRDefault="00000000">
            <w:pPr>
              <w:rPr>
                <w:lang w:val="en-US"/>
              </w:rPr>
            </w:pPr>
            <w:r w:rsidRPr="00DB43CD">
              <w:rPr>
                <w:lang w:val="en-US"/>
              </w:rPr>
              <w:lastRenderedPageBreak/>
              <w:t xml:space="preserve">Whenever we stop here, the people of Arévalo recall the relationship between Arévalo and Saint Teresa of Jesus, although this link between Saint Teresa and Arévalo is not clear, and there is no documentary evidence of her visit to the town. Surely in her journey from foundation to </w:t>
            </w:r>
            <w:proofErr w:type="gramStart"/>
            <w:r w:rsidRPr="00DB43CD">
              <w:rPr>
                <w:lang w:val="en-US"/>
              </w:rPr>
              <w:t>foundation, and</w:t>
            </w:r>
            <w:proofErr w:type="gramEnd"/>
            <w:r w:rsidRPr="00DB43CD">
              <w:rPr>
                <w:lang w:val="en-US"/>
              </w:rPr>
              <w:t xml:space="preserve"> </w:t>
            </w:r>
            <w:proofErr w:type="gramStart"/>
            <w:r w:rsidRPr="00DB43CD">
              <w:rPr>
                <w:lang w:val="en-US"/>
              </w:rPr>
              <w:t xml:space="preserve">taking </w:t>
            </w:r>
            <w:r w:rsidRPr="00DB43CD">
              <w:rPr>
                <w:lang w:val="en-US"/>
              </w:rPr>
              <w:lastRenderedPageBreak/>
              <w:t>into account</w:t>
            </w:r>
            <w:proofErr w:type="gramEnd"/>
            <w:r w:rsidRPr="00DB43CD">
              <w:rPr>
                <w:lang w:val="en-US"/>
              </w:rPr>
              <w:t xml:space="preserve"> the existence of several of them in neighboring towns such as Medina del Campo, she would have been in Arévalo on more than one occasion.</w:t>
            </w:r>
          </w:p>
        </w:tc>
        <w:tc>
          <w:tcPr>
            <w:tcW w:w="1550" w:type="pct"/>
            <w:shd w:val="clear" w:color="auto" w:fill="F2F2F2"/>
          </w:tcPr>
          <w:p w14:paraId="71B80FDC" w14:textId="77777777" w:rsidR="00827E86" w:rsidRDefault="00000000">
            <w:r>
              <w:lastRenderedPageBreak/>
              <w:t xml:space="preserve">Chaque </w:t>
            </w:r>
            <w:proofErr w:type="spellStart"/>
            <w:r>
              <w:t>fois</w:t>
            </w:r>
            <w:proofErr w:type="spellEnd"/>
            <w:r>
              <w:t xml:space="preserve"> que </w:t>
            </w:r>
            <w:proofErr w:type="spellStart"/>
            <w:r>
              <w:t>nous</w:t>
            </w:r>
            <w:proofErr w:type="spellEnd"/>
            <w:r>
              <w:t xml:space="preserve"> </w:t>
            </w:r>
            <w:proofErr w:type="spellStart"/>
            <w:r>
              <w:t>nous</w:t>
            </w:r>
            <w:proofErr w:type="spellEnd"/>
            <w:r>
              <w:t xml:space="preserve"> </w:t>
            </w:r>
            <w:proofErr w:type="spellStart"/>
            <w:r>
              <w:t>arrêtons</w:t>
            </w:r>
            <w:proofErr w:type="spellEnd"/>
            <w:r>
              <w:t xml:space="preserve"> </w:t>
            </w:r>
            <w:proofErr w:type="spellStart"/>
            <w:r>
              <w:t>ici</w:t>
            </w:r>
            <w:proofErr w:type="spellEnd"/>
            <w:r>
              <w:t xml:space="preserve">, la </w:t>
            </w:r>
            <w:proofErr w:type="spellStart"/>
            <w:r>
              <w:t>relation</w:t>
            </w:r>
            <w:proofErr w:type="spellEnd"/>
            <w:r>
              <w:t xml:space="preserve"> </w:t>
            </w:r>
            <w:proofErr w:type="spellStart"/>
            <w:r>
              <w:t>d'Arévalo</w:t>
            </w:r>
            <w:proofErr w:type="spellEnd"/>
            <w:r>
              <w:t xml:space="preserve"> </w:t>
            </w:r>
            <w:proofErr w:type="spellStart"/>
            <w:r>
              <w:t>avec</w:t>
            </w:r>
            <w:proofErr w:type="spellEnd"/>
            <w:r>
              <w:t xml:space="preserve"> Sainte Thérèse de Jésus </w:t>
            </w:r>
            <w:proofErr w:type="spellStart"/>
            <w:r>
              <w:t>vient</w:t>
            </w:r>
            <w:proofErr w:type="spellEnd"/>
            <w:r>
              <w:t xml:space="preserve"> à </w:t>
            </w:r>
            <w:proofErr w:type="spellStart"/>
            <w:r>
              <w:t>l'esprit</w:t>
            </w:r>
            <w:proofErr w:type="spellEnd"/>
            <w:r>
              <w:t xml:space="preserve"> des </w:t>
            </w:r>
            <w:proofErr w:type="spellStart"/>
            <w:r>
              <w:t>habitants</w:t>
            </w:r>
            <w:proofErr w:type="spellEnd"/>
            <w:r>
              <w:t xml:space="preserve"> </w:t>
            </w:r>
            <w:proofErr w:type="spellStart"/>
            <w:r>
              <w:t>d'Arévalo</w:t>
            </w:r>
            <w:proofErr w:type="spellEnd"/>
            <w:r>
              <w:t xml:space="preserve">, bien que ce </w:t>
            </w:r>
            <w:proofErr w:type="spellStart"/>
            <w:r>
              <w:t>lien</w:t>
            </w:r>
            <w:proofErr w:type="spellEnd"/>
            <w:r>
              <w:t xml:space="preserve"> entre Sainte Thérèse et Arévalo </w:t>
            </w:r>
            <w:proofErr w:type="spellStart"/>
            <w:r>
              <w:t>ne</w:t>
            </w:r>
            <w:proofErr w:type="spellEnd"/>
            <w:r>
              <w:t xml:space="preserve"> </w:t>
            </w:r>
            <w:proofErr w:type="spellStart"/>
            <w:r>
              <w:t>soit</w:t>
            </w:r>
            <w:proofErr w:type="spellEnd"/>
            <w:r>
              <w:t xml:space="preserve"> </w:t>
            </w:r>
            <w:proofErr w:type="spellStart"/>
            <w:r>
              <w:t>pas</w:t>
            </w:r>
            <w:proofErr w:type="spellEnd"/>
            <w:r>
              <w:t xml:space="preserve"> </w:t>
            </w:r>
            <w:proofErr w:type="spellStart"/>
            <w:r>
              <w:t>clair</w:t>
            </w:r>
            <w:proofErr w:type="spellEnd"/>
            <w:r>
              <w:t xml:space="preserve">, et </w:t>
            </w:r>
            <w:proofErr w:type="spellStart"/>
            <w:r>
              <w:t>qu'il</w:t>
            </w:r>
            <w:proofErr w:type="spellEnd"/>
            <w:r>
              <w:t xml:space="preserve"> </w:t>
            </w:r>
            <w:proofErr w:type="spellStart"/>
            <w:r>
              <w:t>n'y</w:t>
            </w:r>
            <w:proofErr w:type="spellEnd"/>
            <w:r>
              <w:t xml:space="preserve"> </w:t>
            </w:r>
            <w:proofErr w:type="spellStart"/>
            <w:r>
              <w:t>ait</w:t>
            </w:r>
            <w:proofErr w:type="spellEnd"/>
            <w:r>
              <w:t xml:space="preserve"> </w:t>
            </w:r>
            <w:proofErr w:type="spellStart"/>
            <w:r>
              <w:t>pas</w:t>
            </w:r>
            <w:proofErr w:type="spellEnd"/>
            <w:r>
              <w:t xml:space="preserve"> de </w:t>
            </w:r>
            <w:proofErr w:type="spellStart"/>
            <w:r>
              <w:t>preuve</w:t>
            </w:r>
            <w:proofErr w:type="spellEnd"/>
            <w:r>
              <w:t xml:space="preserve"> </w:t>
            </w:r>
            <w:proofErr w:type="spellStart"/>
            <w:r>
              <w:t>documentaire</w:t>
            </w:r>
            <w:proofErr w:type="spellEnd"/>
            <w:r>
              <w:t xml:space="preserve"> de </w:t>
            </w:r>
            <w:proofErr w:type="spellStart"/>
            <w:r>
              <w:t>sa</w:t>
            </w:r>
            <w:proofErr w:type="spellEnd"/>
            <w:r>
              <w:t xml:space="preserve"> visite à la </w:t>
            </w:r>
            <w:proofErr w:type="spellStart"/>
            <w:r>
              <w:t>ville</w:t>
            </w:r>
            <w:proofErr w:type="spellEnd"/>
            <w:r>
              <w:t xml:space="preserve">. </w:t>
            </w:r>
            <w:proofErr w:type="spellStart"/>
            <w:r>
              <w:t>Sûrement</w:t>
            </w:r>
            <w:proofErr w:type="spellEnd"/>
            <w:r>
              <w:t xml:space="preserve"> </w:t>
            </w:r>
            <w:proofErr w:type="spellStart"/>
            <w:r>
              <w:t>dans</w:t>
            </w:r>
            <w:proofErr w:type="spellEnd"/>
            <w:r>
              <w:t xml:space="preserve"> son va-et-</w:t>
            </w:r>
            <w:proofErr w:type="spellStart"/>
            <w:r>
              <w:t>vient</w:t>
            </w:r>
            <w:proofErr w:type="spellEnd"/>
            <w:r>
              <w:t xml:space="preserve"> de </w:t>
            </w:r>
            <w:proofErr w:type="spellStart"/>
            <w:r>
              <w:t>fondation</w:t>
            </w:r>
            <w:proofErr w:type="spellEnd"/>
            <w:r>
              <w:t xml:space="preserve"> en </w:t>
            </w:r>
            <w:proofErr w:type="spellStart"/>
            <w:r>
              <w:t>fondation</w:t>
            </w:r>
            <w:proofErr w:type="spellEnd"/>
            <w:r>
              <w:t xml:space="preserve">, et </w:t>
            </w:r>
            <w:proofErr w:type="spellStart"/>
            <w:r>
              <w:lastRenderedPageBreak/>
              <w:t>compte</w:t>
            </w:r>
            <w:proofErr w:type="spellEnd"/>
            <w:r>
              <w:t xml:space="preserve"> </w:t>
            </w:r>
            <w:proofErr w:type="spellStart"/>
            <w:r>
              <w:t>tenu</w:t>
            </w:r>
            <w:proofErr w:type="spellEnd"/>
            <w:r>
              <w:t xml:space="preserve"> de </w:t>
            </w:r>
            <w:proofErr w:type="spellStart"/>
            <w:r>
              <w:t>l'existence</w:t>
            </w:r>
            <w:proofErr w:type="spellEnd"/>
            <w:r>
              <w:t xml:space="preserve"> de </w:t>
            </w:r>
            <w:proofErr w:type="spellStart"/>
            <w:r>
              <w:t>plusieurs</w:t>
            </w:r>
            <w:proofErr w:type="spellEnd"/>
            <w:r>
              <w:t xml:space="preserve"> </w:t>
            </w:r>
            <w:proofErr w:type="spellStart"/>
            <w:r>
              <w:t>d'entre</w:t>
            </w:r>
            <w:proofErr w:type="spellEnd"/>
            <w:r>
              <w:t xml:space="preserve"> elles </w:t>
            </w:r>
            <w:proofErr w:type="spellStart"/>
            <w:r>
              <w:t>dans</w:t>
            </w:r>
            <w:proofErr w:type="spellEnd"/>
            <w:r>
              <w:t xml:space="preserve"> des </w:t>
            </w:r>
            <w:proofErr w:type="spellStart"/>
            <w:r>
              <w:t>villes</w:t>
            </w:r>
            <w:proofErr w:type="spellEnd"/>
            <w:r>
              <w:t xml:space="preserve"> </w:t>
            </w:r>
            <w:proofErr w:type="spellStart"/>
            <w:r>
              <w:t>voisines</w:t>
            </w:r>
            <w:proofErr w:type="spellEnd"/>
            <w:r>
              <w:t xml:space="preserve"> </w:t>
            </w:r>
            <w:proofErr w:type="spellStart"/>
            <w:r>
              <w:t>comme</w:t>
            </w:r>
            <w:proofErr w:type="spellEnd"/>
            <w:r>
              <w:t xml:space="preserve"> Medina del Campo, </w:t>
            </w:r>
            <w:proofErr w:type="spellStart"/>
            <w:r>
              <w:t>elle</w:t>
            </w:r>
            <w:proofErr w:type="spellEnd"/>
            <w:r>
              <w:t xml:space="preserve"> </w:t>
            </w:r>
            <w:proofErr w:type="spellStart"/>
            <w:r>
              <w:t>aurait</w:t>
            </w:r>
            <w:proofErr w:type="spellEnd"/>
            <w:r>
              <w:t xml:space="preserve"> </w:t>
            </w:r>
            <w:proofErr w:type="spellStart"/>
            <w:r>
              <w:t>été</w:t>
            </w:r>
            <w:proofErr w:type="spellEnd"/>
            <w:r>
              <w:t xml:space="preserve"> à Arévalo à plus </w:t>
            </w:r>
            <w:proofErr w:type="spellStart"/>
            <w:r>
              <w:t>d'une</w:t>
            </w:r>
            <w:proofErr w:type="spellEnd"/>
            <w:r>
              <w:t xml:space="preserve"> </w:t>
            </w:r>
            <w:proofErr w:type="spellStart"/>
            <w:r>
              <w:t>occasion</w:t>
            </w:r>
            <w:proofErr w:type="spellEnd"/>
            <w:r>
              <w:t>.</w:t>
            </w:r>
          </w:p>
        </w:tc>
      </w:tr>
      <w:tr w:rsidR="00827E86" w14:paraId="3E0B19C9" w14:textId="77777777">
        <w:tblPrEx>
          <w:tblCellMar>
            <w:top w:w="0" w:type="dxa"/>
            <w:bottom w:w="0" w:type="dxa"/>
          </w:tblCellMar>
        </w:tblPrEx>
        <w:tc>
          <w:tcPr>
            <w:tcW w:w="250" w:type="pct"/>
            <w:shd w:val="clear" w:color="auto" w:fill="FFFFFF"/>
            <w:vAlign w:val="center"/>
          </w:tcPr>
          <w:p w14:paraId="283D3E34" w14:textId="77777777" w:rsidR="00827E86" w:rsidRDefault="00000000">
            <w:pPr>
              <w:jc w:val="center"/>
            </w:pPr>
            <w:r>
              <w:rPr>
                <w:sz w:val="18"/>
                <w:szCs w:val="18"/>
              </w:rPr>
              <w:lastRenderedPageBreak/>
              <w:t>84</w:t>
            </w:r>
          </w:p>
        </w:tc>
        <w:tc>
          <w:tcPr>
            <w:tcW w:w="1550" w:type="pct"/>
            <w:shd w:val="clear" w:color="auto" w:fill="FFFFFF"/>
          </w:tcPr>
          <w:p w14:paraId="50881347" w14:textId="77777777" w:rsidR="00827E86" w:rsidRDefault="00000000">
            <w:r>
              <w:t xml:space="preserve">Según una leyenda, muy típica en Arévalo, se dice que los peces del río Adaja no se corrompen porque Santa Teresa se lavó los pies (o se bañó, las versiones no están claras) en ese río en una de sus estancias o pasos por la localidad. Se han hecho numerosos estudios sobre dicha </w:t>
            </w:r>
            <w:proofErr w:type="gramStart"/>
            <w:r>
              <w:t>condición</w:t>
            </w:r>
            <w:proofErr w:type="gramEnd"/>
            <w:r>
              <w:t xml:space="preserve"> pero no se ha llegado a conclusiones definitivas desde un punto de vista científico, lo que alimenta aún más la leyenda.</w:t>
            </w:r>
          </w:p>
        </w:tc>
        <w:tc>
          <w:tcPr>
            <w:tcW w:w="1550" w:type="pct"/>
            <w:shd w:val="clear" w:color="auto" w:fill="FFFFFF"/>
          </w:tcPr>
          <w:p w14:paraId="0F586216" w14:textId="77777777" w:rsidR="00827E86" w:rsidRPr="00DB43CD" w:rsidRDefault="00000000">
            <w:pPr>
              <w:rPr>
                <w:lang w:val="en-US"/>
              </w:rPr>
            </w:pPr>
            <w:r w:rsidRPr="00DB43CD">
              <w:rPr>
                <w:lang w:val="en-US"/>
              </w:rPr>
              <w:t xml:space="preserve">According to a legend, very typical in Arévalo, it is said that the fish of the Adaja river do not rot because Saint Teresa washed her feet (or bathed, the versions are not clear) in that river during one of her stays or passages through the town. Numerous studies have been made on this </w:t>
            </w:r>
            <w:proofErr w:type="gramStart"/>
            <w:r w:rsidRPr="00DB43CD">
              <w:rPr>
                <w:lang w:val="en-US"/>
              </w:rPr>
              <w:t>condition</w:t>
            </w:r>
            <w:proofErr w:type="gramEnd"/>
            <w:r w:rsidRPr="00DB43CD">
              <w:rPr>
                <w:lang w:val="en-US"/>
              </w:rPr>
              <w:t xml:space="preserve"> but no definitive conclusions have been reached from a scientific point of view, which further feeds the legend.</w:t>
            </w:r>
          </w:p>
        </w:tc>
        <w:tc>
          <w:tcPr>
            <w:tcW w:w="1550" w:type="pct"/>
            <w:shd w:val="clear" w:color="auto" w:fill="FFFFFF"/>
          </w:tcPr>
          <w:p w14:paraId="4CB7B0EC" w14:textId="77777777" w:rsidR="00827E86" w:rsidRDefault="00000000">
            <w:proofErr w:type="spellStart"/>
            <w:r w:rsidRPr="00DB43CD">
              <w:rPr>
                <w:lang w:val="en-US"/>
              </w:rPr>
              <w:t>Selon</w:t>
            </w:r>
            <w:proofErr w:type="spellEnd"/>
            <w:r w:rsidRPr="00DB43CD">
              <w:rPr>
                <w:lang w:val="en-US"/>
              </w:rPr>
              <w:t xml:space="preserve"> </w:t>
            </w:r>
            <w:proofErr w:type="spellStart"/>
            <w:r w:rsidRPr="00DB43CD">
              <w:rPr>
                <w:lang w:val="en-US"/>
              </w:rPr>
              <w:t>une</w:t>
            </w:r>
            <w:proofErr w:type="spellEnd"/>
            <w:r w:rsidRPr="00DB43CD">
              <w:rPr>
                <w:lang w:val="en-US"/>
              </w:rPr>
              <w:t xml:space="preserve"> </w:t>
            </w:r>
            <w:proofErr w:type="spellStart"/>
            <w:r w:rsidRPr="00DB43CD">
              <w:rPr>
                <w:lang w:val="en-US"/>
              </w:rPr>
              <w:t>légende</w:t>
            </w:r>
            <w:proofErr w:type="spellEnd"/>
            <w:r w:rsidRPr="00DB43CD">
              <w:rPr>
                <w:lang w:val="en-US"/>
              </w:rPr>
              <w:t xml:space="preserve">, très </w:t>
            </w:r>
            <w:proofErr w:type="spellStart"/>
            <w:r w:rsidRPr="00DB43CD">
              <w:rPr>
                <w:lang w:val="en-US"/>
              </w:rPr>
              <w:t>typique</w:t>
            </w:r>
            <w:proofErr w:type="spellEnd"/>
            <w:r w:rsidRPr="00DB43CD">
              <w:rPr>
                <w:lang w:val="en-US"/>
              </w:rPr>
              <w:t xml:space="preserve"> à Arévalo, on </w:t>
            </w:r>
            <w:proofErr w:type="spellStart"/>
            <w:r w:rsidRPr="00DB43CD">
              <w:rPr>
                <w:lang w:val="en-US"/>
              </w:rPr>
              <w:t>dit</w:t>
            </w:r>
            <w:proofErr w:type="spellEnd"/>
            <w:r w:rsidRPr="00DB43CD">
              <w:rPr>
                <w:lang w:val="en-US"/>
              </w:rPr>
              <w:t xml:space="preserve"> </w:t>
            </w:r>
            <w:proofErr w:type="spellStart"/>
            <w:r w:rsidRPr="00DB43CD">
              <w:rPr>
                <w:lang w:val="en-US"/>
              </w:rPr>
              <w:t>que</w:t>
            </w:r>
            <w:proofErr w:type="spellEnd"/>
            <w:r w:rsidRPr="00DB43CD">
              <w:rPr>
                <w:lang w:val="en-US"/>
              </w:rPr>
              <w:t xml:space="preserve"> les </w:t>
            </w:r>
            <w:proofErr w:type="spellStart"/>
            <w:r w:rsidRPr="00DB43CD">
              <w:rPr>
                <w:lang w:val="en-US"/>
              </w:rPr>
              <w:t>poissons</w:t>
            </w:r>
            <w:proofErr w:type="spellEnd"/>
            <w:r w:rsidRPr="00DB43CD">
              <w:rPr>
                <w:lang w:val="en-US"/>
              </w:rPr>
              <w:t xml:space="preserve"> de la rivière Adaja ne se </w:t>
            </w:r>
            <w:proofErr w:type="spellStart"/>
            <w:r w:rsidRPr="00DB43CD">
              <w:rPr>
                <w:lang w:val="en-US"/>
              </w:rPr>
              <w:t>décomposent</w:t>
            </w:r>
            <w:proofErr w:type="spellEnd"/>
            <w:r w:rsidRPr="00DB43CD">
              <w:rPr>
                <w:lang w:val="en-US"/>
              </w:rPr>
              <w:t xml:space="preserve"> pas </w:t>
            </w:r>
            <w:proofErr w:type="spellStart"/>
            <w:r w:rsidRPr="00DB43CD">
              <w:rPr>
                <w:lang w:val="en-US"/>
              </w:rPr>
              <w:t>parce</w:t>
            </w:r>
            <w:proofErr w:type="spellEnd"/>
            <w:r w:rsidRPr="00DB43CD">
              <w:rPr>
                <w:lang w:val="en-US"/>
              </w:rPr>
              <w:t xml:space="preserve"> </w:t>
            </w:r>
            <w:proofErr w:type="spellStart"/>
            <w:r w:rsidRPr="00DB43CD">
              <w:rPr>
                <w:lang w:val="en-US"/>
              </w:rPr>
              <w:t>que</w:t>
            </w:r>
            <w:proofErr w:type="spellEnd"/>
            <w:r w:rsidRPr="00DB43CD">
              <w:rPr>
                <w:lang w:val="en-US"/>
              </w:rPr>
              <w:t xml:space="preserve"> Sainte Thérèse </w:t>
            </w:r>
            <w:proofErr w:type="spellStart"/>
            <w:r w:rsidRPr="00DB43CD">
              <w:rPr>
                <w:lang w:val="en-US"/>
              </w:rPr>
              <w:t>s'est</w:t>
            </w:r>
            <w:proofErr w:type="spellEnd"/>
            <w:r w:rsidRPr="00DB43CD">
              <w:rPr>
                <w:lang w:val="en-US"/>
              </w:rPr>
              <w:t xml:space="preserve"> </w:t>
            </w:r>
            <w:proofErr w:type="spellStart"/>
            <w:r w:rsidRPr="00DB43CD">
              <w:rPr>
                <w:lang w:val="en-US"/>
              </w:rPr>
              <w:t>lavé</w:t>
            </w:r>
            <w:proofErr w:type="spellEnd"/>
            <w:r w:rsidRPr="00DB43CD">
              <w:rPr>
                <w:lang w:val="en-US"/>
              </w:rPr>
              <w:t xml:space="preserve"> les </w:t>
            </w:r>
            <w:proofErr w:type="spellStart"/>
            <w:r w:rsidRPr="00DB43CD">
              <w:rPr>
                <w:lang w:val="en-US"/>
              </w:rPr>
              <w:t>pieds</w:t>
            </w:r>
            <w:proofErr w:type="spellEnd"/>
            <w:r w:rsidRPr="00DB43CD">
              <w:rPr>
                <w:lang w:val="en-US"/>
              </w:rPr>
              <w:t xml:space="preserve"> (</w:t>
            </w:r>
            <w:proofErr w:type="spellStart"/>
            <w:r w:rsidRPr="00DB43CD">
              <w:rPr>
                <w:lang w:val="en-US"/>
              </w:rPr>
              <w:t>ou</w:t>
            </w:r>
            <w:proofErr w:type="spellEnd"/>
            <w:r w:rsidRPr="00DB43CD">
              <w:rPr>
                <w:lang w:val="en-US"/>
              </w:rPr>
              <w:t xml:space="preserve"> </w:t>
            </w:r>
            <w:proofErr w:type="spellStart"/>
            <w:r w:rsidRPr="00DB43CD">
              <w:rPr>
                <w:lang w:val="en-US"/>
              </w:rPr>
              <w:t>s'est</w:t>
            </w:r>
            <w:proofErr w:type="spellEnd"/>
            <w:r w:rsidRPr="00DB43CD">
              <w:rPr>
                <w:lang w:val="en-US"/>
              </w:rPr>
              <w:t xml:space="preserve"> </w:t>
            </w:r>
            <w:proofErr w:type="spellStart"/>
            <w:r w:rsidRPr="00DB43CD">
              <w:rPr>
                <w:lang w:val="en-US"/>
              </w:rPr>
              <w:t>baignée</w:t>
            </w:r>
            <w:proofErr w:type="spellEnd"/>
            <w:r w:rsidRPr="00DB43CD">
              <w:rPr>
                <w:lang w:val="en-US"/>
              </w:rPr>
              <w:t xml:space="preserve">, les versions ne </w:t>
            </w:r>
            <w:proofErr w:type="spellStart"/>
            <w:r w:rsidRPr="00DB43CD">
              <w:rPr>
                <w:lang w:val="en-US"/>
              </w:rPr>
              <w:t>sont</w:t>
            </w:r>
            <w:proofErr w:type="spellEnd"/>
            <w:r w:rsidRPr="00DB43CD">
              <w:rPr>
                <w:lang w:val="en-US"/>
              </w:rPr>
              <w:t xml:space="preserve"> pas </w:t>
            </w:r>
            <w:proofErr w:type="spellStart"/>
            <w:r w:rsidRPr="00DB43CD">
              <w:rPr>
                <w:lang w:val="en-US"/>
              </w:rPr>
              <w:t>claires</w:t>
            </w:r>
            <w:proofErr w:type="spellEnd"/>
            <w:r w:rsidRPr="00DB43CD">
              <w:rPr>
                <w:lang w:val="en-US"/>
              </w:rPr>
              <w:t xml:space="preserve">) dans </w:t>
            </w:r>
            <w:proofErr w:type="spellStart"/>
            <w:r w:rsidRPr="00DB43CD">
              <w:rPr>
                <w:lang w:val="en-US"/>
              </w:rPr>
              <w:t>cette</w:t>
            </w:r>
            <w:proofErr w:type="spellEnd"/>
            <w:r w:rsidRPr="00DB43CD">
              <w:rPr>
                <w:lang w:val="en-US"/>
              </w:rPr>
              <w:t xml:space="preserve"> rivière </w:t>
            </w:r>
            <w:proofErr w:type="spellStart"/>
            <w:r w:rsidRPr="00DB43CD">
              <w:rPr>
                <w:lang w:val="en-US"/>
              </w:rPr>
              <w:t>lors</w:t>
            </w:r>
            <w:proofErr w:type="spellEnd"/>
            <w:r w:rsidRPr="00DB43CD">
              <w:rPr>
                <w:lang w:val="en-US"/>
              </w:rPr>
              <w:t xml:space="preserve"> d'un de </w:t>
            </w:r>
            <w:proofErr w:type="spellStart"/>
            <w:r w:rsidRPr="00DB43CD">
              <w:rPr>
                <w:lang w:val="en-US"/>
              </w:rPr>
              <w:t>ses</w:t>
            </w:r>
            <w:proofErr w:type="spellEnd"/>
            <w:r w:rsidRPr="00DB43CD">
              <w:rPr>
                <w:lang w:val="en-US"/>
              </w:rPr>
              <w:t xml:space="preserve"> </w:t>
            </w:r>
            <w:proofErr w:type="spellStart"/>
            <w:r w:rsidRPr="00DB43CD">
              <w:rPr>
                <w:lang w:val="en-US"/>
              </w:rPr>
              <w:t>séjours</w:t>
            </w:r>
            <w:proofErr w:type="spellEnd"/>
            <w:r w:rsidRPr="00DB43CD">
              <w:rPr>
                <w:lang w:val="en-US"/>
              </w:rPr>
              <w:t xml:space="preserve"> </w:t>
            </w:r>
            <w:proofErr w:type="spellStart"/>
            <w:r w:rsidRPr="00DB43CD">
              <w:rPr>
                <w:lang w:val="en-US"/>
              </w:rPr>
              <w:t>ou</w:t>
            </w:r>
            <w:proofErr w:type="spellEnd"/>
            <w:r w:rsidRPr="00DB43CD">
              <w:rPr>
                <w:lang w:val="en-US"/>
              </w:rPr>
              <w:t xml:space="preserve"> passages par la </w:t>
            </w:r>
            <w:proofErr w:type="spellStart"/>
            <w:r w:rsidRPr="00DB43CD">
              <w:rPr>
                <w:lang w:val="en-US"/>
              </w:rPr>
              <w:t>localité</w:t>
            </w:r>
            <w:proofErr w:type="spellEnd"/>
            <w:r w:rsidRPr="00DB43CD">
              <w:rPr>
                <w:lang w:val="en-US"/>
              </w:rPr>
              <w:t xml:space="preserve">. </w:t>
            </w:r>
            <w:r>
              <w:t xml:space="preserve">De </w:t>
            </w:r>
            <w:proofErr w:type="spellStart"/>
            <w:r>
              <w:t>nombreuses</w:t>
            </w:r>
            <w:proofErr w:type="spellEnd"/>
            <w:r>
              <w:t xml:space="preserve"> </w:t>
            </w:r>
            <w:proofErr w:type="spellStart"/>
            <w:r>
              <w:t>études</w:t>
            </w:r>
            <w:proofErr w:type="spellEnd"/>
            <w:r>
              <w:t xml:space="preserve"> </w:t>
            </w:r>
            <w:proofErr w:type="spellStart"/>
            <w:r>
              <w:t>ont</w:t>
            </w:r>
            <w:proofErr w:type="spellEnd"/>
            <w:r>
              <w:t xml:space="preserve"> </w:t>
            </w:r>
            <w:proofErr w:type="spellStart"/>
            <w:r>
              <w:t>été</w:t>
            </w:r>
            <w:proofErr w:type="spellEnd"/>
            <w:r>
              <w:t xml:space="preserve"> </w:t>
            </w:r>
            <w:proofErr w:type="spellStart"/>
            <w:r>
              <w:t>menées</w:t>
            </w:r>
            <w:proofErr w:type="spellEnd"/>
            <w:r>
              <w:t xml:space="preserve"> sur </w:t>
            </w:r>
            <w:proofErr w:type="spellStart"/>
            <w:r>
              <w:t>cette</w:t>
            </w:r>
            <w:proofErr w:type="spellEnd"/>
            <w:r>
              <w:t xml:space="preserve"> </w:t>
            </w:r>
            <w:proofErr w:type="spellStart"/>
            <w:r>
              <w:t>condition</w:t>
            </w:r>
            <w:proofErr w:type="spellEnd"/>
            <w:r>
              <w:t xml:space="preserve"> </w:t>
            </w:r>
            <w:proofErr w:type="spellStart"/>
            <w:r>
              <w:t>mais</w:t>
            </w:r>
            <w:proofErr w:type="spellEnd"/>
            <w:r>
              <w:t xml:space="preserve"> </w:t>
            </w:r>
            <w:proofErr w:type="spellStart"/>
            <w:r>
              <w:t>aucune</w:t>
            </w:r>
            <w:proofErr w:type="spellEnd"/>
            <w:r>
              <w:t xml:space="preserve"> </w:t>
            </w:r>
            <w:proofErr w:type="spellStart"/>
            <w:r>
              <w:t>conclusion</w:t>
            </w:r>
            <w:proofErr w:type="spellEnd"/>
            <w:r>
              <w:t xml:space="preserve"> </w:t>
            </w:r>
            <w:proofErr w:type="spellStart"/>
            <w:r>
              <w:t>définitive</w:t>
            </w:r>
            <w:proofErr w:type="spellEnd"/>
            <w:r>
              <w:t xml:space="preserve"> </w:t>
            </w:r>
            <w:proofErr w:type="spellStart"/>
            <w:r>
              <w:t>n'a</w:t>
            </w:r>
            <w:proofErr w:type="spellEnd"/>
            <w:r>
              <w:t xml:space="preserve"> </w:t>
            </w:r>
            <w:proofErr w:type="spellStart"/>
            <w:r>
              <w:t>été</w:t>
            </w:r>
            <w:proofErr w:type="spellEnd"/>
            <w:r>
              <w:t xml:space="preserve"> </w:t>
            </w:r>
            <w:proofErr w:type="spellStart"/>
            <w:r>
              <w:t>atteinte</w:t>
            </w:r>
            <w:proofErr w:type="spellEnd"/>
            <w:r>
              <w:t xml:space="preserve"> </w:t>
            </w:r>
            <w:proofErr w:type="spellStart"/>
            <w:r>
              <w:t>d'un</w:t>
            </w:r>
            <w:proofErr w:type="spellEnd"/>
            <w:r>
              <w:t xml:space="preserve"> </w:t>
            </w:r>
            <w:proofErr w:type="spellStart"/>
            <w:r>
              <w:t>point</w:t>
            </w:r>
            <w:proofErr w:type="spellEnd"/>
            <w:r>
              <w:t xml:space="preserve"> de </w:t>
            </w:r>
            <w:proofErr w:type="spellStart"/>
            <w:r>
              <w:t>vue</w:t>
            </w:r>
            <w:proofErr w:type="spellEnd"/>
            <w:r>
              <w:t xml:space="preserve"> </w:t>
            </w:r>
            <w:proofErr w:type="spellStart"/>
            <w:r>
              <w:t>scientifique</w:t>
            </w:r>
            <w:proofErr w:type="spellEnd"/>
            <w:r>
              <w:t xml:space="preserve">, ce qui alimente </w:t>
            </w:r>
            <w:proofErr w:type="spellStart"/>
            <w:r>
              <w:t>encore</w:t>
            </w:r>
            <w:proofErr w:type="spellEnd"/>
            <w:r>
              <w:t xml:space="preserve"> plus la </w:t>
            </w:r>
            <w:proofErr w:type="spellStart"/>
            <w:r>
              <w:t>légende</w:t>
            </w:r>
            <w:proofErr w:type="spellEnd"/>
            <w:r>
              <w:t>.</w:t>
            </w:r>
          </w:p>
        </w:tc>
      </w:tr>
      <w:tr w:rsidR="00827E86" w:rsidRPr="00DB43CD" w14:paraId="2E297550" w14:textId="77777777">
        <w:tblPrEx>
          <w:tblCellMar>
            <w:top w:w="0" w:type="dxa"/>
            <w:bottom w:w="0" w:type="dxa"/>
          </w:tblCellMar>
        </w:tblPrEx>
        <w:tc>
          <w:tcPr>
            <w:tcW w:w="250" w:type="pct"/>
            <w:shd w:val="clear" w:color="auto" w:fill="F2F2F2"/>
            <w:vAlign w:val="center"/>
          </w:tcPr>
          <w:p w14:paraId="4AE91BDF" w14:textId="77777777" w:rsidR="00827E86" w:rsidRDefault="00000000">
            <w:pPr>
              <w:jc w:val="center"/>
            </w:pPr>
            <w:r>
              <w:rPr>
                <w:sz w:val="18"/>
                <w:szCs w:val="18"/>
              </w:rPr>
              <w:t>85</w:t>
            </w:r>
          </w:p>
        </w:tc>
        <w:tc>
          <w:tcPr>
            <w:tcW w:w="1550" w:type="pct"/>
            <w:shd w:val="clear" w:color="auto" w:fill="F2F2F2"/>
          </w:tcPr>
          <w:p w14:paraId="6BDF0A68" w14:textId="77777777" w:rsidR="00827E86" w:rsidRDefault="00000000">
            <w:r>
              <w:t>Hasta los años 80 se podían ver colgados en varias casas y bares de la plaza del Arrabal, siendo una seña identificativa de Arévalo.</w:t>
            </w:r>
          </w:p>
        </w:tc>
        <w:tc>
          <w:tcPr>
            <w:tcW w:w="1550" w:type="pct"/>
            <w:shd w:val="clear" w:color="auto" w:fill="F2F2F2"/>
          </w:tcPr>
          <w:p w14:paraId="669F3429" w14:textId="77777777" w:rsidR="00827E86" w:rsidRPr="00DB43CD" w:rsidRDefault="00000000">
            <w:pPr>
              <w:rPr>
                <w:lang w:val="en-US"/>
              </w:rPr>
            </w:pPr>
            <w:r w:rsidRPr="00DB43CD">
              <w:rPr>
                <w:lang w:val="en-US"/>
              </w:rPr>
              <w:t xml:space="preserve">Until the 1980s they could be seen hanging in several houses and bars in the Plaza del </w:t>
            </w:r>
            <w:proofErr w:type="spellStart"/>
            <w:r w:rsidRPr="00DB43CD">
              <w:rPr>
                <w:lang w:val="en-US"/>
              </w:rPr>
              <w:t>Arrabal</w:t>
            </w:r>
            <w:proofErr w:type="spellEnd"/>
            <w:r w:rsidRPr="00DB43CD">
              <w:rPr>
                <w:lang w:val="en-US"/>
              </w:rPr>
              <w:t>, being an identifying sign of Arévalo.</w:t>
            </w:r>
          </w:p>
        </w:tc>
        <w:tc>
          <w:tcPr>
            <w:tcW w:w="1550" w:type="pct"/>
            <w:shd w:val="clear" w:color="auto" w:fill="F2F2F2"/>
          </w:tcPr>
          <w:p w14:paraId="04A0F6D1" w14:textId="77777777" w:rsidR="00827E86" w:rsidRPr="00DB43CD" w:rsidRDefault="00000000">
            <w:pPr>
              <w:rPr>
                <w:lang w:val="en-US"/>
              </w:rPr>
            </w:pPr>
            <w:proofErr w:type="spellStart"/>
            <w:r w:rsidRPr="00DB43CD">
              <w:rPr>
                <w:lang w:val="en-US"/>
              </w:rPr>
              <w:t>Jusqu'aux</w:t>
            </w:r>
            <w:proofErr w:type="spellEnd"/>
            <w:r w:rsidRPr="00DB43CD">
              <w:rPr>
                <w:lang w:val="en-US"/>
              </w:rPr>
              <w:t xml:space="preserve"> </w:t>
            </w:r>
            <w:proofErr w:type="spellStart"/>
            <w:r w:rsidRPr="00DB43CD">
              <w:rPr>
                <w:lang w:val="en-US"/>
              </w:rPr>
              <w:t>années</w:t>
            </w:r>
            <w:proofErr w:type="spellEnd"/>
            <w:r w:rsidRPr="00DB43CD">
              <w:rPr>
                <w:lang w:val="en-US"/>
              </w:rPr>
              <w:t xml:space="preserve"> 80, on </w:t>
            </w:r>
            <w:proofErr w:type="spellStart"/>
            <w:r w:rsidRPr="00DB43CD">
              <w:rPr>
                <w:lang w:val="en-US"/>
              </w:rPr>
              <w:t>pouvait</w:t>
            </w:r>
            <w:proofErr w:type="spellEnd"/>
            <w:r w:rsidRPr="00DB43CD">
              <w:rPr>
                <w:lang w:val="en-US"/>
              </w:rPr>
              <w:t xml:space="preserve"> les voir </w:t>
            </w:r>
            <w:proofErr w:type="spellStart"/>
            <w:r w:rsidRPr="00DB43CD">
              <w:rPr>
                <w:lang w:val="en-US"/>
              </w:rPr>
              <w:t>suspendus</w:t>
            </w:r>
            <w:proofErr w:type="spellEnd"/>
            <w:r w:rsidRPr="00DB43CD">
              <w:rPr>
                <w:lang w:val="en-US"/>
              </w:rPr>
              <w:t xml:space="preserve"> dans </w:t>
            </w:r>
            <w:proofErr w:type="spellStart"/>
            <w:r w:rsidRPr="00DB43CD">
              <w:rPr>
                <w:lang w:val="en-US"/>
              </w:rPr>
              <w:t>plusieurs</w:t>
            </w:r>
            <w:proofErr w:type="spellEnd"/>
            <w:r w:rsidRPr="00DB43CD">
              <w:rPr>
                <w:lang w:val="en-US"/>
              </w:rPr>
              <w:t xml:space="preserve"> maisons et bars de la Place du </w:t>
            </w:r>
            <w:proofErr w:type="spellStart"/>
            <w:r w:rsidRPr="00DB43CD">
              <w:rPr>
                <w:lang w:val="en-US"/>
              </w:rPr>
              <w:t>Arrabal</w:t>
            </w:r>
            <w:proofErr w:type="spellEnd"/>
            <w:r w:rsidRPr="00DB43CD">
              <w:rPr>
                <w:lang w:val="en-US"/>
              </w:rPr>
              <w:t xml:space="preserve">, </w:t>
            </w:r>
            <w:proofErr w:type="spellStart"/>
            <w:r w:rsidRPr="00DB43CD">
              <w:rPr>
                <w:lang w:val="en-US"/>
              </w:rPr>
              <w:t>étant</w:t>
            </w:r>
            <w:proofErr w:type="spellEnd"/>
            <w:r w:rsidRPr="00DB43CD">
              <w:rPr>
                <w:lang w:val="en-US"/>
              </w:rPr>
              <w:t xml:space="preserve"> un </w:t>
            </w:r>
            <w:proofErr w:type="spellStart"/>
            <w:r w:rsidRPr="00DB43CD">
              <w:rPr>
                <w:lang w:val="en-US"/>
              </w:rPr>
              <w:t>signe</w:t>
            </w:r>
            <w:proofErr w:type="spellEnd"/>
            <w:r w:rsidRPr="00DB43CD">
              <w:rPr>
                <w:lang w:val="en-US"/>
              </w:rPr>
              <w:t xml:space="preserve"> </w:t>
            </w:r>
            <w:proofErr w:type="spellStart"/>
            <w:r w:rsidRPr="00DB43CD">
              <w:rPr>
                <w:lang w:val="en-US"/>
              </w:rPr>
              <w:t>distinctif</w:t>
            </w:r>
            <w:proofErr w:type="spellEnd"/>
            <w:r w:rsidRPr="00DB43CD">
              <w:rPr>
                <w:lang w:val="en-US"/>
              </w:rPr>
              <w:t xml:space="preserve"> </w:t>
            </w:r>
            <w:proofErr w:type="spellStart"/>
            <w:r w:rsidRPr="00DB43CD">
              <w:rPr>
                <w:lang w:val="en-US"/>
              </w:rPr>
              <w:t>d'Arévalo</w:t>
            </w:r>
            <w:proofErr w:type="spellEnd"/>
            <w:r w:rsidRPr="00DB43CD">
              <w:rPr>
                <w:lang w:val="en-US"/>
              </w:rPr>
              <w:t>.</w:t>
            </w:r>
          </w:p>
        </w:tc>
      </w:tr>
      <w:tr w:rsidR="00827E86" w14:paraId="4D271600" w14:textId="77777777">
        <w:tblPrEx>
          <w:tblCellMar>
            <w:top w:w="0" w:type="dxa"/>
            <w:bottom w:w="0" w:type="dxa"/>
          </w:tblCellMar>
        </w:tblPrEx>
        <w:tc>
          <w:tcPr>
            <w:tcW w:w="250" w:type="pct"/>
            <w:shd w:val="clear" w:color="auto" w:fill="FFFFFF"/>
            <w:vAlign w:val="center"/>
          </w:tcPr>
          <w:p w14:paraId="0786392F" w14:textId="77777777" w:rsidR="00827E86" w:rsidRDefault="00000000">
            <w:pPr>
              <w:jc w:val="center"/>
            </w:pPr>
            <w:r>
              <w:rPr>
                <w:sz w:val="18"/>
                <w:szCs w:val="18"/>
              </w:rPr>
              <w:t>86</w:t>
            </w:r>
          </w:p>
        </w:tc>
        <w:tc>
          <w:tcPr>
            <w:tcW w:w="1550" w:type="pct"/>
            <w:shd w:val="clear" w:color="auto" w:fill="FFFFFF"/>
          </w:tcPr>
          <w:p w14:paraId="434C7F9D" w14:textId="77777777" w:rsidR="00827E86" w:rsidRDefault="00000000">
            <w:r>
              <w:t>Cuando visitas un lugar la primera vez, nunca sabes qué monumentos, costumbres o historias te vas a encontrar. En Arévalo, esa leyenda sobre los peces del Adaja es muy famosa y el diario La Voz de Ávila recoge un artículo publicado en el ABC el 7 de diciembre de 1979 que dice así:</w:t>
            </w:r>
          </w:p>
        </w:tc>
        <w:tc>
          <w:tcPr>
            <w:tcW w:w="1550" w:type="pct"/>
            <w:shd w:val="clear" w:color="auto" w:fill="FFFFFF"/>
          </w:tcPr>
          <w:p w14:paraId="68C88512" w14:textId="77777777" w:rsidR="00827E86" w:rsidRPr="00DB43CD" w:rsidRDefault="00000000">
            <w:pPr>
              <w:rPr>
                <w:lang w:val="en-US"/>
              </w:rPr>
            </w:pPr>
            <w:r w:rsidRPr="00DB43CD">
              <w:rPr>
                <w:lang w:val="en-US"/>
              </w:rPr>
              <w:t xml:space="preserve">When you visit a place for the first time, you never know what monuments, customs or stories you will encounter. In Arévalo, that legend about the fish of the Adaja is very famous and the newspaper La Voz de Ávila includes an article published in ABC on December 7, </w:t>
            </w:r>
            <w:proofErr w:type="gramStart"/>
            <w:r w:rsidRPr="00DB43CD">
              <w:rPr>
                <w:lang w:val="en-US"/>
              </w:rPr>
              <w:t>1979</w:t>
            </w:r>
            <w:proofErr w:type="gramEnd"/>
            <w:r w:rsidRPr="00DB43CD">
              <w:rPr>
                <w:lang w:val="en-US"/>
              </w:rPr>
              <w:t xml:space="preserve"> that says:</w:t>
            </w:r>
          </w:p>
        </w:tc>
        <w:tc>
          <w:tcPr>
            <w:tcW w:w="1550" w:type="pct"/>
            <w:shd w:val="clear" w:color="auto" w:fill="FFFFFF"/>
          </w:tcPr>
          <w:p w14:paraId="6FA5F7FA" w14:textId="77777777" w:rsidR="00827E86" w:rsidRDefault="00000000">
            <w:proofErr w:type="spellStart"/>
            <w:r w:rsidRPr="00DB43CD">
              <w:rPr>
                <w:lang w:val="en-US"/>
              </w:rPr>
              <w:t>Lorsque</w:t>
            </w:r>
            <w:proofErr w:type="spellEnd"/>
            <w:r w:rsidRPr="00DB43CD">
              <w:rPr>
                <w:lang w:val="en-US"/>
              </w:rPr>
              <w:t xml:space="preserve"> vous </w:t>
            </w:r>
            <w:proofErr w:type="spellStart"/>
            <w:r w:rsidRPr="00DB43CD">
              <w:rPr>
                <w:lang w:val="en-US"/>
              </w:rPr>
              <w:t>visitez</w:t>
            </w:r>
            <w:proofErr w:type="spellEnd"/>
            <w:r w:rsidRPr="00DB43CD">
              <w:rPr>
                <w:lang w:val="en-US"/>
              </w:rPr>
              <w:t xml:space="preserve"> un </w:t>
            </w:r>
            <w:proofErr w:type="spellStart"/>
            <w:r w:rsidRPr="00DB43CD">
              <w:rPr>
                <w:lang w:val="en-US"/>
              </w:rPr>
              <w:t>endroit</w:t>
            </w:r>
            <w:proofErr w:type="spellEnd"/>
            <w:r w:rsidRPr="00DB43CD">
              <w:rPr>
                <w:lang w:val="en-US"/>
              </w:rPr>
              <w:t xml:space="preserve"> pour la première </w:t>
            </w:r>
            <w:proofErr w:type="spellStart"/>
            <w:r w:rsidRPr="00DB43CD">
              <w:rPr>
                <w:lang w:val="en-US"/>
              </w:rPr>
              <w:t>fois</w:t>
            </w:r>
            <w:proofErr w:type="spellEnd"/>
            <w:r w:rsidRPr="00DB43CD">
              <w:rPr>
                <w:lang w:val="en-US"/>
              </w:rPr>
              <w:t xml:space="preserve">, vous ne </w:t>
            </w:r>
            <w:proofErr w:type="spellStart"/>
            <w:r w:rsidRPr="00DB43CD">
              <w:rPr>
                <w:lang w:val="en-US"/>
              </w:rPr>
              <w:t>savez</w:t>
            </w:r>
            <w:proofErr w:type="spellEnd"/>
            <w:r w:rsidRPr="00DB43CD">
              <w:rPr>
                <w:lang w:val="en-US"/>
              </w:rPr>
              <w:t xml:space="preserve"> jamais </w:t>
            </w:r>
            <w:proofErr w:type="spellStart"/>
            <w:r w:rsidRPr="00DB43CD">
              <w:rPr>
                <w:lang w:val="en-US"/>
              </w:rPr>
              <w:t>quels</w:t>
            </w:r>
            <w:proofErr w:type="spellEnd"/>
            <w:r w:rsidRPr="00DB43CD">
              <w:rPr>
                <w:lang w:val="en-US"/>
              </w:rPr>
              <w:t xml:space="preserve"> monuments, </w:t>
            </w:r>
            <w:proofErr w:type="spellStart"/>
            <w:r w:rsidRPr="00DB43CD">
              <w:rPr>
                <w:lang w:val="en-US"/>
              </w:rPr>
              <w:t>coutumes</w:t>
            </w:r>
            <w:proofErr w:type="spellEnd"/>
            <w:r w:rsidRPr="00DB43CD">
              <w:rPr>
                <w:lang w:val="en-US"/>
              </w:rPr>
              <w:t xml:space="preserve"> </w:t>
            </w:r>
            <w:proofErr w:type="spellStart"/>
            <w:r w:rsidRPr="00DB43CD">
              <w:rPr>
                <w:lang w:val="en-US"/>
              </w:rPr>
              <w:t>ou</w:t>
            </w:r>
            <w:proofErr w:type="spellEnd"/>
            <w:r w:rsidRPr="00DB43CD">
              <w:rPr>
                <w:lang w:val="en-US"/>
              </w:rPr>
              <w:t xml:space="preserve"> histoires vous </w:t>
            </w:r>
            <w:proofErr w:type="spellStart"/>
            <w:r w:rsidRPr="00DB43CD">
              <w:rPr>
                <w:lang w:val="en-US"/>
              </w:rPr>
              <w:t>allez</w:t>
            </w:r>
            <w:proofErr w:type="spellEnd"/>
            <w:r w:rsidRPr="00DB43CD">
              <w:rPr>
                <w:lang w:val="en-US"/>
              </w:rPr>
              <w:t xml:space="preserve"> </w:t>
            </w:r>
            <w:proofErr w:type="spellStart"/>
            <w:r w:rsidRPr="00DB43CD">
              <w:rPr>
                <w:lang w:val="en-US"/>
              </w:rPr>
              <w:t>rencontrer</w:t>
            </w:r>
            <w:proofErr w:type="spellEnd"/>
            <w:r w:rsidRPr="00DB43CD">
              <w:rPr>
                <w:lang w:val="en-US"/>
              </w:rPr>
              <w:t xml:space="preserve">. </w:t>
            </w:r>
            <w:r>
              <w:t xml:space="preserve">À Arévalo, </w:t>
            </w:r>
            <w:proofErr w:type="spellStart"/>
            <w:r>
              <w:t>cette</w:t>
            </w:r>
            <w:proofErr w:type="spellEnd"/>
            <w:r>
              <w:t xml:space="preserve"> </w:t>
            </w:r>
            <w:proofErr w:type="spellStart"/>
            <w:r>
              <w:t>légende</w:t>
            </w:r>
            <w:proofErr w:type="spellEnd"/>
            <w:r>
              <w:t xml:space="preserve"> sur les </w:t>
            </w:r>
            <w:proofErr w:type="spellStart"/>
            <w:r>
              <w:t>poissons</w:t>
            </w:r>
            <w:proofErr w:type="spellEnd"/>
            <w:r>
              <w:t xml:space="preserve"> de </w:t>
            </w:r>
            <w:proofErr w:type="spellStart"/>
            <w:r>
              <w:t>l'Adaja</w:t>
            </w:r>
            <w:proofErr w:type="spellEnd"/>
            <w:r>
              <w:t xml:space="preserve"> </w:t>
            </w:r>
            <w:proofErr w:type="spellStart"/>
            <w:r>
              <w:t>est</w:t>
            </w:r>
            <w:proofErr w:type="spellEnd"/>
            <w:r>
              <w:t xml:space="preserve"> </w:t>
            </w:r>
            <w:proofErr w:type="spellStart"/>
            <w:r>
              <w:t>très</w:t>
            </w:r>
            <w:proofErr w:type="spellEnd"/>
            <w:r>
              <w:t xml:space="preserve"> </w:t>
            </w:r>
            <w:proofErr w:type="spellStart"/>
            <w:r>
              <w:t>célèbre</w:t>
            </w:r>
            <w:proofErr w:type="spellEnd"/>
            <w:r>
              <w:t xml:space="preserve"> et le </w:t>
            </w:r>
            <w:proofErr w:type="spellStart"/>
            <w:r>
              <w:t>journal</w:t>
            </w:r>
            <w:proofErr w:type="spellEnd"/>
            <w:r>
              <w:t xml:space="preserve"> La Voz de Ávila </w:t>
            </w:r>
            <w:proofErr w:type="spellStart"/>
            <w:r>
              <w:t>reproduit</w:t>
            </w:r>
            <w:proofErr w:type="spellEnd"/>
            <w:r>
              <w:t xml:space="preserve"> un </w:t>
            </w:r>
            <w:proofErr w:type="spellStart"/>
            <w:r>
              <w:t>article</w:t>
            </w:r>
            <w:proofErr w:type="spellEnd"/>
            <w:r>
              <w:t xml:space="preserve"> </w:t>
            </w:r>
            <w:proofErr w:type="spellStart"/>
            <w:r>
              <w:t>publié</w:t>
            </w:r>
            <w:proofErr w:type="spellEnd"/>
            <w:r>
              <w:t xml:space="preserve"> </w:t>
            </w:r>
            <w:proofErr w:type="spellStart"/>
            <w:r>
              <w:t>dans</w:t>
            </w:r>
            <w:proofErr w:type="spellEnd"/>
            <w:r>
              <w:t xml:space="preserve"> ABC le 7 </w:t>
            </w:r>
            <w:proofErr w:type="spellStart"/>
            <w:r>
              <w:t>décembre</w:t>
            </w:r>
            <w:proofErr w:type="spellEnd"/>
            <w:r>
              <w:t xml:space="preserve"> 1979 qui </w:t>
            </w:r>
            <w:proofErr w:type="spellStart"/>
            <w:r>
              <w:t>dit</w:t>
            </w:r>
            <w:proofErr w:type="spellEnd"/>
            <w:r>
              <w:t>:</w:t>
            </w:r>
          </w:p>
        </w:tc>
      </w:tr>
      <w:tr w:rsidR="00827E86" w:rsidRPr="00DB43CD" w14:paraId="5AB0C4EB" w14:textId="77777777">
        <w:tblPrEx>
          <w:tblCellMar>
            <w:top w:w="0" w:type="dxa"/>
            <w:bottom w:w="0" w:type="dxa"/>
          </w:tblCellMar>
        </w:tblPrEx>
        <w:tc>
          <w:tcPr>
            <w:tcW w:w="250" w:type="pct"/>
            <w:shd w:val="clear" w:color="auto" w:fill="F2F2F2"/>
            <w:vAlign w:val="center"/>
          </w:tcPr>
          <w:p w14:paraId="6F83D24B" w14:textId="77777777" w:rsidR="00827E86" w:rsidRDefault="00000000">
            <w:pPr>
              <w:jc w:val="center"/>
            </w:pPr>
            <w:r>
              <w:rPr>
                <w:sz w:val="18"/>
                <w:szCs w:val="18"/>
              </w:rPr>
              <w:t>87</w:t>
            </w:r>
          </w:p>
        </w:tc>
        <w:tc>
          <w:tcPr>
            <w:tcW w:w="1550" w:type="pct"/>
            <w:shd w:val="clear" w:color="auto" w:fill="F2F2F2"/>
          </w:tcPr>
          <w:p w14:paraId="2F276E59" w14:textId="77777777" w:rsidR="00827E86" w:rsidRDefault="00000000">
            <w:r>
              <w:t>Según nos dijeron, desde principios del siglo pasado o quizás desde antes, se recuerdan peces incorruptos. Nosotros no conseguimos encontrar ninguno con más de diez años y es que –nos apuntó un vecino-: «No podemos tenerlos más antiguos porque siempre se han regalado a todo el mundo que venga y los pida, para que se convenzan de la incorruptibilidad del bicho… y si usted apuesta en contra, seguro que pierde».</w:t>
            </w:r>
          </w:p>
        </w:tc>
        <w:tc>
          <w:tcPr>
            <w:tcW w:w="1550" w:type="pct"/>
            <w:shd w:val="clear" w:color="auto" w:fill="F2F2F2"/>
          </w:tcPr>
          <w:p w14:paraId="16C123C7" w14:textId="77777777" w:rsidR="00827E86" w:rsidRPr="00DB43CD" w:rsidRDefault="00000000">
            <w:pPr>
              <w:rPr>
                <w:lang w:val="en-US"/>
              </w:rPr>
            </w:pPr>
            <w:r w:rsidRPr="00DB43CD">
              <w:rPr>
                <w:lang w:val="en-US"/>
              </w:rPr>
              <w:t>According to what we were told, since the beginning of the last century or perhaps earlier, incorruptible fish are remembered. We couldn't find any more than ten years old and that's because –a neighbor pointed out to us-: "We can't have older ones because they have always been given away to everyone who comes and asks for them, so they can be convinced of the incorruptibility of the creature… and if you bet against it, you'll surely lose."</w:t>
            </w:r>
          </w:p>
        </w:tc>
        <w:tc>
          <w:tcPr>
            <w:tcW w:w="1550" w:type="pct"/>
            <w:shd w:val="clear" w:color="auto" w:fill="F2F2F2"/>
          </w:tcPr>
          <w:p w14:paraId="0A863BCC" w14:textId="77777777" w:rsidR="00827E86" w:rsidRPr="00DB43CD" w:rsidRDefault="00000000">
            <w:pPr>
              <w:rPr>
                <w:lang w:val="en-US"/>
              </w:rPr>
            </w:pPr>
            <w:proofErr w:type="spellStart"/>
            <w:r w:rsidRPr="00DB43CD">
              <w:rPr>
                <w:lang w:val="en-US"/>
              </w:rPr>
              <w:t>Selon</w:t>
            </w:r>
            <w:proofErr w:type="spellEnd"/>
            <w:r w:rsidRPr="00DB43CD">
              <w:rPr>
                <w:lang w:val="en-US"/>
              </w:rPr>
              <w:t xml:space="preserve"> </w:t>
            </w:r>
            <w:proofErr w:type="spellStart"/>
            <w:r w:rsidRPr="00DB43CD">
              <w:rPr>
                <w:lang w:val="en-US"/>
              </w:rPr>
              <w:t>ce</w:t>
            </w:r>
            <w:proofErr w:type="spellEnd"/>
            <w:r w:rsidRPr="00DB43CD">
              <w:rPr>
                <w:lang w:val="en-US"/>
              </w:rPr>
              <w:t xml:space="preserve"> </w:t>
            </w:r>
            <w:proofErr w:type="spellStart"/>
            <w:r w:rsidRPr="00DB43CD">
              <w:rPr>
                <w:lang w:val="en-US"/>
              </w:rPr>
              <w:t>qu'on</w:t>
            </w:r>
            <w:proofErr w:type="spellEnd"/>
            <w:r w:rsidRPr="00DB43CD">
              <w:rPr>
                <w:lang w:val="en-US"/>
              </w:rPr>
              <w:t xml:space="preserve"> nous a </w:t>
            </w:r>
            <w:proofErr w:type="spellStart"/>
            <w:r w:rsidRPr="00DB43CD">
              <w:rPr>
                <w:lang w:val="en-US"/>
              </w:rPr>
              <w:t>dit</w:t>
            </w:r>
            <w:proofErr w:type="spellEnd"/>
            <w:r w:rsidRPr="00DB43CD">
              <w:rPr>
                <w:lang w:val="en-US"/>
              </w:rPr>
              <w:t xml:space="preserve">, </w:t>
            </w:r>
            <w:proofErr w:type="spellStart"/>
            <w:r w:rsidRPr="00DB43CD">
              <w:rPr>
                <w:lang w:val="en-US"/>
              </w:rPr>
              <w:t>depuis</w:t>
            </w:r>
            <w:proofErr w:type="spellEnd"/>
            <w:r w:rsidRPr="00DB43CD">
              <w:rPr>
                <w:lang w:val="en-US"/>
              </w:rPr>
              <w:t xml:space="preserve"> le début du siècle dernier </w:t>
            </w:r>
            <w:proofErr w:type="spellStart"/>
            <w:r w:rsidRPr="00DB43CD">
              <w:rPr>
                <w:lang w:val="en-US"/>
              </w:rPr>
              <w:t>ou</w:t>
            </w:r>
            <w:proofErr w:type="spellEnd"/>
            <w:r w:rsidRPr="00DB43CD">
              <w:rPr>
                <w:lang w:val="en-US"/>
              </w:rPr>
              <w:t xml:space="preserve"> </w:t>
            </w:r>
            <w:proofErr w:type="spellStart"/>
            <w:r w:rsidRPr="00DB43CD">
              <w:rPr>
                <w:lang w:val="en-US"/>
              </w:rPr>
              <w:t>peut-être</w:t>
            </w:r>
            <w:proofErr w:type="spellEnd"/>
            <w:r w:rsidRPr="00DB43CD">
              <w:rPr>
                <w:lang w:val="en-US"/>
              </w:rPr>
              <w:t xml:space="preserve"> avant, on se </w:t>
            </w:r>
            <w:proofErr w:type="spellStart"/>
            <w:r w:rsidRPr="00DB43CD">
              <w:rPr>
                <w:lang w:val="en-US"/>
              </w:rPr>
              <w:t>souvient</w:t>
            </w:r>
            <w:proofErr w:type="spellEnd"/>
            <w:r w:rsidRPr="00DB43CD">
              <w:rPr>
                <w:lang w:val="en-US"/>
              </w:rPr>
              <w:t xml:space="preserve"> de </w:t>
            </w:r>
            <w:proofErr w:type="spellStart"/>
            <w:r w:rsidRPr="00DB43CD">
              <w:rPr>
                <w:lang w:val="en-US"/>
              </w:rPr>
              <w:t>poissons</w:t>
            </w:r>
            <w:proofErr w:type="spellEnd"/>
            <w:r w:rsidRPr="00DB43CD">
              <w:rPr>
                <w:lang w:val="en-US"/>
              </w:rPr>
              <w:t xml:space="preserve"> </w:t>
            </w:r>
            <w:proofErr w:type="spellStart"/>
            <w:r w:rsidRPr="00DB43CD">
              <w:rPr>
                <w:lang w:val="en-US"/>
              </w:rPr>
              <w:t>incorruptibles</w:t>
            </w:r>
            <w:proofErr w:type="spellEnd"/>
            <w:r w:rsidRPr="00DB43CD">
              <w:rPr>
                <w:lang w:val="en-US"/>
              </w:rPr>
              <w:t xml:space="preserve">. Nous </w:t>
            </w:r>
            <w:proofErr w:type="spellStart"/>
            <w:r w:rsidRPr="00DB43CD">
              <w:rPr>
                <w:lang w:val="en-US"/>
              </w:rPr>
              <w:t>n'avons</w:t>
            </w:r>
            <w:proofErr w:type="spellEnd"/>
            <w:r w:rsidRPr="00DB43CD">
              <w:rPr>
                <w:lang w:val="en-US"/>
              </w:rPr>
              <w:t xml:space="preserve"> pas </w:t>
            </w:r>
            <w:proofErr w:type="spellStart"/>
            <w:r w:rsidRPr="00DB43CD">
              <w:rPr>
                <w:lang w:val="en-US"/>
              </w:rPr>
              <w:t>réussi</w:t>
            </w:r>
            <w:proofErr w:type="spellEnd"/>
            <w:r w:rsidRPr="00DB43CD">
              <w:rPr>
                <w:lang w:val="en-US"/>
              </w:rPr>
              <w:t xml:space="preserve"> à </w:t>
            </w:r>
            <w:proofErr w:type="spellStart"/>
            <w:r w:rsidRPr="00DB43CD">
              <w:rPr>
                <w:lang w:val="en-US"/>
              </w:rPr>
              <w:t>en</w:t>
            </w:r>
            <w:proofErr w:type="spellEnd"/>
            <w:r w:rsidRPr="00DB43CD">
              <w:rPr>
                <w:lang w:val="en-US"/>
              </w:rPr>
              <w:t xml:space="preserve"> </w:t>
            </w:r>
            <w:proofErr w:type="spellStart"/>
            <w:r w:rsidRPr="00DB43CD">
              <w:rPr>
                <w:lang w:val="en-US"/>
              </w:rPr>
              <w:t>trouver</w:t>
            </w:r>
            <w:proofErr w:type="spellEnd"/>
            <w:r w:rsidRPr="00DB43CD">
              <w:rPr>
                <w:lang w:val="en-US"/>
              </w:rPr>
              <w:t xml:space="preserve"> de plus de dix </w:t>
            </w:r>
            <w:proofErr w:type="spellStart"/>
            <w:r w:rsidRPr="00DB43CD">
              <w:rPr>
                <w:lang w:val="en-US"/>
              </w:rPr>
              <w:t>ans</w:t>
            </w:r>
            <w:proofErr w:type="spellEnd"/>
            <w:r w:rsidRPr="00DB43CD">
              <w:rPr>
                <w:lang w:val="en-US"/>
              </w:rPr>
              <w:t xml:space="preserve"> et </w:t>
            </w:r>
            <w:proofErr w:type="spellStart"/>
            <w:r w:rsidRPr="00DB43CD">
              <w:rPr>
                <w:lang w:val="en-US"/>
              </w:rPr>
              <w:t>c'est</w:t>
            </w:r>
            <w:proofErr w:type="spellEnd"/>
            <w:r w:rsidRPr="00DB43CD">
              <w:rPr>
                <w:lang w:val="en-US"/>
              </w:rPr>
              <w:t xml:space="preserve"> </w:t>
            </w:r>
            <w:proofErr w:type="spellStart"/>
            <w:r w:rsidRPr="00DB43CD">
              <w:rPr>
                <w:lang w:val="en-US"/>
              </w:rPr>
              <w:t>que</w:t>
            </w:r>
            <w:proofErr w:type="spellEnd"/>
            <w:r w:rsidRPr="00DB43CD">
              <w:rPr>
                <w:lang w:val="en-US"/>
              </w:rPr>
              <w:t xml:space="preserve"> --un </w:t>
            </w:r>
            <w:proofErr w:type="spellStart"/>
            <w:r w:rsidRPr="00DB43CD">
              <w:rPr>
                <w:lang w:val="en-US"/>
              </w:rPr>
              <w:t>voisin</w:t>
            </w:r>
            <w:proofErr w:type="spellEnd"/>
            <w:r w:rsidRPr="00DB43CD">
              <w:rPr>
                <w:lang w:val="en-US"/>
              </w:rPr>
              <w:t xml:space="preserve"> nous a fait </w:t>
            </w:r>
            <w:proofErr w:type="spellStart"/>
            <w:r w:rsidRPr="00DB43CD">
              <w:rPr>
                <w:lang w:val="en-US"/>
              </w:rPr>
              <w:t>remarquer</w:t>
            </w:r>
            <w:proofErr w:type="spellEnd"/>
            <w:r w:rsidRPr="00DB43CD">
              <w:rPr>
                <w:lang w:val="en-US"/>
              </w:rPr>
              <w:t xml:space="preserve">-: «Nous ne </w:t>
            </w:r>
            <w:proofErr w:type="spellStart"/>
            <w:r w:rsidRPr="00DB43CD">
              <w:rPr>
                <w:lang w:val="en-US"/>
              </w:rPr>
              <w:t>pouvons</w:t>
            </w:r>
            <w:proofErr w:type="spellEnd"/>
            <w:r w:rsidRPr="00DB43CD">
              <w:rPr>
                <w:lang w:val="en-US"/>
              </w:rPr>
              <w:t xml:space="preserve"> pas </w:t>
            </w:r>
            <w:proofErr w:type="spellStart"/>
            <w:r w:rsidRPr="00DB43CD">
              <w:rPr>
                <w:lang w:val="en-US"/>
              </w:rPr>
              <w:t>en</w:t>
            </w:r>
            <w:proofErr w:type="spellEnd"/>
            <w:r w:rsidRPr="00DB43CD">
              <w:rPr>
                <w:lang w:val="en-US"/>
              </w:rPr>
              <w:t xml:space="preserve"> </w:t>
            </w:r>
            <w:proofErr w:type="spellStart"/>
            <w:r w:rsidRPr="00DB43CD">
              <w:rPr>
                <w:lang w:val="en-US"/>
              </w:rPr>
              <w:t>avoir</w:t>
            </w:r>
            <w:proofErr w:type="spellEnd"/>
            <w:r w:rsidRPr="00DB43CD">
              <w:rPr>
                <w:lang w:val="en-US"/>
              </w:rPr>
              <w:t xml:space="preserve"> de plus </w:t>
            </w:r>
            <w:proofErr w:type="spellStart"/>
            <w:r w:rsidRPr="00DB43CD">
              <w:rPr>
                <w:lang w:val="en-US"/>
              </w:rPr>
              <w:t>anciens</w:t>
            </w:r>
            <w:proofErr w:type="spellEnd"/>
            <w:r w:rsidRPr="00DB43CD">
              <w:rPr>
                <w:lang w:val="en-US"/>
              </w:rPr>
              <w:t xml:space="preserve"> </w:t>
            </w:r>
            <w:proofErr w:type="spellStart"/>
            <w:r w:rsidRPr="00DB43CD">
              <w:rPr>
                <w:lang w:val="en-US"/>
              </w:rPr>
              <w:t>parce</w:t>
            </w:r>
            <w:proofErr w:type="spellEnd"/>
            <w:r w:rsidRPr="00DB43CD">
              <w:rPr>
                <w:lang w:val="en-US"/>
              </w:rPr>
              <w:t xml:space="preserve"> </w:t>
            </w:r>
            <w:proofErr w:type="spellStart"/>
            <w:r w:rsidRPr="00DB43CD">
              <w:rPr>
                <w:lang w:val="en-US"/>
              </w:rPr>
              <w:t>qu'ils</w:t>
            </w:r>
            <w:proofErr w:type="spellEnd"/>
            <w:r w:rsidRPr="00DB43CD">
              <w:rPr>
                <w:lang w:val="en-US"/>
              </w:rPr>
              <w:t xml:space="preserve"> </w:t>
            </w:r>
            <w:proofErr w:type="spellStart"/>
            <w:r w:rsidRPr="00DB43CD">
              <w:rPr>
                <w:lang w:val="en-US"/>
              </w:rPr>
              <w:t>ont</w:t>
            </w:r>
            <w:proofErr w:type="spellEnd"/>
            <w:r w:rsidRPr="00DB43CD">
              <w:rPr>
                <w:lang w:val="en-US"/>
              </w:rPr>
              <w:t xml:space="preserve"> </w:t>
            </w:r>
            <w:proofErr w:type="spellStart"/>
            <w:r w:rsidRPr="00DB43CD">
              <w:rPr>
                <w:lang w:val="en-US"/>
              </w:rPr>
              <w:t>toujours</w:t>
            </w:r>
            <w:proofErr w:type="spellEnd"/>
            <w:r w:rsidRPr="00DB43CD">
              <w:rPr>
                <w:lang w:val="en-US"/>
              </w:rPr>
              <w:t xml:space="preserve"> </w:t>
            </w:r>
            <w:proofErr w:type="spellStart"/>
            <w:r w:rsidRPr="00DB43CD">
              <w:rPr>
                <w:lang w:val="en-US"/>
              </w:rPr>
              <w:t>été</w:t>
            </w:r>
            <w:proofErr w:type="spellEnd"/>
            <w:r w:rsidRPr="00DB43CD">
              <w:rPr>
                <w:lang w:val="en-US"/>
              </w:rPr>
              <w:t xml:space="preserve"> </w:t>
            </w:r>
            <w:proofErr w:type="spellStart"/>
            <w:r w:rsidRPr="00DB43CD">
              <w:rPr>
                <w:lang w:val="en-US"/>
              </w:rPr>
              <w:t>offerts</w:t>
            </w:r>
            <w:proofErr w:type="spellEnd"/>
            <w:r w:rsidRPr="00DB43CD">
              <w:rPr>
                <w:lang w:val="en-US"/>
              </w:rPr>
              <w:t xml:space="preserve"> à </w:t>
            </w:r>
            <w:proofErr w:type="spellStart"/>
            <w:r w:rsidRPr="00DB43CD">
              <w:rPr>
                <w:lang w:val="en-US"/>
              </w:rPr>
              <w:t>tous</w:t>
            </w:r>
            <w:proofErr w:type="spellEnd"/>
            <w:r w:rsidRPr="00DB43CD">
              <w:rPr>
                <w:lang w:val="en-US"/>
              </w:rPr>
              <w:t xml:space="preserve"> </w:t>
            </w:r>
            <w:proofErr w:type="spellStart"/>
            <w:r w:rsidRPr="00DB43CD">
              <w:rPr>
                <w:lang w:val="en-US"/>
              </w:rPr>
              <w:t>ceux</w:t>
            </w:r>
            <w:proofErr w:type="spellEnd"/>
            <w:r w:rsidRPr="00DB43CD">
              <w:rPr>
                <w:lang w:val="en-US"/>
              </w:rPr>
              <w:t xml:space="preserve"> qui </w:t>
            </w:r>
            <w:proofErr w:type="spellStart"/>
            <w:r w:rsidRPr="00DB43CD">
              <w:rPr>
                <w:lang w:val="en-US"/>
              </w:rPr>
              <w:t>viennent</w:t>
            </w:r>
            <w:proofErr w:type="spellEnd"/>
            <w:r w:rsidRPr="00DB43CD">
              <w:rPr>
                <w:lang w:val="en-US"/>
              </w:rPr>
              <w:t xml:space="preserve"> et les </w:t>
            </w:r>
            <w:proofErr w:type="spellStart"/>
            <w:r w:rsidRPr="00DB43CD">
              <w:rPr>
                <w:lang w:val="en-US"/>
              </w:rPr>
              <w:t>demandent</w:t>
            </w:r>
            <w:proofErr w:type="spellEnd"/>
            <w:r w:rsidRPr="00DB43CD">
              <w:rPr>
                <w:lang w:val="en-US"/>
              </w:rPr>
              <w:t xml:space="preserve">, pour </w:t>
            </w:r>
            <w:proofErr w:type="spellStart"/>
            <w:r w:rsidRPr="00DB43CD">
              <w:rPr>
                <w:lang w:val="en-US"/>
              </w:rPr>
              <w:t>qu'ils</w:t>
            </w:r>
            <w:proofErr w:type="spellEnd"/>
            <w:r w:rsidRPr="00DB43CD">
              <w:rPr>
                <w:lang w:val="en-US"/>
              </w:rPr>
              <w:t xml:space="preserve"> </w:t>
            </w:r>
            <w:proofErr w:type="spellStart"/>
            <w:r w:rsidRPr="00DB43CD">
              <w:rPr>
                <w:lang w:val="en-US"/>
              </w:rPr>
              <w:t>soient</w:t>
            </w:r>
            <w:proofErr w:type="spellEnd"/>
            <w:r w:rsidRPr="00DB43CD">
              <w:rPr>
                <w:lang w:val="en-US"/>
              </w:rPr>
              <w:t xml:space="preserve"> </w:t>
            </w:r>
            <w:proofErr w:type="spellStart"/>
            <w:r w:rsidRPr="00DB43CD">
              <w:rPr>
                <w:lang w:val="en-US"/>
              </w:rPr>
              <w:t>convaincus</w:t>
            </w:r>
            <w:proofErr w:type="spellEnd"/>
            <w:r w:rsidRPr="00DB43CD">
              <w:rPr>
                <w:lang w:val="en-US"/>
              </w:rPr>
              <w:t xml:space="preserve"> de </w:t>
            </w:r>
            <w:proofErr w:type="spellStart"/>
            <w:r w:rsidRPr="00DB43CD">
              <w:rPr>
                <w:lang w:val="en-US"/>
              </w:rPr>
              <w:t>l'incorruptibilité</w:t>
            </w:r>
            <w:proofErr w:type="spellEnd"/>
            <w:r w:rsidRPr="00DB43CD">
              <w:rPr>
                <w:lang w:val="en-US"/>
              </w:rPr>
              <w:t xml:space="preserve"> de la bête... et </w:t>
            </w:r>
            <w:proofErr w:type="spellStart"/>
            <w:r w:rsidRPr="00DB43CD">
              <w:rPr>
                <w:lang w:val="en-US"/>
              </w:rPr>
              <w:t>si</w:t>
            </w:r>
            <w:proofErr w:type="spellEnd"/>
            <w:r w:rsidRPr="00DB43CD">
              <w:rPr>
                <w:lang w:val="en-US"/>
              </w:rPr>
              <w:t xml:space="preserve"> vous </w:t>
            </w:r>
            <w:proofErr w:type="spellStart"/>
            <w:r w:rsidRPr="00DB43CD">
              <w:rPr>
                <w:lang w:val="en-US"/>
              </w:rPr>
              <w:t>pariez</w:t>
            </w:r>
            <w:proofErr w:type="spellEnd"/>
            <w:r w:rsidRPr="00DB43CD">
              <w:rPr>
                <w:lang w:val="en-US"/>
              </w:rPr>
              <w:t xml:space="preserve"> </w:t>
            </w:r>
            <w:proofErr w:type="spellStart"/>
            <w:r w:rsidRPr="00DB43CD">
              <w:rPr>
                <w:lang w:val="en-US"/>
              </w:rPr>
              <w:t>contre</w:t>
            </w:r>
            <w:proofErr w:type="spellEnd"/>
            <w:r w:rsidRPr="00DB43CD">
              <w:rPr>
                <w:lang w:val="en-US"/>
              </w:rPr>
              <w:t xml:space="preserve">, vous </w:t>
            </w:r>
            <w:proofErr w:type="spellStart"/>
            <w:r w:rsidRPr="00DB43CD">
              <w:rPr>
                <w:lang w:val="en-US"/>
              </w:rPr>
              <w:t>perdrez</w:t>
            </w:r>
            <w:proofErr w:type="spellEnd"/>
            <w:r w:rsidRPr="00DB43CD">
              <w:rPr>
                <w:lang w:val="en-US"/>
              </w:rPr>
              <w:t xml:space="preserve"> </w:t>
            </w:r>
            <w:proofErr w:type="spellStart"/>
            <w:r w:rsidRPr="00DB43CD">
              <w:rPr>
                <w:lang w:val="en-US"/>
              </w:rPr>
              <w:t>sûrement</w:t>
            </w:r>
            <w:proofErr w:type="spellEnd"/>
            <w:r w:rsidRPr="00DB43CD">
              <w:rPr>
                <w:lang w:val="en-US"/>
              </w:rPr>
              <w:t>».</w:t>
            </w:r>
          </w:p>
        </w:tc>
      </w:tr>
      <w:tr w:rsidR="00827E86" w14:paraId="129A457B" w14:textId="77777777">
        <w:tblPrEx>
          <w:tblCellMar>
            <w:top w:w="0" w:type="dxa"/>
            <w:bottom w:w="0" w:type="dxa"/>
          </w:tblCellMar>
        </w:tblPrEx>
        <w:tc>
          <w:tcPr>
            <w:tcW w:w="250" w:type="pct"/>
            <w:shd w:val="clear" w:color="auto" w:fill="FFFFFF"/>
            <w:vAlign w:val="center"/>
          </w:tcPr>
          <w:p w14:paraId="4A7F53F8" w14:textId="77777777" w:rsidR="00827E86" w:rsidRDefault="00000000">
            <w:pPr>
              <w:jc w:val="center"/>
            </w:pPr>
            <w:r>
              <w:rPr>
                <w:sz w:val="18"/>
                <w:szCs w:val="18"/>
              </w:rPr>
              <w:t>88</w:t>
            </w:r>
          </w:p>
        </w:tc>
        <w:tc>
          <w:tcPr>
            <w:tcW w:w="1550" w:type="pct"/>
            <w:shd w:val="clear" w:color="auto" w:fill="FFFFFF"/>
          </w:tcPr>
          <w:p w14:paraId="11C540D1" w14:textId="77777777" w:rsidR="00827E86" w:rsidRDefault="00000000">
            <w:r>
              <w:t>En el bar El Arco, dos ejemplares ennegrecidos por el humo de la cocina, pero en perfecto estado de conservación, adornan el establecimiento.</w:t>
            </w:r>
          </w:p>
        </w:tc>
        <w:tc>
          <w:tcPr>
            <w:tcW w:w="1550" w:type="pct"/>
            <w:shd w:val="clear" w:color="auto" w:fill="FFFFFF"/>
          </w:tcPr>
          <w:p w14:paraId="57543EBB" w14:textId="77777777" w:rsidR="00827E86" w:rsidRPr="00DB43CD" w:rsidRDefault="00000000">
            <w:pPr>
              <w:rPr>
                <w:lang w:val="en-US"/>
              </w:rPr>
            </w:pPr>
            <w:r w:rsidRPr="00DB43CD">
              <w:rPr>
                <w:lang w:val="en-US"/>
              </w:rPr>
              <w:t>In the bar El Arco, two specimens blackened by the smoke of the kitchen, but in perfect state of preservation, adorn the establishment.</w:t>
            </w:r>
          </w:p>
        </w:tc>
        <w:tc>
          <w:tcPr>
            <w:tcW w:w="1550" w:type="pct"/>
            <w:shd w:val="clear" w:color="auto" w:fill="FFFFFF"/>
          </w:tcPr>
          <w:p w14:paraId="55F77D99" w14:textId="77777777" w:rsidR="00827E86" w:rsidRDefault="00000000">
            <w:r>
              <w:t xml:space="preserve">Dans le bar El Arco, </w:t>
            </w:r>
            <w:proofErr w:type="spellStart"/>
            <w:r>
              <w:t>deux</w:t>
            </w:r>
            <w:proofErr w:type="spellEnd"/>
            <w:r>
              <w:t xml:space="preserve"> </w:t>
            </w:r>
            <w:proofErr w:type="spellStart"/>
            <w:r>
              <w:t>spécimens</w:t>
            </w:r>
            <w:proofErr w:type="spellEnd"/>
            <w:r>
              <w:t xml:space="preserve"> </w:t>
            </w:r>
            <w:proofErr w:type="spellStart"/>
            <w:r>
              <w:t>noircis</w:t>
            </w:r>
            <w:proofErr w:type="spellEnd"/>
            <w:r>
              <w:t xml:space="preserve"> par la </w:t>
            </w:r>
            <w:proofErr w:type="spellStart"/>
            <w:r>
              <w:t>fumée</w:t>
            </w:r>
            <w:proofErr w:type="spellEnd"/>
            <w:r>
              <w:t xml:space="preserve"> de la </w:t>
            </w:r>
            <w:proofErr w:type="spellStart"/>
            <w:r>
              <w:t>cuisine</w:t>
            </w:r>
            <w:proofErr w:type="spellEnd"/>
            <w:r>
              <w:t xml:space="preserve">, </w:t>
            </w:r>
            <w:proofErr w:type="spellStart"/>
            <w:r>
              <w:t>mais</w:t>
            </w:r>
            <w:proofErr w:type="spellEnd"/>
            <w:r>
              <w:t xml:space="preserve"> en </w:t>
            </w:r>
            <w:proofErr w:type="spellStart"/>
            <w:r>
              <w:t>parfait</w:t>
            </w:r>
            <w:proofErr w:type="spellEnd"/>
            <w:r>
              <w:t xml:space="preserve"> </w:t>
            </w:r>
            <w:proofErr w:type="spellStart"/>
            <w:r>
              <w:t>état</w:t>
            </w:r>
            <w:proofErr w:type="spellEnd"/>
            <w:r>
              <w:t xml:space="preserve"> de </w:t>
            </w:r>
            <w:proofErr w:type="spellStart"/>
            <w:r>
              <w:t>conservation</w:t>
            </w:r>
            <w:proofErr w:type="spellEnd"/>
            <w:r>
              <w:t xml:space="preserve">, </w:t>
            </w:r>
            <w:proofErr w:type="spellStart"/>
            <w:r>
              <w:t>ornent</w:t>
            </w:r>
            <w:proofErr w:type="spellEnd"/>
            <w:r>
              <w:t xml:space="preserve"> </w:t>
            </w:r>
            <w:proofErr w:type="spellStart"/>
            <w:r>
              <w:t>l'établissement</w:t>
            </w:r>
            <w:proofErr w:type="spellEnd"/>
            <w:r>
              <w:t>.</w:t>
            </w:r>
          </w:p>
        </w:tc>
      </w:tr>
      <w:tr w:rsidR="00827E86" w14:paraId="1F5189B4" w14:textId="77777777">
        <w:tblPrEx>
          <w:tblCellMar>
            <w:top w:w="0" w:type="dxa"/>
            <w:bottom w:w="0" w:type="dxa"/>
          </w:tblCellMar>
        </w:tblPrEx>
        <w:tc>
          <w:tcPr>
            <w:tcW w:w="250" w:type="pct"/>
            <w:shd w:val="clear" w:color="auto" w:fill="F2F2F2"/>
            <w:vAlign w:val="center"/>
          </w:tcPr>
          <w:p w14:paraId="43682C91" w14:textId="77777777" w:rsidR="00827E86" w:rsidRDefault="00000000">
            <w:pPr>
              <w:jc w:val="center"/>
            </w:pPr>
            <w:r>
              <w:rPr>
                <w:sz w:val="18"/>
                <w:szCs w:val="18"/>
              </w:rPr>
              <w:t>89</w:t>
            </w:r>
          </w:p>
        </w:tc>
        <w:tc>
          <w:tcPr>
            <w:tcW w:w="1550" w:type="pct"/>
            <w:shd w:val="clear" w:color="auto" w:fill="F2F2F2"/>
          </w:tcPr>
          <w:p w14:paraId="0E8288F3" w14:textId="77777777" w:rsidR="00827E86" w:rsidRDefault="00000000">
            <w:r>
              <w:t>Incluso –nos aseguran- un murciano pescó un pez en el río y se lo llevó a su tierra y al regresar lo traía incorrupto… Otra historia parecida se cuenta de un extremeño.</w:t>
            </w:r>
          </w:p>
        </w:tc>
        <w:tc>
          <w:tcPr>
            <w:tcW w:w="1550" w:type="pct"/>
            <w:shd w:val="clear" w:color="auto" w:fill="F2F2F2"/>
          </w:tcPr>
          <w:p w14:paraId="40CC96B0" w14:textId="77777777" w:rsidR="00827E86" w:rsidRPr="00DB43CD" w:rsidRDefault="00000000">
            <w:pPr>
              <w:rPr>
                <w:lang w:val="en-US"/>
              </w:rPr>
            </w:pPr>
            <w:r w:rsidRPr="00DB43CD">
              <w:rPr>
                <w:lang w:val="en-US"/>
              </w:rPr>
              <w:t xml:space="preserve">Even –we are assured- a man from Murcia caught a fish in the river and took it to his land and when he </w:t>
            </w:r>
            <w:proofErr w:type="gramStart"/>
            <w:r w:rsidRPr="00DB43CD">
              <w:rPr>
                <w:lang w:val="en-US"/>
              </w:rPr>
              <w:t>returned</w:t>
            </w:r>
            <w:proofErr w:type="gramEnd"/>
            <w:r w:rsidRPr="00DB43CD">
              <w:rPr>
                <w:lang w:val="en-US"/>
              </w:rPr>
              <w:t xml:space="preserve"> he brought it incorrupt... A similar story is told of a man from Extremadura.</w:t>
            </w:r>
          </w:p>
        </w:tc>
        <w:tc>
          <w:tcPr>
            <w:tcW w:w="1550" w:type="pct"/>
            <w:shd w:val="clear" w:color="auto" w:fill="F2F2F2"/>
          </w:tcPr>
          <w:p w14:paraId="03BDB190" w14:textId="77777777" w:rsidR="00827E86" w:rsidRDefault="00000000">
            <w:proofErr w:type="spellStart"/>
            <w:r w:rsidRPr="00DB43CD">
              <w:rPr>
                <w:lang w:val="en-US"/>
              </w:rPr>
              <w:t>Même</w:t>
            </w:r>
            <w:proofErr w:type="spellEnd"/>
            <w:r w:rsidRPr="00DB43CD">
              <w:rPr>
                <w:lang w:val="en-US"/>
              </w:rPr>
              <w:t xml:space="preserve"> --nous </w:t>
            </w:r>
            <w:proofErr w:type="spellStart"/>
            <w:r w:rsidRPr="00DB43CD">
              <w:rPr>
                <w:lang w:val="en-US"/>
              </w:rPr>
              <w:t>assurent-ils</w:t>
            </w:r>
            <w:proofErr w:type="spellEnd"/>
            <w:r w:rsidRPr="00DB43CD">
              <w:rPr>
                <w:lang w:val="en-US"/>
              </w:rPr>
              <w:t xml:space="preserve">- un homme de </w:t>
            </w:r>
            <w:proofErr w:type="spellStart"/>
            <w:r w:rsidRPr="00DB43CD">
              <w:rPr>
                <w:lang w:val="en-US"/>
              </w:rPr>
              <w:t>Murcie</w:t>
            </w:r>
            <w:proofErr w:type="spellEnd"/>
            <w:r w:rsidRPr="00DB43CD">
              <w:rPr>
                <w:lang w:val="en-US"/>
              </w:rPr>
              <w:t xml:space="preserve"> a </w:t>
            </w:r>
            <w:proofErr w:type="spellStart"/>
            <w:r w:rsidRPr="00DB43CD">
              <w:rPr>
                <w:lang w:val="en-US"/>
              </w:rPr>
              <w:t>pêché</w:t>
            </w:r>
            <w:proofErr w:type="spellEnd"/>
            <w:r w:rsidRPr="00DB43CD">
              <w:rPr>
                <w:lang w:val="en-US"/>
              </w:rPr>
              <w:t xml:space="preserve"> un </w:t>
            </w:r>
            <w:proofErr w:type="spellStart"/>
            <w:r w:rsidRPr="00DB43CD">
              <w:rPr>
                <w:lang w:val="en-US"/>
              </w:rPr>
              <w:t>poisson</w:t>
            </w:r>
            <w:proofErr w:type="spellEnd"/>
            <w:r w:rsidRPr="00DB43CD">
              <w:rPr>
                <w:lang w:val="en-US"/>
              </w:rPr>
              <w:t xml:space="preserve"> dans la rivière et </w:t>
            </w:r>
            <w:proofErr w:type="spellStart"/>
            <w:r w:rsidRPr="00DB43CD">
              <w:rPr>
                <w:lang w:val="en-US"/>
              </w:rPr>
              <w:t>l'a</w:t>
            </w:r>
            <w:proofErr w:type="spellEnd"/>
            <w:r w:rsidRPr="00DB43CD">
              <w:rPr>
                <w:lang w:val="en-US"/>
              </w:rPr>
              <w:t xml:space="preserve"> </w:t>
            </w:r>
            <w:proofErr w:type="spellStart"/>
            <w:r w:rsidRPr="00DB43CD">
              <w:rPr>
                <w:lang w:val="en-US"/>
              </w:rPr>
              <w:t>emmené</w:t>
            </w:r>
            <w:proofErr w:type="spellEnd"/>
            <w:r w:rsidRPr="00DB43CD">
              <w:rPr>
                <w:lang w:val="en-US"/>
              </w:rPr>
              <w:t xml:space="preserve"> dans </w:t>
            </w:r>
            <w:proofErr w:type="spellStart"/>
            <w:r w:rsidRPr="00DB43CD">
              <w:rPr>
                <w:lang w:val="en-US"/>
              </w:rPr>
              <w:t>sa</w:t>
            </w:r>
            <w:proofErr w:type="spellEnd"/>
            <w:r w:rsidRPr="00DB43CD">
              <w:rPr>
                <w:lang w:val="en-US"/>
              </w:rPr>
              <w:t xml:space="preserve"> terre et </w:t>
            </w:r>
            <w:proofErr w:type="spellStart"/>
            <w:r w:rsidRPr="00DB43CD">
              <w:rPr>
                <w:lang w:val="en-US"/>
              </w:rPr>
              <w:t>en</w:t>
            </w:r>
            <w:proofErr w:type="spellEnd"/>
            <w:r w:rsidRPr="00DB43CD">
              <w:rPr>
                <w:lang w:val="en-US"/>
              </w:rPr>
              <w:t xml:space="preserve"> revenant il </w:t>
            </w:r>
            <w:proofErr w:type="spellStart"/>
            <w:r w:rsidRPr="00DB43CD">
              <w:rPr>
                <w:lang w:val="en-US"/>
              </w:rPr>
              <w:t>l'a</w:t>
            </w:r>
            <w:proofErr w:type="spellEnd"/>
            <w:r w:rsidRPr="00DB43CD">
              <w:rPr>
                <w:lang w:val="en-US"/>
              </w:rPr>
              <w:t xml:space="preserve"> </w:t>
            </w:r>
            <w:proofErr w:type="spellStart"/>
            <w:r w:rsidRPr="00DB43CD">
              <w:rPr>
                <w:lang w:val="en-US"/>
              </w:rPr>
              <w:t>ramené</w:t>
            </w:r>
            <w:proofErr w:type="spellEnd"/>
            <w:r w:rsidRPr="00DB43CD">
              <w:rPr>
                <w:lang w:val="en-US"/>
              </w:rPr>
              <w:t xml:space="preserve"> incorrupt... </w:t>
            </w:r>
            <w:r>
              <w:t xml:space="preserve">Une </w:t>
            </w:r>
            <w:proofErr w:type="spellStart"/>
            <w:r>
              <w:t>histoire</w:t>
            </w:r>
            <w:proofErr w:type="spellEnd"/>
            <w:r>
              <w:t xml:space="preserve"> </w:t>
            </w:r>
            <w:proofErr w:type="spellStart"/>
            <w:r>
              <w:t>similaire</w:t>
            </w:r>
            <w:proofErr w:type="spellEnd"/>
            <w:r>
              <w:t xml:space="preserve"> </w:t>
            </w:r>
            <w:proofErr w:type="spellStart"/>
            <w:r>
              <w:t>est</w:t>
            </w:r>
            <w:proofErr w:type="spellEnd"/>
            <w:r>
              <w:t xml:space="preserve"> </w:t>
            </w:r>
            <w:proofErr w:type="spellStart"/>
            <w:r>
              <w:t>racontée</w:t>
            </w:r>
            <w:proofErr w:type="spellEnd"/>
            <w:r>
              <w:t xml:space="preserve"> </w:t>
            </w:r>
            <w:proofErr w:type="spellStart"/>
            <w:r>
              <w:t>d'un</w:t>
            </w:r>
            <w:proofErr w:type="spellEnd"/>
            <w:r>
              <w:t xml:space="preserve"> </w:t>
            </w:r>
            <w:proofErr w:type="spellStart"/>
            <w:r>
              <w:t>homme</w:t>
            </w:r>
            <w:proofErr w:type="spellEnd"/>
            <w:r>
              <w:t xml:space="preserve"> </w:t>
            </w:r>
            <w:proofErr w:type="spellStart"/>
            <w:r>
              <w:t>d'Estrémadure</w:t>
            </w:r>
            <w:proofErr w:type="spellEnd"/>
            <w:r>
              <w:t>.</w:t>
            </w:r>
          </w:p>
        </w:tc>
      </w:tr>
      <w:tr w:rsidR="00827E86" w14:paraId="55545DDC" w14:textId="77777777">
        <w:tblPrEx>
          <w:tblCellMar>
            <w:top w:w="0" w:type="dxa"/>
            <w:bottom w:w="0" w:type="dxa"/>
          </w:tblCellMar>
        </w:tblPrEx>
        <w:tc>
          <w:tcPr>
            <w:tcW w:w="250" w:type="pct"/>
            <w:shd w:val="clear" w:color="auto" w:fill="FFFFFF"/>
            <w:vAlign w:val="center"/>
          </w:tcPr>
          <w:p w14:paraId="161C6E33" w14:textId="77777777" w:rsidR="00827E86" w:rsidRDefault="00000000">
            <w:pPr>
              <w:jc w:val="center"/>
            </w:pPr>
            <w:r>
              <w:rPr>
                <w:sz w:val="18"/>
                <w:szCs w:val="18"/>
              </w:rPr>
              <w:t>90</w:t>
            </w:r>
          </w:p>
        </w:tc>
        <w:tc>
          <w:tcPr>
            <w:tcW w:w="1550" w:type="pct"/>
            <w:shd w:val="clear" w:color="auto" w:fill="FFFFFF"/>
          </w:tcPr>
          <w:p w14:paraId="5BBC49A8" w14:textId="77777777" w:rsidR="00827E86" w:rsidRDefault="00000000">
            <w:r>
              <w:t>Juan Gómez Pérez, alguacil de Arévalo, es un entendido:</w:t>
            </w:r>
          </w:p>
        </w:tc>
        <w:tc>
          <w:tcPr>
            <w:tcW w:w="1550" w:type="pct"/>
            <w:shd w:val="clear" w:color="auto" w:fill="FFFFFF"/>
          </w:tcPr>
          <w:p w14:paraId="61629589" w14:textId="77777777" w:rsidR="00827E86" w:rsidRPr="00DB43CD" w:rsidRDefault="00000000">
            <w:pPr>
              <w:rPr>
                <w:lang w:val="en-US"/>
              </w:rPr>
            </w:pPr>
            <w:r w:rsidRPr="00DB43CD">
              <w:rPr>
                <w:lang w:val="en-US"/>
              </w:rPr>
              <w:t>Juan Gómez Pérez, bailiff of Arévalo, is an expert:</w:t>
            </w:r>
          </w:p>
        </w:tc>
        <w:tc>
          <w:tcPr>
            <w:tcW w:w="1550" w:type="pct"/>
            <w:shd w:val="clear" w:color="auto" w:fill="FFFFFF"/>
          </w:tcPr>
          <w:p w14:paraId="1E0F8B01" w14:textId="77777777" w:rsidR="00827E86" w:rsidRDefault="00000000">
            <w:r>
              <w:t xml:space="preserve">Juan Gómez Pérez, </w:t>
            </w:r>
            <w:proofErr w:type="spellStart"/>
            <w:r>
              <w:t>huissier</w:t>
            </w:r>
            <w:proofErr w:type="spellEnd"/>
            <w:r>
              <w:t xml:space="preserve"> </w:t>
            </w:r>
            <w:proofErr w:type="spellStart"/>
            <w:r>
              <w:t>d'Arévalo</w:t>
            </w:r>
            <w:proofErr w:type="spellEnd"/>
            <w:r>
              <w:t xml:space="preserve">, </w:t>
            </w:r>
            <w:proofErr w:type="spellStart"/>
            <w:r>
              <w:t>est</w:t>
            </w:r>
            <w:proofErr w:type="spellEnd"/>
            <w:r>
              <w:t xml:space="preserve"> un </w:t>
            </w:r>
            <w:proofErr w:type="spellStart"/>
            <w:r>
              <w:t>expert</w:t>
            </w:r>
            <w:proofErr w:type="spellEnd"/>
            <w:r>
              <w:t>:</w:t>
            </w:r>
          </w:p>
        </w:tc>
      </w:tr>
      <w:tr w:rsidR="00827E86" w14:paraId="39987AA7" w14:textId="77777777">
        <w:tblPrEx>
          <w:tblCellMar>
            <w:top w:w="0" w:type="dxa"/>
            <w:bottom w:w="0" w:type="dxa"/>
          </w:tblCellMar>
        </w:tblPrEx>
        <w:tc>
          <w:tcPr>
            <w:tcW w:w="250" w:type="pct"/>
            <w:shd w:val="clear" w:color="auto" w:fill="F2F2F2"/>
            <w:vAlign w:val="center"/>
          </w:tcPr>
          <w:p w14:paraId="20A1991D" w14:textId="77777777" w:rsidR="00827E86" w:rsidRDefault="00000000">
            <w:pPr>
              <w:jc w:val="center"/>
            </w:pPr>
            <w:r>
              <w:rPr>
                <w:sz w:val="18"/>
                <w:szCs w:val="18"/>
              </w:rPr>
              <w:t>91</w:t>
            </w:r>
          </w:p>
        </w:tc>
        <w:tc>
          <w:tcPr>
            <w:tcW w:w="1550" w:type="pct"/>
            <w:shd w:val="clear" w:color="auto" w:fill="F2F2F2"/>
          </w:tcPr>
          <w:p w14:paraId="727BBF5B" w14:textId="77777777" w:rsidR="00827E86" w:rsidRDefault="00000000">
            <w:r>
              <w:t xml:space="preserve">«La conservación de nuestros peces se ha de intentar en primavera, </w:t>
            </w:r>
            <w:proofErr w:type="gramStart"/>
            <w:r>
              <w:t>ya que</w:t>
            </w:r>
            <w:proofErr w:type="gramEnd"/>
            <w:r>
              <w:t xml:space="preserve"> en verano, con las temperaturas, se hace más difícil. Aquí, cogemos el cacho, el barbo, la boga y otros más chicos; también alguna carpa que venga del Duero, río arriba, que las hay de tres kilos. Estos, los grandes, son más difíciles de conservar, ya que tienen más tripas. Por eso, nada más sacarlos se </w:t>
            </w:r>
            <w:r>
              <w:lastRenderedPageBreak/>
              <w:t>deben colgar en sitios muy frescos y donde no hay moscas. Una vez secos no necesitan ningún cuidado… Se dice que son las arenas, se dice son las aguas que vienen de la sierra; en fin, se dicen muchas cosas, pero la causa… Yo cojo los peces los cuelgo sin más, y se conservan».</w:t>
            </w:r>
          </w:p>
        </w:tc>
        <w:tc>
          <w:tcPr>
            <w:tcW w:w="1550" w:type="pct"/>
            <w:shd w:val="clear" w:color="auto" w:fill="F2F2F2"/>
          </w:tcPr>
          <w:p w14:paraId="1068ED63" w14:textId="77777777" w:rsidR="00827E86" w:rsidRPr="00DB43CD" w:rsidRDefault="00000000">
            <w:pPr>
              <w:rPr>
                <w:lang w:val="en-US"/>
              </w:rPr>
            </w:pPr>
            <w:r w:rsidRPr="00DB43CD">
              <w:rPr>
                <w:lang w:val="en-US"/>
              </w:rPr>
              <w:lastRenderedPageBreak/>
              <w:t xml:space="preserve">«The preservation of our fish should be attempted in spring, since in summer, with the high temperatures, it becomes more difficult. Here, we catch chub, barbel, </w:t>
            </w:r>
            <w:proofErr w:type="spellStart"/>
            <w:r w:rsidRPr="00DB43CD">
              <w:rPr>
                <w:lang w:val="en-US"/>
              </w:rPr>
              <w:t>boga</w:t>
            </w:r>
            <w:proofErr w:type="spellEnd"/>
            <w:r w:rsidRPr="00DB43CD">
              <w:rPr>
                <w:lang w:val="en-US"/>
              </w:rPr>
              <w:t xml:space="preserve">, and other smaller ones; </w:t>
            </w:r>
            <w:proofErr w:type="gramStart"/>
            <w:r w:rsidRPr="00DB43CD">
              <w:rPr>
                <w:lang w:val="en-US"/>
              </w:rPr>
              <w:t>also</w:t>
            </w:r>
            <w:proofErr w:type="gramEnd"/>
            <w:r w:rsidRPr="00DB43CD">
              <w:rPr>
                <w:lang w:val="en-US"/>
              </w:rPr>
              <w:t xml:space="preserve"> some carp that come from the Duero, upstream, which can weigh up to three kilos. These larger ones are harder to preserve because they have more guts. That’s why, as soon as they’re caught, </w:t>
            </w:r>
            <w:r w:rsidRPr="00DB43CD">
              <w:rPr>
                <w:lang w:val="en-US"/>
              </w:rPr>
              <w:lastRenderedPageBreak/>
              <w:t xml:space="preserve">they should be hung in very cool places where there are no flies. Once dried, they need no care at all… Some say it’s the </w:t>
            </w:r>
            <w:proofErr w:type="gramStart"/>
            <w:r w:rsidRPr="00DB43CD">
              <w:rPr>
                <w:lang w:val="en-US"/>
              </w:rPr>
              <w:t>sand,</w:t>
            </w:r>
            <w:proofErr w:type="gramEnd"/>
            <w:r w:rsidRPr="00DB43CD">
              <w:rPr>
                <w:lang w:val="en-US"/>
              </w:rPr>
              <w:t xml:space="preserve"> some say it’s the waters that come from the mountains; in short, many things are said, but the cause… I just catch the fish, hang them up, and they keep».</w:t>
            </w:r>
          </w:p>
        </w:tc>
        <w:tc>
          <w:tcPr>
            <w:tcW w:w="1550" w:type="pct"/>
            <w:shd w:val="clear" w:color="auto" w:fill="F2F2F2"/>
          </w:tcPr>
          <w:p w14:paraId="2467B506" w14:textId="77777777" w:rsidR="00827E86" w:rsidRDefault="00000000">
            <w:r>
              <w:lastRenderedPageBreak/>
              <w:t xml:space="preserve">«La </w:t>
            </w:r>
            <w:proofErr w:type="spellStart"/>
            <w:r>
              <w:t>conservation</w:t>
            </w:r>
            <w:proofErr w:type="spellEnd"/>
            <w:r>
              <w:t xml:space="preserve"> de nos </w:t>
            </w:r>
            <w:proofErr w:type="spellStart"/>
            <w:r>
              <w:t>poissons</w:t>
            </w:r>
            <w:proofErr w:type="spellEnd"/>
            <w:r>
              <w:t xml:space="preserve"> </w:t>
            </w:r>
            <w:proofErr w:type="spellStart"/>
            <w:r>
              <w:t>doit</w:t>
            </w:r>
            <w:proofErr w:type="spellEnd"/>
            <w:r>
              <w:t xml:space="preserve"> </w:t>
            </w:r>
            <w:proofErr w:type="spellStart"/>
            <w:r>
              <w:t>être</w:t>
            </w:r>
            <w:proofErr w:type="spellEnd"/>
            <w:r>
              <w:t xml:space="preserve"> </w:t>
            </w:r>
            <w:proofErr w:type="spellStart"/>
            <w:r>
              <w:t>tentée</w:t>
            </w:r>
            <w:proofErr w:type="spellEnd"/>
            <w:r>
              <w:t xml:space="preserve"> </w:t>
            </w:r>
            <w:proofErr w:type="spellStart"/>
            <w:r>
              <w:t>au</w:t>
            </w:r>
            <w:proofErr w:type="spellEnd"/>
            <w:r>
              <w:t xml:space="preserve"> </w:t>
            </w:r>
            <w:proofErr w:type="spellStart"/>
            <w:r>
              <w:t>printemps</w:t>
            </w:r>
            <w:proofErr w:type="spellEnd"/>
            <w:r>
              <w:t xml:space="preserve">, car en </w:t>
            </w:r>
            <w:proofErr w:type="spellStart"/>
            <w:r>
              <w:t>été</w:t>
            </w:r>
            <w:proofErr w:type="spellEnd"/>
            <w:r>
              <w:t xml:space="preserve">, </w:t>
            </w:r>
            <w:proofErr w:type="spellStart"/>
            <w:r>
              <w:t>avec</w:t>
            </w:r>
            <w:proofErr w:type="spellEnd"/>
            <w:r>
              <w:t xml:space="preserve"> les </w:t>
            </w:r>
            <w:proofErr w:type="spellStart"/>
            <w:r>
              <w:t>températures</w:t>
            </w:r>
            <w:proofErr w:type="spellEnd"/>
            <w:r>
              <w:t xml:space="preserve">, cela </w:t>
            </w:r>
            <w:proofErr w:type="spellStart"/>
            <w:r>
              <w:t>devient</w:t>
            </w:r>
            <w:proofErr w:type="spellEnd"/>
            <w:r>
              <w:t xml:space="preserve"> plus </w:t>
            </w:r>
            <w:proofErr w:type="spellStart"/>
            <w:r>
              <w:t>difficile</w:t>
            </w:r>
            <w:proofErr w:type="spellEnd"/>
            <w:r>
              <w:t xml:space="preserve">. </w:t>
            </w:r>
            <w:proofErr w:type="spellStart"/>
            <w:r>
              <w:t>Ici</w:t>
            </w:r>
            <w:proofErr w:type="spellEnd"/>
            <w:r>
              <w:t xml:space="preserve">, </w:t>
            </w:r>
            <w:proofErr w:type="spellStart"/>
            <w:r>
              <w:t>nous</w:t>
            </w:r>
            <w:proofErr w:type="spellEnd"/>
            <w:r>
              <w:t xml:space="preserve"> </w:t>
            </w:r>
            <w:proofErr w:type="spellStart"/>
            <w:r>
              <w:t>attrapons</w:t>
            </w:r>
            <w:proofErr w:type="spellEnd"/>
            <w:r>
              <w:t xml:space="preserve"> le </w:t>
            </w:r>
            <w:proofErr w:type="spellStart"/>
            <w:r>
              <w:t>chevesne</w:t>
            </w:r>
            <w:proofErr w:type="spellEnd"/>
            <w:r>
              <w:t xml:space="preserve">, le </w:t>
            </w:r>
            <w:proofErr w:type="spellStart"/>
            <w:r>
              <w:t>barbeau</w:t>
            </w:r>
            <w:proofErr w:type="spellEnd"/>
            <w:r>
              <w:t xml:space="preserve">, la </w:t>
            </w:r>
            <w:proofErr w:type="spellStart"/>
            <w:r>
              <w:t>brème</w:t>
            </w:r>
            <w:proofErr w:type="spellEnd"/>
            <w:r>
              <w:t xml:space="preserve"> et </w:t>
            </w:r>
            <w:proofErr w:type="spellStart"/>
            <w:r>
              <w:t>d'autres</w:t>
            </w:r>
            <w:proofErr w:type="spellEnd"/>
            <w:r>
              <w:t xml:space="preserve"> plus </w:t>
            </w:r>
            <w:proofErr w:type="spellStart"/>
            <w:r>
              <w:t>petits</w:t>
            </w:r>
            <w:proofErr w:type="spellEnd"/>
            <w:r>
              <w:t xml:space="preserve">; </w:t>
            </w:r>
            <w:proofErr w:type="spellStart"/>
            <w:r>
              <w:t>aussi</w:t>
            </w:r>
            <w:proofErr w:type="spellEnd"/>
            <w:r>
              <w:t xml:space="preserve"> </w:t>
            </w:r>
            <w:proofErr w:type="spellStart"/>
            <w:r>
              <w:t>quelques</w:t>
            </w:r>
            <w:proofErr w:type="spellEnd"/>
            <w:r>
              <w:t xml:space="preserve"> carpes qui </w:t>
            </w:r>
            <w:proofErr w:type="spellStart"/>
            <w:r>
              <w:t>viennent</w:t>
            </w:r>
            <w:proofErr w:type="spellEnd"/>
            <w:r>
              <w:t xml:space="preserve"> du </w:t>
            </w:r>
            <w:proofErr w:type="spellStart"/>
            <w:r>
              <w:t>Douro</w:t>
            </w:r>
            <w:proofErr w:type="spellEnd"/>
            <w:r>
              <w:t xml:space="preserve">, en </w:t>
            </w:r>
            <w:proofErr w:type="spellStart"/>
            <w:r>
              <w:t>amont</w:t>
            </w:r>
            <w:proofErr w:type="spellEnd"/>
            <w:r>
              <w:t xml:space="preserve">, qui </w:t>
            </w:r>
            <w:proofErr w:type="spellStart"/>
            <w:r>
              <w:t>pèsent</w:t>
            </w:r>
            <w:proofErr w:type="spellEnd"/>
            <w:r>
              <w:t xml:space="preserve"> </w:t>
            </w:r>
            <w:proofErr w:type="spellStart"/>
            <w:r>
              <w:t>trois</w:t>
            </w:r>
            <w:proofErr w:type="spellEnd"/>
            <w:r>
              <w:t xml:space="preserve"> kilos. </w:t>
            </w:r>
            <w:proofErr w:type="spellStart"/>
            <w:r w:rsidRPr="00DB43CD">
              <w:rPr>
                <w:lang w:val="en-US"/>
              </w:rPr>
              <w:t>Ceux</w:t>
            </w:r>
            <w:proofErr w:type="spellEnd"/>
            <w:r w:rsidRPr="00DB43CD">
              <w:rPr>
                <w:lang w:val="en-US"/>
              </w:rPr>
              <w:t xml:space="preserve">-ci, les grands, </w:t>
            </w:r>
            <w:proofErr w:type="spellStart"/>
            <w:r w:rsidRPr="00DB43CD">
              <w:rPr>
                <w:lang w:val="en-US"/>
              </w:rPr>
              <w:t>sont</w:t>
            </w:r>
            <w:proofErr w:type="spellEnd"/>
            <w:r w:rsidRPr="00DB43CD">
              <w:rPr>
                <w:lang w:val="en-US"/>
              </w:rPr>
              <w:t xml:space="preserve"> plus </w:t>
            </w:r>
            <w:proofErr w:type="spellStart"/>
            <w:r w:rsidRPr="00DB43CD">
              <w:rPr>
                <w:lang w:val="en-US"/>
              </w:rPr>
              <w:t>difficiles</w:t>
            </w:r>
            <w:proofErr w:type="spellEnd"/>
            <w:r w:rsidRPr="00DB43CD">
              <w:rPr>
                <w:lang w:val="en-US"/>
              </w:rPr>
              <w:t xml:space="preserve"> à conserver, car </w:t>
            </w:r>
            <w:proofErr w:type="spellStart"/>
            <w:r w:rsidRPr="00DB43CD">
              <w:rPr>
                <w:lang w:val="en-US"/>
              </w:rPr>
              <w:t>ils</w:t>
            </w:r>
            <w:proofErr w:type="spellEnd"/>
            <w:r w:rsidRPr="00DB43CD">
              <w:rPr>
                <w:lang w:val="en-US"/>
              </w:rPr>
              <w:t xml:space="preserve"> </w:t>
            </w:r>
            <w:proofErr w:type="spellStart"/>
            <w:r w:rsidRPr="00DB43CD">
              <w:rPr>
                <w:lang w:val="en-US"/>
              </w:rPr>
              <w:t>ont</w:t>
            </w:r>
            <w:proofErr w:type="spellEnd"/>
            <w:r w:rsidRPr="00DB43CD">
              <w:rPr>
                <w:lang w:val="en-US"/>
              </w:rPr>
              <w:t xml:space="preserve"> plus </w:t>
            </w:r>
            <w:proofErr w:type="spellStart"/>
            <w:r w:rsidRPr="00DB43CD">
              <w:rPr>
                <w:lang w:val="en-US"/>
              </w:rPr>
              <w:t>d'entrailles</w:t>
            </w:r>
            <w:proofErr w:type="spellEnd"/>
            <w:r w:rsidRPr="00DB43CD">
              <w:rPr>
                <w:lang w:val="en-US"/>
              </w:rPr>
              <w:t xml:space="preserve">. </w:t>
            </w:r>
            <w:proofErr w:type="spellStart"/>
            <w:r w:rsidRPr="00DB43CD">
              <w:rPr>
                <w:lang w:val="en-US"/>
              </w:rPr>
              <w:t>C'est</w:t>
            </w:r>
            <w:proofErr w:type="spellEnd"/>
            <w:r w:rsidRPr="00DB43CD">
              <w:rPr>
                <w:lang w:val="en-US"/>
              </w:rPr>
              <w:t xml:space="preserve"> </w:t>
            </w:r>
            <w:proofErr w:type="spellStart"/>
            <w:r w:rsidRPr="00DB43CD">
              <w:rPr>
                <w:lang w:val="en-US"/>
              </w:rPr>
              <w:t>pourquoi</w:t>
            </w:r>
            <w:proofErr w:type="spellEnd"/>
            <w:r w:rsidRPr="00DB43CD">
              <w:rPr>
                <w:lang w:val="en-US"/>
              </w:rPr>
              <w:t xml:space="preserve">, </w:t>
            </w:r>
            <w:proofErr w:type="spellStart"/>
            <w:r w:rsidRPr="00DB43CD">
              <w:rPr>
                <w:lang w:val="en-US"/>
              </w:rPr>
              <w:t>dès</w:t>
            </w:r>
            <w:proofErr w:type="spellEnd"/>
            <w:r w:rsidRPr="00DB43CD">
              <w:rPr>
                <w:lang w:val="en-US"/>
              </w:rPr>
              <w:t xml:space="preserve"> </w:t>
            </w:r>
            <w:proofErr w:type="spellStart"/>
            <w:r w:rsidRPr="00DB43CD">
              <w:rPr>
                <w:lang w:val="en-US"/>
              </w:rPr>
              <w:t>qu'ils</w:t>
            </w:r>
            <w:proofErr w:type="spellEnd"/>
            <w:r w:rsidRPr="00DB43CD">
              <w:rPr>
                <w:lang w:val="en-US"/>
              </w:rPr>
              <w:t xml:space="preserve"> </w:t>
            </w:r>
            <w:proofErr w:type="spellStart"/>
            <w:r w:rsidRPr="00DB43CD">
              <w:rPr>
                <w:lang w:val="en-US"/>
              </w:rPr>
              <w:lastRenderedPageBreak/>
              <w:t>sont</w:t>
            </w:r>
            <w:proofErr w:type="spellEnd"/>
            <w:r w:rsidRPr="00DB43CD">
              <w:rPr>
                <w:lang w:val="en-US"/>
              </w:rPr>
              <w:t xml:space="preserve"> </w:t>
            </w:r>
            <w:proofErr w:type="spellStart"/>
            <w:r w:rsidRPr="00DB43CD">
              <w:rPr>
                <w:lang w:val="en-US"/>
              </w:rPr>
              <w:t>sortis</w:t>
            </w:r>
            <w:proofErr w:type="spellEnd"/>
            <w:r w:rsidRPr="00DB43CD">
              <w:rPr>
                <w:lang w:val="en-US"/>
              </w:rPr>
              <w:t xml:space="preserve">, </w:t>
            </w:r>
            <w:proofErr w:type="spellStart"/>
            <w:r w:rsidRPr="00DB43CD">
              <w:rPr>
                <w:lang w:val="en-US"/>
              </w:rPr>
              <w:t>ils</w:t>
            </w:r>
            <w:proofErr w:type="spellEnd"/>
            <w:r w:rsidRPr="00DB43CD">
              <w:rPr>
                <w:lang w:val="en-US"/>
              </w:rPr>
              <w:t xml:space="preserve"> </w:t>
            </w:r>
            <w:proofErr w:type="spellStart"/>
            <w:r w:rsidRPr="00DB43CD">
              <w:rPr>
                <w:lang w:val="en-US"/>
              </w:rPr>
              <w:t>doivent</w:t>
            </w:r>
            <w:proofErr w:type="spellEnd"/>
            <w:r w:rsidRPr="00DB43CD">
              <w:rPr>
                <w:lang w:val="en-US"/>
              </w:rPr>
              <w:t xml:space="preserve"> </w:t>
            </w:r>
            <w:proofErr w:type="spellStart"/>
            <w:r w:rsidRPr="00DB43CD">
              <w:rPr>
                <w:lang w:val="en-US"/>
              </w:rPr>
              <w:t>être</w:t>
            </w:r>
            <w:proofErr w:type="spellEnd"/>
            <w:r w:rsidRPr="00DB43CD">
              <w:rPr>
                <w:lang w:val="en-US"/>
              </w:rPr>
              <w:t xml:space="preserve"> </w:t>
            </w:r>
            <w:proofErr w:type="spellStart"/>
            <w:r w:rsidRPr="00DB43CD">
              <w:rPr>
                <w:lang w:val="en-US"/>
              </w:rPr>
              <w:t>suspendus</w:t>
            </w:r>
            <w:proofErr w:type="spellEnd"/>
            <w:r w:rsidRPr="00DB43CD">
              <w:rPr>
                <w:lang w:val="en-US"/>
              </w:rPr>
              <w:t xml:space="preserve"> dans des </w:t>
            </w:r>
            <w:proofErr w:type="spellStart"/>
            <w:r w:rsidRPr="00DB43CD">
              <w:rPr>
                <w:lang w:val="en-US"/>
              </w:rPr>
              <w:t>endroits</w:t>
            </w:r>
            <w:proofErr w:type="spellEnd"/>
            <w:r w:rsidRPr="00DB43CD">
              <w:rPr>
                <w:lang w:val="en-US"/>
              </w:rPr>
              <w:t xml:space="preserve"> très frais et </w:t>
            </w:r>
            <w:proofErr w:type="spellStart"/>
            <w:r w:rsidRPr="00DB43CD">
              <w:rPr>
                <w:lang w:val="en-US"/>
              </w:rPr>
              <w:t>où</w:t>
            </w:r>
            <w:proofErr w:type="spellEnd"/>
            <w:r w:rsidRPr="00DB43CD">
              <w:rPr>
                <w:lang w:val="en-US"/>
              </w:rPr>
              <w:t xml:space="preserve"> il </w:t>
            </w:r>
            <w:proofErr w:type="spellStart"/>
            <w:r w:rsidRPr="00DB43CD">
              <w:rPr>
                <w:lang w:val="en-US"/>
              </w:rPr>
              <w:t>n'y</w:t>
            </w:r>
            <w:proofErr w:type="spellEnd"/>
            <w:r w:rsidRPr="00DB43CD">
              <w:rPr>
                <w:lang w:val="en-US"/>
              </w:rPr>
              <w:t xml:space="preserve"> a pas de mouches. Une </w:t>
            </w:r>
            <w:proofErr w:type="spellStart"/>
            <w:r w:rsidRPr="00DB43CD">
              <w:rPr>
                <w:lang w:val="en-US"/>
              </w:rPr>
              <w:t>fois</w:t>
            </w:r>
            <w:proofErr w:type="spellEnd"/>
            <w:r w:rsidRPr="00DB43CD">
              <w:rPr>
                <w:lang w:val="en-US"/>
              </w:rPr>
              <w:t xml:space="preserve"> secs, </w:t>
            </w:r>
            <w:proofErr w:type="spellStart"/>
            <w:r w:rsidRPr="00DB43CD">
              <w:rPr>
                <w:lang w:val="en-US"/>
              </w:rPr>
              <w:t>ils</w:t>
            </w:r>
            <w:proofErr w:type="spellEnd"/>
            <w:r w:rsidRPr="00DB43CD">
              <w:rPr>
                <w:lang w:val="en-US"/>
              </w:rPr>
              <w:t xml:space="preserve"> </w:t>
            </w:r>
            <w:proofErr w:type="spellStart"/>
            <w:r w:rsidRPr="00DB43CD">
              <w:rPr>
                <w:lang w:val="en-US"/>
              </w:rPr>
              <w:t>n'ont</w:t>
            </w:r>
            <w:proofErr w:type="spellEnd"/>
            <w:r w:rsidRPr="00DB43CD">
              <w:rPr>
                <w:lang w:val="en-US"/>
              </w:rPr>
              <w:t xml:space="preserve"> </w:t>
            </w:r>
            <w:proofErr w:type="spellStart"/>
            <w:r w:rsidRPr="00DB43CD">
              <w:rPr>
                <w:lang w:val="en-US"/>
              </w:rPr>
              <w:t>besoin</w:t>
            </w:r>
            <w:proofErr w:type="spellEnd"/>
            <w:r w:rsidRPr="00DB43CD">
              <w:rPr>
                <w:lang w:val="en-US"/>
              </w:rPr>
              <w:t xml:space="preserve"> </w:t>
            </w:r>
            <w:proofErr w:type="spellStart"/>
            <w:r w:rsidRPr="00DB43CD">
              <w:rPr>
                <w:lang w:val="en-US"/>
              </w:rPr>
              <w:t>d'aucun</w:t>
            </w:r>
            <w:proofErr w:type="spellEnd"/>
            <w:r w:rsidRPr="00DB43CD">
              <w:rPr>
                <w:lang w:val="en-US"/>
              </w:rPr>
              <w:t xml:space="preserve"> </w:t>
            </w:r>
            <w:proofErr w:type="spellStart"/>
            <w:r w:rsidRPr="00DB43CD">
              <w:rPr>
                <w:lang w:val="en-US"/>
              </w:rPr>
              <w:t>soin</w:t>
            </w:r>
            <w:proofErr w:type="spellEnd"/>
            <w:r w:rsidRPr="00DB43CD">
              <w:rPr>
                <w:lang w:val="en-US"/>
              </w:rPr>
              <w:t xml:space="preserve">... On </w:t>
            </w:r>
            <w:proofErr w:type="spellStart"/>
            <w:r w:rsidRPr="00DB43CD">
              <w:rPr>
                <w:lang w:val="en-US"/>
              </w:rPr>
              <w:t>dit</w:t>
            </w:r>
            <w:proofErr w:type="spellEnd"/>
            <w:r w:rsidRPr="00DB43CD">
              <w:rPr>
                <w:lang w:val="en-US"/>
              </w:rPr>
              <w:t xml:space="preserve"> </w:t>
            </w:r>
            <w:proofErr w:type="spellStart"/>
            <w:r w:rsidRPr="00DB43CD">
              <w:rPr>
                <w:lang w:val="en-US"/>
              </w:rPr>
              <w:t>que</w:t>
            </w:r>
            <w:proofErr w:type="spellEnd"/>
            <w:r w:rsidRPr="00DB43CD">
              <w:rPr>
                <w:lang w:val="en-US"/>
              </w:rPr>
              <w:t xml:space="preserve"> </w:t>
            </w:r>
            <w:proofErr w:type="spellStart"/>
            <w:r w:rsidRPr="00DB43CD">
              <w:rPr>
                <w:lang w:val="en-US"/>
              </w:rPr>
              <w:t>c'est</w:t>
            </w:r>
            <w:proofErr w:type="spellEnd"/>
            <w:r w:rsidRPr="00DB43CD">
              <w:rPr>
                <w:lang w:val="en-US"/>
              </w:rPr>
              <w:t xml:space="preserve"> le sable, on </w:t>
            </w:r>
            <w:proofErr w:type="spellStart"/>
            <w:r w:rsidRPr="00DB43CD">
              <w:rPr>
                <w:lang w:val="en-US"/>
              </w:rPr>
              <w:t>dit</w:t>
            </w:r>
            <w:proofErr w:type="spellEnd"/>
            <w:r w:rsidRPr="00DB43CD">
              <w:rPr>
                <w:lang w:val="en-US"/>
              </w:rPr>
              <w:t xml:space="preserve"> </w:t>
            </w:r>
            <w:proofErr w:type="spellStart"/>
            <w:r w:rsidRPr="00DB43CD">
              <w:rPr>
                <w:lang w:val="en-US"/>
              </w:rPr>
              <w:t>que</w:t>
            </w:r>
            <w:proofErr w:type="spellEnd"/>
            <w:r w:rsidRPr="00DB43CD">
              <w:rPr>
                <w:lang w:val="en-US"/>
              </w:rPr>
              <w:t xml:space="preserve"> </w:t>
            </w:r>
            <w:proofErr w:type="spellStart"/>
            <w:r w:rsidRPr="00DB43CD">
              <w:rPr>
                <w:lang w:val="en-US"/>
              </w:rPr>
              <w:t>c'est</w:t>
            </w:r>
            <w:proofErr w:type="spellEnd"/>
            <w:r w:rsidRPr="00DB43CD">
              <w:rPr>
                <w:lang w:val="en-US"/>
              </w:rPr>
              <w:t xml:space="preserve"> </w:t>
            </w:r>
            <w:proofErr w:type="spellStart"/>
            <w:r w:rsidRPr="00DB43CD">
              <w:rPr>
                <w:lang w:val="en-US"/>
              </w:rPr>
              <w:t>l'eau</w:t>
            </w:r>
            <w:proofErr w:type="spellEnd"/>
            <w:r w:rsidRPr="00DB43CD">
              <w:rPr>
                <w:lang w:val="en-US"/>
              </w:rPr>
              <w:t xml:space="preserve"> qui </w:t>
            </w:r>
            <w:proofErr w:type="spellStart"/>
            <w:r w:rsidRPr="00DB43CD">
              <w:rPr>
                <w:lang w:val="en-US"/>
              </w:rPr>
              <w:t>vient</w:t>
            </w:r>
            <w:proofErr w:type="spellEnd"/>
            <w:r w:rsidRPr="00DB43CD">
              <w:rPr>
                <w:lang w:val="en-US"/>
              </w:rPr>
              <w:t xml:space="preserve"> de la </w:t>
            </w:r>
            <w:proofErr w:type="spellStart"/>
            <w:r w:rsidRPr="00DB43CD">
              <w:rPr>
                <w:lang w:val="en-US"/>
              </w:rPr>
              <w:t>montagne</w:t>
            </w:r>
            <w:proofErr w:type="spellEnd"/>
            <w:r w:rsidRPr="00DB43CD">
              <w:rPr>
                <w:lang w:val="en-US"/>
              </w:rPr>
              <w:t xml:space="preserve">; </w:t>
            </w:r>
            <w:proofErr w:type="spellStart"/>
            <w:r w:rsidRPr="00DB43CD">
              <w:rPr>
                <w:lang w:val="en-US"/>
              </w:rPr>
              <w:t>enfin</w:t>
            </w:r>
            <w:proofErr w:type="spellEnd"/>
            <w:r w:rsidRPr="00DB43CD">
              <w:rPr>
                <w:lang w:val="en-US"/>
              </w:rPr>
              <w:t xml:space="preserve">, on </w:t>
            </w:r>
            <w:proofErr w:type="spellStart"/>
            <w:r w:rsidRPr="00DB43CD">
              <w:rPr>
                <w:lang w:val="en-US"/>
              </w:rPr>
              <w:t>dit</w:t>
            </w:r>
            <w:proofErr w:type="spellEnd"/>
            <w:r w:rsidRPr="00DB43CD">
              <w:rPr>
                <w:lang w:val="en-US"/>
              </w:rPr>
              <w:t xml:space="preserve"> beaucoup de choses, </w:t>
            </w:r>
            <w:proofErr w:type="spellStart"/>
            <w:r w:rsidRPr="00DB43CD">
              <w:rPr>
                <w:lang w:val="en-US"/>
              </w:rPr>
              <w:t>mais</w:t>
            </w:r>
            <w:proofErr w:type="spellEnd"/>
            <w:r w:rsidRPr="00DB43CD">
              <w:rPr>
                <w:lang w:val="en-US"/>
              </w:rPr>
              <w:t xml:space="preserve"> la cause... </w:t>
            </w:r>
            <w:r>
              <w:t xml:space="preserve">Je </w:t>
            </w:r>
            <w:proofErr w:type="spellStart"/>
            <w:r>
              <w:t>prends</w:t>
            </w:r>
            <w:proofErr w:type="spellEnd"/>
            <w:r>
              <w:t xml:space="preserve"> les </w:t>
            </w:r>
            <w:proofErr w:type="spellStart"/>
            <w:r>
              <w:t>poissons</w:t>
            </w:r>
            <w:proofErr w:type="spellEnd"/>
            <w:r>
              <w:t xml:space="preserve">, je les </w:t>
            </w:r>
            <w:proofErr w:type="spellStart"/>
            <w:r>
              <w:t>accroche</w:t>
            </w:r>
            <w:proofErr w:type="spellEnd"/>
            <w:r>
              <w:t xml:space="preserve"> </w:t>
            </w:r>
            <w:proofErr w:type="spellStart"/>
            <w:r>
              <w:t>sans</w:t>
            </w:r>
            <w:proofErr w:type="spellEnd"/>
            <w:r>
              <w:t xml:space="preserve"> plus, et </w:t>
            </w:r>
            <w:proofErr w:type="spellStart"/>
            <w:r>
              <w:t>ils</w:t>
            </w:r>
            <w:proofErr w:type="spellEnd"/>
            <w:r>
              <w:t xml:space="preserve"> se </w:t>
            </w:r>
            <w:proofErr w:type="spellStart"/>
            <w:r>
              <w:t>conservent</w:t>
            </w:r>
            <w:proofErr w:type="spellEnd"/>
            <w:r>
              <w:t>».</w:t>
            </w:r>
          </w:p>
        </w:tc>
      </w:tr>
      <w:tr w:rsidR="00827E86" w14:paraId="1ABCDB97" w14:textId="77777777">
        <w:tblPrEx>
          <w:tblCellMar>
            <w:top w:w="0" w:type="dxa"/>
            <w:bottom w:w="0" w:type="dxa"/>
          </w:tblCellMar>
        </w:tblPrEx>
        <w:tc>
          <w:tcPr>
            <w:tcW w:w="250" w:type="pct"/>
            <w:shd w:val="clear" w:color="auto" w:fill="FFFFFF"/>
            <w:vAlign w:val="center"/>
          </w:tcPr>
          <w:p w14:paraId="29A6197C" w14:textId="77777777" w:rsidR="00827E86" w:rsidRDefault="00000000">
            <w:pPr>
              <w:jc w:val="center"/>
            </w:pPr>
            <w:r>
              <w:rPr>
                <w:sz w:val="18"/>
                <w:szCs w:val="18"/>
              </w:rPr>
              <w:lastRenderedPageBreak/>
              <w:t>92</w:t>
            </w:r>
          </w:p>
        </w:tc>
        <w:tc>
          <w:tcPr>
            <w:tcW w:w="1550" w:type="pct"/>
            <w:shd w:val="clear" w:color="auto" w:fill="FFFFFF"/>
          </w:tcPr>
          <w:p w14:paraId="642C6217" w14:textId="77777777" w:rsidR="00827E86" w:rsidRDefault="00000000">
            <w:r>
              <w:t>El Castillo de Arévalo está situado estratégicamente sobre la confluencia de los ríos Adaja y Arevalillo y es uno de los monumentos más emblemáticos de la villa y un magnífico ejemplo de la arquitectura militar de Castilla. La construcción actual se remonta a los siglos XIV y XV, si bien se cree que existía una fortificación anterior en el mismo lugar. Su carácter defensivo artillero se remonta a las reformas de principios del siglo XVI.</w:t>
            </w:r>
          </w:p>
        </w:tc>
        <w:tc>
          <w:tcPr>
            <w:tcW w:w="1550" w:type="pct"/>
            <w:shd w:val="clear" w:color="auto" w:fill="FFFFFF"/>
          </w:tcPr>
          <w:p w14:paraId="15BC0777" w14:textId="77777777" w:rsidR="00827E86" w:rsidRPr="00DB43CD" w:rsidRDefault="00000000">
            <w:pPr>
              <w:rPr>
                <w:lang w:val="en-US"/>
              </w:rPr>
            </w:pPr>
            <w:r w:rsidRPr="00DB43CD">
              <w:rPr>
                <w:lang w:val="en-US"/>
              </w:rPr>
              <w:t xml:space="preserve">The Castle of Arévalo is strategically situated above the confluence of the Adaja and </w:t>
            </w:r>
            <w:proofErr w:type="spellStart"/>
            <w:r w:rsidRPr="00DB43CD">
              <w:rPr>
                <w:lang w:val="en-US"/>
              </w:rPr>
              <w:t>Arevalillo</w:t>
            </w:r>
            <w:proofErr w:type="spellEnd"/>
            <w:r w:rsidRPr="00DB43CD">
              <w:rPr>
                <w:lang w:val="en-US"/>
              </w:rPr>
              <w:t xml:space="preserve"> rivers and is one of the most emblematic monuments of the town and a magnificent example of the military architecture of Castile. The current construction </w:t>
            </w:r>
            <w:proofErr w:type="gramStart"/>
            <w:r w:rsidRPr="00DB43CD">
              <w:rPr>
                <w:lang w:val="en-US"/>
              </w:rPr>
              <w:t>dates back to</w:t>
            </w:r>
            <w:proofErr w:type="gramEnd"/>
            <w:r w:rsidRPr="00DB43CD">
              <w:rPr>
                <w:lang w:val="en-US"/>
              </w:rPr>
              <w:t xml:space="preserve"> the 14th and 15th centuries, although it is believed that there was an earlier fortification in the same place. Its </w:t>
            </w:r>
            <w:proofErr w:type="gramStart"/>
            <w:r w:rsidRPr="00DB43CD">
              <w:rPr>
                <w:lang w:val="en-US"/>
              </w:rPr>
              <w:t>artillery defensive</w:t>
            </w:r>
            <w:proofErr w:type="gramEnd"/>
            <w:r w:rsidRPr="00DB43CD">
              <w:rPr>
                <w:lang w:val="en-US"/>
              </w:rPr>
              <w:t xml:space="preserve"> character </w:t>
            </w:r>
            <w:proofErr w:type="gramStart"/>
            <w:r w:rsidRPr="00DB43CD">
              <w:rPr>
                <w:lang w:val="en-US"/>
              </w:rPr>
              <w:t>dates back to</w:t>
            </w:r>
            <w:proofErr w:type="gramEnd"/>
            <w:r w:rsidRPr="00DB43CD">
              <w:rPr>
                <w:lang w:val="en-US"/>
              </w:rPr>
              <w:t xml:space="preserve"> the reforms of the early 16th century.</w:t>
            </w:r>
          </w:p>
        </w:tc>
        <w:tc>
          <w:tcPr>
            <w:tcW w:w="1550" w:type="pct"/>
            <w:shd w:val="clear" w:color="auto" w:fill="FFFFFF"/>
          </w:tcPr>
          <w:p w14:paraId="6977246A" w14:textId="77777777" w:rsidR="00827E86" w:rsidRDefault="00000000">
            <w:r>
              <w:t xml:space="preserve">Le </w:t>
            </w:r>
            <w:proofErr w:type="spellStart"/>
            <w:r>
              <w:t>Château</w:t>
            </w:r>
            <w:proofErr w:type="spellEnd"/>
            <w:r>
              <w:t xml:space="preserve"> </w:t>
            </w:r>
            <w:proofErr w:type="spellStart"/>
            <w:r>
              <w:t>d'Arévalo</w:t>
            </w:r>
            <w:proofErr w:type="spellEnd"/>
            <w:r>
              <w:t xml:space="preserve"> </w:t>
            </w:r>
            <w:proofErr w:type="spellStart"/>
            <w:r>
              <w:t>est</w:t>
            </w:r>
            <w:proofErr w:type="spellEnd"/>
            <w:r>
              <w:t xml:space="preserve"> situé </w:t>
            </w:r>
            <w:proofErr w:type="spellStart"/>
            <w:r>
              <w:t>stratégiquement</w:t>
            </w:r>
            <w:proofErr w:type="spellEnd"/>
            <w:r>
              <w:t xml:space="preserve"> </w:t>
            </w:r>
            <w:proofErr w:type="spellStart"/>
            <w:r>
              <w:t>au-dessus</w:t>
            </w:r>
            <w:proofErr w:type="spellEnd"/>
            <w:r>
              <w:t xml:space="preserve"> de la </w:t>
            </w:r>
            <w:proofErr w:type="spellStart"/>
            <w:r>
              <w:t>confluence</w:t>
            </w:r>
            <w:proofErr w:type="spellEnd"/>
            <w:r>
              <w:t xml:space="preserve"> des </w:t>
            </w:r>
            <w:proofErr w:type="spellStart"/>
            <w:r>
              <w:t>rivières</w:t>
            </w:r>
            <w:proofErr w:type="spellEnd"/>
            <w:r>
              <w:t xml:space="preserve"> Adaja et Arevalillo et </w:t>
            </w:r>
            <w:proofErr w:type="spellStart"/>
            <w:r>
              <w:t>est</w:t>
            </w:r>
            <w:proofErr w:type="spellEnd"/>
            <w:r>
              <w:t xml:space="preserve"> </w:t>
            </w:r>
            <w:proofErr w:type="spellStart"/>
            <w:r>
              <w:t>l'un</w:t>
            </w:r>
            <w:proofErr w:type="spellEnd"/>
            <w:r>
              <w:t xml:space="preserve"> des </w:t>
            </w:r>
            <w:proofErr w:type="spellStart"/>
            <w:r>
              <w:t>monuments</w:t>
            </w:r>
            <w:proofErr w:type="spellEnd"/>
            <w:r>
              <w:t xml:space="preserve"> les plus </w:t>
            </w:r>
            <w:proofErr w:type="spellStart"/>
            <w:r>
              <w:t>emblématiques</w:t>
            </w:r>
            <w:proofErr w:type="spellEnd"/>
            <w:r>
              <w:t xml:space="preserve"> de la </w:t>
            </w:r>
            <w:proofErr w:type="spellStart"/>
            <w:r>
              <w:t>ville</w:t>
            </w:r>
            <w:proofErr w:type="spellEnd"/>
            <w:r>
              <w:t xml:space="preserve"> et un </w:t>
            </w:r>
            <w:proofErr w:type="gramStart"/>
            <w:r>
              <w:t>magnifique</w:t>
            </w:r>
            <w:proofErr w:type="gramEnd"/>
            <w:r>
              <w:t xml:space="preserve"> </w:t>
            </w:r>
            <w:proofErr w:type="spellStart"/>
            <w:r>
              <w:t>exemple</w:t>
            </w:r>
            <w:proofErr w:type="spellEnd"/>
            <w:r>
              <w:t xml:space="preserve"> de </w:t>
            </w:r>
            <w:proofErr w:type="spellStart"/>
            <w:r>
              <w:t>l'architecture</w:t>
            </w:r>
            <w:proofErr w:type="spellEnd"/>
            <w:r>
              <w:t xml:space="preserve"> </w:t>
            </w:r>
            <w:proofErr w:type="spellStart"/>
            <w:r>
              <w:t>militaire</w:t>
            </w:r>
            <w:proofErr w:type="spellEnd"/>
            <w:r>
              <w:t xml:space="preserve"> de Castille. La </w:t>
            </w:r>
            <w:proofErr w:type="spellStart"/>
            <w:r>
              <w:t>construction</w:t>
            </w:r>
            <w:proofErr w:type="spellEnd"/>
            <w:r>
              <w:t xml:space="preserve"> </w:t>
            </w:r>
            <w:proofErr w:type="spellStart"/>
            <w:r>
              <w:t>actuelle</w:t>
            </w:r>
            <w:proofErr w:type="spellEnd"/>
            <w:r>
              <w:t xml:space="preserve"> remonte </w:t>
            </w:r>
            <w:proofErr w:type="spellStart"/>
            <w:r>
              <w:t>aux</w:t>
            </w:r>
            <w:proofErr w:type="spellEnd"/>
            <w:r>
              <w:t xml:space="preserve"> </w:t>
            </w:r>
            <w:proofErr w:type="spellStart"/>
            <w:r>
              <w:t>XIVe</w:t>
            </w:r>
            <w:proofErr w:type="spellEnd"/>
            <w:r>
              <w:t xml:space="preserve"> et </w:t>
            </w:r>
            <w:proofErr w:type="spellStart"/>
            <w:r>
              <w:t>XVe</w:t>
            </w:r>
            <w:proofErr w:type="spellEnd"/>
            <w:r>
              <w:t xml:space="preserve"> </w:t>
            </w:r>
            <w:proofErr w:type="spellStart"/>
            <w:r>
              <w:t>siècles</w:t>
            </w:r>
            <w:proofErr w:type="spellEnd"/>
            <w:r>
              <w:t xml:space="preserve">, bien </w:t>
            </w:r>
            <w:proofErr w:type="spellStart"/>
            <w:r>
              <w:t>qu'on</w:t>
            </w:r>
            <w:proofErr w:type="spellEnd"/>
            <w:r>
              <w:t xml:space="preserve"> </w:t>
            </w:r>
            <w:proofErr w:type="spellStart"/>
            <w:r>
              <w:t>pense</w:t>
            </w:r>
            <w:proofErr w:type="spellEnd"/>
            <w:r>
              <w:t xml:space="preserve"> </w:t>
            </w:r>
            <w:proofErr w:type="spellStart"/>
            <w:r>
              <w:t>qu'il</w:t>
            </w:r>
            <w:proofErr w:type="spellEnd"/>
            <w:r>
              <w:t xml:space="preserve"> </w:t>
            </w:r>
            <w:proofErr w:type="spellStart"/>
            <w:r>
              <w:t>existait</w:t>
            </w:r>
            <w:proofErr w:type="spellEnd"/>
            <w:r>
              <w:t xml:space="preserve"> une </w:t>
            </w:r>
            <w:proofErr w:type="spellStart"/>
            <w:r>
              <w:t>fortification</w:t>
            </w:r>
            <w:proofErr w:type="spellEnd"/>
            <w:r>
              <w:t xml:space="preserve"> </w:t>
            </w:r>
            <w:proofErr w:type="spellStart"/>
            <w:r>
              <w:t>antérieure</w:t>
            </w:r>
            <w:proofErr w:type="spellEnd"/>
            <w:r>
              <w:t xml:space="preserve"> </w:t>
            </w:r>
            <w:proofErr w:type="spellStart"/>
            <w:r>
              <w:t>au</w:t>
            </w:r>
            <w:proofErr w:type="spellEnd"/>
            <w:r>
              <w:t xml:space="preserve"> </w:t>
            </w:r>
            <w:proofErr w:type="spellStart"/>
            <w:r>
              <w:t>même</w:t>
            </w:r>
            <w:proofErr w:type="spellEnd"/>
            <w:r>
              <w:t xml:space="preserve"> </w:t>
            </w:r>
            <w:proofErr w:type="spellStart"/>
            <w:r>
              <w:t>endroit</w:t>
            </w:r>
            <w:proofErr w:type="spellEnd"/>
            <w:r>
              <w:t xml:space="preserve">. Son </w:t>
            </w:r>
            <w:proofErr w:type="spellStart"/>
            <w:r>
              <w:t>caractère</w:t>
            </w:r>
            <w:proofErr w:type="spellEnd"/>
            <w:r>
              <w:t xml:space="preserve"> </w:t>
            </w:r>
            <w:proofErr w:type="spellStart"/>
            <w:r>
              <w:t>défensif</w:t>
            </w:r>
            <w:proofErr w:type="spellEnd"/>
            <w:r>
              <w:t xml:space="preserve"> artillé remonte </w:t>
            </w:r>
            <w:proofErr w:type="spellStart"/>
            <w:r>
              <w:t>aux</w:t>
            </w:r>
            <w:proofErr w:type="spellEnd"/>
            <w:r>
              <w:t xml:space="preserve"> </w:t>
            </w:r>
            <w:proofErr w:type="spellStart"/>
            <w:r>
              <w:t>réformes</w:t>
            </w:r>
            <w:proofErr w:type="spellEnd"/>
            <w:r>
              <w:t xml:space="preserve"> du </w:t>
            </w:r>
            <w:proofErr w:type="spellStart"/>
            <w:r>
              <w:t>début</w:t>
            </w:r>
            <w:proofErr w:type="spellEnd"/>
            <w:r>
              <w:t xml:space="preserve"> du </w:t>
            </w:r>
            <w:proofErr w:type="spellStart"/>
            <w:r>
              <w:t>XVIe</w:t>
            </w:r>
            <w:proofErr w:type="spellEnd"/>
            <w:r>
              <w:t xml:space="preserve"> </w:t>
            </w:r>
            <w:proofErr w:type="spellStart"/>
            <w:r>
              <w:t>siècle</w:t>
            </w:r>
            <w:proofErr w:type="spellEnd"/>
            <w:r>
              <w:t>.</w:t>
            </w:r>
          </w:p>
        </w:tc>
      </w:tr>
      <w:tr w:rsidR="00827E86" w14:paraId="6893675D" w14:textId="77777777">
        <w:tblPrEx>
          <w:tblCellMar>
            <w:top w:w="0" w:type="dxa"/>
            <w:bottom w:w="0" w:type="dxa"/>
          </w:tblCellMar>
        </w:tblPrEx>
        <w:tc>
          <w:tcPr>
            <w:tcW w:w="250" w:type="pct"/>
            <w:shd w:val="clear" w:color="auto" w:fill="F2F2F2"/>
            <w:vAlign w:val="center"/>
          </w:tcPr>
          <w:p w14:paraId="5A40E49B" w14:textId="77777777" w:rsidR="00827E86" w:rsidRDefault="00000000">
            <w:pPr>
              <w:jc w:val="center"/>
            </w:pPr>
            <w:r>
              <w:rPr>
                <w:sz w:val="18"/>
                <w:szCs w:val="18"/>
              </w:rPr>
              <w:t>93</w:t>
            </w:r>
          </w:p>
        </w:tc>
        <w:tc>
          <w:tcPr>
            <w:tcW w:w="1550" w:type="pct"/>
            <w:shd w:val="clear" w:color="auto" w:fill="F2F2F2"/>
          </w:tcPr>
          <w:p w14:paraId="068EE35B" w14:textId="77777777" w:rsidR="00827E86" w:rsidRDefault="00000000">
            <w:r>
              <w:t>A lo largo de su historia ha tenido varios usos desde residencia de destacados linajes nobiliarios, como los Zúñiga, prisión, cementerio, silo... Este último uso hace que en la actualidad sea sede del FEGA, y acoja en su interior uno de los museos de cereal más destacados de España.</w:t>
            </w:r>
          </w:p>
        </w:tc>
        <w:tc>
          <w:tcPr>
            <w:tcW w:w="1550" w:type="pct"/>
            <w:shd w:val="clear" w:color="auto" w:fill="F2F2F2"/>
          </w:tcPr>
          <w:p w14:paraId="32B4D3C1" w14:textId="77777777" w:rsidR="00827E86" w:rsidRPr="00DB43CD" w:rsidRDefault="00000000">
            <w:pPr>
              <w:rPr>
                <w:lang w:val="en-US"/>
              </w:rPr>
            </w:pPr>
            <w:r w:rsidRPr="00DB43CD">
              <w:rPr>
                <w:lang w:val="en-US"/>
              </w:rPr>
              <w:t>Throughout its history it has had several uses from residence of prominent noble lineages, such as the Zúñiga, prison, cemetery, silo... This last use means that it is currently the headquarters of FEGA, and houses inside one of the most outstanding cereal museums in Spain.</w:t>
            </w:r>
          </w:p>
        </w:tc>
        <w:tc>
          <w:tcPr>
            <w:tcW w:w="1550" w:type="pct"/>
            <w:shd w:val="clear" w:color="auto" w:fill="F2F2F2"/>
          </w:tcPr>
          <w:p w14:paraId="5E2C67B5" w14:textId="77777777" w:rsidR="00827E86" w:rsidRDefault="00000000">
            <w:r w:rsidRPr="00DB43CD">
              <w:rPr>
                <w:lang w:val="en-US"/>
              </w:rPr>
              <w:t xml:space="preserve">Tout au long de son histoire, il a </w:t>
            </w:r>
            <w:proofErr w:type="spellStart"/>
            <w:r w:rsidRPr="00DB43CD">
              <w:rPr>
                <w:lang w:val="en-US"/>
              </w:rPr>
              <w:t>eu</w:t>
            </w:r>
            <w:proofErr w:type="spellEnd"/>
            <w:r w:rsidRPr="00DB43CD">
              <w:rPr>
                <w:lang w:val="en-US"/>
              </w:rPr>
              <w:t xml:space="preserve"> </w:t>
            </w:r>
            <w:proofErr w:type="spellStart"/>
            <w:r w:rsidRPr="00DB43CD">
              <w:rPr>
                <w:lang w:val="en-US"/>
              </w:rPr>
              <w:t>plusieurs</w:t>
            </w:r>
            <w:proofErr w:type="spellEnd"/>
            <w:r w:rsidRPr="00DB43CD">
              <w:rPr>
                <w:lang w:val="en-US"/>
              </w:rPr>
              <w:t xml:space="preserve"> usages </w:t>
            </w:r>
            <w:proofErr w:type="spellStart"/>
            <w:r w:rsidRPr="00DB43CD">
              <w:rPr>
                <w:lang w:val="en-US"/>
              </w:rPr>
              <w:t>depuis</w:t>
            </w:r>
            <w:proofErr w:type="spellEnd"/>
            <w:r w:rsidRPr="00DB43CD">
              <w:rPr>
                <w:lang w:val="en-US"/>
              </w:rPr>
              <w:t xml:space="preserve"> </w:t>
            </w:r>
            <w:proofErr w:type="spellStart"/>
            <w:r w:rsidRPr="00DB43CD">
              <w:rPr>
                <w:lang w:val="en-US"/>
              </w:rPr>
              <w:t>résidence</w:t>
            </w:r>
            <w:proofErr w:type="spellEnd"/>
            <w:r w:rsidRPr="00DB43CD">
              <w:rPr>
                <w:lang w:val="en-US"/>
              </w:rPr>
              <w:t xml:space="preserve"> de </w:t>
            </w:r>
            <w:proofErr w:type="spellStart"/>
            <w:r w:rsidRPr="00DB43CD">
              <w:rPr>
                <w:lang w:val="en-US"/>
              </w:rPr>
              <w:t>lignées</w:t>
            </w:r>
            <w:proofErr w:type="spellEnd"/>
            <w:r w:rsidRPr="00DB43CD">
              <w:rPr>
                <w:lang w:val="en-US"/>
              </w:rPr>
              <w:t xml:space="preserve"> nobles </w:t>
            </w:r>
            <w:proofErr w:type="spellStart"/>
            <w:r w:rsidRPr="00DB43CD">
              <w:rPr>
                <w:lang w:val="en-US"/>
              </w:rPr>
              <w:t>distinguées</w:t>
            </w:r>
            <w:proofErr w:type="spellEnd"/>
            <w:r w:rsidRPr="00DB43CD">
              <w:rPr>
                <w:lang w:val="en-US"/>
              </w:rPr>
              <w:t xml:space="preserve">, </w:t>
            </w:r>
            <w:proofErr w:type="spellStart"/>
            <w:r w:rsidRPr="00DB43CD">
              <w:rPr>
                <w:lang w:val="en-US"/>
              </w:rPr>
              <w:t>comme</w:t>
            </w:r>
            <w:proofErr w:type="spellEnd"/>
            <w:r w:rsidRPr="00DB43CD">
              <w:rPr>
                <w:lang w:val="en-US"/>
              </w:rPr>
              <w:t xml:space="preserve"> les Zúñiga, prison, </w:t>
            </w:r>
            <w:proofErr w:type="spellStart"/>
            <w:r w:rsidRPr="00DB43CD">
              <w:rPr>
                <w:lang w:val="en-US"/>
              </w:rPr>
              <w:t>cimetière</w:t>
            </w:r>
            <w:proofErr w:type="spellEnd"/>
            <w:r w:rsidRPr="00DB43CD">
              <w:rPr>
                <w:lang w:val="en-US"/>
              </w:rPr>
              <w:t xml:space="preserve">, silo... </w:t>
            </w:r>
            <w:r>
              <w:t xml:space="preserve">Ce </w:t>
            </w:r>
            <w:proofErr w:type="spellStart"/>
            <w:r>
              <w:t>dernier</w:t>
            </w:r>
            <w:proofErr w:type="spellEnd"/>
            <w:r>
              <w:t xml:space="preserve"> </w:t>
            </w:r>
            <w:proofErr w:type="spellStart"/>
            <w:r>
              <w:t>usage</w:t>
            </w:r>
            <w:proofErr w:type="spellEnd"/>
            <w:r>
              <w:t xml:space="preserve"> </w:t>
            </w:r>
            <w:proofErr w:type="spellStart"/>
            <w:r>
              <w:t>fait</w:t>
            </w:r>
            <w:proofErr w:type="spellEnd"/>
            <w:r>
              <w:t xml:space="preserve"> </w:t>
            </w:r>
            <w:proofErr w:type="spellStart"/>
            <w:r>
              <w:t>qu'il</w:t>
            </w:r>
            <w:proofErr w:type="spellEnd"/>
            <w:r>
              <w:t xml:space="preserve"> </w:t>
            </w:r>
            <w:proofErr w:type="spellStart"/>
            <w:r>
              <w:t>est</w:t>
            </w:r>
            <w:proofErr w:type="spellEnd"/>
            <w:r>
              <w:t xml:space="preserve"> </w:t>
            </w:r>
            <w:proofErr w:type="spellStart"/>
            <w:r>
              <w:t>actuellement</w:t>
            </w:r>
            <w:proofErr w:type="spellEnd"/>
            <w:r>
              <w:t xml:space="preserve"> le </w:t>
            </w:r>
            <w:proofErr w:type="spellStart"/>
            <w:r>
              <w:t>siège</w:t>
            </w:r>
            <w:proofErr w:type="spellEnd"/>
            <w:r>
              <w:t xml:space="preserve"> du FEGA, et </w:t>
            </w:r>
            <w:proofErr w:type="spellStart"/>
            <w:r>
              <w:t>abrite</w:t>
            </w:r>
            <w:proofErr w:type="spellEnd"/>
            <w:r>
              <w:t xml:space="preserve"> à </w:t>
            </w:r>
            <w:proofErr w:type="spellStart"/>
            <w:r>
              <w:t>l'intérieur</w:t>
            </w:r>
            <w:proofErr w:type="spellEnd"/>
            <w:r>
              <w:t xml:space="preserve"> </w:t>
            </w:r>
            <w:proofErr w:type="spellStart"/>
            <w:r>
              <w:t>l'un</w:t>
            </w:r>
            <w:proofErr w:type="spellEnd"/>
            <w:r>
              <w:t xml:space="preserve"> des </w:t>
            </w:r>
            <w:proofErr w:type="spellStart"/>
            <w:r>
              <w:t>musées</w:t>
            </w:r>
            <w:proofErr w:type="spellEnd"/>
            <w:r>
              <w:t xml:space="preserve"> de </w:t>
            </w:r>
            <w:proofErr w:type="spellStart"/>
            <w:r>
              <w:t>céréales</w:t>
            </w:r>
            <w:proofErr w:type="spellEnd"/>
            <w:r>
              <w:t xml:space="preserve"> les plus </w:t>
            </w:r>
            <w:proofErr w:type="spellStart"/>
            <w:r>
              <w:t>remarquables</w:t>
            </w:r>
            <w:proofErr w:type="spellEnd"/>
            <w:r>
              <w:t xml:space="preserve"> </w:t>
            </w:r>
            <w:proofErr w:type="spellStart"/>
            <w:r>
              <w:t>d'Espagne</w:t>
            </w:r>
            <w:proofErr w:type="spellEnd"/>
            <w:r>
              <w:t>.</w:t>
            </w:r>
          </w:p>
        </w:tc>
      </w:tr>
      <w:tr w:rsidR="00827E86" w14:paraId="3654350B" w14:textId="77777777">
        <w:tblPrEx>
          <w:tblCellMar>
            <w:top w:w="0" w:type="dxa"/>
            <w:bottom w:w="0" w:type="dxa"/>
          </w:tblCellMar>
        </w:tblPrEx>
        <w:tc>
          <w:tcPr>
            <w:tcW w:w="250" w:type="pct"/>
            <w:shd w:val="clear" w:color="auto" w:fill="FFFFFF"/>
            <w:vAlign w:val="center"/>
          </w:tcPr>
          <w:p w14:paraId="79F1481A" w14:textId="77777777" w:rsidR="00827E86" w:rsidRDefault="00000000">
            <w:pPr>
              <w:jc w:val="center"/>
            </w:pPr>
            <w:r>
              <w:rPr>
                <w:sz w:val="18"/>
                <w:szCs w:val="18"/>
              </w:rPr>
              <w:t>94</w:t>
            </w:r>
          </w:p>
        </w:tc>
        <w:tc>
          <w:tcPr>
            <w:tcW w:w="1550" w:type="pct"/>
            <w:shd w:val="clear" w:color="auto" w:fill="FFFFFF"/>
          </w:tcPr>
          <w:p w14:paraId="38680E2C" w14:textId="77777777" w:rsidR="00827E86" w:rsidRDefault="00000000">
            <w:r>
              <w:t>El castillo presenta una planta trapezoidal, en torno a dos patios, uno triangular y otro cuadrado, con torreones circulares y una imponente torre del homenaje que sobresale por encima del resto de la estructura y que se cree anterior al resto junto con la fachada principal.</w:t>
            </w:r>
          </w:p>
        </w:tc>
        <w:tc>
          <w:tcPr>
            <w:tcW w:w="1550" w:type="pct"/>
            <w:shd w:val="clear" w:color="auto" w:fill="FFFFFF"/>
          </w:tcPr>
          <w:p w14:paraId="0AF48A3A" w14:textId="77777777" w:rsidR="00827E86" w:rsidRPr="00DB43CD" w:rsidRDefault="00000000">
            <w:pPr>
              <w:rPr>
                <w:lang w:val="en-US"/>
              </w:rPr>
            </w:pPr>
            <w:r w:rsidRPr="00DB43CD">
              <w:rPr>
                <w:lang w:val="en-US"/>
              </w:rPr>
              <w:t>The castle has a trapezoidal floor plan, around two courtyards, one triangular and one square, with circular towers and an imposing keep that stands out above the rest of the structure and is believed to be earlier than the rest along with the main façade.</w:t>
            </w:r>
          </w:p>
        </w:tc>
        <w:tc>
          <w:tcPr>
            <w:tcW w:w="1550" w:type="pct"/>
            <w:shd w:val="clear" w:color="auto" w:fill="FFFFFF"/>
          </w:tcPr>
          <w:p w14:paraId="6267772F" w14:textId="77777777" w:rsidR="00827E86" w:rsidRDefault="00000000">
            <w:r>
              <w:t xml:space="preserve">Le </w:t>
            </w:r>
            <w:proofErr w:type="spellStart"/>
            <w:r>
              <w:t>château</w:t>
            </w:r>
            <w:proofErr w:type="spellEnd"/>
            <w:r>
              <w:t xml:space="preserve"> </w:t>
            </w:r>
            <w:proofErr w:type="spellStart"/>
            <w:r>
              <w:t>présente</w:t>
            </w:r>
            <w:proofErr w:type="spellEnd"/>
            <w:r>
              <w:t xml:space="preserve"> un plan </w:t>
            </w:r>
            <w:proofErr w:type="spellStart"/>
            <w:r>
              <w:t>trapézoïdal</w:t>
            </w:r>
            <w:proofErr w:type="spellEnd"/>
            <w:r>
              <w:t xml:space="preserve">, </w:t>
            </w:r>
            <w:proofErr w:type="spellStart"/>
            <w:r>
              <w:t>autour</w:t>
            </w:r>
            <w:proofErr w:type="spellEnd"/>
            <w:r>
              <w:t xml:space="preserve"> de </w:t>
            </w:r>
            <w:proofErr w:type="spellStart"/>
            <w:r>
              <w:t>deux</w:t>
            </w:r>
            <w:proofErr w:type="spellEnd"/>
            <w:r>
              <w:t xml:space="preserve"> </w:t>
            </w:r>
            <w:proofErr w:type="spellStart"/>
            <w:r>
              <w:t>cours</w:t>
            </w:r>
            <w:proofErr w:type="spellEnd"/>
            <w:r>
              <w:t xml:space="preserve">, une </w:t>
            </w:r>
            <w:proofErr w:type="spellStart"/>
            <w:r>
              <w:t>triangulaire</w:t>
            </w:r>
            <w:proofErr w:type="spellEnd"/>
            <w:r>
              <w:t xml:space="preserve"> et une </w:t>
            </w:r>
            <w:proofErr w:type="spellStart"/>
            <w:r>
              <w:t>carrée</w:t>
            </w:r>
            <w:proofErr w:type="spellEnd"/>
            <w:r>
              <w:t xml:space="preserve">, </w:t>
            </w:r>
            <w:proofErr w:type="spellStart"/>
            <w:r>
              <w:t>avec</w:t>
            </w:r>
            <w:proofErr w:type="spellEnd"/>
            <w:r>
              <w:t xml:space="preserve"> des tours </w:t>
            </w:r>
            <w:proofErr w:type="spellStart"/>
            <w:r>
              <w:t>circulaires</w:t>
            </w:r>
            <w:proofErr w:type="spellEnd"/>
            <w:r>
              <w:t xml:space="preserve"> et un </w:t>
            </w:r>
            <w:proofErr w:type="spellStart"/>
            <w:r>
              <w:t>imposant</w:t>
            </w:r>
            <w:proofErr w:type="spellEnd"/>
            <w:r>
              <w:t xml:space="preserve"> </w:t>
            </w:r>
            <w:proofErr w:type="spellStart"/>
            <w:r>
              <w:t>donjon</w:t>
            </w:r>
            <w:proofErr w:type="spellEnd"/>
            <w:r>
              <w:t xml:space="preserve"> qui </w:t>
            </w:r>
            <w:proofErr w:type="spellStart"/>
            <w:r>
              <w:t>dépasse</w:t>
            </w:r>
            <w:proofErr w:type="spellEnd"/>
            <w:r>
              <w:t xml:space="preserve"> le reste de la </w:t>
            </w:r>
            <w:proofErr w:type="spellStart"/>
            <w:r>
              <w:t>structure</w:t>
            </w:r>
            <w:proofErr w:type="spellEnd"/>
            <w:r>
              <w:t xml:space="preserve"> et qui </w:t>
            </w:r>
            <w:proofErr w:type="spellStart"/>
            <w:r>
              <w:t>est</w:t>
            </w:r>
            <w:proofErr w:type="spellEnd"/>
            <w:r>
              <w:t xml:space="preserve"> </w:t>
            </w:r>
            <w:proofErr w:type="spellStart"/>
            <w:r>
              <w:t>considéré</w:t>
            </w:r>
            <w:proofErr w:type="spellEnd"/>
            <w:r>
              <w:t xml:space="preserve"> </w:t>
            </w:r>
            <w:proofErr w:type="spellStart"/>
            <w:r>
              <w:t>antérieur</w:t>
            </w:r>
            <w:proofErr w:type="spellEnd"/>
            <w:r>
              <w:t xml:space="preserve"> </w:t>
            </w:r>
            <w:proofErr w:type="spellStart"/>
            <w:r>
              <w:t>au</w:t>
            </w:r>
            <w:proofErr w:type="spellEnd"/>
            <w:r>
              <w:t xml:space="preserve"> reste </w:t>
            </w:r>
            <w:proofErr w:type="spellStart"/>
            <w:r>
              <w:t>avec</w:t>
            </w:r>
            <w:proofErr w:type="spellEnd"/>
            <w:r>
              <w:t xml:space="preserve"> la </w:t>
            </w:r>
            <w:proofErr w:type="spellStart"/>
            <w:r>
              <w:t>façade</w:t>
            </w:r>
            <w:proofErr w:type="spellEnd"/>
            <w:r>
              <w:t xml:space="preserve"> </w:t>
            </w:r>
            <w:proofErr w:type="spellStart"/>
            <w:r>
              <w:t>principale</w:t>
            </w:r>
            <w:proofErr w:type="spellEnd"/>
            <w:r>
              <w:t>.</w:t>
            </w:r>
          </w:p>
        </w:tc>
      </w:tr>
      <w:tr w:rsidR="00827E86" w14:paraId="4C64CBFF" w14:textId="77777777">
        <w:tblPrEx>
          <w:tblCellMar>
            <w:top w:w="0" w:type="dxa"/>
            <w:bottom w:w="0" w:type="dxa"/>
          </w:tblCellMar>
        </w:tblPrEx>
        <w:tc>
          <w:tcPr>
            <w:tcW w:w="250" w:type="pct"/>
            <w:shd w:val="clear" w:color="auto" w:fill="F2F2F2"/>
            <w:vAlign w:val="center"/>
          </w:tcPr>
          <w:p w14:paraId="5783C135" w14:textId="77777777" w:rsidR="00827E86" w:rsidRDefault="00000000">
            <w:pPr>
              <w:jc w:val="center"/>
            </w:pPr>
            <w:r>
              <w:rPr>
                <w:sz w:val="18"/>
                <w:szCs w:val="18"/>
              </w:rPr>
              <w:t>95</w:t>
            </w:r>
          </w:p>
        </w:tc>
        <w:tc>
          <w:tcPr>
            <w:tcW w:w="1550" w:type="pct"/>
            <w:shd w:val="clear" w:color="auto" w:fill="F2F2F2"/>
          </w:tcPr>
          <w:p w14:paraId="749802C4" w14:textId="77777777" w:rsidR="00827E86" w:rsidRDefault="00000000">
            <w:r>
              <w:t>Construido principalmente en piedra, su aspecto sobrio y macizo se adapta a la función defensiva.</w:t>
            </w:r>
          </w:p>
        </w:tc>
        <w:tc>
          <w:tcPr>
            <w:tcW w:w="1550" w:type="pct"/>
            <w:shd w:val="clear" w:color="auto" w:fill="F2F2F2"/>
          </w:tcPr>
          <w:p w14:paraId="06AF045B" w14:textId="77777777" w:rsidR="00827E86" w:rsidRPr="00DB43CD" w:rsidRDefault="00000000">
            <w:pPr>
              <w:rPr>
                <w:lang w:val="en-US"/>
              </w:rPr>
            </w:pPr>
            <w:r w:rsidRPr="00DB43CD">
              <w:rPr>
                <w:lang w:val="en-US"/>
              </w:rPr>
              <w:t>Built mainly of stone, its sober and solid appearance adapts to the defensive function.</w:t>
            </w:r>
          </w:p>
        </w:tc>
        <w:tc>
          <w:tcPr>
            <w:tcW w:w="1550" w:type="pct"/>
            <w:shd w:val="clear" w:color="auto" w:fill="F2F2F2"/>
          </w:tcPr>
          <w:p w14:paraId="0346C0F3" w14:textId="77777777" w:rsidR="00827E86" w:rsidRDefault="00000000">
            <w:proofErr w:type="spellStart"/>
            <w:r>
              <w:t>Construit</w:t>
            </w:r>
            <w:proofErr w:type="spellEnd"/>
            <w:r>
              <w:t xml:space="preserve"> </w:t>
            </w:r>
            <w:proofErr w:type="spellStart"/>
            <w:r>
              <w:t>principalement</w:t>
            </w:r>
            <w:proofErr w:type="spellEnd"/>
            <w:r>
              <w:t xml:space="preserve"> en </w:t>
            </w:r>
            <w:proofErr w:type="spellStart"/>
            <w:r>
              <w:t>pierre</w:t>
            </w:r>
            <w:proofErr w:type="spellEnd"/>
            <w:r>
              <w:t xml:space="preserve">, son </w:t>
            </w:r>
            <w:proofErr w:type="spellStart"/>
            <w:r>
              <w:t>aspect</w:t>
            </w:r>
            <w:proofErr w:type="spellEnd"/>
            <w:r>
              <w:t xml:space="preserve"> sobre et </w:t>
            </w:r>
            <w:proofErr w:type="spellStart"/>
            <w:r>
              <w:t>massif</w:t>
            </w:r>
            <w:proofErr w:type="spellEnd"/>
            <w:r>
              <w:t xml:space="preserve"> </w:t>
            </w:r>
            <w:proofErr w:type="spellStart"/>
            <w:r>
              <w:t>s'adapte</w:t>
            </w:r>
            <w:proofErr w:type="spellEnd"/>
            <w:r>
              <w:t xml:space="preserve"> à la </w:t>
            </w:r>
            <w:proofErr w:type="spellStart"/>
            <w:r>
              <w:t>fonction</w:t>
            </w:r>
            <w:proofErr w:type="spellEnd"/>
            <w:r>
              <w:t xml:space="preserve"> </w:t>
            </w:r>
            <w:proofErr w:type="spellStart"/>
            <w:r>
              <w:t>défensive</w:t>
            </w:r>
            <w:proofErr w:type="spellEnd"/>
            <w:r>
              <w:t>.</w:t>
            </w:r>
          </w:p>
        </w:tc>
      </w:tr>
      <w:tr w:rsidR="00827E86" w14:paraId="519D3A1A" w14:textId="77777777">
        <w:tblPrEx>
          <w:tblCellMar>
            <w:top w:w="0" w:type="dxa"/>
            <w:bottom w:w="0" w:type="dxa"/>
          </w:tblCellMar>
        </w:tblPrEx>
        <w:tc>
          <w:tcPr>
            <w:tcW w:w="250" w:type="pct"/>
            <w:shd w:val="clear" w:color="auto" w:fill="FFFFFF"/>
            <w:vAlign w:val="center"/>
          </w:tcPr>
          <w:p w14:paraId="51F2C570" w14:textId="77777777" w:rsidR="00827E86" w:rsidRDefault="00000000">
            <w:pPr>
              <w:jc w:val="center"/>
            </w:pPr>
            <w:r>
              <w:rPr>
                <w:sz w:val="18"/>
                <w:szCs w:val="18"/>
              </w:rPr>
              <w:t>96</w:t>
            </w:r>
          </w:p>
        </w:tc>
        <w:tc>
          <w:tcPr>
            <w:tcW w:w="1550" w:type="pct"/>
            <w:shd w:val="clear" w:color="auto" w:fill="FFFFFF"/>
          </w:tcPr>
          <w:p w14:paraId="698D3553" w14:textId="77777777" w:rsidR="00827E86" w:rsidRDefault="00000000">
            <w:r>
              <w:t>En los últimos años ha visto cómo su esplanada se convertía en lugar de excavaciones arqueológicas, que han dejado a la vista la fortaleza artillera construida en el siglo XVI, que se hizo más por moda que por necesidad defensiva.</w:t>
            </w:r>
          </w:p>
        </w:tc>
        <w:tc>
          <w:tcPr>
            <w:tcW w:w="1550" w:type="pct"/>
            <w:shd w:val="clear" w:color="auto" w:fill="FFFFFF"/>
          </w:tcPr>
          <w:p w14:paraId="6943909C" w14:textId="77777777" w:rsidR="00827E86" w:rsidRPr="00DB43CD" w:rsidRDefault="00000000">
            <w:pPr>
              <w:rPr>
                <w:lang w:val="en-US"/>
              </w:rPr>
            </w:pPr>
            <w:r w:rsidRPr="00DB43CD">
              <w:rPr>
                <w:lang w:val="en-US"/>
              </w:rPr>
              <w:t>In recent years it has seen how its esplanade became a place of archaeological excavations, which have exposed the artillery fortress built in the 16th century, which was made more for fashion than for defensive necessity.</w:t>
            </w:r>
          </w:p>
        </w:tc>
        <w:tc>
          <w:tcPr>
            <w:tcW w:w="1550" w:type="pct"/>
            <w:shd w:val="clear" w:color="auto" w:fill="FFFFFF"/>
          </w:tcPr>
          <w:p w14:paraId="600F9A3F" w14:textId="77777777" w:rsidR="00827E86" w:rsidRDefault="00000000">
            <w:r>
              <w:t xml:space="preserve">Ces </w:t>
            </w:r>
            <w:proofErr w:type="spellStart"/>
            <w:r>
              <w:t>dernières</w:t>
            </w:r>
            <w:proofErr w:type="spellEnd"/>
            <w:r>
              <w:t xml:space="preserve"> </w:t>
            </w:r>
            <w:proofErr w:type="spellStart"/>
            <w:r>
              <w:t>années</w:t>
            </w:r>
            <w:proofErr w:type="spellEnd"/>
            <w:r>
              <w:t xml:space="preserve">, </w:t>
            </w:r>
            <w:proofErr w:type="spellStart"/>
            <w:r>
              <w:t>il</w:t>
            </w:r>
            <w:proofErr w:type="spellEnd"/>
            <w:r>
              <w:t xml:space="preserve"> a </w:t>
            </w:r>
            <w:proofErr w:type="spellStart"/>
            <w:r>
              <w:t>vu</w:t>
            </w:r>
            <w:proofErr w:type="spellEnd"/>
            <w:r>
              <w:t xml:space="preserve"> son esplanade se </w:t>
            </w:r>
            <w:proofErr w:type="spellStart"/>
            <w:r>
              <w:t>transformer</w:t>
            </w:r>
            <w:proofErr w:type="spellEnd"/>
            <w:r>
              <w:t xml:space="preserve"> en </w:t>
            </w:r>
            <w:proofErr w:type="spellStart"/>
            <w:r>
              <w:t>lieu</w:t>
            </w:r>
            <w:proofErr w:type="spellEnd"/>
            <w:r>
              <w:t xml:space="preserve"> de </w:t>
            </w:r>
            <w:proofErr w:type="spellStart"/>
            <w:r>
              <w:t>fouilles</w:t>
            </w:r>
            <w:proofErr w:type="spellEnd"/>
            <w:r>
              <w:t xml:space="preserve"> </w:t>
            </w:r>
            <w:proofErr w:type="spellStart"/>
            <w:r>
              <w:t>archéologiques</w:t>
            </w:r>
            <w:proofErr w:type="spellEnd"/>
            <w:r>
              <w:t xml:space="preserve">, qui </w:t>
            </w:r>
            <w:proofErr w:type="spellStart"/>
            <w:r>
              <w:t>ont</w:t>
            </w:r>
            <w:proofErr w:type="spellEnd"/>
            <w:r>
              <w:t xml:space="preserve"> mis </w:t>
            </w:r>
            <w:proofErr w:type="spellStart"/>
            <w:r>
              <w:t>au</w:t>
            </w:r>
            <w:proofErr w:type="spellEnd"/>
            <w:r>
              <w:t xml:space="preserve"> </w:t>
            </w:r>
            <w:proofErr w:type="spellStart"/>
            <w:r>
              <w:t>jour</w:t>
            </w:r>
            <w:proofErr w:type="spellEnd"/>
            <w:r>
              <w:t xml:space="preserve"> la </w:t>
            </w:r>
            <w:proofErr w:type="spellStart"/>
            <w:r>
              <w:t>forteresse</w:t>
            </w:r>
            <w:proofErr w:type="spellEnd"/>
            <w:r>
              <w:t xml:space="preserve"> </w:t>
            </w:r>
            <w:proofErr w:type="spellStart"/>
            <w:r>
              <w:t>d'artillerie</w:t>
            </w:r>
            <w:proofErr w:type="spellEnd"/>
            <w:r>
              <w:t xml:space="preserve"> </w:t>
            </w:r>
            <w:proofErr w:type="spellStart"/>
            <w:r>
              <w:t>construite</w:t>
            </w:r>
            <w:proofErr w:type="spellEnd"/>
            <w:r>
              <w:t xml:space="preserve"> </w:t>
            </w:r>
            <w:proofErr w:type="spellStart"/>
            <w:r>
              <w:t>au</w:t>
            </w:r>
            <w:proofErr w:type="spellEnd"/>
            <w:r>
              <w:t xml:space="preserve"> </w:t>
            </w:r>
            <w:proofErr w:type="spellStart"/>
            <w:r>
              <w:t>XVIe</w:t>
            </w:r>
            <w:proofErr w:type="spellEnd"/>
            <w:r>
              <w:t xml:space="preserve"> </w:t>
            </w:r>
            <w:proofErr w:type="spellStart"/>
            <w:r>
              <w:t>siècle</w:t>
            </w:r>
            <w:proofErr w:type="spellEnd"/>
            <w:r>
              <w:t xml:space="preserve">, qui a </w:t>
            </w:r>
            <w:proofErr w:type="spellStart"/>
            <w:r>
              <w:t>été</w:t>
            </w:r>
            <w:proofErr w:type="spellEnd"/>
            <w:r>
              <w:t xml:space="preserve"> </w:t>
            </w:r>
            <w:proofErr w:type="spellStart"/>
            <w:r>
              <w:t>faite</w:t>
            </w:r>
            <w:proofErr w:type="spellEnd"/>
            <w:r>
              <w:t xml:space="preserve"> plus par </w:t>
            </w:r>
            <w:proofErr w:type="spellStart"/>
            <w:r>
              <w:t>mode</w:t>
            </w:r>
            <w:proofErr w:type="spellEnd"/>
            <w:r>
              <w:t xml:space="preserve"> que par </w:t>
            </w:r>
            <w:proofErr w:type="spellStart"/>
            <w:r>
              <w:t>nécessité</w:t>
            </w:r>
            <w:proofErr w:type="spellEnd"/>
            <w:r>
              <w:t xml:space="preserve"> </w:t>
            </w:r>
            <w:proofErr w:type="spellStart"/>
            <w:r>
              <w:t>défensive</w:t>
            </w:r>
            <w:proofErr w:type="spellEnd"/>
            <w:r>
              <w:t>.</w:t>
            </w:r>
          </w:p>
        </w:tc>
      </w:tr>
      <w:tr w:rsidR="00827E86" w14:paraId="7EF69F79" w14:textId="77777777">
        <w:tblPrEx>
          <w:tblCellMar>
            <w:top w:w="0" w:type="dxa"/>
            <w:bottom w:w="0" w:type="dxa"/>
          </w:tblCellMar>
        </w:tblPrEx>
        <w:tc>
          <w:tcPr>
            <w:tcW w:w="250" w:type="pct"/>
            <w:shd w:val="clear" w:color="auto" w:fill="F2F2F2"/>
            <w:vAlign w:val="center"/>
          </w:tcPr>
          <w:p w14:paraId="17CAE1C5" w14:textId="77777777" w:rsidR="00827E86" w:rsidRDefault="00000000">
            <w:pPr>
              <w:jc w:val="center"/>
            </w:pPr>
            <w:r>
              <w:rPr>
                <w:sz w:val="18"/>
                <w:szCs w:val="18"/>
              </w:rPr>
              <w:t>97</w:t>
            </w:r>
          </w:p>
        </w:tc>
        <w:tc>
          <w:tcPr>
            <w:tcW w:w="1550" w:type="pct"/>
            <w:shd w:val="clear" w:color="auto" w:fill="F2F2F2"/>
          </w:tcPr>
          <w:p w14:paraId="5D4412BD" w14:textId="77777777" w:rsidR="00827E86" w:rsidRDefault="00000000">
            <w:r>
              <w:t>Es uno de los edificios más singulares de Arévalo y lugar de visita obligada en la localidad.</w:t>
            </w:r>
          </w:p>
        </w:tc>
        <w:tc>
          <w:tcPr>
            <w:tcW w:w="1550" w:type="pct"/>
            <w:shd w:val="clear" w:color="auto" w:fill="F2F2F2"/>
          </w:tcPr>
          <w:p w14:paraId="178FC424" w14:textId="77777777" w:rsidR="00827E86" w:rsidRPr="00DB43CD" w:rsidRDefault="00000000">
            <w:pPr>
              <w:rPr>
                <w:lang w:val="en-US"/>
              </w:rPr>
            </w:pPr>
            <w:r w:rsidRPr="00DB43CD">
              <w:rPr>
                <w:lang w:val="en-US"/>
              </w:rPr>
              <w:t>It is one of the most unique buildings in Arévalo and a must-see place in the town.</w:t>
            </w:r>
          </w:p>
        </w:tc>
        <w:tc>
          <w:tcPr>
            <w:tcW w:w="1550" w:type="pct"/>
            <w:shd w:val="clear" w:color="auto" w:fill="F2F2F2"/>
          </w:tcPr>
          <w:p w14:paraId="016446A4" w14:textId="77777777" w:rsidR="00827E86" w:rsidRDefault="00000000">
            <w:proofErr w:type="spellStart"/>
            <w:r>
              <w:t>C'est</w:t>
            </w:r>
            <w:proofErr w:type="spellEnd"/>
            <w:r>
              <w:t xml:space="preserve"> </w:t>
            </w:r>
            <w:proofErr w:type="spellStart"/>
            <w:r>
              <w:t>l'un</w:t>
            </w:r>
            <w:proofErr w:type="spellEnd"/>
            <w:r>
              <w:t xml:space="preserve"> des </w:t>
            </w:r>
            <w:proofErr w:type="spellStart"/>
            <w:r>
              <w:t>bâtiments</w:t>
            </w:r>
            <w:proofErr w:type="spellEnd"/>
            <w:r>
              <w:t xml:space="preserve"> les plus </w:t>
            </w:r>
            <w:proofErr w:type="spellStart"/>
            <w:r>
              <w:t>singuliers</w:t>
            </w:r>
            <w:proofErr w:type="spellEnd"/>
            <w:r>
              <w:t xml:space="preserve"> </w:t>
            </w:r>
            <w:proofErr w:type="spellStart"/>
            <w:r>
              <w:t>d'Arévalo</w:t>
            </w:r>
            <w:proofErr w:type="spellEnd"/>
            <w:r>
              <w:t xml:space="preserve"> et un </w:t>
            </w:r>
            <w:proofErr w:type="spellStart"/>
            <w:r>
              <w:t>lieu</w:t>
            </w:r>
            <w:proofErr w:type="spellEnd"/>
            <w:r>
              <w:t xml:space="preserve"> </w:t>
            </w:r>
            <w:proofErr w:type="spellStart"/>
            <w:r>
              <w:t>incontournable</w:t>
            </w:r>
            <w:proofErr w:type="spellEnd"/>
            <w:r>
              <w:t xml:space="preserve"> </w:t>
            </w:r>
            <w:proofErr w:type="spellStart"/>
            <w:r>
              <w:t>dans</w:t>
            </w:r>
            <w:proofErr w:type="spellEnd"/>
            <w:r>
              <w:t xml:space="preserve"> la </w:t>
            </w:r>
            <w:proofErr w:type="spellStart"/>
            <w:r>
              <w:t>localité</w:t>
            </w:r>
            <w:proofErr w:type="spellEnd"/>
            <w:r>
              <w:t>.</w:t>
            </w:r>
          </w:p>
        </w:tc>
      </w:tr>
      <w:tr w:rsidR="00827E86" w14:paraId="3B1E94E1" w14:textId="77777777">
        <w:tblPrEx>
          <w:tblCellMar>
            <w:top w:w="0" w:type="dxa"/>
            <w:bottom w:w="0" w:type="dxa"/>
          </w:tblCellMar>
        </w:tblPrEx>
        <w:tc>
          <w:tcPr>
            <w:tcW w:w="250" w:type="pct"/>
            <w:shd w:val="clear" w:color="auto" w:fill="FFFFFF"/>
            <w:vAlign w:val="center"/>
          </w:tcPr>
          <w:p w14:paraId="5650D101" w14:textId="77777777" w:rsidR="00827E86" w:rsidRDefault="00000000">
            <w:pPr>
              <w:jc w:val="center"/>
            </w:pPr>
            <w:r>
              <w:rPr>
                <w:sz w:val="18"/>
                <w:szCs w:val="18"/>
              </w:rPr>
              <w:t>98</w:t>
            </w:r>
          </w:p>
        </w:tc>
        <w:tc>
          <w:tcPr>
            <w:tcW w:w="1550" w:type="pct"/>
            <w:shd w:val="clear" w:color="auto" w:fill="FFFFFF"/>
          </w:tcPr>
          <w:p w14:paraId="756EF5E4" w14:textId="77777777" w:rsidR="00827E86" w:rsidRDefault="00000000">
            <w:r>
              <w:t>Esta ruta ha sido diseñada por un equipo de profesores y alumnos del IES Adaja de Arévalo dentro del marco del Proyecto de Innovación Educativa PIE Rutas Históricas, Artísticas y Literarias. Es un proyecto vivo, que pretende acercar Arévalo desde otro punto de vista a sus visitantes.</w:t>
            </w:r>
          </w:p>
        </w:tc>
        <w:tc>
          <w:tcPr>
            <w:tcW w:w="1550" w:type="pct"/>
            <w:shd w:val="clear" w:color="auto" w:fill="FFFFFF"/>
          </w:tcPr>
          <w:p w14:paraId="3CDC2690" w14:textId="77777777" w:rsidR="00827E86" w:rsidRPr="00DB43CD" w:rsidRDefault="00000000">
            <w:pPr>
              <w:rPr>
                <w:lang w:val="en-US"/>
              </w:rPr>
            </w:pPr>
            <w:r w:rsidRPr="00DB43CD">
              <w:rPr>
                <w:lang w:val="en-US"/>
              </w:rPr>
              <w:t>This route has been designed by a team of teachers and students from IES Adaja in Arévalo within the framework of the Educational Innovation Project PIE Historical, Artistic and Literary Routes. It is a living project, which aims to bring Arévalo closer to its visitors from another point of view.</w:t>
            </w:r>
          </w:p>
        </w:tc>
        <w:tc>
          <w:tcPr>
            <w:tcW w:w="1550" w:type="pct"/>
            <w:shd w:val="clear" w:color="auto" w:fill="FFFFFF"/>
          </w:tcPr>
          <w:p w14:paraId="64C02A2B" w14:textId="77777777" w:rsidR="00827E86" w:rsidRDefault="00000000">
            <w:r w:rsidRPr="00DB43CD">
              <w:rPr>
                <w:lang w:val="en-US"/>
              </w:rPr>
              <w:t xml:space="preserve">Cet </w:t>
            </w:r>
            <w:proofErr w:type="spellStart"/>
            <w:r w:rsidRPr="00DB43CD">
              <w:rPr>
                <w:lang w:val="en-US"/>
              </w:rPr>
              <w:t>itinéraire</w:t>
            </w:r>
            <w:proofErr w:type="spellEnd"/>
            <w:r w:rsidRPr="00DB43CD">
              <w:rPr>
                <w:lang w:val="en-US"/>
              </w:rPr>
              <w:t xml:space="preserve"> a </w:t>
            </w:r>
            <w:proofErr w:type="spellStart"/>
            <w:r w:rsidRPr="00DB43CD">
              <w:rPr>
                <w:lang w:val="en-US"/>
              </w:rPr>
              <w:t>été</w:t>
            </w:r>
            <w:proofErr w:type="spellEnd"/>
            <w:r w:rsidRPr="00DB43CD">
              <w:rPr>
                <w:lang w:val="en-US"/>
              </w:rPr>
              <w:t xml:space="preserve"> </w:t>
            </w:r>
            <w:proofErr w:type="spellStart"/>
            <w:r w:rsidRPr="00DB43CD">
              <w:rPr>
                <w:lang w:val="en-US"/>
              </w:rPr>
              <w:t>conçu</w:t>
            </w:r>
            <w:proofErr w:type="spellEnd"/>
            <w:r w:rsidRPr="00DB43CD">
              <w:rPr>
                <w:lang w:val="en-US"/>
              </w:rPr>
              <w:t xml:space="preserve"> par </w:t>
            </w:r>
            <w:proofErr w:type="spellStart"/>
            <w:r w:rsidRPr="00DB43CD">
              <w:rPr>
                <w:lang w:val="en-US"/>
              </w:rPr>
              <w:t>une</w:t>
            </w:r>
            <w:proofErr w:type="spellEnd"/>
            <w:r w:rsidRPr="00DB43CD">
              <w:rPr>
                <w:lang w:val="en-US"/>
              </w:rPr>
              <w:t xml:space="preserve"> équipe de </w:t>
            </w:r>
            <w:proofErr w:type="spellStart"/>
            <w:r w:rsidRPr="00DB43CD">
              <w:rPr>
                <w:lang w:val="en-US"/>
              </w:rPr>
              <w:t>professeurs</w:t>
            </w:r>
            <w:proofErr w:type="spellEnd"/>
            <w:r w:rsidRPr="00DB43CD">
              <w:rPr>
                <w:lang w:val="en-US"/>
              </w:rPr>
              <w:t xml:space="preserve"> et </w:t>
            </w:r>
            <w:proofErr w:type="spellStart"/>
            <w:r w:rsidRPr="00DB43CD">
              <w:rPr>
                <w:lang w:val="en-US"/>
              </w:rPr>
              <w:t>d'élèves</w:t>
            </w:r>
            <w:proofErr w:type="spellEnd"/>
            <w:r w:rsidRPr="00DB43CD">
              <w:rPr>
                <w:lang w:val="en-US"/>
              </w:rPr>
              <w:t xml:space="preserve"> de </w:t>
            </w:r>
            <w:proofErr w:type="spellStart"/>
            <w:r w:rsidRPr="00DB43CD">
              <w:rPr>
                <w:lang w:val="en-US"/>
              </w:rPr>
              <w:t>l'IES</w:t>
            </w:r>
            <w:proofErr w:type="spellEnd"/>
            <w:r w:rsidRPr="00DB43CD">
              <w:rPr>
                <w:lang w:val="en-US"/>
              </w:rPr>
              <w:t xml:space="preserve"> Adaja </w:t>
            </w:r>
            <w:proofErr w:type="spellStart"/>
            <w:r w:rsidRPr="00DB43CD">
              <w:rPr>
                <w:lang w:val="en-US"/>
              </w:rPr>
              <w:t>d'Arévalo</w:t>
            </w:r>
            <w:proofErr w:type="spellEnd"/>
            <w:r w:rsidRPr="00DB43CD">
              <w:rPr>
                <w:lang w:val="en-US"/>
              </w:rPr>
              <w:t xml:space="preserve"> dans le cadre du </w:t>
            </w:r>
            <w:proofErr w:type="spellStart"/>
            <w:r w:rsidRPr="00DB43CD">
              <w:rPr>
                <w:lang w:val="en-US"/>
              </w:rPr>
              <w:t>Projet</w:t>
            </w:r>
            <w:proofErr w:type="spellEnd"/>
            <w:r w:rsidRPr="00DB43CD">
              <w:rPr>
                <w:lang w:val="en-US"/>
              </w:rPr>
              <w:t xml:space="preserve"> </w:t>
            </w:r>
            <w:proofErr w:type="spellStart"/>
            <w:r w:rsidRPr="00DB43CD">
              <w:rPr>
                <w:lang w:val="en-US"/>
              </w:rPr>
              <w:t>d'Innovation</w:t>
            </w:r>
            <w:proofErr w:type="spellEnd"/>
            <w:r w:rsidRPr="00DB43CD">
              <w:rPr>
                <w:lang w:val="en-US"/>
              </w:rPr>
              <w:t xml:space="preserve"> </w:t>
            </w:r>
            <w:proofErr w:type="spellStart"/>
            <w:r w:rsidRPr="00DB43CD">
              <w:rPr>
                <w:lang w:val="en-US"/>
              </w:rPr>
              <w:t>Éducative</w:t>
            </w:r>
            <w:proofErr w:type="spellEnd"/>
            <w:r w:rsidRPr="00DB43CD">
              <w:rPr>
                <w:lang w:val="en-US"/>
              </w:rPr>
              <w:t xml:space="preserve"> PIE </w:t>
            </w:r>
            <w:proofErr w:type="spellStart"/>
            <w:r w:rsidRPr="00DB43CD">
              <w:rPr>
                <w:lang w:val="en-US"/>
              </w:rPr>
              <w:t>Itinéraires</w:t>
            </w:r>
            <w:proofErr w:type="spellEnd"/>
            <w:r w:rsidRPr="00DB43CD">
              <w:rPr>
                <w:lang w:val="en-US"/>
              </w:rPr>
              <w:t xml:space="preserve"> </w:t>
            </w:r>
            <w:proofErr w:type="spellStart"/>
            <w:r w:rsidRPr="00DB43CD">
              <w:rPr>
                <w:lang w:val="en-US"/>
              </w:rPr>
              <w:t>Historiques</w:t>
            </w:r>
            <w:proofErr w:type="spellEnd"/>
            <w:r w:rsidRPr="00DB43CD">
              <w:rPr>
                <w:lang w:val="en-US"/>
              </w:rPr>
              <w:t xml:space="preserve">, </w:t>
            </w:r>
            <w:proofErr w:type="spellStart"/>
            <w:r w:rsidRPr="00DB43CD">
              <w:rPr>
                <w:lang w:val="en-US"/>
              </w:rPr>
              <w:t>Artistiques</w:t>
            </w:r>
            <w:proofErr w:type="spellEnd"/>
            <w:r w:rsidRPr="00DB43CD">
              <w:rPr>
                <w:lang w:val="en-US"/>
              </w:rPr>
              <w:t xml:space="preserve"> et </w:t>
            </w:r>
            <w:proofErr w:type="spellStart"/>
            <w:r w:rsidRPr="00DB43CD">
              <w:rPr>
                <w:lang w:val="en-US"/>
              </w:rPr>
              <w:t>Littéraires</w:t>
            </w:r>
            <w:proofErr w:type="spellEnd"/>
            <w:r w:rsidRPr="00DB43CD">
              <w:rPr>
                <w:lang w:val="en-US"/>
              </w:rPr>
              <w:t xml:space="preserve">. </w:t>
            </w:r>
            <w:proofErr w:type="spellStart"/>
            <w:r>
              <w:t>C'est</w:t>
            </w:r>
            <w:proofErr w:type="spellEnd"/>
            <w:r>
              <w:t xml:space="preserve"> un </w:t>
            </w:r>
            <w:proofErr w:type="spellStart"/>
            <w:r>
              <w:t>projet</w:t>
            </w:r>
            <w:proofErr w:type="spellEnd"/>
            <w:r>
              <w:t xml:space="preserve"> vivant, qui vise à </w:t>
            </w:r>
            <w:proofErr w:type="spellStart"/>
            <w:r>
              <w:t>rapprocher</w:t>
            </w:r>
            <w:proofErr w:type="spellEnd"/>
            <w:r>
              <w:t xml:space="preserve"> Arévalo de </w:t>
            </w:r>
            <w:proofErr w:type="spellStart"/>
            <w:r>
              <w:t>ses</w:t>
            </w:r>
            <w:proofErr w:type="spellEnd"/>
            <w:r>
              <w:t xml:space="preserve"> </w:t>
            </w:r>
            <w:proofErr w:type="spellStart"/>
            <w:r>
              <w:t>visiteurs</w:t>
            </w:r>
            <w:proofErr w:type="spellEnd"/>
            <w:r>
              <w:t xml:space="preserve"> </w:t>
            </w:r>
            <w:proofErr w:type="spellStart"/>
            <w:r>
              <w:t>d'un</w:t>
            </w:r>
            <w:proofErr w:type="spellEnd"/>
            <w:r>
              <w:t xml:space="preserve"> </w:t>
            </w:r>
            <w:proofErr w:type="spellStart"/>
            <w:r>
              <w:t>autre</w:t>
            </w:r>
            <w:proofErr w:type="spellEnd"/>
            <w:r>
              <w:t xml:space="preserve"> </w:t>
            </w:r>
            <w:proofErr w:type="spellStart"/>
            <w:r>
              <w:t>point</w:t>
            </w:r>
            <w:proofErr w:type="spellEnd"/>
            <w:r>
              <w:t xml:space="preserve"> de </w:t>
            </w:r>
            <w:proofErr w:type="spellStart"/>
            <w:r>
              <w:t>vue</w:t>
            </w:r>
            <w:proofErr w:type="spellEnd"/>
            <w:r>
              <w:t>.</w:t>
            </w:r>
          </w:p>
        </w:tc>
      </w:tr>
      <w:tr w:rsidR="00827E86" w14:paraId="244772FD" w14:textId="77777777">
        <w:tblPrEx>
          <w:tblCellMar>
            <w:top w:w="0" w:type="dxa"/>
            <w:bottom w:w="0" w:type="dxa"/>
          </w:tblCellMar>
        </w:tblPrEx>
        <w:tc>
          <w:tcPr>
            <w:tcW w:w="250" w:type="pct"/>
            <w:shd w:val="clear" w:color="auto" w:fill="F2F2F2"/>
            <w:vAlign w:val="center"/>
          </w:tcPr>
          <w:p w14:paraId="1F424CBD" w14:textId="77777777" w:rsidR="00827E86" w:rsidRDefault="00000000">
            <w:pPr>
              <w:jc w:val="center"/>
            </w:pPr>
            <w:r>
              <w:rPr>
                <w:sz w:val="18"/>
                <w:szCs w:val="18"/>
              </w:rPr>
              <w:t>99</w:t>
            </w:r>
          </w:p>
        </w:tc>
        <w:tc>
          <w:tcPr>
            <w:tcW w:w="1550" w:type="pct"/>
            <w:shd w:val="clear" w:color="auto" w:fill="F2F2F2"/>
          </w:tcPr>
          <w:p w14:paraId="4D86AFB3" w14:textId="77777777" w:rsidR="00827E86" w:rsidRDefault="00000000">
            <w:r>
              <w:t>Ruta Artístico-Literaria</w:t>
            </w:r>
          </w:p>
        </w:tc>
        <w:tc>
          <w:tcPr>
            <w:tcW w:w="1550" w:type="pct"/>
            <w:shd w:val="clear" w:color="auto" w:fill="F2F2F2"/>
          </w:tcPr>
          <w:p w14:paraId="430F32FB" w14:textId="77777777" w:rsidR="00827E86" w:rsidRDefault="00000000">
            <w:proofErr w:type="spellStart"/>
            <w:r>
              <w:t>Artistic‑Literary</w:t>
            </w:r>
            <w:proofErr w:type="spellEnd"/>
            <w:r>
              <w:t xml:space="preserve"> Trail</w:t>
            </w:r>
          </w:p>
        </w:tc>
        <w:tc>
          <w:tcPr>
            <w:tcW w:w="1550" w:type="pct"/>
            <w:shd w:val="clear" w:color="auto" w:fill="F2F2F2"/>
          </w:tcPr>
          <w:p w14:paraId="39238F91" w14:textId="77777777" w:rsidR="00827E86" w:rsidRDefault="00000000">
            <w:proofErr w:type="spellStart"/>
            <w:r>
              <w:t>Itinéraire</w:t>
            </w:r>
            <w:proofErr w:type="spellEnd"/>
            <w:r>
              <w:t xml:space="preserve"> </w:t>
            </w:r>
            <w:proofErr w:type="spellStart"/>
            <w:r>
              <w:t>artistico‑littéraire</w:t>
            </w:r>
            <w:proofErr w:type="spellEnd"/>
          </w:p>
        </w:tc>
      </w:tr>
    </w:tbl>
    <w:p w14:paraId="49291179" w14:textId="77777777" w:rsidR="00827E86" w:rsidRPr="00DB43CD" w:rsidRDefault="00000000" w:rsidP="00DB43CD">
      <w:pPr>
        <w:pStyle w:val="Ttulo1"/>
        <w:rPr>
          <w:sz w:val="22"/>
          <w:szCs w:val="22"/>
        </w:rPr>
      </w:pPr>
      <w:r w:rsidRPr="00DB43CD">
        <w:rPr>
          <w:b/>
          <w:bCs/>
          <w:sz w:val="22"/>
          <w:szCs w:val="22"/>
        </w:rPr>
        <w:t>2. TEXTOS INLINE (Navegación y UI)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
        <w:gridCol w:w="3308"/>
        <w:gridCol w:w="3308"/>
        <w:gridCol w:w="3308"/>
      </w:tblGrid>
      <w:tr w:rsidR="00827E86" w14:paraId="75D8FDCD" w14:textId="77777777">
        <w:tblPrEx>
          <w:tblCellMar>
            <w:top w:w="0" w:type="dxa"/>
            <w:bottom w:w="0" w:type="dxa"/>
          </w:tblCellMar>
        </w:tblPrEx>
        <w:trPr>
          <w:tblHeader/>
        </w:trPr>
        <w:tc>
          <w:tcPr>
            <w:tcW w:w="250" w:type="pct"/>
            <w:shd w:val="clear" w:color="auto" w:fill="70AD47"/>
            <w:vAlign w:val="center"/>
          </w:tcPr>
          <w:p w14:paraId="4790299F" w14:textId="77777777" w:rsidR="00827E86" w:rsidRDefault="00000000">
            <w:pPr>
              <w:jc w:val="center"/>
            </w:pPr>
            <w:r>
              <w:rPr>
                <w:b/>
                <w:bCs/>
                <w:color w:val="FFFFFF"/>
              </w:rPr>
              <w:t>#</w:t>
            </w:r>
          </w:p>
        </w:tc>
        <w:tc>
          <w:tcPr>
            <w:tcW w:w="1550" w:type="pct"/>
            <w:shd w:val="clear" w:color="auto" w:fill="70AD47"/>
            <w:vAlign w:val="center"/>
          </w:tcPr>
          <w:p w14:paraId="00998A5D" w14:textId="77777777" w:rsidR="00827E86" w:rsidRDefault="00000000">
            <w:pPr>
              <w:jc w:val="center"/>
            </w:pPr>
            <w:r>
              <w:rPr>
                <w:b/>
                <w:bCs/>
                <w:color w:val="FFFFFF"/>
              </w:rPr>
              <w:t>🇪🇸 ESPAÑOL</w:t>
            </w:r>
          </w:p>
        </w:tc>
        <w:tc>
          <w:tcPr>
            <w:tcW w:w="1550" w:type="pct"/>
            <w:shd w:val="clear" w:color="auto" w:fill="70AD47"/>
            <w:vAlign w:val="center"/>
          </w:tcPr>
          <w:p w14:paraId="1D5DBDD8" w14:textId="77777777" w:rsidR="00827E86" w:rsidRDefault="00000000">
            <w:pPr>
              <w:jc w:val="center"/>
            </w:pPr>
            <w:r>
              <w:rPr>
                <w:b/>
                <w:bCs/>
                <w:color w:val="FFFFFF"/>
              </w:rPr>
              <w:t>🇬🇧 INGLÉS</w:t>
            </w:r>
          </w:p>
        </w:tc>
        <w:tc>
          <w:tcPr>
            <w:tcW w:w="1550" w:type="pct"/>
            <w:shd w:val="clear" w:color="auto" w:fill="70AD47"/>
            <w:vAlign w:val="center"/>
          </w:tcPr>
          <w:p w14:paraId="3048D9D1" w14:textId="77777777" w:rsidR="00827E86" w:rsidRDefault="00000000">
            <w:pPr>
              <w:jc w:val="center"/>
            </w:pPr>
            <w:r>
              <w:rPr>
                <w:b/>
                <w:bCs/>
                <w:color w:val="FFFFFF"/>
              </w:rPr>
              <w:t>🇫🇷 FRANCÉS</w:t>
            </w:r>
          </w:p>
        </w:tc>
      </w:tr>
      <w:tr w:rsidR="00827E86" w14:paraId="363A7FB3" w14:textId="77777777">
        <w:tblPrEx>
          <w:tblCellMar>
            <w:top w:w="0" w:type="dxa"/>
            <w:bottom w:w="0" w:type="dxa"/>
          </w:tblCellMar>
        </w:tblPrEx>
        <w:tc>
          <w:tcPr>
            <w:tcW w:w="250" w:type="pct"/>
            <w:shd w:val="clear" w:color="auto" w:fill="E2F0D9"/>
            <w:vAlign w:val="center"/>
          </w:tcPr>
          <w:p w14:paraId="208DA5FC" w14:textId="77777777" w:rsidR="00827E86" w:rsidRDefault="00000000">
            <w:pPr>
              <w:jc w:val="center"/>
            </w:pPr>
            <w:r>
              <w:rPr>
                <w:sz w:val="18"/>
                <w:szCs w:val="18"/>
              </w:rPr>
              <w:t>1</w:t>
            </w:r>
          </w:p>
        </w:tc>
        <w:tc>
          <w:tcPr>
            <w:tcW w:w="1550" w:type="pct"/>
            <w:shd w:val="clear" w:color="auto" w:fill="E2F0D9"/>
          </w:tcPr>
          <w:p w14:paraId="75258431" w14:textId="77777777" w:rsidR="00827E86" w:rsidRDefault="00000000">
            <w:r>
              <w:t>🎭 Comenzar la Ruta</w:t>
            </w:r>
          </w:p>
        </w:tc>
        <w:tc>
          <w:tcPr>
            <w:tcW w:w="1550" w:type="pct"/>
            <w:shd w:val="clear" w:color="auto" w:fill="E2F0D9"/>
          </w:tcPr>
          <w:p w14:paraId="3B4D4F3A" w14:textId="77777777" w:rsidR="00827E86" w:rsidRDefault="00000000">
            <w:r>
              <w:t xml:space="preserve">🎭 Start </w:t>
            </w:r>
            <w:proofErr w:type="spellStart"/>
            <w:r>
              <w:t>the</w:t>
            </w:r>
            <w:proofErr w:type="spellEnd"/>
            <w:r>
              <w:t xml:space="preserve"> Route</w:t>
            </w:r>
          </w:p>
        </w:tc>
        <w:tc>
          <w:tcPr>
            <w:tcW w:w="1550" w:type="pct"/>
            <w:shd w:val="clear" w:color="auto" w:fill="E2F0D9"/>
          </w:tcPr>
          <w:p w14:paraId="1FE52EA0" w14:textId="77777777" w:rsidR="00827E86" w:rsidRDefault="00000000">
            <w:r>
              <w:t xml:space="preserve">🎭 </w:t>
            </w:r>
            <w:proofErr w:type="spellStart"/>
            <w:r>
              <w:t>Commencer</w:t>
            </w:r>
            <w:proofErr w:type="spellEnd"/>
            <w:r>
              <w:t xml:space="preserve"> </w:t>
            </w:r>
            <w:proofErr w:type="spellStart"/>
            <w:r>
              <w:t>l'Itinéraire</w:t>
            </w:r>
            <w:proofErr w:type="spellEnd"/>
          </w:p>
        </w:tc>
      </w:tr>
      <w:tr w:rsidR="00827E86" w14:paraId="4D07447D" w14:textId="77777777">
        <w:tblPrEx>
          <w:tblCellMar>
            <w:top w:w="0" w:type="dxa"/>
            <w:bottom w:w="0" w:type="dxa"/>
          </w:tblCellMar>
        </w:tblPrEx>
        <w:tc>
          <w:tcPr>
            <w:tcW w:w="250" w:type="pct"/>
            <w:shd w:val="clear" w:color="auto" w:fill="FFFFFF"/>
            <w:vAlign w:val="center"/>
          </w:tcPr>
          <w:p w14:paraId="7D41CC1E" w14:textId="77777777" w:rsidR="00827E86" w:rsidRDefault="00000000">
            <w:pPr>
              <w:jc w:val="center"/>
            </w:pPr>
            <w:r>
              <w:rPr>
                <w:sz w:val="18"/>
                <w:szCs w:val="18"/>
              </w:rPr>
              <w:t>2</w:t>
            </w:r>
          </w:p>
        </w:tc>
        <w:tc>
          <w:tcPr>
            <w:tcW w:w="1550" w:type="pct"/>
            <w:shd w:val="clear" w:color="auto" w:fill="FFFFFF"/>
          </w:tcPr>
          <w:p w14:paraId="60408FC9" w14:textId="77777777" w:rsidR="00827E86" w:rsidRDefault="00000000">
            <w:r>
              <w:t>RECORDAD VIVIR</w:t>
            </w:r>
          </w:p>
        </w:tc>
        <w:tc>
          <w:tcPr>
            <w:tcW w:w="1550" w:type="pct"/>
            <w:shd w:val="clear" w:color="auto" w:fill="FFFFFF"/>
          </w:tcPr>
          <w:p w14:paraId="27D8F9A6" w14:textId="77777777" w:rsidR="00827E86" w:rsidRDefault="00000000">
            <w:r>
              <w:t>REMEMBER TO LIVE</w:t>
            </w:r>
          </w:p>
        </w:tc>
        <w:tc>
          <w:tcPr>
            <w:tcW w:w="1550" w:type="pct"/>
            <w:shd w:val="clear" w:color="auto" w:fill="FFFFFF"/>
          </w:tcPr>
          <w:p w14:paraId="49EE10CC" w14:textId="77777777" w:rsidR="00827E86" w:rsidRDefault="00000000">
            <w:r>
              <w:t>SOUVENEZ-VOUS DE VIVRE</w:t>
            </w:r>
          </w:p>
        </w:tc>
      </w:tr>
      <w:tr w:rsidR="00827E86" w14:paraId="2CC8B44E" w14:textId="77777777">
        <w:tblPrEx>
          <w:tblCellMar>
            <w:top w:w="0" w:type="dxa"/>
            <w:bottom w:w="0" w:type="dxa"/>
          </w:tblCellMar>
        </w:tblPrEx>
        <w:tc>
          <w:tcPr>
            <w:tcW w:w="250" w:type="pct"/>
            <w:shd w:val="clear" w:color="auto" w:fill="E2F0D9"/>
            <w:vAlign w:val="center"/>
          </w:tcPr>
          <w:p w14:paraId="2ADB5C35" w14:textId="77777777" w:rsidR="00827E86" w:rsidRDefault="00000000">
            <w:pPr>
              <w:jc w:val="center"/>
            </w:pPr>
            <w:r>
              <w:rPr>
                <w:sz w:val="18"/>
                <w:szCs w:val="18"/>
              </w:rPr>
              <w:lastRenderedPageBreak/>
              <w:t>3</w:t>
            </w:r>
          </w:p>
        </w:tc>
        <w:tc>
          <w:tcPr>
            <w:tcW w:w="1550" w:type="pct"/>
            <w:shd w:val="clear" w:color="auto" w:fill="E2F0D9"/>
          </w:tcPr>
          <w:p w14:paraId="3C6D2D34" w14:textId="77777777" w:rsidR="00827E86" w:rsidRDefault="00000000">
            <w:r>
              <w:t>🏛️ Historia y Patrimonio</w:t>
            </w:r>
          </w:p>
        </w:tc>
        <w:tc>
          <w:tcPr>
            <w:tcW w:w="1550" w:type="pct"/>
            <w:shd w:val="clear" w:color="auto" w:fill="E2F0D9"/>
          </w:tcPr>
          <w:p w14:paraId="436BF676"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1FDAED27"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14A82D35" w14:textId="77777777">
        <w:tblPrEx>
          <w:tblCellMar>
            <w:top w:w="0" w:type="dxa"/>
            <w:bottom w:w="0" w:type="dxa"/>
          </w:tblCellMar>
        </w:tblPrEx>
        <w:tc>
          <w:tcPr>
            <w:tcW w:w="250" w:type="pct"/>
            <w:shd w:val="clear" w:color="auto" w:fill="FFFFFF"/>
            <w:vAlign w:val="center"/>
          </w:tcPr>
          <w:p w14:paraId="2AB9E496" w14:textId="77777777" w:rsidR="00827E86" w:rsidRDefault="00000000">
            <w:pPr>
              <w:jc w:val="center"/>
            </w:pPr>
            <w:r>
              <w:rPr>
                <w:sz w:val="18"/>
                <w:szCs w:val="18"/>
              </w:rPr>
              <w:t>4</w:t>
            </w:r>
          </w:p>
        </w:tc>
        <w:tc>
          <w:tcPr>
            <w:tcW w:w="1550" w:type="pct"/>
            <w:shd w:val="clear" w:color="auto" w:fill="FFFFFF"/>
          </w:tcPr>
          <w:p w14:paraId="38831693" w14:textId="77777777" w:rsidR="00827E86" w:rsidRDefault="00000000">
            <w:r>
              <w:t>🏺 La Locomotora</w:t>
            </w:r>
          </w:p>
        </w:tc>
        <w:tc>
          <w:tcPr>
            <w:tcW w:w="1550" w:type="pct"/>
            <w:shd w:val="clear" w:color="auto" w:fill="FFFFFF"/>
          </w:tcPr>
          <w:p w14:paraId="1805D534" w14:textId="77777777" w:rsidR="00827E86" w:rsidRDefault="00000000">
            <w:r>
              <w:t xml:space="preserve">🏺 The </w:t>
            </w:r>
            <w:proofErr w:type="spellStart"/>
            <w:r>
              <w:t>Locomotive</w:t>
            </w:r>
            <w:proofErr w:type="spellEnd"/>
          </w:p>
        </w:tc>
        <w:tc>
          <w:tcPr>
            <w:tcW w:w="1550" w:type="pct"/>
            <w:shd w:val="clear" w:color="auto" w:fill="FFFFFF"/>
          </w:tcPr>
          <w:p w14:paraId="32D0F087" w14:textId="77777777" w:rsidR="00827E86" w:rsidRDefault="00000000">
            <w:r>
              <w:t xml:space="preserve">🏺 La </w:t>
            </w:r>
            <w:proofErr w:type="spellStart"/>
            <w:r>
              <w:t>Locomotive</w:t>
            </w:r>
            <w:proofErr w:type="spellEnd"/>
          </w:p>
        </w:tc>
      </w:tr>
      <w:tr w:rsidR="00827E86" w14:paraId="651B1BDE" w14:textId="77777777">
        <w:tblPrEx>
          <w:tblCellMar>
            <w:top w:w="0" w:type="dxa"/>
            <w:bottom w:w="0" w:type="dxa"/>
          </w:tblCellMar>
        </w:tblPrEx>
        <w:tc>
          <w:tcPr>
            <w:tcW w:w="250" w:type="pct"/>
            <w:shd w:val="clear" w:color="auto" w:fill="E2F0D9"/>
            <w:vAlign w:val="center"/>
          </w:tcPr>
          <w:p w14:paraId="12DB0CA5" w14:textId="77777777" w:rsidR="00827E86" w:rsidRDefault="00000000">
            <w:pPr>
              <w:jc w:val="center"/>
            </w:pPr>
            <w:r>
              <w:rPr>
                <w:sz w:val="18"/>
                <w:szCs w:val="18"/>
              </w:rPr>
              <w:t>5</w:t>
            </w:r>
          </w:p>
        </w:tc>
        <w:tc>
          <w:tcPr>
            <w:tcW w:w="1550" w:type="pct"/>
            <w:shd w:val="clear" w:color="auto" w:fill="E2F0D9"/>
          </w:tcPr>
          <w:p w14:paraId="7880C6DE" w14:textId="77777777" w:rsidR="00827E86" w:rsidRDefault="00000000">
            <w:r>
              <w:t>📜 Poesía</w:t>
            </w:r>
          </w:p>
        </w:tc>
        <w:tc>
          <w:tcPr>
            <w:tcW w:w="1550" w:type="pct"/>
            <w:shd w:val="clear" w:color="auto" w:fill="E2F0D9"/>
          </w:tcPr>
          <w:p w14:paraId="7F5A23F0" w14:textId="77777777" w:rsidR="00827E86" w:rsidRDefault="00000000">
            <w:r>
              <w:t>📜 Poetry</w:t>
            </w:r>
          </w:p>
        </w:tc>
        <w:tc>
          <w:tcPr>
            <w:tcW w:w="1550" w:type="pct"/>
            <w:shd w:val="clear" w:color="auto" w:fill="E2F0D9"/>
          </w:tcPr>
          <w:p w14:paraId="4021A09A" w14:textId="77777777" w:rsidR="00827E86" w:rsidRDefault="00000000">
            <w:r>
              <w:t xml:space="preserve">📜 </w:t>
            </w:r>
            <w:proofErr w:type="spellStart"/>
            <w:r>
              <w:t>Poésie</w:t>
            </w:r>
            <w:proofErr w:type="spellEnd"/>
          </w:p>
        </w:tc>
      </w:tr>
      <w:tr w:rsidR="00827E86" w14:paraId="683E767F" w14:textId="77777777">
        <w:tblPrEx>
          <w:tblCellMar>
            <w:top w:w="0" w:type="dxa"/>
            <w:bottom w:w="0" w:type="dxa"/>
          </w:tblCellMar>
        </w:tblPrEx>
        <w:tc>
          <w:tcPr>
            <w:tcW w:w="250" w:type="pct"/>
            <w:shd w:val="clear" w:color="auto" w:fill="FFFFFF"/>
            <w:vAlign w:val="center"/>
          </w:tcPr>
          <w:p w14:paraId="5C091160" w14:textId="77777777" w:rsidR="00827E86" w:rsidRDefault="00000000">
            <w:pPr>
              <w:jc w:val="center"/>
            </w:pPr>
            <w:r>
              <w:rPr>
                <w:sz w:val="18"/>
                <w:szCs w:val="18"/>
              </w:rPr>
              <w:t>6</w:t>
            </w:r>
          </w:p>
        </w:tc>
        <w:tc>
          <w:tcPr>
            <w:tcW w:w="1550" w:type="pct"/>
            <w:shd w:val="clear" w:color="auto" w:fill="FFFFFF"/>
          </w:tcPr>
          <w:p w14:paraId="62EC8822" w14:textId="77777777" w:rsidR="00827E86" w:rsidRDefault="00000000">
            <w:r>
              <w:t>ANSIAS DE PAZ</w:t>
            </w:r>
          </w:p>
        </w:tc>
        <w:tc>
          <w:tcPr>
            <w:tcW w:w="1550" w:type="pct"/>
            <w:shd w:val="clear" w:color="auto" w:fill="FFFFFF"/>
          </w:tcPr>
          <w:p w14:paraId="272F6EA6" w14:textId="77777777" w:rsidR="00827E86" w:rsidRDefault="00000000">
            <w:r>
              <w:t>LONGING FOR PEACE</w:t>
            </w:r>
          </w:p>
        </w:tc>
        <w:tc>
          <w:tcPr>
            <w:tcW w:w="1550" w:type="pct"/>
            <w:shd w:val="clear" w:color="auto" w:fill="FFFFFF"/>
          </w:tcPr>
          <w:p w14:paraId="61B4982A" w14:textId="77777777" w:rsidR="00827E86" w:rsidRDefault="00000000">
            <w:r>
              <w:t>DÉSIR DE PAIX</w:t>
            </w:r>
          </w:p>
        </w:tc>
      </w:tr>
      <w:tr w:rsidR="00827E86" w14:paraId="2ADF1A6F" w14:textId="77777777">
        <w:tblPrEx>
          <w:tblCellMar>
            <w:top w:w="0" w:type="dxa"/>
            <w:bottom w:w="0" w:type="dxa"/>
          </w:tblCellMar>
        </w:tblPrEx>
        <w:tc>
          <w:tcPr>
            <w:tcW w:w="250" w:type="pct"/>
            <w:shd w:val="clear" w:color="auto" w:fill="E2F0D9"/>
            <w:vAlign w:val="center"/>
          </w:tcPr>
          <w:p w14:paraId="3F54CDEA" w14:textId="77777777" w:rsidR="00827E86" w:rsidRDefault="00000000">
            <w:pPr>
              <w:jc w:val="center"/>
            </w:pPr>
            <w:r>
              <w:rPr>
                <w:sz w:val="18"/>
                <w:szCs w:val="18"/>
              </w:rPr>
              <w:t>7</w:t>
            </w:r>
          </w:p>
        </w:tc>
        <w:tc>
          <w:tcPr>
            <w:tcW w:w="1550" w:type="pct"/>
            <w:shd w:val="clear" w:color="auto" w:fill="E2F0D9"/>
          </w:tcPr>
          <w:p w14:paraId="336C5370" w14:textId="77777777" w:rsidR="00827E86" w:rsidRDefault="00000000">
            <w:r>
              <w:t>🏛️ Historia y Patrimonio</w:t>
            </w:r>
          </w:p>
        </w:tc>
        <w:tc>
          <w:tcPr>
            <w:tcW w:w="1550" w:type="pct"/>
            <w:shd w:val="clear" w:color="auto" w:fill="E2F0D9"/>
          </w:tcPr>
          <w:p w14:paraId="5DC9C9D3"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21509133"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5F6D122C" w14:textId="77777777">
        <w:tblPrEx>
          <w:tblCellMar>
            <w:top w:w="0" w:type="dxa"/>
            <w:bottom w:w="0" w:type="dxa"/>
          </w:tblCellMar>
        </w:tblPrEx>
        <w:tc>
          <w:tcPr>
            <w:tcW w:w="250" w:type="pct"/>
            <w:shd w:val="clear" w:color="auto" w:fill="FFFFFF"/>
            <w:vAlign w:val="center"/>
          </w:tcPr>
          <w:p w14:paraId="4C05E40C" w14:textId="77777777" w:rsidR="00827E86" w:rsidRDefault="00000000">
            <w:pPr>
              <w:jc w:val="center"/>
            </w:pPr>
            <w:r>
              <w:rPr>
                <w:sz w:val="18"/>
                <w:szCs w:val="18"/>
              </w:rPr>
              <w:t>8</w:t>
            </w:r>
          </w:p>
        </w:tc>
        <w:tc>
          <w:tcPr>
            <w:tcW w:w="1550" w:type="pct"/>
            <w:shd w:val="clear" w:color="auto" w:fill="FFFFFF"/>
          </w:tcPr>
          <w:p w14:paraId="190A8464" w14:textId="77777777" w:rsidR="00827E86" w:rsidRDefault="00000000">
            <w:r>
              <w:t>📖 El trato de Argel (1584)</w:t>
            </w:r>
          </w:p>
        </w:tc>
        <w:tc>
          <w:tcPr>
            <w:tcW w:w="1550" w:type="pct"/>
            <w:shd w:val="clear" w:color="auto" w:fill="FFFFFF"/>
          </w:tcPr>
          <w:p w14:paraId="4385B69C" w14:textId="77777777" w:rsidR="00827E86" w:rsidRPr="00DB43CD" w:rsidRDefault="00000000">
            <w:pPr>
              <w:rPr>
                <w:lang w:val="en-US"/>
              </w:rPr>
            </w:pPr>
            <w:r>
              <w:t>📖</w:t>
            </w:r>
            <w:r w:rsidRPr="00DB43CD">
              <w:rPr>
                <w:lang w:val="en-US"/>
              </w:rPr>
              <w:t xml:space="preserve"> The Treaty of Algiers (1584)</w:t>
            </w:r>
          </w:p>
        </w:tc>
        <w:tc>
          <w:tcPr>
            <w:tcW w:w="1550" w:type="pct"/>
            <w:shd w:val="clear" w:color="auto" w:fill="FFFFFF"/>
          </w:tcPr>
          <w:p w14:paraId="7BBB670B" w14:textId="77777777" w:rsidR="00827E86" w:rsidRDefault="00000000">
            <w:r>
              <w:t xml:space="preserve">📖 Le Traité </w:t>
            </w:r>
            <w:proofErr w:type="spellStart"/>
            <w:r>
              <w:t>d'Alger</w:t>
            </w:r>
            <w:proofErr w:type="spellEnd"/>
            <w:r>
              <w:t xml:space="preserve"> (1584)</w:t>
            </w:r>
          </w:p>
        </w:tc>
      </w:tr>
      <w:tr w:rsidR="00827E86" w14:paraId="7B5E8EC8" w14:textId="77777777">
        <w:tblPrEx>
          <w:tblCellMar>
            <w:top w:w="0" w:type="dxa"/>
            <w:bottom w:w="0" w:type="dxa"/>
          </w:tblCellMar>
        </w:tblPrEx>
        <w:tc>
          <w:tcPr>
            <w:tcW w:w="250" w:type="pct"/>
            <w:shd w:val="clear" w:color="auto" w:fill="E2F0D9"/>
            <w:vAlign w:val="center"/>
          </w:tcPr>
          <w:p w14:paraId="765F0184" w14:textId="77777777" w:rsidR="00827E86" w:rsidRDefault="00000000">
            <w:pPr>
              <w:jc w:val="center"/>
            </w:pPr>
            <w:r>
              <w:rPr>
                <w:sz w:val="18"/>
                <w:szCs w:val="18"/>
              </w:rPr>
              <w:t>9</w:t>
            </w:r>
          </w:p>
        </w:tc>
        <w:tc>
          <w:tcPr>
            <w:tcW w:w="1550" w:type="pct"/>
            <w:shd w:val="clear" w:color="auto" w:fill="E2F0D9"/>
          </w:tcPr>
          <w:p w14:paraId="35CA157F" w14:textId="77777777" w:rsidR="00827E86" w:rsidRDefault="00000000">
            <w:r>
              <w:t>📖 La española inglesa (1613)</w:t>
            </w:r>
          </w:p>
        </w:tc>
        <w:tc>
          <w:tcPr>
            <w:tcW w:w="1550" w:type="pct"/>
            <w:shd w:val="clear" w:color="auto" w:fill="E2F0D9"/>
          </w:tcPr>
          <w:p w14:paraId="24A77C62" w14:textId="77777777" w:rsidR="00827E86" w:rsidRPr="00DB43CD" w:rsidRDefault="00000000">
            <w:pPr>
              <w:rPr>
                <w:lang w:val="en-US"/>
              </w:rPr>
            </w:pPr>
            <w:r>
              <w:t>📖</w:t>
            </w:r>
            <w:r w:rsidRPr="00DB43CD">
              <w:rPr>
                <w:lang w:val="en-US"/>
              </w:rPr>
              <w:t xml:space="preserve"> The English Spanish Woman (1613)</w:t>
            </w:r>
          </w:p>
        </w:tc>
        <w:tc>
          <w:tcPr>
            <w:tcW w:w="1550" w:type="pct"/>
            <w:shd w:val="clear" w:color="auto" w:fill="E2F0D9"/>
          </w:tcPr>
          <w:p w14:paraId="485B8DDF" w14:textId="77777777" w:rsidR="00827E86" w:rsidRDefault="00000000">
            <w:r>
              <w:t xml:space="preserve">📖 </w:t>
            </w:r>
            <w:proofErr w:type="spellStart"/>
            <w:r>
              <w:t>L'Espagnole</w:t>
            </w:r>
            <w:proofErr w:type="spellEnd"/>
            <w:r>
              <w:t xml:space="preserve"> </w:t>
            </w:r>
            <w:proofErr w:type="spellStart"/>
            <w:r>
              <w:t>Anglaise</w:t>
            </w:r>
            <w:proofErr w:type="spellEnd"/>
            <w:r>
              <w:t xml:space="preserve"> (1613)</w:t>
            </w:r>
          </w:p>
        </w:tc>
      </w:tr>
      <w:tr w:rsidR="00827E86" w14:paraId="34FEEA85" w14:textId="77777777">
        <w:tblPrEx>
          <w:tblCellMar>
            <w:top w:w="0" w:type="dxa"/>
            <w:bottom w:w="0" w:type="dxa"/>
          </w:tblCellMar>
        </w:tblPrEx>
        <w:tc>
          <w:tcPr>
            <w:tcW w:w="250" w:type="pct"/>
            <w:shd w:val="clear" w:color="auto" w:fill="FFFFFF"/>
            <w:vAlign w:val="center"/>
          </w:tcPr>
          <w:p w14:paraId="759888A3" w14:textId="77777777" w:rsidR="00827E86" w:rsidRDefault="00000000">
            <w:pPr>
              <w:jc w:val="center"/>
            </w:pPr>
            <w:r>
              <w:rPr>
                <w:sz w:val="18"/>
                <w:szCs w:val="18"/>
              </w:rPr>
              <w:t>10</w:t>
            </w:r>
          </w:p>
        </w:tc>
        <w:tc>
          <w:tcPr>
            <w:tcW w:w="1550" w:type="pct"/>
            <w:shd w:val="clear" w:color="auto" w:fill="FFFFFF"/>
          </w:tcPr>
          <w:p w14:paraId="77BECA53" w14:textId="77777777" w:rsidR="00827E86" w:rsidRDefault="00000000">
            <w:r>
              <w:t>📜 Poesía</w:t>
            </w:r>
          </w:p>
        </w:tc>
        <w:tc>
          <w:tcPr>
            <w:tcW w:w="1550" w:type="pct"/>
            <w:shd w:val="clear" w:color="auto" w:fill="FFFFFF"/>
          </w:tcPr>
          <w:p w14:paraId="6D64CEC1" w14:textId="77777777" w:rsidR="00827E86" w:rsidRDefault="00000000">
            <w:r>
              <w:t>📜 Poetry</w:t>
            </w:r>
          </w:p>
        </w:tc>
        <w:tc>
          <w:tcPr>
            <w:tcW w:w="1550" w:type="pct"/>
            <w:shd w:val="clear" w:color="auto" w:fill="FFFFFF"/>
          </w:tcPr>
          <w:p w14:paraId="4F5CC503" w14:textId="77777777" w:rsidR="00827E86" w:rsidRDefault="00000000">
            <w:r>
              <w:t xml:space="preserve">📜 </w:t>
            </w:r>
            <w:proofErr w:type="spellStart"/>
            <w:r>
              <w:t>Poésie</w:t>
            </w:r>
            <w:proofErr w:type="spellEnd"/>
          </w:p>
        </w:tc>
      </w:tr>
      <w:tr w:rsidR="00827E86" w14:paraId="612A1A9F" w14:textId="77777777">
        <w:tblPrEx>
          <w:tblCellMar>
            <w:top w:w="0" w:type="dxa"/>
            <w:bottom w:w="0" w:type="dxa"/>
          </w:tblCellMar>
        </w:tblPrEx>
        <w:tc>
          <w:tcPr>
            <w:tcW w:w="250" w:type="pct"/>
            <w:shd w:val="clear" w:color="auto" w:fill="E2F0D9"/>
            <w:vAlign w:val="center"/>
          </w:tcPr>
          <w:p w14:paraId="3277AF68" w14:textId="77777777" w:rsidR="00827E86" w:rsidRDefault="00000000">
            <w:pPr>
              <w:jc w:val="center"/>
            </w:pPr>
            <w:r>
              <w:rPr>
                <w:sz w:val="18"/>
                <w:szCs w:val="18"/>
              </w:rPr>
              <w:t>11</w:t>
            </w:r>
          </w:p>
        </w:tc>
        <w:tc>
          <w:tcPr>
            <w:tcW w:w="1550" w:type="pct"/>
            <w:shd w:val="clear" w:color="auto" w:fill="E2F0D9"/>
          </w:tcPr>
          <w:p w14:paraId="34910060" w14:textId="77777777" w:rsidR="00827E86" w:rsidRDefault="00000000">
            <w:r>
              <w:t>ROMANCE DEL AREVALENSE QUE RESCATÓ A CERVANTES</w:t>
            </w:r>
          </w:p>
        </w:tc>
        <w:tc>
          <w:tcPr>
            <w:tcW w:w="1550" w:type="pct"/>
            <w:shd w:val="clear" w:color="auto" w:fill="E2F0D9"/>
          </w:tcPr>
          <w:p w14:paraId="39C82350" w14:textId="77777777" w:rsidR="00827E86" w:rsidRPr="00DB43CD" w:rsidRDefault="00000000">
            <w:pPr>
              <w:rPr>
                <w:lang w:val="en-US"/>
              </w:rPr>
            </w:pPr>
            <w:r w:rsidRPr="00DB43CD">
              <w:rPr>
                <w:lang w:val="en-US"/>
              </w:rPr>
              <w:t>BALLAD OF THE MAN FROM ARÉVALO WHO RESCUED CERVANTES</w:t>
            </w:r>
          </w:p>
        </w:tc>
        <w:tc>
          <w:tcPr>
            <w:tcW w:w="1550" w:type="pct"/>
            <w:shd w:val="clear" w:color="auto" w:fill="E2F0D9"/>
          </w:tcPr>
          <w:p w14:paraId="4DFF95FE" w14:textId="77777777" w:rsidR="00827E86" w:rsidRDefault="00000000">
            <w:r>
              <w:t>ROMANCE DE L'HOMME D'ARÉVALO QUI SAUVA CERVANTÈS</w:t>
            </w:r>
          </w:p>
        </w:tc>
      </w:tr>
      <w:tr w:rsidR="00827E86" w14:paraId="26D7A47D" w14:textId="77777777">
        <w:tblPrEx>
          <w:tblCellMar>
            <w:top w:w="0" w:type="dxa"/>
            <w:bottom w:w="0" w:type="dxa"/>
          </w:tblCellMar>
        </w:tblPrEx>
        <w:tc>
          <w:tcPr>
            <w:tcW w:w="250" w:type="pct"/>
            <w:shd w:val="clear" w:color="auto" w:fill="FFFFFF"/>
            <w:vAlign w:val="center"/>
          </w:tcPr>
          <w:p w14:paraId="274C2E70" w14:textId="77777777" w:rsidR="00827E86" w:rsidRDefault="00000000">
            <w:pPr>
              <w:jc w:val="center"/>
            </w:pPr>
            <w:r>
              <w:rPr>
                <w:sz w:val="18"/>
                <w:szCs w:val="18"/>
              </w:rPr>
              <w:t>12</w:t>
            </w:r>
          </w:p>
        </w:tc>
        <w:tc>
          <w:tcPr>
            <w:tcW w:w="1550" w:type="pct"/>
            <w:shd w:val="clear" w:color="auto" w:fill="FFFFFF"/>
          </w:tcPr>
          <w:p w14:paraId="309E4F03" w14:textId="77777777" w:rsidR="00827E86" w:rsidRDefault="00000000">
            <w:r>
              <w:t>🏛️ Historia y Patrimonio</w:t>
            </w:r>
          </w:p>
        </w:tc>
        <w:tc>
          <w:tcPr>
            <w:tcW w:w="1550" w:type="pct"/>
            <w:shd w:val="clear" w:color="auto" w:fill="FFFFFF"/>
          </w:tcPr>
          <w:p w14:paraId="4449F524"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644E31C1"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262B5901" w14:textId="77777777">
        <w:tblPrEx>
          <w:tblCellMar>
            <w:top w:w="0" w:type="dxa"/>
            <w:bottom w:w="0" w:type="dxa"/>
          </w:tblCellMar>
        </w:tblPrEx>
        <w:tc>
          <w:tcPr>
            <w:tcW w:w="250" w:type="pct"/>
            <w:shd w:val="clear" w:color="auto" w:fill="E2F0D9"/>
            <w:vAlign w:val="center"/>
          </w:tcPr>
          <w:p w14:paraId="39CE0E0D" w14:textId="77777777" w:rsidR="00827E86" w:rsidRDefault="00000000">
            <w:pPr>
              <w:jc w:val="center"/>
            </w:pPr>
            <w:r>
              <w:rPr>
                <w:sz w:val="18"/>
                <w:szCs w:val="18"/>
              </w:rPr>
              <w:t>13</w:t>
            </w:r>
          </w:p>
        </w:tc>
        <w:tc>
          <w:tcPr>
            <w:tcW w:w="1550" w:type="pct"/>
            <w:shd w:val="clear" w:color="auto" w:fill="E2F0D9"/>
          </w:tcPr>
          <w:p w14:paraId="30FDDCDE" w14:textId="77777777" w:rsidR="00827E86" w:rsidRDefault="00000000">
            <w:r>
              <w:t>📜 Poesía</w:t>
            </w:r>
          </w:p>
        </w:tc>
        <w:tc>
          <w:tcPr>
            <w:tcW w:w="1550" w:type="pct"/>
            <w:shd w:val="clear" w:color="auto" w:fill="E2F0D9"/>
          </w:tcPr>
          <w:p w14:paraId="160F09D1" w14:textId="77777777" w:rsidR="00827E86" w:rsidRDefault="00000000">
            <w:r>
              <w:t>📜 Poetry</w:t>
            </w:r>
          </w:p>
        </w:tc>
        <w:tc>
          <w:tcPr>
            <w:tcW w:w="1550" w:type="pct"/>
            <w:shd w:val="clear" w:color="auto" w:fill="E2F0D9"/>
          </w:tcPr>
          <w:p w14:paraId="59F8503F" w14:textId="77777777" w:rsidR="00827E86" w:rsidRDefault="00000000">
            <w:r>
              <w:t xml:space="preserve">📜 </w:t>
            </w:r>
            <w:proofErr w:type="spellStart"/>
            <w:r>
              <w:t>Poésie</w:t>
            </w:r>
            <w:proofErr w:type="spellEnd"/>
          </w:p>
        </w:tc>
      </w:tr>
      <w:tr w:rsidR="00827E86" w14:paraId="6D5B8859" w14:textId="77777777">
        <w:tblPrEx>
          <w:tblCellMar>
            <w:top w:w="0" w:type="dxa"/>
            <w:bottom w:w="0" w:type="dxa"/>
          </w:tblCellMar>
        </w:tblPrEx>
        <w:tc>
          <w:tcPr>
            <w:tcW w:w="250" w:type="pct"/>
            <w:shd w:val="clear" w:color="auto" w:fill="FFFFFF"/>
            <w:vAlign w:val="center"/>
          </w:tcPr>
          <w:p w14:paraId="68024637" w14:textId="77777777" w:rsidR="00827E86" w:rsidRDefault="00000000">
            <w:pPr>
              <w:jc w:val="center"/>
            </w:pPr>
            <w:r>
              <w:rPr>
                <w:sz w:val="18"/>
                <w:szCs w:val="18"/>
              </w:rPr>
              <w:t>14</w:t>
            </w:r>
          </w:p>
        </w:tc>
        <w:tc>
          <w:tcPr>
            <w:tcW w:w="1550" w:type="pct"/>
            <w:shd w:val="clear" w:color="auto" w:fill="FFFFFF"/>
          </w:tcPr>
          <w:p w14:paraId="3A4C976E" w14:textId="77777777" w:rsidR="00827E86" w:rsidRDefault="00000000">
            <w:r>
              <w:t>ARÉVALO</w:t>
            </w:r>
          </w:p>
        </w:tc>
        <w:tc>
          <w:tcPr>
            <w:tcW w:w="1550" w:type="pct"/>
            <w:shd w:val="clear" w:color="auto" w:fill="FFFFFF"/>
          </w:tcPr>
          <w:p w14:paraId="275A1C92" w14:textId="77777777" w:rsidR="00827E86" w:rsidRDefault="00000000">
            <w:r>
              <w:t>ARÉVALO</w:t>
            </w:r>
          </w:p>
        </w:tc>
        <w:tc>
          <w:tcPr>
            <w:tcW w:w="1550" w:type="pct"/>
            <w:shd w:val="clear" w:color="auto" w:fill="FFFFFF"/>
          </w:tcPr>
          <w:p w14:paraId="4706DD10" w14:textId="77777777" w:rsidR="00827E86" w:rsidRDefault="00000000">
            <w:r>
              <w:t>ARÉVALO</w:t>
            </w:r>
          </w:p>
        </w:tc>
      </w:tr>
      <w:tr w:rsidR="00827E86" w14:paraId="6F3C1A47" w14:textId="77777777">
        <w:tblPrEx>
          <w:tblCellMar>
            <w:top w:w="0" w:type="dxa"/>
            <w:bottom w:w="0" w:type="dxa"/>
          </w:tblCellMar>
        </w:tblPrEx>
        <w:tc>
          <w:tcPr>
            <w:tcW w:w="250" w:type="pct"/>
            <w:shd w:val="clear" w:color="auto" w:fill="E2F0D9"/>
            <w:vAlign w:val="center"/>
          </w:tcPr>
          <w:p w14:paraId="6B8AC0DB" w14:textId="77777777" w:rsidR="00827E86" w:rsidRDefault="00000000">
            <w:pPr>
              <w:jc w:val="center"/>
            </w:pPr>
            <w:r>
              <w:rPr>
                <w:sz w:val="18"/>
                <w:szCs w:val="18"/>
              </w:rPr>
              <w:t>15</w:t>
            </w:r>
          </w:p>
        </w:tc>
        <w:tc>
          <w:tcPr>
            <w:tcW w:w="1550" w:type="pct"/>
            <w:shd w:val="clear" w:color="auto" w:fill="E2F0D9"/>
          </w:tcPr>
          <w:p w14:paraId="45157B95" w14:textId="77777777" w:rsidR="00827E86" w:rsidRDefault="00000000">
            <w:r>
              <w:t>🏛️ Historia y Patrimonio</w:t>
            </w:r>
          </w:p>
        </w:tc>
        <w:tc>
          <w:tcPr>
            <w:tcW w:w="1550" w:type="pct"/>
            <w:shd w:val="clear" w:color="auto" w:fill="E2F0D9"/>
          </w:tcPr>
          <w:p w14:paraId="6432DDDD"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0E766638"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6B4F5AB7" w14:textId="77777777">
        <w:tblPrEx>
          <w:tblCellMar>
            <w:top w:w="0" w:type="dxa"/>
            <w:bottom w:w="0" w:type="dxa"/>
          </w:tblCellMar>
        </w:tblPrEx>
        <w:tc>
          <w:tcPr>
            <w:tcW w:w="250" w:type="pct"/>
            <w:shd w:val="clear" w:color="auto" w:fill="FFFFFF"/>
            <w:vAlign w:val="center"/>
          </w:tcPr>
          <w:p w14:paraId="6FC90EE0" w14:textId="77777777" w:rsidR="00827E86" w:rsidRDefault="00000000">
            <w:pPr>
              <w:jc w:val="center"/>
            </w:pPr>
            <w:r>
              <w:rPr>
                <w:sz w:val="18"/>
                <w:szCs w:val="18"/>
              </w:rPr>
              <w:t>16</w:t>
            </w:r>
          </w:p>
        </w:tc>
        <w:tc>
          <w:tcPr>
            <w:tcW w:w="1550" w:type="pct"/>
            <w:shd w:val="clear" w:color="auto" w:fill="FFFFFF"/>
          </w:tcPr>
          <w:p w14:paraId="0F4C9599" w14:textId="77777777" w:rsidR="00827E86" w:rsidRDefault="00000000">
            <w:r>
              <w:t>📜 Poesía</w:t>
            </w:r>
          </w:p>
        </w:tc>
        <w:tc>
          <w:tcPr>
            <w:tcW w:w="1550" w:type="pct"/>
            <w:shd w:val="clear" w:color="auto" w:fill="FFFFFF"/>
          </w:tcPr>
          <w:p w14:paraId="0813C98E" w14:textId="77777777" w:rsidR="00827E86" w:rsidRDefault="00000000">
            <w:r>
              <w:t>📜 Poetry</w:t>
            </w:r>
          </w:p>
        </w:tc>
        <w:tc>
          <w:tcPr>
            <w:tcW w:w="1550" w:type="pct"/>
            <w:shd w:val="clear" w:color="auto" w:fill="FFFFFF"/>
          </w:tcPr>
          <w:p w14:paraId="7A27FE2F" w14:textId="77777777" w:rsidR="00827E86" w:rsidRDefault="00000000">
            <w:r>
              <w:t xml:space="preserve">📜 </w:t>
            </w:r>
            <w:proofErr w:type="spellStart"/>
            <w:r>
              <w:t>Poésie</w:t>
            </w:r>
            <w:proofErr w:type="spellEnd"/>
          </w:p>
        </w:tc>
      </w:tr>
      <w:tr w:rsidR="00827E86" w14:paraId="66FE6D84" w14:textId="77777777">
        <w:tblPrEx>
          <w:tblCellMar>
            <w:top w:w="0" w:type="dxa"/>
            <w:bottom w:w="0" w:type="dxa"/>
          </w:tblCellMar>
        </w:tblPrEx>
        <w:tc>
          <w:tcPr>
            <w:tcW w:w="250" w:type="pct"/>
            <w:shd w:val="clear" w:color="auto" w:fill="E2F0D9"/>
            <w:vAlign w:val="center"/>
          </w:tcPr>
          <w:p w14:paraId="5E58123E" w14:textId="77777777" w:rsidR="00827E86" w:rsidRDefault="00000000">
            <w:pPr>
              <w:jc w:val="center"/>
            </w:pPr>
            <w:r>
              <w:rPr>
                <w:sz w:val="18"/>
                <w:szCs w:val="18"/>
              </w:rPr>
              <w:t>17</w:t>
            </w:r>
          </w:p>
        </w:tc>
        <w:tc>
          <w:tcPr>
            <w:tcW w:w="1550" w:type="pct"/>
            <w:shd w:val="clear" w:color="auto" w:fill="E2F0D9"/>
          </w:tcPr>
          <w:p w14:paraId="73C0C6C9" w14:textId="77777777" w:rsidR="00827E86" w:rsidRDefault="00000000">
            <w:r>
              <w:t>PLAZA DEL ARRABAL</w:t>
            </w:r>
          </w:p>
        </w:tc>
        <w:tc>
          <w:tcPr>
            <w:tcW w:w="1550" w:type="pct"/>
            <w:shd w:val="clear" w:color="auto" w:fill="E2F0D9"/>
          </w:tcPr>
          <w:p w14:paraId="45970D4C" w14:textId="77777777" w:rsidR="00827E86" w:rsidRDefault="00000000">
            <w:r>
              <w:t>PLAZA DEL ARRABAL</w:t>
            </w:r>
          </w:p>
        </w:tc>
        <w:tc>
          <w:tcPr>
            <w:tcW w:w="1550" w:type="pct"/>
            <w:shd w:val="clear" w:color="auto" w:fill="E2F0D9"/>
          </w:tcPr>
          <w:p w14:paraId="4EE5F540" w14:textId="77777777" w:rsidR="00827E86" w:rsidRDefault="00000000">
            <w:r>
              <w:t>PLACE DU ARRABAL</w:t>
            </w:r>
          </w:p>
        </w:tc>
      </w:tr>
      <w:tr w:rsidR="00827E86" w14:paraId="34F88728" w14:textId="77777777">
        <w:tblPrEx>
          <w:tblCellMar>
            <w:top w:w="0" w:type="dxa"/>
            <w:bottom w:w="0" w:type="dxa"/>
          </w:tblCellMar>
        </w:tblPrEx>
        <w:tc>
          <w:tcPr>
            <w:tcW w:w="250" w:type="pct"/>
            <w:shd w:val="clear" w:color="auto" w:fill="FFFFFF"/>
            <w:vAlign w:val="center"/>
          </w:tcPr>
          <w:p w14:paraId="49BC55EA" w14:textId="77777777" w:rsidR="00827E86" w:rsidRDefault="00000000">
            <w:pPr>
              <w:jc w:val="center"/>
            </w:pPr>
            <w:r>
              <w:rPr>
                <w:sz w:val="18"/>
                <w:szCs w:val="18"/>
              </w:rPr>
              <w:t>18</w:t>
            </w:r>
          </w:p>
        </w:tc>
        <w:tc>
          <w:tcPr>
            <w:tcW w:w="1550" w:type="pct"/>
            <w:shd w:val="clear" w:color="auto" w:fill="FFFFFF"/>
          </w:tcPr>
          <w:p w14:paraId="5938E09A" w14:textId="77777777" w:rsidR="00827E86" w:rsidRDefault="00000000">
            <w:r>
              <w:t>🏛️ Historia y Patrimonio</w:t>
            </w:r>
          </w:p>
        </w:tc>
        <w:tc>
          <w:tcPr>
            <w:tcW w:w="1550" w:type="pct"/>
            <w:shd w:val="clear" w:color="auto" w:fill="FFFFFF"/>
          </w:tcPr>
          <w:p w14:paraId="760D51AD"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780362F7"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10251315" w14:textId="77777777">
        <w:tblPrEx>
          <w:tblCellMar>
            <w:top w:w="0" w:type="dxa"/>
            <w:bottom w:w="0" w:type="dxa"/>
          </w:tblCellMar>
        </w:tblPrEx>
        <w:tc>
          <w:tcPr>
            <w:tcW w:w="250" w:type="pct"/>
            <w:shd w:val="clear" w:color="auto" w:fill="E2F0D9"/>
            <w:vAlign w:val="center"/>
          </w:tcPr>
          <w:p w14:paraId="3D65D2E3" w14:textId="77777777" w:rsidR="00827E86" w:rsidRDefault="00000000">
            <w:pPr>
              <w:jc w:val="center"/>
            </w:pPr>
            <w:r>
              <w:rPr>
                <w:sz w:val="18"/>
                <w:szCs w:val="18"/>
              </w:rPr>
              <w:t>19</w:t>
            </w:r>
          </w:p>
        </w:tc>
        <w:tc>
          <w:tcPr>
            <w:tcW w:w="1550" w:type="pct"/>
            <w:shd w:val="clear" w:color="auto" w:fill="E2F0D9"/>
          </w:tcPr>
          <w:p w14:paraId="065821A4" w14:textId="77777777" w:rsidR="00827E86" w:rsidRDefault="00000000">
            <w:r>
              <w:t xml:space="preserve">📖 Capítulo de la cuestión </w:t>
            </w:r>
            <w:proofErr w:type="gramStart"/>
            <w:r>
              <w:t>Judía</w:t>
            </w:r>
            <w:proofErr w:type="gramEnd"/>
            <w:r>
              <w:t>:</w:t>
            </w:r>
          </w:p>
        </w:tc>
        <w:tc>
          <w:tcPr>
            <w:tcW w:w="1550" w:type="pct"/>
            <w:shd w:val="clear" w:color="auto" w:fill="E2F0D9"/>
          </w:tcPr>
          <w:p w14:paraId="7E0F3584" w14:textId="77777777" w:rsidR="00827E86" w:rsidRPr="00DB43CD" w:rsidRDefault="00000000">
            <w:pPr>
              <w:rPr>
                <w:lang w:val="en-US"/>
              </w:rPr>
            </w:pPr>
            <w:r>
              <w:t>📖</w:t>
            </w:r>
            <w:r w:rsidRPr="00DB43CD">
              <w:rPr>
                <w:lang w:val="en-US"/>
              </w:rPr>
              <w:t xml:space="preserve"> Chapter on the Jewish Question:</w:t>
            </w:r>
          </w:p>
        </w:tc>
        <w:tc>
          <w:tcPr>
            <w:tcW w:w="1550" w:type="pct"/>
            <w:shd w:val="clear" w:color="auto" w:fill="E2F0D9"/>
          </w:tcPr>
          <w:p w14:paraId="2884F7D9" w14:textId="77777777" w:rsidR="00827E86" w:rsidRDefault="00000000">
            <w:r>
              <w:t xml:space="preserve">📖 </w:t>
            </w:r>
            <w:proofErr w:type="spellStart"/>
            <w:r>
              <w:t>Chapitre</w:t>
            </w:r>
            <w:proofErr w:type="spellEnd"/>
            <w:r>
              <w:t xml:space="preserve"> sur la </w:t>
            </w:r>
            <w:proofErr w:type="spellStart"/>
            <w:r>
              <w:t>question</w:t>
            </w:r>
            <w:proofErr w:type="spellEnd"/>
            <w:r>
              <w:t xml:space="preserve"> </w:t>
            </w:r>
            <w:proofErr w:type="spellStart"/>
            <w:r>
              <w:t>juive</w:t>
            </w:r>
            <w:proofErr w:type="spellEnd"/>
            <w:r>
              <w:t>:</w:t>
            </w:r>
          </w:p>
        </w:tc>
      </w:tr>
      <w:tr w:rsidR="00827E86" w14:paraId="38968A5E" w14:textId="77777777">
        <w:tblPrEx>
          <w:tblCellMar>
            <w:top w:w="0" w:type="dxa"/>
            <w:bottom w:w="0" w:type="dxa"/>
          </w:tblCellMar>
        </w:tblPrEx>
        <w:tc>
          <w:tcPr>
            <w:tcW w:w="250" w:type="pct"/>
            <w:shd w:val="clear" w:color="auto" w:fill="FFFFFF"/>
            <w:vAlign w:val="center"/>
          </w:tcPr>
          <w:p w14:paraId="7959B889" w14:textId="77777777" w:rsidR="00827E86" w:rsidRDefault="00000000">
            <w:pPr>
              <w:jc w:val="center"/>
            </w:pPr>
            <w:r>
              <w:rPr>
                <w:sz w:val="18"/>
                <w:szCs w:val="18"/>
              </w:rPr>
              <w:t>20</w:t>
            </w:r>
          </w:p>
        </w:tc>
        <w:tc>
          <w:tcPr>
            <w:tcW w:w="1550" w:type="pct"/>
            <w:shd w:val="clear" w:color="auto" w:fill="FFFFFF"/>
          </w:tcPr>
          <w:p w14:paraId="02094A8C" w14:textId="77777777" w:rsidR="00827E86" w:rsidRDefault="00000000">
            <w:r>
              <w:t>🏛️ Historia y Patrimonio</w:t>
            </w:r>
          </w:p>
        </w:tc>
        <w:tc>
          <w:tcPr>
            <w:tcW w:w="1550" w:type="pct"/>
            <w:shd w:val="clear" w:color="auto" w:fill="FFFFFF"/>
          </w:tcPr>
          <w:p w14:paraId="397D8A31"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202B4F86"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0CD6DF58" w14:textId="77777777">
        <w:tblPrEx>
          <w:tblCellMar>
            <w:top w:w="0" w:type="dxa"/>
            <w:bottom w:w="0" w:type="dxa"/>
          </w:tblCellMar>
        </w:tblPrEx>
        <w:tc>
          <w:tcPr>
            <w:tcW w:w="250" w:type="pct"/>
            <w:shd w:val="clear" w:color="auto" w:fill="E2F0D9"/>
            <w:vAlign w:val="center"/>
          </w:tcPr>
          <w:p w14:paraId="024704F4" w14:textId="77777777" w:rsidR="00827E86" w:rsidRDefault="00000000">
            <w:pPr>
              <w:jc w:val="center"/>
            </w:pPr>
            <w:r>
              <w:rPr>
                <w:sz w:val="18"/>
                <w:szCs w:val="18"/>
              </w:rPr>
              <w:t>21</w:t>
            </w:r>
          </w:p>
        </w:tc>
        <w:tc>
          <w:tcPr>
            <w:tcW w:w="1550" w:type="pct"/>
            <w:shd w:val="clear" w:color="auto" w:fill="E2F0D9"/>
          </w:tcPr>
          <w:p w14:paraId="7995BF15" w14:textId="77777777" w:rsidR="00827E86" w:rsidRDefault="00000000">
            <w:r>
              <w:t>🏛️ Historia y Patrimonio</w:t>
            </w:r>
          </w:p>
        </w:tc>
        <w:tc>
          <w:tcPr>
            <w:tcW w:w="1550" w:type="pct"/>
            <w:shd w:val="clear" w:color="auto" w:fill="E2F0D9"/>
          </w:tcPr>
          <w:p w14:paraId="00D07C8D"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5946D143"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46BD815D" w14:textId="77777777">
        <w:tblPrEx>
          <w:tblCellMar>
            <w:top w:w="0" w:type="dxa"/>
            <w:bottom w:w="0" w:type="dxa"/>
          </w:tblCellMar>
        </w:tblPrEx>
        <w:tc>
          <w:tcPr>
            <w:tcW w:w="250" w:type="pct"/>
            <w:shd w:val="clear" w:color="auto" w:fill="FFFFFF"/>
            <w:vAlign w:val="center"/>
          </w:tcPr>
          <w:p w14:paraId="2A42F668" w14:textId="77777777" w:rsidR="00827E86" w:rsidRDefault="00000000">
            <w:pPr>
              <w:jc w:val="center"/>
            </w:pPr>
            <w:r>
              <w:rPr>
                <w:sz w:val="18"/>
                <w:szCs w:val="18"/>
              </w:rPr>
              <w:t>22</w:t>
            </w:r>
          </w:p>
        </w:tc>
        <w:tc>
          <w:tcPr>
            <w:tcW w:w="1550" w:type="pct"/>
            <w:shd w:val="clear" w:color="auto" w:fill="FFFFFF"/>
          </w:tcPr>
          <w:p w14:paraId="65F3B98A" w14:textId="77777777" w:rsidR="00827E86" w:rsidRDefault="00000000">
            <w:r>
              <w:t>💬 Acerca de la infancia de Isabel la Católica (Diario de Ávila)</w:t>
            </w:r>
          </w:p>
        </w:tc>
        <w:tc>
          <w:tcPr>
            <w:tcW w:w="1550" w:type="pct"/>
            <w:shd w:val="clear" w:color="auto" w:fill="FFFFFF"/>
          </w:tcPr>
          <w:p w14:paraId="5221C118" w14:textId="77777777" w:rsidR="00827E86" w:rsidRPr="00DB43CD" w:rsidRDefault="00000000">
            <w:pPr>
              <w:rPr>
                <w:lang w:val="en-US"/>
              </w:rPr>
            </w:pPr>
            <w:r>
              <w:t>💬</w:t>
            </w:r>
            <w:r w:rsidRPr="00DB43CD">
              <w:rPr>
                <w:lang w:val="en-US"/>
              </w:rPr>
              <w:t xml:space="preserve"> About the childhood of Isabella the Catholic (Diario de Ávila)</w:t>
            </w:r>
          </w:p>
        </w:tc>
        <w:tc>
          <w:tcPr>
            <w:tcW w:w="1550" w:type="pct"/>
            <w:shd w:val="clear" w:color="auto" w:fill="FFFFFF"/>
          </w:tcPr>
          <w:p w14:paraId="73F98703" w14:textId="77777777" w:rsidR="00827E86" w:rsidRDefault="00000000">
            <w:r>
              <w:t xml:space="preserve">💬 À </w:t>
            </w:r>
            <w:proofErr w:type="spellStart"/>
            <w:r>
              <w:t>propos</w:t>
            </w:r>
            <w:proofErr w:type="spellEnd"/>
            <w:r>
              <w:t xml:space="preserve"> de </w:t>
            </w:r>
            <w:proofErr w:type="spellStart"/>
            <w:r>
              <w:t>l'enfance</w:t>
            </w:r>
            <w:proofErr w:type="spellEnd"/>
            <w:r>
              <w:t xml:space="preserve"> </w:t>
            </w:r>
            <w:proofErr w:type="spellStart"/>
            <w:r>
              <w:t>d'Isabelle</w:t>
            </w:r>
            <w:proofErr w:type="spellEnd"/>
            <w:r>
              <w:t xml:space="preserve"> la </w:t>
            </w:r>
            <w:proofErr w:type="spellStart"/>
            <w:r>
              <w:t>Catholique</w:t>
            </w:r>
            <w:proofErr w:type="spellEnd"/>
            <w:r>
              <w:t xml:space="preserve"> (</w:t>
            </w:r>
            <w:proofErr w:type="spellStart"/>
            <w:r>
              <w:t>Journal</w:t>
            </w:r>
            <w:proofErr w:type="spellEnd"/>
            <w:r>
              <w:t xml:space="preserve"> </w:t>
            </w:r>
            <w:proofErr w:type="spellStart"/>
            <w:r>
              <w:t>d'Ávila</w:t>
            </w:r>
            <w:proofErr w:type="spellEnd"/>
            <w:r>
              <w:t>)</w:t>
            </w:r>
          </w:p>
        </w:tc>
      </w:tr>
      <w:tr w:rsidR="00827E86" w14:paraId="5A707F62" w14:textId="77777777">
        <w:tblPrEx>
          <w:tblCellMar>
            <w:top w:w="0" w:type="dxa"/>
            <w:bottom w:w="0" w:type="dxa"/>
          </w:tblCellMar>
        </w:tblPrEx>
        <w:tc>
          <w:tcPr>
            <w:tcW w:w="250" w:type="pct"/>
            <w:shd w:val="clear" w:color="auto" w:fill="E2F0D9"/>
            <w:vAlign w:val="center"/>
          </w:tcPr>
          <w:p w14:paraId="6F18AF9D" w14:textId="77777777" w:rsidR="00827E86" w:rsidRDefault="00000000">
            <w:pPr>
              <w:jc w:val="center"/>
            </w:pPr>
            <w:r>
              <w:rPr>
                <w:sz w:val="18"/>
                <w:szCs w:val="18"/>
              </w:rPr>
              <w:t>23</w:t>
            </w:r>
          </w:p>
        </w:tc>
        <w:tc>
          <w:tcPr>
            <w:tcW w:w="1550" w:type="pct"/>
            <w:shd w:val="clear" w:color="auto" w:fill="E2F0D9"/>
          </w:tcPr>
          <w:p w14:paraId="21160A48" w14:textId="77777777" w:rsidR="00827E86" w:rsidRDefault="00000000">
            <w:r>
              <w:t>💬 Testimonios Literarios</w:t>
            </w:r>
          </w:p>
        </w:tc>
        <w:tc>
          <w:tcPr>
            <w:tcW w:w="1550" w:type="pct"/>
            <w:shd w:val="clear" w:color="auto" w:fill="E2F0D9"/>
          </w:tcPr>
          <w:p w14:paraId="65952387" w14:textId="77777777" w:rsidR="00827E86" w:rsidRDefault="00000000">
            <w:r>
              <w:t xml:space="preserve">💬 </w:t>
            </w:r>
            <w:proofErr w:type="spellStart"/>
            <w:r>
              <w:t>Literary</w:t>
            </w:r>
            <w:proofErr w:type="spellEnd"/>
            <w:r>
              <w:t xml:space="preserve"> Testimonies</w:t>
            </w:r>
          </w:p>
        </w:tc>
        <w:tc>
          <w:tcPr>
            <w:tcW w:w="1550" w:type="pct"/>
            <w:shd w:val="clear" w:color="auto" w:fill="E2F0D9"/>
          </w:tcPr>
          <w:p w14:paraId="2580D4CD" w14:textId="77777777" w:rsidR="00827E86" w:rsidRDefault="00000000">
            <w:r>
              <w:t xml:space="preserve">💬 </w:t>
            </w:r>
            <w:proofErr w:type="spellStart"/>
            <w:r>
              <w:t>Témoignages</w:t>
            </w:r>
            <w:proofErr w:type="spellEnd"/>
            <w:r>
              <w:t xml:space="preserve"> </w:t>
            </w:r>
            <w:proofErr w:type="spellStart"/>
            <w:r>
              <w:t>Littéraires</w:t>
            </w:r>
            <w:proofErr w:type="spellEnd"/>
          </w:p>
        </w:tc>
      </w:tr>
      <w:tr w:rsidR="00827E86" w14:paraId="361DE3B2" w14:textId="77777777">
        <w:tblPrEx>
          <w:tblCellMar>
            <w:top w:w="0" w:type="dxa"/>
            <w:bottom w:w="0" w:type="dxa"/>
          </w:tblCellMar>
        </w:tblPrEx>
        <w:tc>
          <w:tcPr>
            <w:tcW w:w="250" w:type="pct"/>
            <w:shd w:val="clear" w:color="auto" w:fill="FFFFFF"/>
            <w:vAlign w:val="center"/>
          </w:tcPr>
          <w:p w14:paraId="28D3B44F" w14:textId="77777777" w:rsidR="00827E86" w:rsidRDefault="00000000">
            <w:pPr>
              <w:jc w:val="center"/>
            </w:pPr>
            <w:r>
              <w:rPr>
                <w:sz w:val="18"/>
                <w:szCs w:val="18"/>
              </w:rPr>
              <w:t>24</w:t>
            </w:r>
          </w:p>
        </w:tc>
        <w:tc>
          <w:tcPr>
            <w:tcW w:w="1550" w:type="pct"/>
            <w:shd w:val="clear" w:color="auto" w:fill="FFFFFF"/>
          </w:tcPr>
          <w:p w14:paraId="5CB90F24" w14:textId="77777777" w:rsidR="00827E86" w:rsidRDefault="00000000">
            <w:r>
              <w:t>📜 Poesía</w:t>
            </w:r>
          </w:p>
        </w:tc>
        <w:tc>
          <w:tcPr>
            <w:tcW w:w="1550" w:type="pct"/>
            <w:shd w:val="clear" w:color="auto" w:fill="FFFFFF"/>
          </w:tcPr>
          <w:p w14:paraId="4286CD1E" w14:textId="77777777" w:rsidR="00827E86" w:rsidRDefault="00000000">
            <w:r>
              <w:t>📜 Poetry</w:t>
            </w:r>
          </w:p>
        </w:tc>
        <w:tc>
          <w:tcPr>
            <w:tcW w:w="1550" w:type="pct"/>
            <w:shd w:val="clear" w:color="auto" w:fill="FFFFFF"/>
          </w:tcPr>
          <w:p w14:paraId="4877C719" w14:textId="77777777" w:rsidR="00827E86" w:rsidRDefault="00000000">
            <w:r>
              <w:t xml:space="preserve">📜 </w:t>
            </w:r>
            <w:proofErr w:type="spellStart"/>
            <w:r>
              <w:t>Poésie</w:t>
            </w:r>
            <w:proofErr w:type="spellEnd"/>
          </w:p>
        </w:tc>
      </w:tr>
      <w:tr w:rsidR="00827E86" w14:paraId="679E7DC5" w14:textId="77777777">
        <w:tblPrEx>
          <w:tblCellMar>
            <w:top w:w="0" w:type="dxa"/>
            <w:bottom w:w="0" w:type="dxa"/>
          </w:tblCellMar>
        </w:tblPrEx>
        <w:tc>
          <w:tcPr>
            <w:tcW w:w="250" w:type="pct"/>
            <w:shd w:val="clear" w:color="auto" w:fill="E2F0D9"/>
            <w:vAlign w:val="center"/>
          </w:tcPr>
          <w:p w14:paraId="33B506CC" w14:textId="77777777" w:rsidR="00827E86" w:rsidRDefault="00000000">
            <w:pPr>
              <w:jc w:val="center"/>
            </w:pPr>
            <w:r>
              <w:rPr>
                <w:sz w:val="18"/>
                <w:szCs w:val="18"/>
              </w:rPr>
              <w:t>25</w:t>
            </w:r>
          </w:p>
        </w:tc>
        <w:tc>
          <w:tcPr>
            <w:tcW w:w="1550" w:type="pct"/>
            <w:shd w:val="clear" w:color="auto" w:fill="E2F0D9"/>
          </w:tcPr>
          <w:p w14:paraId="42D27F80" w14:textId="77777777" w:rsidR="00827E86" w:rsidRDefault="00000000">
            <w:r>
              <w:t>A tu real excelencia</w:t>
            </w:r>
          </w:p>
        </w:tc>
        <w:tc>
          <w:tcPr>
            <w:tcW w:w="1550" w:type="pct"/>
            <w:shd w:val="clear" w:color="auto" w:fill="E2F0D9"/>
          </w:tcPr>
          <w:p w14:paraId="20721E9A" w14:textId="77777777" w:rsidR="00827E86" w:rsidRDefault="00000000">
            <w:proofErr w:type="spellStart"/>
            <w:r>
              <w:t>To</w:t>
            </w:r>
            <w:proofErr w:type="spellEnd"/>
            <w:r>
              <w:t xml:space="preserve"> </w:t>
            </w:r>
            <w:proofErr w:type="spellStart"/>
            <w:r>
              <w:t>your</w:t>
            </w:r>
            <w:proofErr w:type="spellEnd"/>
            <w:r>
              <w:t xml:space="preserve"> royal </w:t>
            </w:r>
            <w:proofErr w:type="spellStart"/>
            <w:r>
              <w:t>excellence</w:t>
            </w:r>
            <w:proofErr w:type="spellEnd"/>
          </w:p>
        </w:tc>
        <w:tc>
          <w:tcPr>
            <w:tcW w:w="1550" w:type="pct"/>
            <w:shd w:val="clear" w:color="auto" w:fill="E2F0D9"/>
          </w:tcPr>
          <w:p w14:paraId="550CD043" w14:textId="77777777" w:rsidR="00827E86" w:rsidRDefault="00000000">
            <w:r>
              <w:t xml:space="preserve">À </w:t>
            </w:r>
            <w:proofErr w:type="spellStart"/>
            <w:r>
              <w:t>votre</w:t>
            </w:r>
            <w:proofErr w:type="spellEnd"/>
            <w:r>
              <w:t xml:space="preserve"> </w:t>
            </w:r>
            <w:proofErr w:type="spellStart"/>
            <w:r>
              <w:t>excellence</w:t>
            </w:r>
            <w:proofErr w:type="spellEnd"/>
            <w:r>
              <w:t xml:space="preserve"> </w:t>
            </w:r>
            <w:proofErr w:type="spellStart"/>
            <w:r>
              <w:t>royale</w:t>
            </w:r>
            <w:proofErr w:type="spellEnd"/>
          </w:p>
        </w:tc>
      </w:tr>
      <w:tr w:rsidR="00827E86" w14:paraId="00C4BF9F" w14:textId="77777777">
        <w:tblPrEx>
          <w:tblCellMar>
            <w:top w:w="0" w:type="dxa"/>
            <w:bottom w:w="0" w:type="dxa"/>
          </w:tblCellMar>
        </w:tblPrEx>
        <w:tc>
          <w:tcPr>
            <w:tcW w:w="250" w:type="pct"/>
            <w:shd w:val="clear" w:color="auto" w:fill="FFFFFF"/>
            <w:vAlign w:val="center"/>
          </w:tcPr>
          <w:p w14:paraId="464BC9D4" w14:textId="77777777" w:rsidR="00827E86" w:rsidRDefault="00000000">
            <w:pPr>
              <w:jc w:val="center"/>
            </w:pPr>
            <w:r>
              <w:rPr>
                <w:sz w:val="18"/>
                <w:szCs w:val="18"/>
              </w:rPr>
              <w:t>26</w:t>
            </w:r>
          </w:p>
        </w:tc>
        <w:tc>
          <w:tcPr>
            <w:tcW w:w="1550" w:type="pct"/>
            <w:shd w:val="clear" w:color="auto" w:fill="FFFFFF"/>
          </w:tcPr>
          <w:p w14:paraId="648AACFE" w14:textId="77777777" w:rsidR="00827E86" w:rsidRDefault="00000000">
            <w:r>
              <w:t>🏛️ Historia y Patrimonio</w:t>
            </w:r>
          </w:p>
        </w:tc>
        <w:tc>
          <w:tcPr>
            <w:tcW w:w="1550" w:type="pct"/>
            <w:shd w:val="clear" w:color="auto" w:fill="FFFFFF"/>
          </w:tcPr>
          <w:p w14:paraId="371B8A74"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369B597C"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5B1F0ACA" w14:textId="77777777">
        <w:tblPrEx>
          <w:tblCellMar>
            <w:top w:w="0" w:type="dxa"/>
            <w:bottom w:w="0" w:type="dxa"/>
          </w:tblCellMar>
        </w:tblPrEx>
        <w:tc>
          <w:tcPr>
            <w:tcW w:w="250" w:type="pct"/>
            <w:shd w:val="clear" w:color="auto" w:fill="E2F0D9"/>
            <w:vAlign w:val="center"/>
          </w:tcPr>
          <w:p w14:paraId="16F7D483" w14:textId="77777777" w:rsidR="00827E86" w:rsidRDefault="00000000">
            <w:pPr>
              <w:jc w:val="center"/>
            </w:pPr>
            <w:r>
              <w:rPr>
                <w:sz w:val="18"/>
                <w:szCs w:val="18"/>
              </w:rPr>
              <w:t>27</w:t>
            </w:r>
          </w:p>
        </w:tc>
        <w:tc>
          <w:tcPr>
            <w:tcW w:w="1550" w:type="pct"/>
            <w:shd w:val="clear" w:color="auto" w:fill="E2F0D9"/>
          </w:tcPr>
          <w:p w14:paraId="3CA05D57" w14:textId="77777777" w:rsidR="00827E86" w:rsidRDefault="00000000">
            <w:r>
              <w:t>📜 Poesía</w:t>
            </w:r>
          </w:p>
        </w:tc>
        <w:tc>
          <w:tcPr>
            <w:tcW w:w="1550" w:type="pct"/>
            <w:shd w:val="clear" w:color="auto" w:fill="E2F0D9"/>
          </w:tcPr>
          <w:p w14:paraId="6F2996FA" w14:textId="77777777" w:rsidR="00827E86" w:rsidRDefault="00000000">
            <w:r>
              <w:t>📜 Poetry</w:t>
            </w:r>
          </w:p>
        </w:tc>
        <w:tc>
          <w:tcPr>
            <w:tcW w:w="1550" w:type="pct"/>
            <w:shd w:val="clear" w:color="auto" w:fill="E2F0D9"/>
          </w:tcPr>
          <w:p w14:paraId="2991D82D" w14:textId="77777777" w:rsidR="00827E86" w:rsidRDefault="00000000">
            <w:r>
              <w:t xml:space="preserve">📜 </w:t>
            </w:r>
            <w:proofErr w:type="spellStart"/>
            <w:r>
              <w:t>Poésie</w:t>
            </w:r>
            <w:proofErr w:type="spellEnd"/>
          </w:p>
        </w:tc>
      </w:tr>
      <w:tr w:rsidR="00827E86" w14:paraId="5CDE602D" w14:textId="77777777">
        <w:tblPrEx>
          <w:tblCellMar>
            <w:top w:w="0" w:type="dxa"/>
            <w:bottom w:w="0" w:type="dxa"/>
          </w:tblCellMar>
        </w:tblPrEx>
        <w:tc>
          <w:tcPr>
            <w:tcW w:w="250" w:type="pct"/>
            <w:shd w:val="clear" w:color="auto" w:fill="FFFFFF"/>
            <w:vAlign w:val="center"/>
          </w:tcPr>
          <w:p w14:paraId="50EDDC6C" w14:textId="77777777" w:rsidR="00827E86" w:rsidRDefault="00000000">
            <w:pPr>
              <w:jc w:val="center"/>
            </w:pPr>
            <w:r>
              <w:rPr>
                <w:sz w:val="18"/>
                <w:szCs w:val="18"/>
              </w:rPr>
              <w:t>28</w:t>
            </w:r>
          </w:p>
        </w:tc>
        <w:tc>
          <w:tcPr>
            <w:tcW w:w="1550" w:type="pct"/>
            <w:shd w:val="clear" w:color="auto" w:fill="FFFFFF"/>
          </w:tcPr>
          <w:p w14:paraId="502DEA6F" w14:textId="77777777" w:rsidR="00827E86" w:rsidRDefault="00000000">
            <w:r>
              <w:t>GULA</w:t>
            </w:r>
          </w:p>
        </w:tc>
        <w:tc>
          <w:tcPr>
            <w:tcW w:w="1550" w:type="pct"/>
            <w:shd w:val="clear" w:color="auto" w:fill="FFFFFF"/>
          </w:tcPr>
          <w:p w14:paraId="0C877DF1" w14:textId="77777777" w:rsidR="00827E86" w:rsidRDefault="00000000">
            <w:r>
              <w:t>GLUTTONY</w:t>
            </w:r>
          </w:p>
        </w:tc>
        <w:tc>
          <w:tcPr>
            <w:tcW w:w="1550" w:type="pct"/>
            <w:shd w:val="clear" w:color="auto" w:fill="FFFFFF"/>
          </w:tcPr>
          <w:p w14:paraId="44F74351" w14:textId="77777777" w:rsidR="00827E86" w:rsidRDefault="00000000">
            <w:r>
              <w:t>GOURMANDISE</w:t>
            </w:r>
          </w:p>
        </w:tc>
      </w:tr>
      <w:tr w:rsidR="00827E86" w14:paraId="1ECD7616" w14:textId="77777777">
        <w:tblPrEx>
          <w:tblCellMar>
            <w:top w:w="0" w:type="dxa"/>
            <w:bottom w:w="0" w:type="dxa"/>
          </w:tblCellMar>
        </w:tblPrEx>
        <w:tc>
          <w:tcPr>
            <w:tcW w:w="250" w:type="pct"/>
            <w:shd w:val="clear" w:color="auto" w:fill="E2F0D9"/>
            <w:vAlign w:val="center"/>
          </w:tcPr>
          <w:p w14:paraId="5A1C91D0" w14:textId="77777777" w:rsidR="00827E86" w:rsidRDefault="00000000">
            <w:pPr>
              <w:jc w:val="center"/>
            </w:pPr>
            <w:r>
              <w:rPr>
                <w:sz w:val="18"/>
                <w:szCs w:val="18"/>
              </w:rPr>
              <w:t>29</w:t>
            </w:r>
          </w:p>
        </w:tc>
        <w:tc>
          <w:tcPr>
            <w:tcW w:w="1550" w:type="pct"/>
            <w:shd w:val="clear" w:color="auto" w:fill="E2F0D9"/>
          </w:tcPr>
          <w:p w14:paraId="1512AEE2" w14:textId="77777777" w:rsidR="00827E86" w:rsidRDefault="00000000">
            <w:r>
              <w:t>🏛️ Historia y Patrimonio</w:t>
            </w:r>
          </w:p>
        </w:tc>
        <w:tc>
          <w:tcPr>
            <w:tcW w:w="1550" w:type="pct"/>
            <w:shd w:val="clear" w:color="auto" w:fill="E2F0D9"/>
          </w:tcPr>
          <w:p w14:paraId="08CBD12C"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0E2439E3"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7B14AEB3" w14:textId="77777777">
        <w:tblPrEx>
          <w:tblCellMar>
            <w:top w:w="0" w:type="dxa"/>
            <w:bottom w:w="0" w:type="dxa"/>
          </w:tblCellMar>
        </w:tblPrEx>
        <w:tc>
          <w:tcPr>
            <w:tcW w:w="250" w:type="pct"/>
            <w:shd w:val="clear" w:color="auto" w:fill="FFFFFF"/>
            <w:vAlign w:val="center"/>
          </w:tcPr>
          <w:p w14:paraId="4B37DB72" w14:textId="77777777" w:rsidR="00827E86" w:rsidRDefault="00000000">
            <w:pPr>
              <w:jc w:val="center"/>
            </w:pPr>
            <w:r>
              <w:rPr>
                <w:sz w:val="18"/>
                <w:szCs w:val="18"/>
              </w:rPr>
              <w:t>30</w:t>
            </w:r>
          </w:p>
        </w:tc>
        <w:tc>
          <w:tcPr>
            <w:tcW w:w="1550" w:type="pct"/>
            <w:shd w:val="clear" w:color="auto" w:fill="FFFFFF"/>
          </w:tcPr>
          <w:p w14:paraId="38EA79C2" w14:textId="77777777" w:rsidR="00827E86" w:rsidRDefault="00000000">
            <w:r>
              <w:t>🏛️ Historia y Patrimonio</w:t>
            </w:r>
          </w:p>
        </w:tc>
        <w:tc>
          <w:tcPr>
            <w:tcW w:w="1550" w:type="pct"/>
            <w:shd w:val="clear" w:color="auto" w:fill="FFFFFF"/>
          </w:tcPr>
          <w:p w14:paraId="164DDD0C"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4425D978"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252A77A3" w14:textId="77777777">
        <w:tblPrEx>
          <w:tblCellMar>
            <w:top w:w="0" w:type="dxa"/>
            <w:bottom w:w="0" w:type="dxa"/>
          </w:tblCellMar>
        </w:tblPrEx>
        <w:tc>
          <w:tcPr>
            <w:tcW w:w="250" w:type="pct"/>
            <w:shd w:val="clear" w:color="auto" w:fill="E2F0D9"/>
            <w:vAlign w:val="center"/>
          </w:tcPr>
          <w:p w14:paraId="637F0E9F" w14:textId="77777777" w:rsidR="00827E86" w:rsidRDefault="00000000">
            <w:pPr>
              <w:jc w:val="center"/>
            </w:pPr>
            <w:r>
              <w:rPr>
                <w:sz w:val="18"/>
                <w:szCs w:val="18"/>
              </w:rPr>
              <w:t>31</w:t>
            </w:r>
          </w:p>
        </w:tc>
        <w:tc>
          <w:tcPr>
            <w:tcW w:w="1550" w:type="pct"/>
            <w:shd w:val="clear" w:color="auto" w:fill="E2F0D9"/>
          </w:tcPr>
          <w:p w14:paraId="1C60E4DF" w14:textId="77777777" w:rsidR="00827E86" w:rsidRDefault="00000000">
            <w:r>
              <w:t>🏛️ Historia y Patrimonio</w:t>
            </w:r>
          </w:p>
        </w:tc>
        <w:tc>
          <w:tcPr>
            <w:tcW w:w="1550" w:type="pct"/>
            <w:shd w:val="clear" w:color="auto" w:fill="E2F0D9"/>
          </w:tcPr>
          <w:p w14:paraId="4C390332"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423C7A3E"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53984683" w14:textId="77777777">
        <w:tblPrEx>
          <w:tblCellMar>
            <w:top w:w="0" w:type="dxa"/>
            <w:bottom w:w="0" w:type="dxa"/>
          </w:tblCellMar>
        </w:tblPrEx>
        <w:tc>
          <w:tcPr>
            <w:tcW w:w="250" w:type="pct"/>
            <w:shd w:val="clear" w:color="auto" w:fill="FFFFFF"/>
            <w:vAlign w:val="center"/>
          </w:tcPr>
          <w:p w14:paraId="693C7D42" w14:textId="77777777" w:rsidR="00827E86" w:rsidRDefault="00000000">
            <w:pPr>
              <w:jc w:val="center"/>
            </w:pPr>
            <w:r>
              <w:rPr>
                <w:sz w:val="18"/>
                <w:szCs w:val="18"/>
              </w:rPr>
              <w:t>32</w:t>
            </w:r>
          </w:p>
        </w:tc>
        <w:tc>
          <w:tcPr>
            <w:tcW w:w="1550" w:type="pct"/>
            <w:shd w:val="clear" w:color="auto" w:fill="FFFFFF"/>
          </w:tcPr>
          <w:p w14:paraId="509E2D09" w14:textId="77777777" w:rsidR="00827E86" w:rsidRDefault="00000000">
            <w:r>
              <w:t>📜 Poesía</w:t>
            </w:r>
          </w:p>
        </w:tc>
        <w:tc>
          <w:tcPr>
            <w:tcW w:w="1550" w:type="pct"/>
            <w:shd w:val="clear" w:color="auto" w:fill="FFFFFF"/>
          </w:tcPr>
          <w:p w14:paraId="5F3286DD" w14:textId="77777777" w:rsidR="00827E86" w:rsidRDefault="00000000">
            <w:r>
              <w:t>📜 Poetry</w:t>
            </w:r>
          </w:p>
        </w:tc>
        <w:tc>
          <w:tcPr>
            <w:tcW w:w="1550" w:type="pct"/>
            <w:shd w:val="clear" w:color="auto" w:fill="FFFFFF"/>
          </w:tcPr>
          <w:p w14:paraId="306CA8E6" w14:textId="77777777" w:rsidR="00827E86" w:rsidRDefault="00000000">
            <w:r>
              <w:t xml:space="preserve">📜 </w:t>
            </w:r>
            <w:proofErr w:type="spellStart"/>
            <w:r>
              <w:t>Poésie</w:t>
            </w:r>
            <w:proofErr w:type="spellEnd"/>
          </w:p>
        </w:tc>
      </w:tr>
      <w:tr w:rsidR="00827E86" w14:paraId="46090716" w14:textId="77777777">
        <w:tblPrEx>
          <w:tblCellMar>
            <w:top w:w="0" w:type="dxa"/>
            <w:bottom w:w="0" w:type="dxa"/>
          </w:tblCellMar>
        </w:tblPrEx>
        <w:tc>
          <w:tcPr>
            <w:tcW w:w="250" w:type="pct"/>
            <w:shd w:val="clear" w:color="auto" w:fill="E2F0D9"/>
            <w:vAlign w:val="center"/>
          </w:tcPr>
          <w:p w14:paraId="13D5E9F5" w14:textId="77777777" w:rsidR="00827E86" w:rsidRDefault="00000000">
            <w:pPr>
              <w:jc w:val="center"/>
            </w:pPr>
            <w:r>
              <w:rPr>
                <w:sz w:val="18"/>
                <w:szCs w:val="18"/>
              </w:rPr>
              <w:t>33</w:t>
            </w:r>
          </w:p>
        </w:tc>
        <w:tc>
          <w:tcPr>
            <w:tcW w:w="1550" w:type="pct"/>
            <w:shd w:val="clear" w:color="auto" w:fill="E2F0D9"/>
          </w:tcPr>
          <w:p w14:paraId="107D11BB" w14:textId="77777777" w:rsidR="00827E86" w:rsidRDefault="00000000">
            <w:r>
              <w:t>SAN JUAN DE LA CRUZ EN FONTIVEROS</w:t>
            </w:r>
          </w:p>
        </w:tc>
        <w:tc>
          <w:tcPr>
            <w:tcW w:w="1550" w:type="pct"/>
            <w:shd w:val="clear" w:color="auto" w:fill="E2F0D9"/>
          </w:tcPr>
          <w:p w14:paraId="291DEF7A" w14:textId="77777777" w:rsidR="00827E86" w:rsidRDefault="00000000">
            <w:r>
              <w:t>SAN JUAND DE LA CRUZ IN FONTIVEROS</w:t>
            </w:r>
          </w:p>
        </w:tc>
        <w:tc>
          <w:tcPr>
            <w:tcW w:w="1550" w:type="pct"/>
            <w:shd w:val="clear" w:color="auto" w:fill="E2F0D9"/>
          </w:tcPr>
          <w:p w14:paraId="7C78EC2A" w14:textId="77777777" w:rsidR="00827E86" w:rsidRDefault="00000000">
            <w:r>
              <w:t>SAN JUAN DE LA CRUZ À FONTIVEROS</w:t>
            </w:r>
          </w:p>
        </w:tc>
      </w:tr>
      <w:tr w:rsidR="00827E86" w14:paraId="00A8E575" w14:textId="77777777">
        <w:tblPrEx>
          <w:tblCellMar>
            <w:top w:w="0" w:type="dxa"/>
            <w:bottom w:w="0" w:type="dxa"/>
          </w:tblCellMar>
        </w:tblPrEx>
        <w:tc>
          <w:tcPr>
            <w:tcW w:w="250" w:type="pct"/>
            <w:shd w:val="clear" w:color="auto" w:fill="FFFFFF"/>
            <w:vAlign w:val="center"/>
          </w:tcPr>
          <w:p w14:paraId="6361AC55" w14:textId="77777777" w:rsidR="00827E86" w:rsidRDefault="00000000">
            <w:pPr>
              <w:jc w:val="center"/>
            </w:pPr>
            <w:r>
              <w:rPr>
                <w:sz w:val="18"/>
                <w:szCs w:val="18"/>
              </w:rPr>
              <w:t>34</w:t>
            </w:r>
          </w:p>
        </w:tc>
        <w:tc>
          <w:tcPr>
            <w:tcW w:w="1550" w:type="pct"/>
            <w:shd w:val="clear" w:color="auto" w:fill="FFFFFF"/>
          </w:tcPr>
          <w:p w14:paraId="351D34D0" w14:textId="77777777" w:rsidR="00827E86" w:rsidRDefault="00000000">
            <w:r>
              <w:t>🏛️ Historia y Patrimonio</w:t>
            </w:r>
          </w:p>
        </w:tc>
        <w:tc>
          <w:tcPr>
            <w:tcW w:w="1550" w:type="pct"/>
            <w:shd w:val="clear" w:color="auto" w:fill="FFFFFF"/>
          </w:tcPr>
          <w:p w14:paraId="3C7FD3AC"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0EE84B99"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5C48986E" w14:textId="77777777">
        <w:tblPrEx>
          <w:tblCellMar>
            <w:top w:w="0" w:type="dxa"/>
            <w:bottom w:w="0" w:type="dxa"/>
          </w:tblCellMar>
        </w:tblPrEx>
        <w:tc>
          <w:tcPr>
            <w:tcW w:w="250" w:type="pct"/>
            <w:shd w:val="clear" w:color="auto" w:fill="E2F0D9"/>
            <w:vAlign w:val="center"/>
          </w:tcPr>
          <w:p w14:paraId="6A7767CF" w14:textId="77777777" w:rsidR="00827E86" w:rsidRDefault="00000000">
            <w:pPr>
              <w:jc w:val="center"/>
            </w:pPr>
            <w:r>
              <w:rPr>
                <w:sz w:val="18"/>
                <w:szCs w:val="18"/>
              </w:rPr>
              <w:t>35</w:t>
            </w:r>
          </w:p>
        </w:tc>
        <w:tc>
          <w:tcPr>
            <w:tcW w:w="1550" w:type="pct"/>
            <w:shd w:val="clear" w:color="auto" w:fill="E2F0D9"/>
          </w:tcPr>
          <w:p w14:paraId="01D653C9" w14:textId="77777777" w:rsidR="00827E86" w:rsidRDefault="00000000">
            <w:r>
              <w:t>🏛️ Historia y Patrimonio</w:t>
            </w:r>
          </w:p>
        </w:tc>
        <w:tc>
          <w:tcPr>
            <w:tcW w:w="1550" w:type="pct"/>
            <w:shd w:val="clear" w:color="auto" w:fill="E2F0D9"/>
          </w:tcPr>
          <w:p w14:paraId="1658EDF6"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6CADA2BA"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7330BAAE" w14:textId="77777777">
        <w:tblPrEx>
          <w:tblCellMar>
            <w:top w:w="0" w:type="dxa"/>
            <w:bottom w:w="0" w:type="dxa"/>
          </w:tblCellMar>
        </w:tblPrEx>
        <w:tc>
          <w:tcPr>
            <w:tcW w:w="250" w:type="pct"/>
            <w:shd w:val="clear" w:color="auto" w:fill="FFFFFF"/>
            <w:vAlign w:val="center"/>
          </w:tcPr>
          <w:p w14:paraId="680C8C4D" w14:textId="77777777" w:rsidR="00827E86" w:rsidRDefault="00000000">
            <w:pPr>
              <w:jc w:val="center"/>
            </w:pPr>
            <w:r>
              <w:rPr>
                <w:sz w:val="18"/>
                <w:szCs w:val="18"/>
              </w:rPr>
              <w:t>36</w:t>
            </w:r>
          </w:p>
        </w:tc>
        <w:tc>
          <w:tcPr>
            <w:tcW w:w="1550" w:type="pct"/>
            <w:shd w:val="clear" w:color="auto" w:fill="FFFFFF"/>
          </w:tcPr>
          <w:p w14:paraId="446F45BB" w14:textId="77777777" w:rsidR="00827E86" w:rsidRDefault="00000000">
            <w:r>
              <w:t>Museo de Historia</w:t>
            </w:r>
          </w:p>
        </w:tc>
        <w:tc>
          <w:tcPr>
            <w:tcW w:w="1550" w:type="pct"/>
            <w:shd w:val="clear" w:color="auto" w:fill="FFFFFF"/>
          </w:tcPr>
          <w:p w14:paraId="7BD2F604" w14:textId="77777777" w:rsidR="00827E86" w:rsidRDefault="00000000">
            <w:proofErr w:type="spellStart"/>
            <w:r>
              <w:t>History</w:t>
            </w:r>
            <w:proofErr w:type="spellEnd"/>
            <w:r>
              <w:t xml:space="preserve"> </w:t>
            </w:r>
            <w:proofErr w:type="spellStart"/>
            <w:r>
              <w:t>Museum</w:t>
            </w:r>
            <w:proofErr w:type="spellEnd"/>
          </w:p>
        </w:tc>
        <w:tc>
          <w:tcPr>
            <w:tcW w:w="1550" w:type="pct"/>
            <w:shd w:val="clear" w:color="auto" w:fill="FFFFFF"/>
          </w:tcPr>
          <w:p w14:paraId="6734E48C" w14:textId="77777777" w:rsidR="00827E86" w:rsidRDefault="00000000">
            <w:proofErr w:type="spellStart"/>
            <w:r>
              <w:t>Musée</w:t>
            </w:r>
            <w:proofErr w:type="spellEnd"/>
            <w:r>
              <w:t xml:space="preserve"> </w:t>
            </w:r>
            <w:proofErr w:type="spellStart"/>
            <w:r>
              <w:t>d'Histoire</w:t>
            </w:r>
            <w:proofErr w:type="spellEnd"/>
          </w:p>
        </w:tc>
      </w:tr>
      <w:tr w:rsidR="00827E86" w14:paraId="4072B06A" w14:textId="77777777">
        <w:tblPrEx>
          <w:tblCellMar>
            <w:top w:w="0" w:type="dxa"/>
            <w:bottom w:w="0" w:type="dxa"/>
          </w:tblCellMar>
        </w:tblPrEx>
        <w:tc>
          <w:tcPr>
            <w:tcW w:w="250" w:type="pct"/>
            <w:shd w:val="clear" w:color="auto" w:fill="E2F0D9"/>
            <w:vAlign w:val="center"/>
          </w:tcPr>
          <w:p w14:paraId="2F768DAA" w14:textId="77777777" w:rsidR="00827E86" w:rsidRDefault="00000000">
            <w:pPr>
              <w:jc w:val="center"/>
            </w:pPr>
            <w:r>
              <w:rPr>
                <w:sz w:val="18"/>
                <w:szCs w:val="18"/>
              </w:rPr>
              <w:t>37</w:t>
            </w:r>
          </w:p>
        </w:tc>
        <w:tc>
          <w:tcPr>
            <w:tcW w:w="1550" w:type="pct"/>
            <w:shd w:val="clear" w:color="auto" w:fill="E2F0D9"/>
          </w:tcPr>
          <w:p w14:paraId="72256E53" w14:textId="77777777" w:rsidR="00827E86" w:rsidRDefault="00000000">
            <w:r>
              <w:t>🏛️ Historia y Patrimonio</w:t>
            </w:r>
          </w:p>
        </w:tc>
        <w:tc>
          <w:tcPr>
            <w:tcW w:w="1550" w:type="pct"/>
            <w:shd w:val="clear" w:color="auto" w:fill="E2F0D9"/>
          </w:tcPr>
          <w:p w14:paraId="21064F81"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0A24CA54"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520922A2" w14:textId="77777777">
        <w:tblPrEx>
          <w:tblCellMar>
            <w:top w:w="0" w:type="dxa"/>
            <w:bottom w:w="0" w:type="dxa"/>
          </w:tblCellMar>
        </w:tblPrEx>
        <w:tc>
          <w:tcPr>
            <w:tcW w:w="250" w:type="pct"/>
            <w:shd w:val="clear" w:color="auto" w:fill="FFFFFF"/>
            <w:vAlign w:val="center"/>
          </w:tcPr>
          <w:p w14:paraId="0AE69952" w14:textId="77777777" w:rsidR="00827E86" w:rsidRDefault="00000000">
            <w:pPr>
              <w:jc w:val="center"/>
            </w:pPr>
            <w:r>
              <w:rPr>
                <w:sz w:val="18"/>
                <w:szCs w:val="18"/>
              </w:rPr>
              <w:t>38</w:t>
            </w:r>
          </w:p>
        </w:tc>
        <w:tc>
          <w:tcPr>
            <w:tcW w:w="1550" w:type="pct"/>
            <w:shd w:val="clear" w:color="auto" w:fill="FFFFFF"/>
          </w:tcPr>
          <w:p w14:paraId="4B9484DA" w14:textId="77777777" w:rsidR="00827E86" w:rsidRDefault="00000000">
            <w:r>
              <w:t xml:space="preserve">Centro de interpretación del Mudéjar </w:t>
            </w:r>
            <w:proofErr w:type="spellStart"/>
            <w:r>
              <w:t>Arevalorum</w:t>
            </w:r>
            <w:proofErr w:type="spellEnd"/>
          </w:p>
        </w:tc>
        <w:tc>
          <w:tcPr>
            <w:tcW w:w="1550" w:type="pct"/>
            <w:shd w:val="clear" w:color="auto" w:fill="FFFFFF"/>
          </w:tcPr>
          <w:p w14:paraId="1BB98387" w14:textId="77777777" w:rsidR="00827E86" w:rsidRDefault="00000000">
            <w:r>
              <w:t xml:space="preserve">Mudéjar </w:t>
            </w:r>
            <w:proofErr w:type="spellStart"/>
            <w:r>
              <w:t>Interpretation</w:t>
            </w:r>
            <w:proofErr w:type="spellEnd"/>
            <w:r>
              <w:t xml:space="preserve"> Center </w:t>
            </w:r>
            <w:proofErr w:type="spellStart"/>
            <w:r>
              <w:t>Arevalorum</w:t>
            </w:r>
            <w:proofErr w:type="spellEnd"/>
          </w:p>
        </w:tc>
        <w:tc>
          <w:tcPr>
            <w:tcW w:w="1550" w:type="pct"/>
            <w:shd w:val="clear" w:color="auto" w:fill="FFFFFF"/>
          </w:tcPr>
          <w:p w14:paraId="36F78DD6" w14:textId="77777777" w:rsidR="00827E86" w:rsidRDefault="00000000">
            <w:r>
              <w:t xml:space="preserve">Centre </w:t>
            </w:r>
            <w:proofErr w:type="spellStart"/>
            <w:r>
              <w:t>d'interprétation</w:t>
            </w:r>
            <w:proofErr w:type="spellEnd"/>
            <w:r>
              <w:t xml:space="preserve"> du Mudéjar </w:t>
            </w:r>
            <w:proofErr w:type="spellStart"/>
            <w:r>
              <w:t>Arevalorum</w:t>
            </w:r>
            <w:proofErr w:type="spellEnd"/>
          </w:p>
        </w:tc>
      </w:tr>
      <w:tr w:rsidR="00827E86" w14:paraId="5E938104" w14:textId="77777777">
        <w:tblPrEx>
          <w:tblCellMar>
            <w:top w:w="0" w:type="dxa"/>
            <w:bottom w:w="0" w:type="dxa"/>
          </w:tblCellMar>
        </w:tblPrEx>
        <w:tc>
          <w:tcPr>
            <w:tcW w:w="250" w:type="pct"/>
            <w:shd w:val="clear" w:color="auto" w:fill="E2F0D9"/>
            <w:vAlign w:val="center"/>
          </w:tcPr>
          <w:p w14:paraId="43827D2A" w14:textId="77777777" w:rsidR="00827E86" w:rsidRDefault="00000000">
            <w:pPr>
              <w:jc w:val="center"/>
            </w:pPr>
            <w:r>
              <w:rPr>
                <w:sz w:val="18"/>
                <w:szCs w:val="18"/>
              </w:rPr>
              <w:t>39</w:t>
            </w:r>
          </w:p>
        </w:tc>
        <w:tc>
          <w:tcPr>
            <w:tcW w:w="1550" w:type="pct"/>
            <w:shd w:val="clear" w:color="auto" w:fill="E2F0D9"/>
          </w:tcPr>
          <w:p w14:paraId="000885B6" w14:textId="77777777" w:rsidR="00827E86" w:rsidRDefault="00000000">
            <w:r>
              <w:t>📜 Poesía</w:t>
            </w:r>
          </w:p>
        </w:tc>
        <w:tc>
          <w:tcPr>
            <w:tcW w:w="1550" w:type="pct"/>
            <w:shd w:val="clear" w:color="auto" w:fill="E2F0D9"/>
          </w:tcPr>
          <w:p w14:paraId="61FE353D" w14:textId="77777777" w:rsidR="00827E86" w:rsidRDefault="00000000">
            <w:r>
              <w:t>📜 Poetry</w:t>
            </w:r>
          </w:p>
        </w:tc>
        <w:tc>
          <w:tcPr>
            <w:tcW w:w="1550" w:type="pct"/>
            <w:shd w:val="clear" w:color="auto" w:fill="E2F0D9"/>
          </w:tcPr>
          <w:p w14:paraId="704D3FBF" w14:textId="77777777" w:rsidR="00827E86" w:rsidRDefault="00000000">
            <w:r>
              <w:t xml:space="preserve">📜 </w:t>
            </w:r>
            <w:proofErr w:type="spellStart"/>
            <w:r>
              <w:t>Poésie</w:t>
            </w:r>
            <w:proofErr w:type="spellEnd"/>
          </w:p>
        </w:tc>
      </w:tr>
      <w:tr w:rsidR="00827E86" w14:paraId="7652F07F" w14:textId="77777777">
        <w:tblPrEx>
          <w:tblCellMar>
            <w:top w:w="0" w:type="dxa"/>
            <w:bottom w:w="0" w:type="dxa"/>
          </w:tblCellMar>
        </w:tblPrEx>
        <w:tc>
          <w:tcPr>
            <w:tcW w:w="250" w:type="pct"/>
            <w:shd w:val="clear" w:color="auto" w:fill="FFFFFF"/>
            <w:vAlign w:val="center"/>
          </w:tcPr>
          <w:p w14:paraId="5BC94F64" w14:textId="77777777" w:rsidR="00827E86" w:rsidRDefault="00000000">
            <w:pPr>
              <w:jc w:val="center"/>
            </w:pPr>
            <w:r>
              <w:rPr>
                <w:sz w:val="18"/>
                <w:szCs w:val="18"/>
              </w:rPr>
              <w:t>40</w:t>
            </w:r>
          </w:p>
        </w:tc>
        <w:tc>
          <w:tcPr>
            <w:tcW w:w="1550" w:type="pct"/>
            <w:shd w:val="clear" w:color="auto" w:fill="FFFFFF"/>
          </w:tcPr>
          <w:p w14:paraId="54F7A078" w14:textId="77777777" w:rsidR="00827E86" w:rsidRDefault="00000000">
            <w:r>
              <w:t>Soneto triste para la Plaza de la Villa</w:t>
            </w:r>
          </w:p>
        </w:tc>
        <w:tc>
          <w:tcPr>
            <w:tcW w:w="1550" w:type="pct"/>
            <w:shd w:val="clear" w:color="auto" w:fill="FFFFFF"/>
          </w:tcPr>
          <w:p w14:paraId="3AD40013" w14:textId="77777777" w:rsidR="00827E86" w:rsidRDefault="00000000">
            <w:r>
              <w:t xml:space="preserve">Sad Sonnet </w:t>
            </w:r>
            <w:proofErr w:type="spellStart"/>
            <w:r>
              <w:t>for</w:t>
            </w:r>
            <w:proofErr w:type="spellEnd"/>
            <w:r>
              <w:t xml:space="preserve"> </w:t>
            </w:r>
            <w:proofErr w:type="spellStart"/>
            <w:r>
              <w:t>the</w:t>
            </w:r>
            <w:proofErr w:type="spellEnd"/>
            <w:r>
              <w:t xml:space="preserve"> Plaza de la Villa</w:t>
            </w:r>
          </w:p>
        </w:tc>
        <w:tc>
          <w:tcPr>
            <w:tcW w:w="1550" w:type="pct"/>
            <w:shd w:val="clear" w:color="auto" w:fill="FFFFFF"/>
          </w:tcPr>
          <w:p w14:paraId="7213A2A1" w14:textId="77777777" w:rsidR="00827E86" w:rsidRDefault="00000000">
            <w:r>
              <w:t xml:space="preserve">Sonnet triste </w:t>
            </w:r>
            <w:proofErr w:type="spellStart"/>
            <w:r>
              <w:t>pour</w:t>
            </w:r>
            <w:proofErr w:type="spellEnd"/>
            <w:r>
              <w:t xml:space="preserve"> la Place de la Villa</w:t>
            </w:r>
          </w:p>
        </w:tc>
      </w:tr>
      <w:tr w:rsidR="00827E86" w14:paraId="412FA32A" w14:textId="77777777">
        <w:tblPrEx>
          <w:tblCellMar>
            <w:top w:w="0" w:type="dxa"/>
            <w:bottom w:w="0" w:type="dxa"/>
          </w:tblCellMar>
        </w:tblPrEx>
        <w:tc>
          <w:tcPr>
            <w:tcW w:w="250" w:type="pct"/>
            <w:shd w:val="clear" w:color="auto" w:fill="E2F0D9"/>
            <w:vAlign w:val="center"/>
          </w:tcPr>
          <w:p w14:paraId="66E13BA2" w14:textId="77777777" w:rsidR="00827E86" w:rsidRDefault="00000000">
            <w:pPr>
              <w:jc w:val="center"/>
            </w:pPr>
            <w:r>
              <w:rPr>
                <w:sz w:val="18"/>
                <w:szCs w:val="18"/>
              </w:rPr>
              <w:t>41</w:t>
            </w:r>
          </w:p>
        </w:tc>
        <w:tc>
          <w:tcPr>
            <w:tcW w:w="1550" w:type="pct"/>
            <w:shd w:val="clear" w:color="auto" w:fill="E2F0D9"/>
          </w:tcPr>
          <w:p w14:paraId="69B9ADA9" w14:textId="77777777" w:rsidR="00827E86" w:rsidRDefault="00000000">
            <w:r>
              <w:t>📜 Poesía</w:t>
            </w:r>
          </w:p>
        </w:tc>
        <w:tc>
          <w:tcPr>
            <w:tcW w:w="1550" w:type="pct"/>
            <w:shd w:val="clear" w:color="auto" w:fill="E2F0D9"/>
          </w:tcPr>
          <w:p w14:paraId="1348173F" w14:textId="77777777" w:rsidR="00827E86" w:rsidRDefault="00000000">
            <w:r>
              <w:t>📜 Poetry</w:t>
            </w:r>
          </w:p>
        </w:tc>
        <w:tc>
          <w:tcPr>
            <w:tcW w:w="1550" w:type="pct"/>
            <w:shd w:val="clear" w:color="auto" w:fill="E2F0D9"/>
          </w:tcPr>
          <w:p w14:paraId="4FB0801C" w14:textId="77777777" w:rsidR="00827E86" w:rsidRDefault="00000000">
            <w:r>
              <w:t xml:space="preserve">📜 </w:t>
            </w:r>
            <w:proofErr w:type="spellStart"/>
            <w:r>
              <w:t>Poésie</w:t>
            </w:r>
            <w:proofErr w:type="spellEnd"/>
          </w:p>
        </w:tc>
      </w:tr>
      <w:tr w:rsidR="00827E86" w14:paraId="71AB89DF" w14:textId="77777777">
        <w:tblPrEx>
          <w:tblCellMar>
            <w:top w:w="0" w:type="dxa"/>
            <w:bottom w:w="0" w:type="dxa"/>
          </w:tblCellMar>
        </w:tblPrEx>
        <w:tc>
          <w:tcPr>
            <w:tcW w:w="250" w:type="pct"/>
            <w:shd w:val="clear" w:color="auto" w:fill="FFFFFF"/>
            <w:vAlign w:val="center"/>
          </w:tcPr>
          <w:p w14:paraId="5B9358CC" w14:textId="77777777" w:rsidR="00827E86" w:rsidRDefault="00000000">
            <w:pPr>
              <w:jc w:val="center"/>
            </w:pPr>
            <w:r>
              <w:rPr>
                <w:sz w:val="18"/>
                <w:szCs w:val="18"/>
              </w:rPr>
              <w:t>42</w:t>
            </w:r>
          </w:p>
        </w:tc>
        <w:tc>
          <w:tcPr>
            <w:tcW w:w="1550" w:type="pct"/>
            <w:shd w:val="clear" w:color="auto" w:fill="FFFFFF"/>
          </w:tcPr>
          <w:p w14:paraId="3EC28272" w14:textId="77777777" w:rsidR="00827E86" w:rsidRDefault="00000000">
            <w:r>
              <w:t>Fantasía para la plaza de la Villa</w:t>
            </w:r>
          </w:p>
        </w:tc>
        <w:tc>
          <w:tcPr>
            <w:tcW w:w="1550" w:type="pct"/>
            <w:shd w:val="clear" w:color="auto" w:fill="FFFFFF"/>
          </w:tcPr>
          <w:p w14:paraId="47131E50" w14:textId="77777777" w:rsidR="00827E86" w:rsidRDefault="00000000">
            <w:r>
              <w:t xml:space="preserve">Fantasy </w:t>
            </w:r>
            <w:proofErr w:type="spellStart"/>
            <w:r>
              <w:t>for</w:t>
            </w:r>
            <w:proofErr w:type="spellEnd"/>
            <w:r>
              <w:t xml:space="preserve"> </w:t>
            </w:r>
            <w:proofErr w:type="spellStart"/>
            <w:r>
              <w:t>the</w:t>
            </w:r>
            <w:proofErr w:type="spellEnd"/>
            <w:r>
              <w:t xml:space="preserve"> Plaza de la Villa</w:t>
            </w:r>
          </w:p>
        </w:tc>
        <w:tc>
          <w:tcPr>
            <w:tcW w:w="1550" w:type="pct"/>
            <w:shd w:val="clear" w:color="auto" w:fill="FFFFFF"/>
          </w:tcPr>
          <w:p w14:paraId="437EC72B" w14:textId="77777777" w:rsidR="00827E86" w:rsidRDefault="00000000">
            <w:proofErr w:type="spellStart"/>
            <w:r>
              <w:t>Fantaisie</w:t>
            </w:r>
            <w:proofErr w:type="spellEnd"/>
            <w:r>
              <w:t xml:space="preserve"> </w:t>
            </w:r>
            <w:proofErr w:type="spellStart"/>
            <w:r>
              <w:t>pour</w:t>
            </w:r>
            <w:proofErr w:type="spellEnd"/>
            <w:r>
              <w:t xml:space="preserve"> la Place de la Villa</w:t>
            </w:r>
          </w:p>
        </w:tc>
      </w:tr>
      <w:tr w:rsidR="00827E86" w14:paraId="596B602F" w14:textId="77777777">
        <w:tblPrEx>
          <w:tblCellMar>
            <w:top w:w="0" w:type="dxa"/>
            <w:bottom w:w="0" w:type="dxa"/>
          </w:tblCellMar>
        </w:tblPrEx>
        <w:tc>
          <w:tcPr>
            <w:tcW w:w="250" w:type="pct"/>
            <w:shd w:val="clear" w:color="auto" w:fill="E2F0D9"/>
            <w:vAlign w:val="center"/>
          </w:tcPr>
          <w:p w14:paraId="5CD51444" w14:textId="77777777" w:rsidR="00827E86" w:rsidRDefault="00000000">
            <w:pPr>
              <w:jc w:val="center"/>
            </w:pPr>
            <w:r>
              <w:rPr>
                <w:sz w:val="18"/>
                <w:szCs w:val="18"/>
              </w:rPr>
              <w:t>43</w:t>
            </w:r>
          </w:p>
        </w:tc>
        <w:tc>
          <w:tcPr>
            <w:tcW w:w="1550" w:type="pct"/>
            <w:shd w:val="clear" w:color="auto" w:fill="E2F0D9"/>
          </w:tcPr>
          <w:p w14:paraId="7577500A" w14:textId="77777777" w:rsidR="00827E86" w:rsidRDefault="00000000">
            <w:r>
              <w:t>🏛️ Historia y Patrimonio</w:t>
            </w:r>
          </w:p>
        </w:tc>
        <w:tc>
          <w:tcPr>
            <w:tcW w:w="1550" w:type="pct"/>
            <w:shd w:val="clear" w:color="auto" w:fill="E2F0D9"/>
          </w:tcPr>
          <w:p w14:paraId="7D467994"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13B31CFA"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417D2904" w14:textId="77777777">
        <w:tblPrEx>
          <w:tblCellMar>
            <w:top w:w="0" w:type="dxa"/>
            <w:bottom w:w="0" w:type="dxa"/>
          </w:tblCellMar>
        </w:tblPrEx>
        <w:tc>
          <w:tcPr>
            <w:tcW w:w="250" w:type="pct"/>
            <w:shd w:val="clear" w:color="auto" w:fill="FFFFFF"/>
            <w:vAlign w:val="center"/>
          </w:tcPr>
          <w:p w14:paraId="0755E237" w14:textId="77777777" w:rsidR="00827E86" w:rsidRDefault="00000000">
            <w:pPr>
              <w:jc w:val="center"/>
            </w:pPr>
            <w:r>
              <w:rPr>
                <w:sz w:val="18"/>
                <w:szCs w:val="18"/>
              </w:rPr>
              <w:t>44</w:t>
            </w:r>
          </w:p>
        </w:tc>
        <w:tc>
          <w:tcPr>
            <w:tcW w:w="1550" w:type="pct"/>
            <w:shd w:val="clear" w:color="auto" w:fill="FFFFFF"/>
          </w:tcPr>
          <w:p w14:paraId="04D4041E" w14:textId="77777777" w:rsidR="00827E86" w:rsidRDefault="00000000">
            <w:r>
              <w:t>📜 Poesía</w:t>
            </w:r>
          </w:p>
        </w:tc>
        <w:tc>
          <w:tcPr>
            <w:tcW w:w="1550" w:type="pct"/>
            <w:shd w:val="clear" w:color="auto" w:fill="FFFFFF"/>
          </w:tcPr>
          <w:p w14:paraId="54AEA5D9" w14:textId="77777777" w:rsidR="00827E86" w:rsidRDefault="00000000">
            <w:r>
              <w:t>📜 Poetry</w:t>
            </w:r>
          </w:p>
        </w:tc>
        <w:tc>
          <w:tcPr>
            <w:tcW w:w="1550" w:type="pct"/>
            <w:shd w:val="clear" w:color="auto" w:fill="FFFFFF"/>
          </w:tcPr>
          <w:p w14:paraId="4B1D6374" w14:textId="77777777" w:rsidR="00827E86" w:rsidRDefault="00000000">
            <w:r>
              <w:t xml:space="preserve">📜 </w:t>
            </w:r>
            <w:proofErr w:type="spellStart"/>
            <w:r>
              <w:t>Poésie</w:t>
            </w:r>
            <w:proofErr w:type="spellEnd"/>
          </w:p>
        </w:tc>
      </w:tr>
      <w:tr w:rsidR="00827E86" w14:paraId="342DB8F8" w14:textId="77777777">
        <w:tblPrEx>
          <w:tblCellMar>
            <w:top w:w="0" w:type="dxa"/>
            <w:bottom w:w="0" w:type="dxa"/>
          </w:tblCellMar>
        </w:tblPrEx>
        <w:tc>
          <w:tcPr>
            <w:tcW w:w="250" w:type="pct"/>
            <w:shd w:val="clear" w:color="auto" w:fill="E2F0D9"/>
            <w:vAlign w:val="center"/>
          </w:tcPr>
          <w:p w14:paraId="799B4A0D" w14:textId="77777777" w:rsidR="00827E86" w:rsidRDefault="00000000">
            <w:pPr>
              <w:jc w:val="center"/>
            </w:pPr>
            <w:r>
              <w:rPr>
                <w:sz w:val="18"/>
                <w:szCs w:val="18"/>
              </w:rPr>
              <w:t>45</w:t>
            </w:r>
          </w:p>
        </w:tc>
        <w:tc>
          <w:tcPr>
            <w:tcW w:w="1550" w:type="pct"/>
            <w:shd w:val="clear" w:color="auto" w:fill="E2F0D9"/>
          </w:tcPr>
          <w:p w14:paraId="5574DF7D" w14:textId="77777777" w:rsidR="00827E86" w:rsidRDefault="00000000">
            <w:r>
              <w:t>Cochinillo de Arévalo</w:t>
            </w:r>
          </w:p>
        </w:tc>
        <w:tc>
          <w:tcPr>
            <w:tcW w:w="1550" w:type="pct"/>
            <w:shd w:val="clear" w:color="auto" w:fill="E2F0D9"/>
          </w:tcPr>
          <w:p w14:paraId="7FAEA788" w14:textId="77777777" w:rsidR="00827E86" w:rsidRPr="00DB43CD" w:rsidRDefault="00000000">
            <w:pPr>
              <w:rPr>
                <w:lang w:val="en-US"/>
              </w:rPr>
            </w:pPr>
            <w:r w:rsidRPr="00DB43CD">
              <w:rPr>
                <w:lang w:val="en-US"/>
              </w:rPr>
              <w:t>Roast Suckling Pig of Arévalo</w:t>
            </w:r>
          </w:p>
        </w:tc>
        <w:tc>
          <w:tcPr>
            <w:tcW w:w="1550" w:type="pct"/>
            <w:shd w:val="clear" w:color="auto" w:fill="E2F0D9"/>
          </w:tcPr>
          <w:p w14:paraId="6A5E068A" w14:textId="77777777" w:rsidR="00827E86" w:rsidRDefault="00000000">
            <w:proofErr w:type="spellStart"/>
            <w:r>
              <w:t>Cochon</w:t>
            </w:r>
            <w:proofErr w:type="spellEnd"/>
            <w:r>
              <w:t xml:space="preserve"> de </w:t>
            </w:r>
            <w:proofErr w:type="spellStart"/>
            <w:r>
              <w:t>lait</w:t>
            </w:r>
            <w:proofErr w:type="spellEnd"/>
            <w:r>
              <w:t xml:space="preserve"> </w:t>
            </w:r>
            <w:proofErr w:type="spellStart"/>
            <w:r>
              <w:t>d'Arévalo</w:t>
            </w:r>
            <w:proofErr w:type="spellEnd"/>
          </w:p>
        </w:tc>
      </w:tr>
      <w:tr w:rsidR="00827E86" w14:paraId="7588BCC7" w14:textId="77777777">
        <w:tblPrEx>
          <w:tblCellMar>
            <w:top w:w="0" w:type="dxa"/>
            <w:bottom w:w="0" w:type="dxa"/>
          </w:tblCellMar>
        </w:tblPrEx>
        <w:tc>
          <w:tcPr>
            <w:tcW w:w="250" w:type="pct"/>
            <w:shd w:val="clear" w:color="auto" w:fill="FFFFFF"/>
            <w:vAlign w:val="center"/>
          </w:tcPr>
          <w:p w14:paraId="591DDDF4" w14:textId="77777777" w:rsidR="00827E86" w:rsidRDefault="00000000">
            <w:pPr>
              <w:jc w:val="center"/>
            </w:pPr>
            <w:r>
              <w:rPr>
                <w:sz w:val="18"/>
                <w:szCs w:val="18"/>
              </w:rPr>
              <w:t>46</w:t>
            </w:r>
          </w:p>
        </w:tc>
        <w:tc>
          <w:tcPr>
            <w:tcW w:w="1550" w:type="pct"/>
            <w:shd w:val="clear" w:color="auto" w:fill="FFFFFF"/>
          </w:tcPr>
          <w:p w14:paraId="69D8CE01" w14:textId="77777777" w:rsidR="00827E86" w:rsidRDefault="00000000">
            <w:r>
              <w:t>🏛️ Historia y Patrimonio</w:t>
            </w:r>
          </w:p>
        </w:tc>
        <w:tc>
          <w:tcPr>
            <w:tcW w:w="1550" w:type="pct"/>
            <w:shd w:val="clear" w:color="auto" w:fill="FFFFFF"/>
          </w:tcPr>
          <w:p w14:paraId="3D63D993"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3A9EB4BE"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5548816A" w14:textId="77777777">
        <w:tblPrEx>
          <w:tblCellMar>
            <w:top w:w="0" w:type="dxa"/>
            <w:bottom w:w="0" w:type="dxa"/>
          </w:tblCellMar>
        </w:tblPrEx>
        <w:tc>
          <w:tcPr>
            <w:tcW w:w="250" w:type="pct"/>
            <w:shd w:val="clear" w:color="auto" w:fill="E2F0D9"/>
            <w:vAlign w:val="center"/>
          </w:tcPr>
          <w:p w14:paraId="19BF23BE" w14:textId="77777777" w:rsidR="00827E86" w:rsidRDefault="00000000">
            <w:pPr>
              <w:jc w:val="center"/>
            </w:pPr>
            <w:r>
              <w:rPr>
                <w:sz w:val="18"/>
                <w:szCs w:val="18"/>
              </w:rPr>
              <w:t>47</w:t>
            </w:r>
          </w:p>
        </w:tc>
        <w:tc>
          <w:tcPr>
            <w:tcW w:w="1550" w:type="pct"/>
            <w:shd w:val="clear" w:color="auto" w:fill="E2F0D9"/>
          </w:tcPr>
          <w:p w14:paraId="54CAF6D4" w14:textId="77777777" w:rsidR="00827E86" w:rsidRDefault="00000000">
            <w:r>
              <w:t>🏛️ Historia y Patrimonio</w:t>
            </w:r>
          </w:p>
        </w:tc>
        <w:tc>
          <w:tcPr>
            <w:tcW w:w="1550" w:type="pct"/>
            <w:shd w:val="clear" w:color="auto" w:fill="E2F0D9"/>
          </w:tcPr>
          <w:p w14:paraId="096C15CF" w14:textId="77777777" w:rsidR="00827E86" w:rsidRDefault="00000000">
            <w:r>
              <w:t xml:space="preserve">🏛️ </w:t>
            </w:r>
            <w:proofErr w:type="spellStart"/>
            <w:r>
              <w:t>History</w:t>
            </w:r>
            <w:proofErr w:type="spellEnd"/>
            <w:r>
              <w:t xml:space="preserve"> and Heritage</w:t>
            </w:r>
          </w:p>
        </w:tc>
        <w:tc>
          <w:tcPr>
            <w:tcW w:w="1550" w:type="pct"/>
            <w:shd w:val="clear" w:color="auto" w:fill="E2F0D9"/>
          </w:tcPr>
          <w:p w14:paraId="128D642B"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16BA4FA3" w14:textId="77777777">
        <w:tblPrEx>
          <w:tblCellMar>
            <w:top w:w="0" w:type="dxa"/>
            <w:bottom w:w="0" w:type="dxa"/>
          </w:tblCellMar>
        </w:tblPrEx>
        <w:tc>
          <w:tcPr>
            <w:tcW w:w="250" w:type="pct"/>
            <w:shd w:val="clear" w:color="auto" w:fill="FFFFFF"/>
            <w:vAlign w:val="center"/>
          </w:tcPr>
          <w:p w14:paraId="59999766" w14:textId="77777777" w:rsidR="00827E86" w:rsidRDefault="00000000">
            <w:pPr>
              <w:jc w:val="center"/>
            </w:pPr>
            <w:r>
              <w:rPr>
                <w:sz w:val="18"/>
                <w:szCs w:val="18"/>
              </w:rPr>
              <w:t>48</w:t>
            </w:r>
          </w:p>
        </w:tc>
        <w:tc>
          <w:tcPr>
            <w:tcW w:w="1550" w:type="pct"/>
            <w:shd w:val="clear" w:color="auto" w:fill="FFFFFF"/>
          </w:tcPr>
          <w:p w14:paraId="7452005D" w14:textId="77777777" w:rsidR="00827E86" w:rsidRDefault="00000000">
            <w:r>
              <w:t>Puente de Medina</w:t>
            </w:r>
          </w:p>
        </w:tc>
        <w:tc>
          <w:tcPr>
            <w:tcW w:w="1550" w:type="pct"/>
            <w:shd w:val="clear" w:color="auto" w:fill="FFFFFF"/>
          </w:tcPr>
          <w:p w14:paraId="08E4E799" w14:textId="77777777" w:rsidR="00827E86" w:rsidRDefault="00000000">
            <w:r>
              <w:t>Medina Bridge</w:t>
            </w:r>
          </w:p>
        </w:tc>
        <w:tc>
          <w:tcPr>
            <w:tcW w:w="1550" w:type="pct"/>
            <w:shd w:val="clear" w:color="auto" w:fill="FFFFFF"/>
          </w:tcPr>
          <w:p w14:paraId="50959D24" w14:textId="77777777" w:rsidR="00827E86" w:rsidRDefault="00000000">
            <w:r>
              <w:t>Pont de Medina</w:t>
            </w:r>
          </w:p>
        </w:tc>
      </w:tr>
      <w:tr w:rsidR="00827E86" w14:paraId="62800913" w14:textId="77777777">
        <w:tblPrEx>
          <w:tblCellMar>
            <w:top w:w="0" w:type="dxa"/>
            <w:bottom w:w="0" w:type="dxa"/>
          </w:tblCellMar>
        </w:tblPrEx>
        <w:tc>
          <w:tcPr>
            <w:tcW w:w="250" w:type="pct"/>
            <w:shd w:val="clear" w:color="auto" w:fill="E2F0D9"/>
            <w:vAlign w:val="center"/>
          </w:tcPr>
          <w:p w14:paraId="048DE6BA" w14:textId="77777777" w:rsidR="00827E86" w:rsidRDefault="00000000">
            <w:pPr>
              <w:jc w:val="center"/>
            </w:pPr>
            <w:r>
              <w:rPr>
                <w:sz w:val="18"/>
                <w:szCs w:val="18"/>
              </w:rPr>
              <w:t>49</w:t>
            </w:r>
          </w:p>
        </w:tc>
        <w:tc>
          <w:tcPr>
            <w:tcW w:w="1550" w:type="pct"/>
            <w:shd w:val="clear" w:color="auto" w:fill="E2F0D9"/>
          </w:tcPr>
          <w:p w14:paraId="52D91E1F" w14:textId="77777777" w:rsidR="00827E86" w:rsidRDefault="00000000">
            <w:r>
              <w:t>📜 Poesía</w:t>
            </w:r>
          </w:p>
        </w:tc>
        <w:tc>
          <w:tcPr>
            <w:tcW w:w="1550" w:type="pct"/>
            <w:shd w:val="clear" w:color="auto" w:fill="E2F0D9"/>
          </w:tcPr>
          <w:p w14:paraId="6E658013" w14:textId="77777777" w:rsidR="00827E86" w:rsidRDefault="00000000">
            <w:r>
              <w:t>📜 Poetry</w:t>
            </w:r>
          </w:p>
        </w:tc>
        <w:tc>
          <w:tcPr>
            <w:tcW w:w="1550" w:type="pct"/>
            <w:shd w:val="clear" w:color="auto" w:fill="E2F0D9"/>
          </w:tcPr>
          <w:p w14:paraId="46EF398F" w14:textId="77777777" w:rsidR="00827E86" w:rsidRDefault="00000000">
            <w:r>
              <w:t xml:space="preserve">📜 </w:t>
            </w:r>
            <w:proofErr w:type="spellStart"/>
            <w:r>
              <w:t>Poésie</w:t>
            </w:r>
            <w:proofErr w:type="spellEnd"/>
          </w:p>
        </w:tc>
      </w:tr>
      <w:tr w:rsidR="00827E86" w14:paraId="084C30AC" w14:textId="77777777">
        <w:tblPrEx>
          <w:tblCellMar>
            <w:top w:w="0" w:type="dxa"/>
            <w:bottom w:w="0" w:type="dxa"/>
          </w:tblCellMar>
        </w:tblPrEx>
        <w:tc>
          <w:tcPr>
            <w:tcW w:w="250" w:type="pct"/>
            <w:shd w:val="clear" w:color="auto" w:fill="FFFFFF"/>
            <w:vAlign w:val="center"/>
          </w:tcPr>
          <w:p w14:paraId="64E90DD8" w14:textId="77777777" w:rsidR="00827E86" w:rsidRDefault="00000000">
            <w:pPr>
              <w:jc w:val="center"/>
            </w:pPr>
            <w:r>
              <w:rPr>
                <w:sz w:val="18"/>
                <w:szCs w:val="18"/>
              </w:rPr>
              <w:t>50</w:t>
            </w:r>
          </w:p>
        </w:tc>
        <w:tc>
          <w:tcPr>
            <w:tcW w:w="1550" w:type="pct"/>
            <w:shd w:val="clear" w:color="auto" w:fill="FFFFFF"/>
          </w:tcPr>
          <w:p w14:paraId="5BC4FF8B" w14:textId="77777777" w:rsidR="00827E86" w:rsidRDefault="00000000">
            <w:r>
              <w:t>🏛️ Historia y Patrimonio</w:t>
            </w:r>
          </w:p>
        </w:tc>
        <w:tc>
          <w:tcPr>
            <w:tcW w:w="1550" w:type="pct"/>
            <w:shd w:val="clear" w:color="auto" w:fill="FFFFFF"/>
          </w:tcPr>
          <w:p w14:paraId="2F8C5CCD"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36D0EE21"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5AEABCB2" w14:textId="77777777">
        <w:tblPrEx>
          <w:tblCellMar>
            <w:top w:w="0" w:type="dxa"/>
            <w:bottom w:w="0" w:type="dxa"/>
          </w:tblCellMar>
        </w:tblPrEx>
        <w:tc>
          <w:tcPr>
            <w:tcW w:w="250" w:type="pct"/>
            <w:shd w:val="clear" w:color="auto" w:fill="E2F0D9"/>
            <w:vAlign w:val="center"/>
          </w:tcPr>
          <w:p w14:paraId="6DF3F14D" w14:textId="77777777" w:rsidR="00827E86" w:rsidRDefault="00000000">
            <w:pPr>
              <w:jc w:val="center"/>
            </w:pPr>
            <w:r>
              <w:rPr>
                <w:sz w:val="18"/>
                <w:szCs w:val="18"/>
              </w:rPr>
              <w:t>51</w:t>
            </w:r>
          </w:p>
        </w:tc>
        <w:tc>
          <w:tcPr>
            <w:tcW w:w="1550" w:type="pct"/>
            <w:shd w:val="clear" w:color="auto" w:fill="E2F0D9"/>
          </w:tcPr>
          <w:p w14:paraId="427D075E" w14:textId="77777777" w:rsidR="00827E86" w:rsidRDefault="00000000">
            <w:r>
              <w:t>💬 Testimonios Literarios</w:t>
            </w:r>
          </w:p>
        </w:tc>
        <w:tc>
          <w:tcPr>
            <w:tcW w:w="1550" w:type="pct"/>
            <w:shd w:val="clear" w:color="auto" w:fill="E2F0D9"/>
          </w:tcPr>
          <w:p w14:paraId="5190664E" w14:textId="77777777" w:rsidR="00827E86" w:rsidRDefault="00000000">
            <w:r>
              <w:t xml:space="preserve">💬 </w:t>
            </w:r>
            <w:proofErr w:type="spellStart"/>
            <w:r>
              <w:t>Literary</w:t>
            </w:r>
            <w:proofErr w:type="spellEnd"/>
            <w:r>
              <w:t xml:space="preserve"> Testimonies</w:t>
            </w:r>
          </w:p>
        </w:tc>
        <w:tc>
          <w:tcPr>
            <w:tcW w:w="1550" w:type="pct"/>
            <w:shd w:val="clear" w:color="auto" w:fill="E2F0D9"/>
          </w:tcPr>
          <w:p w14:paraId="2BB1B147" w14:textId="77777777" w:rsidR="00827E86" w:rsidRDefault="00000000">
            <w:r>
              <w:t xml:space="preserve">💬 </w:t>
            </w:r>
            <w:proofErr w:type="spellStart"/>
            <w:r>
              <w:t>Témoignages</w:t>
            </w:r>
            <w:proofErr w:type="spellEnd"/>
            <w:r>
              <w:t xml:space="preserve"> </w:t>
            </w:r>
            <w:proofErr w:type="spellStart"/>
            <w:r>
              <w:t>Littéraires</w:t>
            </w:r>
            <w:proofErr w:type="spellEnd"/>
          </w:p>
        </w:tc>
      </w:tr>
      <w:tr w:rsidR="00827E86" w14:paraId="259E5247" w14:textId="77777777">
        <w:tblPrEx>
          <w:tblCellMar>
            <w:top w:w="0" w:type="dxa"/>
            <w:bottom w:w="0" w:type="dxa"/>
          </w:tblCellMar>
        </w:tblPrEx>
        <w:tc>
          <w:tcPr>
            <w:tcW w:w="250" w:type="pct"/>
            <w:shd w:val="clear" w:color="auto" w:fill="FFFFFF"/>
            <w:vAlign w:val="center"/>
          </w:tcPr>
          <w:p w14:paraId="7A55D293" w14:textId="77777777" w:rsidR="00827E86" w:rsidRDefault="00000000">
            <w:pPr>
              <w:jc w:val="center"/>
            </w:pPr>
            <w:r>
              <w:rPr>
                <w:sz w:val="18"/>
                <w:szCs w:val="18"/>
              </w:rPr>
              <w:t>52</w:t>
            </w:r>
          </w:p>
        </w:tc>
        <w:tc>
          <w:tcPr>
            <w:tcW w:w="1550" w:type="pct"/>
            <w:shd w:val="clear" w:color="auto" w:fill="FFFFFF"/>
          </w:tcPr>
          <w:p w14:paraId="497C5068" w14:textId="77777777" w:rsidR="00827E86" w:rsidRDefault="00000000">
            <w:r>
              <w:t>🏛️ Historia y Patrimonio</w:t>
            </w:r>
          </w:p>
        </w:tc>
        <w:tc>
          <w:tcPr>
            <w:tcW w:w="1550" w:type="pct"/>
            <w:shd w:val="clear" w:color="auto" w:fill="FFFFFF"/>
          </w:tcPr>
          <w:p w14:paraId="41257B20" w14:textId="77777777" w:rsidR="00827E86" w:rsidRDefault="00000000">
            <w:r>
              <w:t xml:space="preserve">🏛️ </w:t>
            </w:r>
            <w:proofErr w:type="spellStart"/>
            <w:r>
              <w:t>History</w:t>
            </w:r>
            <w:proofErr w:type="spellEnd"/>
            <w:r>
              <w:t xml:space="preserve"> and Heritage</w:t>
            </w:r>
          </w:p>
        </w:tc>
        <w:tc>
          <w:tcPr>
            <w:tcW w:w="1550" w:type="pct"/>
            <w:shd w:val="clear" w:color="auto" w:fill="FFFFFF"/>
          </w:tcPr>
          <w:p w14:paraId="55F15031" w14:textId="77777777" w:rsidR="00827E86" w:rsidRDefault="00000000">
            <w:r>
              <w:t xml:space="preserve">🏛️ </w:t>
            </w:r>
            <w:proofErr w:type="spellStart"/>
            <w:r>
              <w:t>Histoire</w:t>
            </w:r>
            <w:proofErr w:type="spellEnd"/>
            <w:r>
              <w:t xml:space="preserve"> et </w:t>
            </w:r>
            <w:proofErr w:type="spellStart"/>
            <w:r>
              <w:t>Patrimoine</w:t>
            </w:r>
            <w:proofErr w:type="spellEnd"/>
          </w:p>
        </w:tc>
      </w:tr>
      <w:tr w:rsidR="00827E86" w14:paraId="73392F0F" w14:textId="77777777">
        <w:tblPrEx>
          <w:tblCellMar>
            <w:top w:w="0" w:type="dxa"/>
            <w:bottom w:w="0" w:type="dxa"/>
          </w:tblCellMar>
        </w:tblPrEx>
        <w:tc>
          <w:tcPr>
            <w:tcW w:w="250" w:type="pct"/>
            <w:shd w:val="clear" w:color="auto" w:fill="E2F0D9"/>
            <w:vAlign w:val="center"/>
          </w:tcPr>
          <w:p w14:paraId="45C7258A" w14:textId="77777777" w:rsidR="00827E86" w:rsidRDefault="00000000">
            <w:pPr>
              <w:jc w:val="center"/>
            </w:pPr>
            <w:r>
              <w:rPr>
                <w:sz w:val="18"/>
                <w:szCs w:val="18"/>
              </w:rPr>
              <w:t>53</w:t>
            </w:r>
          </w:p>
        </w:tc>
        <w:tc>
          <w:tcPr>
            <w:tcW w:w="1550" w:type="pct"/>
            <w:shd w:val="clear" w:color="auto" w:fill="E2F0D9"/>
          </w:tcPr>
          <w:p w14:paraId="03F7FE5F" w14:textId="77777777" w:rsidR="00827E86" w:rsidRDefault="00000000">
            <w:r>
              <w:t>📜 Poesía</w:t>
            </w:r>
          </w:p>
        </w:tc>
        <w:tc>
          <w:tcPr>
            <w:tcW w:w="1550" w:type="pct"/>
            <w:shd w:val="clear" w:color="auto" w:fill="E2F0D9"/>
          </w:tcPr>
          <w:p w14:paraId="5BE630D1" w14:textId="77777777" w:rsidR="00827E86" w:rsidRDefault="00000000">
            <w:r>
              <w:t>📜 Poetry</w:t>
            </w:r>
          </w:p>
        </w:tc>
        <w:tc>
          <w:tcPr>
            <w:tcW w:w="1550" w:type="pct"/>
            <w:shd w:val="clear" w:color="auto" w:fill="E2F0D9"/>
          </w:tcPr>
          <w:p w14:paraId="28EBA582" w14:textId="77777777" w:rsidR="00827E86" w:rsidRDefault="00000000">
            <w:r>
              <w:t xml:space="preserve">📜 </w:t>
            </w:r>
            <w:proofErr w:type="spellStart"/>
            <w:r>
              <w:t>Poésie</w:t>
            </w:r>
            <w:proofErr w:type="spellEnd"/>
          </w:p>
        </w:tc>
      </w:tr>
      <w:tr w:rsidR="00827E86" w14:paraId="2857AC82" w14:textId="77777777">
        <w:tblPrEx>
          <w:tblCellMar>
            <w:top w:w="0" w:type="dxa"/>
            <w:bottom w:w="0" w:type="dxa"/>
          </w:tblCellMar>
        </w:tblPrEx>
        <w:tc>
          <w:tcPr>
            <w:tcW w:w="250" w:type="pct"/>
            <w:shd w:val="clear" w:color="auto" w:fill="FFFFFF"/>
            <w:vAlign w:val="center"/>
          </w:tcPr>
          <w:p w14:paraId="73CF538C" w14:textId="77777777" w:rsidR="00827E86" w:rsidRDefault="00000000">
            <w:pPr>
              <w:jc w:val="center"/>
            </w:pPr>
            <w:r>
              <w:rPr>
                <w:sz w:val="18"/>
                <w:szCs w:val="18"/>
              </w:rPr>
              <w:lastRenderedPageBreak/>
              <w:t>54</w:t>
            </w:r>
          </w:p>
        </w:tc>
        <w:tc>
          <w:tcPr>
            <w:tcW w:w="1550" w:type="pct"/>
            <w:shd w:val="clear" w:color="auto" w:fill="FFFFFF"/>
          </w:tcPr>
          <w:p w14:paraId="73C520DC" w14:textId="77777777" w:rsidR="00827E86" w:rsidRDefault="00000000">
            <w:r>
              <w:t>AL CASTILLO DE MI PUEBLO</w:t>
            </w:r>
          </w:p>
        </w:tc>
        <w:tc>
          <w:tcPr>
            <w:tcW w:w="1550" w:type="pct"/>
            <w:shd w:val="clear" w:color="auto" w:fill="FFFFFF"/>
          </w:tcPr>
          <w:p w14:paraId="6C8A93A0" w14:textId="77777777" w:rsidR="00827E86" w:rsidRPr="00DB43CD" w:rsidRDefault="00000000">
            <w:pPr>
              <w:rPr>
                <w:lang w:val="en-US"/>
              </w:rPr>
            </w:pPr>
            <w:r w:rsidRPr="00DB43CD">
              <w:rPr>
                <w:lang w:val="en-US"/>
              </w:rPr>
              <w:t>TO THE CASTLE OF MY TOWN</w:t>
            </w:r>
          </w:p>
        </w:tc>
        <w:tc>
          <w:tcPr>
            <w:tcW w:w="1550" w:type="pct"/>
            <w:shd w:val="clear" w:color="auto" w:fill="FFFFFF"/>
          </w:tcPr>
          <w:p w14:paraId="1B4E5D22" w14:textId="77777777" w:rsidR="00827E86" w:rsidRDefault="00000000">
            <w:r>
              <w:t>AU CHÂTEAU DE MON VILLAGE</w:t>
            </w:r>
          </w:p>
        </w:tc>
      </w:tr>
      <w:tr w:rsidR="00827E86" w14:paraId="620F03B4" w14:textId="77777777">
        <w:tblPrEx>
          <w:tblCellMar>
            <w:top w:w="0" w:type="dxa"/>
            <w:bottom w:w="0" w:type="dxa"/>
          </w:tblCellMar>
        </w:tblPrEx>
        <w:tc>
          <w:tcPr>
            <w:tcW w:w="250" w:type="pct"/>
            <w:shd w:val="clear" w:color="auto" w:fill="E2F0D9"/>
            <w:vAlign w:val="center"/>
          </w:tcPr>
          <w:p w14:paraId="4681B1D2" w14:textId="77777777" w:rsidR="00827E86" w:rsidRDefault="00000000">
            <w:pPr>
              <w:jc w:val="center"/>
            </w:pPr>
            <w:r>
              <w:rPr>
                <w:sz w:val="18"/>
                <w:szCs w:val="18"/>
              </w:rPr>
              <w:t>55</w:t>
            </w:r>
          </w:p>
        </w:tc>
        <w:tc>
          <w:tcPr>
            <w:tcW w:w="1550" w:type="pct"/>
            <w:shd w:val="clear" w:color="auto" w:fill="E2F0D9"/>
          </w:tcPr>
          <w:p w14:paraId="788FA0C6" w14:textId="77777777" w:rsidR="00827E86" w:rsidRDefault="00000000">
            <w:r>
              <w:t>📜 Poesía</w:t>
            </w:r>
          </w:p>
        </w:tc>
        <w:tc>
          <w:tcPr>
            <w:tcW w:w="1550" w:type="pct"/>
            <w:shd w:val="clear" w:color="auto" w:fill="E2F0D9"/>
          </w:tcPr>
          <w:p w14:paraId="3917C3D1" w14:textId="77777777" w:rsidR="00827E86" w:rsidRDefault="00000000">
            <w:r>
              <w:t>📜 Poetry</w:t>
            </w:r>
          </w:p>
        </w:tc>
        <w:tc>
          <w:tcPr>
            <w:tcW w:w="1550" w:type="pct"/>
            <w:shd w:val="clear" w:color="auto" w:fill="E2F0D9"/>
          </w:tcPr>
          <w:p w14:paraId="5FBFF461" w14:textId="77777777" w:rsidR="00827E86" w:rsidRDefault="00000000">
            <w:r>
              <w:t xml:space="preserve">📜 </w:t>
            </w:r>
            <w:proofErr w:type="spellStart"/>
            <w:r>
              <w:t>Poésie</w:t>
            </w:r>
            <w:proofErr w:type="spellEnd"/>
          </w:p>
        </w:tc>
      </w:tr>
      <w:tr w:rsidR="00827E86" w14:paraId="58166FBB" w14:textId="77777777">
        <w:tblPrEx>
          <w:tblCellMar>
            <w:top w:w="0" w:type="dxa"/>
            <w:bottom w:w="0" w:type="dxa"/>
          </w:tblCellMar>
        </w:tblPrEx>
        <w:tc>
          <w:tcPr>
            <w:tcW w:w="250" w:type="pct"/>
            <w:shd w:val="clear" w:color="auto" w:fill="FFFFFF"/>
            <w:vAlign w:val="center"/>
          </w:tcPr>
          <w:p w14:paraId="750E01C1" w14:textId="77777777" w:rsidR="00827E86" w:rsidRDefault="00000000">
            <w:pPr>
              <w:jc w:val="center"/>
            </w:pPr>
            <w:r>
              <w:rPr>
                <w:sz w:val="18"/>
                <w:szCs w:val="18"/>
              </w:rPr>
              <w:t>56</w:t>
            </w:r>
          </w:p>
        </w:tc>
        <w:tc>
          <w:tcPr>
            <w:tcW w:w="1550" w:type="pct"/>
            <w:shd w:val="clear" w:color="auto" w:fill="FFFFFF"/>
          </w:tcPr>
          <w:p w14:paraId="35664280" w14:textId="77777777" w:rsidR="00827E86" w:rsidRDefault="00000000">
            <w:r>
              <w:t>JUNTO AL ADAJA</w:t>
            </w:r>
          </w:p>
        </w:tc>
        <w:tc>
          <w:tcPr>
            <w:tcW w:w="1550" w:type="pct"/>
            <w:shd w:val="clear" w:color="auto" w:fill="FFFFFF"/>
          </w:tcPr>
          <w:p w14:paraId="2F11E5DE" w14:textId="77777777" w:rsidR="00827E86" w:rsidRDefault="00000000">
            <w:r>
              <w:t>BESIDE THE ADAJA</w:t>
            </w:r>
          </w:p>
        </w:tc>
        <w:tc>
          <w:tcPr>
            <w:tcW w:w="1550" w:type="pct"/>
            <w:shd w:val="clear" w:color="auto" w:fill="FFFFFF"/>
          </w:tcPr>
          <w:p w14:paraId="5CAC466B" w14:textId="77777777" w:rsidR="00827E86" w:rsidRDefault="00000000">
            <w:r>
              <w:t>PRÈS DE L'ADAJA</w:t>
            </w:r>
          </w:p>
        </w:tc>
      </w:tr>
      <w:tr w:rsidR="00827E86" w14:paraId="62A4F2A7" w14:textId="77777777">
        <w:tblPrEx>
          <w:tblCellMar>
            <w:top w:w="0" w:type="dxa"/>
            <w:bottom w:w="0" w:type="dxa"/>
          </w:tblCellMar>
        </w:tblPrEx>
        <w:tc>
          <w:tcPr>
            <w:tcW w:w="250" w:type="pct"/>
            <w:shd w:val="clear" w:color="auto" w:fill="E2F0D9"/>
            <w:vAlign w:val="center"/>
          </w:tcPr>
          <w:p w14:paraId="6FC9323F" w14:textId="77777777" w:rsidR="00827E86" w:rsidRDefault="00000000">
            <w:pPr>
              <w:jc w:val="center"/>
            </w:pPr>
            <w:r>
              <w:rPr>
                <w:sz w:val="18"/>
                <w:szCs w:val="18"/>
              </w:rPr>
              <w:t>57</w:t>
            </w:r>
          </w:p>
        </w:tc>
        <w:tc>
          <w:tcPr>
            <w:tcW w:w="1550" w:type="pct"/>
            <w:shd w:val="clear" w:color="auto" w:fill="E2F0D9"/>
          </w:tcPr>
          <w:p w14:paraId="14998883" w14:textId="77777777" w:rsidR="00827E86" w:rsidRDefault="00000000">
            <w:r>
              <w:t>📜 Poesía</w:t>
            </w:r>
          </w:p>
        </w:tc>
        <w:tc>
          <w:tcPr>
            <w:tcW w:w="1550" w:type="pct"/>
            <w:shd w:val="clear" w:color="auto" w:fill="E2F0D9"/>
          </w:tcPr>
          <w:p w14:paraId="6116B32C" w14:textId="77777777" w:rsidR="00827E86" w:rsidRDefault="00000000">
            <w:r>
              <w:t>📜 Poetry</w:t>
            </w:r>
          </w:p>
        </w:tc>
        <w:tc>
          <w:tcPr>
            <w:tcW w:w="1550" w:type="pct"/>
            <w:shd w:val="clear" w:color="auto" w:fill="E2F0D9"/>
          </w:tcPr>
          <w:p w14:paraId="3EE497EB" w14:textId="77777777" w:rsidR="00827E86" w:rsidRDefault="00000000">
            <w:r>
              <w:t xml:space="preserve">📜 </w:t>
            </w:r>
            <w:proofErr w:type="spellStart"/>
            <w:r>
              <w:t>Poésie</w:t>
            </w:r>
            <w:proofErr w:type="spellEnd"/>
          </w:p>
        </w:tc>
      </w:tr>
      <w:tr w:rsidR="00827E86" w14:paraId="50D72EFE" w14:textId="77777777">
        <w:tblPrEx>
          <w:tblCellMar>
            <w:top w:w="0" w:type="dxa"/>
            <w:bottom w:w="0" w:type="dxa"/>
          </w:tblCellMar>
        </w:tblPrEx>
        <w:tc>
          <w:tcPr>
            <w:tcW w:w="250" w:type="pct"/>
            <w:shd w:val="clear" w:color="auto" w:fill="FFFFFF"/>
            <w:vAlign w:val="center"/>
          </w:tcPr>
          <w:p w14:paraId="6CFDDA2A" w14:textId="77777777" w:rsidR="00827E86" w:rsidRDefault="00000000">
            <w:pPr>
              <w:jc w:val="center"/>
            </w:pPr>
            <w:r>
              <w:rPr>
                <w:sz w:val="18"/>
                <w:szCs w:val="18"/>
              </w:rPr>
              <w:t>58</w:t>
            </w:r>
          </w:p>
        </w:tc>
        <w:tc>
          <w:tcPr>
            <w:tcW w:w="1550" w:type="pct"/>
            <w:shd w:val="clear" w:color="auto" w:fill="FFFFFF"/>
          </w:tcPr>
          <w:p w14:paraId="61A773DE" w14:textId="77777777" w:rsidR="00827E86" w:rsidRDefault="00000000">
            <w:r>
              <w:t>Arévalo siempre</w:t>
            </w:r>
          </w:p>
        </w:tc>
        <w:tc>
          <w:tcPr>
            <w:tcW w:w="1550" w:type="pct"/>
            <w:shd w:val="clear" w:color="auto" w:fill="FFFFFF"/>
          </w:tcPr>
          <w:p w14:paraId="7014FA2A" w14:textId="77777777" w:rsidR="00827E86" w:rsidRDefault="00000000">
            <w:r>
              <w:t xml:space="preserve">Arévalo </w:t>
            </w:r>
            <w:proofErr w:type="spellStart"/>
            <w:r>
              <w:t>always</w:t>
            </w:r>
            <w:proofErr w:type="spellEnd"/>
          </w:p>
        </w:tc>
        <w:tc>
          <w:tcPr>
            <w:tcW w:w="1550" w:type="pct"/>
            <w:shd w:val="clear" w:color="auto" w:fill="FFFFFF"/>
          </w:tcPr>
          <w:p w14:paraId="6FCE1A63" w14:textId="77777777" w:rsidR="00827E86" w:rsidRDefault="00000000">
            <w:r>
              <w:t xml:space="preserve">Arévalo </w:t>
            </w:r>
            <w:proofErr w:type="spellStart"/>
            <w:r>
              <w:t>toujours</w:t>
            </w:r>
            <w:proofErr w:type="spellEnd"/>
          </w:p>
        </w:tc>
      </w:tr>
      <w:tr w:rsidR="00827E86" w14:paraId="464C5F9E" w14:textId="77777777">
        <w:tblPrEx>
          <w:tblCellMar>
            <w:top w:w="0" w:type="dxa"/>
            <w:bottom w:w="0" w:type="dxa"/>
          </w:tblCellMar>
        </w:tblPrEx>
        <w:tc>
          <w:tcPr>
            <w:tcW w:w="250" w:type="pct"/>
            <w:shd w:val="clear" w:color="auto" w:fill="E2F0D9"/>
            <w:vAlign w:val="center"/>
          </w:tcPr>
          <w:p w14:paraId="6A3296D2" w14:textId="77777777" w:rsidR="00827E86" w:rsidRDefault="00000000">
            <w:pPr>
              <w:jc w:val="center"/>
            </w:pPr>
            <w:r>
              <w:rPr>
                <w:sz w:val="18"/>
                <w:szCs w:val="18"/>
              </w:rPr>
              <w:t>59</w:t>
            </w:r>
          </w:p>
        </w:tc>
        <w:tc>
          <w:tcPr>
            <w:tcW w:w="1550" w:type="pct"/>
            <w:shd w:val="clear" w:color="auto" w:fill="E2F0D9"/>
          </w:tcPr>
          <w:p w14:paraId="31D0DA3F" w14:textId="77777777" w:rsidR="00827E86" w:rsidRDefault="00000000">
            <w:r>
              <w:t>¡HASTA PRONTO!</w:t>
            </w:r>
          </w:p>
        </w:tc>
        <w:tc>
          <w:tcPr>
            <w:tcW w:w="1550" w:type="pct"/>
            <w:shd w:val="clear" w:color="auto" w:fill="E2F0D9"/>
          </w:tcPr>
          <w:p w14:paraId="34516234" w14:textId="77777777" w:rsidR="00827E86" w:rsidRDefault="00000000">
            <w:r>
              <w:t>SEE YOU SOON!</w:t>
            </w:r>
          </w:p>
        </w:tc>
        <w:tc>
          <w:tcPr>
            <w:tcW w:w="1550" w:type="pct"/>
            <w:shd w:val="clear" w:color="auto" w:fill="E2F0D9"/>
          </w:tcPr>
          <w:p w14:paraId="31312B06" w14:textId="77777777" w:rsidR="00827E86" w:rsidRDefault="00000000">
            <w:r>
              <w:t>À BIENTÔT!</w:t>
            </w:r>
          </w:p>
        </w:tc>
      </w:tr>
      <w:tr w:rsidR="00827E86" w14:paraId="13B619C7" w14:textId="77777777">
        <w:tblPrEx>
          <w:tblCellMar>
            <w:top w:w="0" w:type="dxa"/>
            <w:bottom w:w="0" w:type="dxa"/>
          </w:tblCellMar>
        </w:tblPrEx>
        <w:tc>
          <w:tcPr>
            <w:tcW w:w="250" w:type="pct"/>
            <w:shd w:val="clear" w:color="auto" w:fill="FFFFFF"/>
            <w:vAlign w:val="center"/>
          </w:tcPr>
          <w:p w14:paraId="7AFD1373" w14:textId="77777777" w:rsidR="00827E86" w:rsidRDefault="00000000">
            <w:pPr>
              <w:jc w:val="center"/>
            </w:pPr>
            <w:r>
              <w:rPr>
                <w:sz w:val="18"/>
                <w:szCs w:val="18"/>
              </w:rPr>
              <w:t>60</w:t>
            </w:r>
          </w:p>
        </w:tc>
        <w:tc>
          <w:tcPr>
            <w:tcW w:w="1550" w:type="pct"/>
            <w:shd w:val="clear" w:color="auto" w:fill="FFFFFF"/>
          </w:tcPr>
          <w:p w14:paraId="59E027EC" w14:textId="77777777" w:rsidR="00827E86" w:rsidRDefault="00000000">
            <w:r>
              <w:t xml:space="preserve">✍️ OJALÁ HAYÁIS DISFRUTADO </w:t>
            </w:r>
            <w:proofErr w:type="gramStart"/>
            <w:r>
              <w:t>Y...</w:t>
            </w:r>
            <w:proofErr w:type="gramEnd"/>
          </w:p>
        </w:tc>
        <w:tc>
          <w:tcPr>
            <w:tcW w:w="1550" w:type="pct"/>
            <w:shd w:val="clear" w:color="auto" w:fill="FFFFFF"/>
          </w:tcPr>
          <w:p w14:paraId="07688066" w14:textId="77777777" w:rsidR="00827E86" w:rsidRDefault="00000000">
            <w:r>
              <w:t>✍️ WE HOPE YOU ENJOYED...</w:t>
            </w:r>
          </w:p>
        </w:tc>
        <w:tc>
          <w:tcPr>
            <w:tcW w:w="1550" w:type="pct"/>
            <w:shd w:val="clear" w:color="auto" w:fill="FFFFFF"/>
          </w:tcPr>
          <w:p w14:paraId="4F127F9A" w14:textId="77777777" w:rsidR="00827E86" w:rsidRDefault="00000000">
            <w:r>
              <w:t>✍️ NOUS ESPÉRONS QUE VOUS AVEZ APPRÉCIÉ...</w:t>
            </w:r>
          </w:p>
        </w:tc>
      </w:tr>
      <w:tr w:rsidR="00827E86" w14:paraId="32CA77DC" w14:textId="77777777">
        <w:tblPrEx>
          <w:tblCellMar>
            <w:top w:w="0" w:type="dxa"/>
            <w:bottom w:w="0" w:type="dxa"/>
          </w:tblCellMar>
        </w:tblPrEx>
        <w:tc>
          <w:tcPr>
            <w:tcW w:w="250" w:type="pct"/>
            <w:shd w:val="clear" w:color="auto" w:fill="E2F0D9"/>
            <w:vAlign w:val="center"/>
          </w:tcPr>
          <w:p w14:paraId="4C07B12C" w14:textId="77777777" w:rsidR="00827E86" w:rsidRDefault="00000000">
            <w:pPr>
              <w:jc w:val="center"/>
            </w:pPr>
            <w:r>
              <w:rPr>
                <w:sz w:val="18"/>
                <w:szCs w:val="18"/>
              </w:rPr>
              <w:t>61</w:t>
            </w:r>
          </w:p>
        </w:tc>
        <w:tc>
          <w:tcPr>
            <w:tcW w:w="1550" w:type="pct"/>
            <w:shd w:val="clear" w:color="auto" w:fill="E2F0D9"/>
          </w:tcPr>
          <w:p w14:paraId="5E24C291" w14:textId="77777777" w:rsidR="00827E86" w:rsidRDefault="00000000">
            <w:r>
              <w:t xml:space="preserve">🎭 </w:t>
            </w:r>
            <w:proofErr w:type="spellStart"/>
            <w:r>
              <w:t>NarrArte</w:t>
            </w:r>
            <w:proofErr w:type="spellEnd"/>
            <w:r>
              <w:t xml:space="preserve"> Arévalo 🎭</w:t>
            </w:r>
          </w:p>
        </w:tc>
        <w:tc>
          <w:tcPr>
            <w:tcW w:w="1550" w:type="pct"/>
            <w:shd w:val="clear" w:color="auto" w:fill="E2F0D9"/>
          </w:tcPr>
          <w:p w14:paraId="43492FDC" w14:textId="77777777" w:rsidR="00827E86" w:rsidRDefault="00000000">
            <w:r>
              <w:t xml:space="preserve">🎭 </w:t>
            </w:r>
            <w:proofErr w:type="spellStart"/>
            <w:r>
              <w:t>NarrArte</w:t>
            </w:r>
            <w:proofErr w:type="spellEnd"/>
            <w:r>
              <w:t xml:space="preserve"> Arévalo 🎭</w:t>
            </w:r>
          </w:p>
        </w:tc>
        <w:tc>
          <w:tcPr>
            <w:tcW w:w="1550" w:type="pct"/>
            <w:shd w:val="clear" w:color="auto" w:fill="E2F0D9"/>
          </w:tcPr>
          <w:p w14:paraId="69BDD613" w14:textId="77777777" w:rsidR="00827E86" w:rsidRDefault="00000000">
            <w:r>
              <w:t xml:space="preserve">🎭 </w:t>
            </w:r>
            <w:proofErr w:type="spellStart"/>
            <w:r>
              <w:t>NarrArte</w:t>
            </w:r>
            <w:proofErr w:type="spellEnd"/>
            <w:r>
              <w:t xml:space="preserve"> Arévalo 🎭</w:t>
            </w:r>
          </w:p>
        </w:tc>
      </w:tr>
      <w:tr w:rsidR="00827E86" w14:paraId="4AAB90E3" w14:textId="77777777">
        <w:tblPrEx>
          <w:tblCellMar>
            <w:top w:w="0" w:type="dxa"/>
            <w:bottom w:w="0" w:type="dxa"/>
          </w:tblCellMar>
        </w:tblPrEx>
        <w:tc>
          <w:tcPr>
            <w:tcW w:w="250" w:type="pct"/>
            <w:shd w:val="clear" w:color="auto" w:fill="FFFFFF"/>
            <w:vAlign w:val="center"/>
          </w:tcPr>
          <w:p w14:paraId="1C650E69" w14:textId="77777777" w:rsidR="00827E86" w:rsidRDefault="00000000">
            <w:pPr>
              <w:jc w:val="center"/>
            </w:pPr>
            <w:r>
              <w:rPr>
                <w:sz w:val="18"/>
                <w:szCs w:val="18"/>
              </w:rPr>
              <w:t>62</w:t>
            </w:r>
          </w:p>
        </w:tc>
        <w:tc>
          <w:tcPr>
            <w:tcW w:w="1550" w:type="pct"/>
            <w:shd w:val="clear" w:color="auto" w:fill="FFFFFF"/>
          </w:tcPr>
          <w:p w14:paraId="6BE6A3AA" w14:textId="77777777" w:rsidR="00827E86" w:rsidRDefault="00000000">
            <w:r>
              <w:t>Volver al inicio</w:t>
            </w:r>
          </w:p>
        </w:tc>
        <w:tc>
          <w:tcPr>
            <w:tcW w:w="1550" w:type="pct"/>
            <w:shd w:val="clear" w:color="auto" w:fill="FFFFFF"/>
          </w:tcPr>
          <w:p w14:paraId="0A21A294" w14:textId="77777777" w:rsidR="00827E86" w:rsidRDefault="00000000">
            <w:r>
              <w:t xml:space="preserve">Back </w:t>
            </w:r>
            <w:proofErr w:type="spellStart"/>
            <w:r>
              <w:t>to</w:t>
            </w:r>
            <w:proofErr w:type="spellEnd"/>
            <w:r>
              <w:t xml:space="preserve"> </w:t>
            </w:r>
            <w:proofErr w:type="spellStart"/>
            <w:r>
              <w:t>start</w:t>
            </w:r>
            <w:proofErr w:type="spellEnd"/>
          </w:p>
        </w:tc>
        <w:tc>
          <w:tcPr>
            <w:tcW w:w="1550" w:type="pct"/>
            <w:shd w:val="clear" w:color="auto" w:fill="FFFFFF"/>
          </w:tcPr>
          <w:p w14:paraId="4766B7F2" w14:textId="77777777" w:rsidR="00827E86" w:rsidRDefault="00000000">
            <w:proofErr w:type="spellStart"/>
            <w:r>
              <w:t>Retour</w:t>
            </w:r>
            <w:proofErr w:type="spellEnd"/>
            <w:r>
              <w:t xml:space="preserve"> </w:t>
            </w:r>
            <w:proofErr w:type="spellStart"/>
            <w:r>
              <w:t>au</w:t>
            </w:r>
            <w:proofErr w:type="spellEnd"/>
            <w:r>
              <w:t xml:space="preserve"> </w:t>
            </w:r>
            <w:proofErr w:type="spellStart"/>
            <w:r>
              <w:t>début</w:t>
            </w:r>
            <w:proofErr w:type="spellEnd"/>
          </w:p>
        </w:tc>
      </w:tr>
      <w:tr w:rsidR="00827E86" w14:paraId="24A2AAA8" w14:textId="77777777">
        <w:tblPrEx>
          <w:tblCellMar>
            <w:top w:w="0" w:type="dxa"/>
            <w:bottom w:w="0" w:type="dxa"/>
          </w:tblCellMar>
        </w:tblPrEx>
        <w:tc>
          <w:tcPr>
            <w:tcW w:w="250" w:type="pct"/>
            <w:shd w:val="clear" w:color="auto" w:fill="E2F0D9"/>
            <w:vAlign w:val="center"/>
          </w:tcPr>
          <w:p w14:paraId="32E2235E" w14:textId="77777777" w:rsidR="00827E86" w:rsidRDefault="00000000">
            <w:pPr>
              <w:jc w:val="center"/>
            </w:pPr>
            <w:r>
              <w:rPr>
                <w:sz w:val="18"/>
                <w:szCs w:val="18"/>
              </w:rPr>
              <w:t>63</w:t>
            </w:r>
          </w:p>
        </w:tc>
        <w:tc>
          <w:tcPr>
            <w:tcW w:w="1550" w:type="pct"/>
            <w:shd w:val="clear" w:color="auto" w:fill="E2F0D9"/>
          </w:tcPr>
          <w:p w14:paraId="28738AE4" w14:textId="77777777" w:rsidR="00827E86" w:rsidRDefault="00000000">
            <w:r>
              <w:t>🎥 Vídeos</w:t>
            </w:r>
          </w:p>
        </w:tc>
        <w:tc>
          <w:tcPr>
            <w:tcW w:w="1550" w:type="pct"/>
            <w:shd w:val="clear" w:color="auto" w:fill="E2F0D9"/>
          </w:tcPr>
          <w:p w14:paraId="73A41A14" w14:textId="77777777" w:rsidR="00827E86" w:rsidRDefault="00000000">
            <w:r>
              <w:t>🎥 Videos</w:t>
            </w:r>
          </w:p>
        </w:tc>
        <w:tc>
          <w:tcPr>
            <w:tcW w:w="1550" w:type="pct"/>
            <w:shd w:val="clear" w:color="auto" w:fill="E2F0D9"/>
          </w:tcPr>
          <w:p w14:paraId="79895584" w14:textId="77777777" w:rsidR="00827E86" w:rsidRDefault="00000000">
            <w:r>
              <w:t xml:space="preserve">🎥 </w:t>
            </w:r>
            <w:proofErr w:type="spellStart"/>
            <w:r>
              <w:t>Vidéos</w:t>
            </w:r>
            <w:proofErr w:type="spellEnd"/>
          </w:p>
        </w:tc>
      </w:tr>
      <w:tr w:rsidR="00827E86" w:rsidRPr="00DB43CD" w14:paraId="0BFA008A" w14:textId="77777777">
        <w:tblPrEx>
          <w:tblCellMar>
            <w:top w:w="0" w:type="dxa"/>
            <w:bottom w:w="0" w:type="dxa"/>
          </w:tblCellMar>
        </w:tblPrEx>
        <w:tc>
          <w:tcPr>
            <w:tcW w:w="250" w:type="pct"/>
            <w:shd w:val="clear" w:color="auto" w:fill="FFFFFF"/>
            <w:vAlign w:val="center"/>
          </w:tcPr>
          <w:p w14:paraId="0F79B2B2" w14:textId="77777777" w:rsidR="00827E86" w:rsidRDefault="00000000">
            <w:pPr>
              <w:jc w:val="center"/>
            </w:pPr>
            <w:r>
              <w:rPr>
                <w:sz w:val="18"/>
                <w:szCs w:val="18"/>
              </w:rPr>
              <w:t>64</w:t>
            </w:r>
          </w:p>
        </w:tc>
        <w:tc>
          <w:tcPr>
            <w:tcW w:w="1550" w:type="pct"/>
            <w:shd w:val="clear" w:color="auto" w:fill="FFFFFF"/>
          </w:tcPr>
          <w:p w14:paraId="4AC90AF7" w14:textId="77777777" w:rsidR="00827E86" w:rsidRPr="00DB43CD" w:rsidRDefault="00000000">
            <w:pPr>
              <w:rPr>
                <w:lang w:val="en-US"/>
              </w:rPr>
            </w:pPr>
            <w:r>
              <w:t>📍</w:t>
            </w:r>
            <w:r w:rsidRPr="00DB43CD">
              <w:rPr>
                <w:lang w:val="en-US"/>
              </w:rPr>
              <w:t xml:space="preserve"> Ver </w:t>
            </w:r>
            <w:proofErr w:type="spellStart"/>
            <w:r w:rsidRPr="00DB43CD">
              <w:rPr>
                <w:lang w:val="en-US"/>
              </w:rPr>
              <w:t>en</w:t>
            </w:r>
            <w:proofErr w:type="spellEnd"/>
            <w:r w:rsidRPr="00DB43CD">
              <w:rPr>
                <w:lang w:val="en-US"/>
              </w:rPr>
              <w:t xml:space="preserve"> Street View</w:t>
            </w:r>
          </w:p>
        </w:tc>
        <w:tc>
          <w:tcPr>
            <w:tcW w:w="1550" w:type="pct"/>
            <w:shd w:val="clear" w:color="auto" w:fill="FFFFFF"/>
          </w:tcPr>
          <w:p w14:paraId="1DB67754" w14:textId="77777777" w:rsidR="00827E86" w:rsidRPr="00DB43CD" w:rsidRDefault="00000000">
            <w:pPr>
              <w:rPr>
                <w:lang w:val="en-US"/>
              </w:rPr>
            </w:pPr>
            <w:r>
              <w:t>📍</w:t>
            </w:r>
            <w:r w:rsidRPr="00DB43CD">
              <w:rPr>
                <w:lang w:val="en-US"/>
              </w:rPr>
              <w:t xml:space="preserve"> View on Street View</w:t>
            </w:r>
          </w:p>
        </w:tc>
        <w:tc>
          <w:tcPr>
            <w:tcW w:w="1550" w:type="pct"/>
            <w:shd w:val="clear" w:color="auto" w:fill="FFFFFF"/>
          </w:tcPr>
          <w:p w14:paraId="7C0CA3EF" w14:textId="77777777" w:rsidR="00827E86" w:rsidRPr="00DB43CD" w:rsidRDefault="00000000">
            <w:pPr>
              <w:rPr>
                <w:lang w:val="en-US"/>
              </w:rPr>
            </w:pPr>
            <w:r>
              <w:t>📍</w:t>
            </w:r>
            <w:r w:rsidRPr="00DB43CD">
              <w:rPr>
                <w:lang w:val="en-US"/>
              </w:rPr>
              <w:t xml:space="preserve"> Voir sur Street View</w:t>
            </w:r>
          </w:p>
        </w:tc>
      </w:tr>
      <w:tr w:rsidR="00827E86" w:rsidRPr="00DB43CD" w14:paraId="0C2B3C37" w14:textId="77777777">
        <w:tblPrEx>
          <w:tblCellMar>
            <w:top w:w="0" w:type="dxa"/>
            <w:bottom w:w="0" w:type="dxa"/>
          </w:tblCellMar>
        </w:tblPrEx>
        <w:tc>
          <w:tcPr>
            <w:tcW w:w="250" w:type="pct"/>
            <w:shd w:val="clear" w:color="auto" w:fill="E2F0D9"/>
            <w:vAlign w:val="center"/>
          </w:tcPr>
          <w:p w14:paraId="10F3533A" w14:textId="77777777" w:rsidR="00827E86" w:rsidRDefault="00000000">
            <w:pPr>
              <w:jc w:val="center"/>
            </w:pPr>
            <w:r>
              <w:rPr>
                <w:sz w:val="18"/>
                <w:szCs w:val="18"/>
              </w:rPr>
              <w:t>65</w:t>
            </w:r>
          </w:p>
        </w:tc>
        <w:tc>
          <w:tcPr>
            <w:tcW w:w="1550" w:type="pct"/>
            <w:shd w:val="clear" w:color="auto" w:fill="E2F0D9"/>
          </w:tcPr>
          <w:p w14:paraId="61CC882C" w14:textId="77777777" w:rsidR="00827E86" w:rsidRDefault="00000000">
            <w:r>
              <w:t>Parada ${</w:t>
            </w:r>
            <w:proofErr w:type="spellStart"/>
            <w:r>
              <w:t>index</w:t>
            </w:r>
            <w:proofErr w:type="spellEnd"/>
            <w:r>
              <w:t xml:space="preserve"> + 1} de ${</w:t>
            </w:r>
            <w:proofErr w:type="spellStart"/>
            <w:proofErr w:type="gramStart"/>
            <w:r>
              <w:t>locations.length</w:t>
            </w:r>
            <w:proofErr w:type="spellEnd"/>
            <w:proofErr w:type="gramEnd"/>
            <w:r>
              <w:t>}</w:t>
            </w:r>
          </w:p>
        </w:tc>
        <w:tc>
          <w:tcPr>
            <w:tcW w:w="1550" w:type="pct"/>
            <w:shd w:val="clear" w:color="auto" w:fill="E2F0D9"/>
          </w:tcPr>
          <w:p w14:paraId="7E90F159" w14:textId="77777777" w:rsidR="00827E86" w:rsidRPr="00DB43CD" w:rsidRDefault="00000000">
            <w:pPr>
              <w:rPr>
                <w:lang w:val="en-US"/>
              </w:rPr>
            </w:pPr>
            <w:r w:rsidRPr="00DB43CD">
              <w:rPr>
                <w:lang w:val="en-US"/>
              </w:rPr>
              <w:t>Stop ${index + 1} of ${</w:t>
            </w:r>
            <w:proofErr w:type="spellStart"/>
            <w:proofErr w:type="gramStart"/>
            <w:r w:rsidRPr="00DB43CD">
              <w:rPr>
                <w:lang w:val="en-US"/>
              </w:rPr>
              <w:t>locations.length</w:t>
            </w:r>
            <w:proofErr w:type="spellEnd"/>
            <w:proofErr w:type="gramEnd"/>
            <w:r w:rsidRPr="00DB43CD">
              <w:rPr>
                <w:lang w:val="en-US"/>
              </w:rPr>
              <w:t>}</w:t>
            </w:r>
          </w:p>
        </w:tc>
        <w:tc>
          <w:tcPr>
            <w:tcW w:w="1550" w:type="pct"/>
            <w:shd w:val="clear" w:color="auto" w:fill="E2F0D9"/>
          </w:tcPr>
          <w:p w14:paraId="1987DCB8" w14:textId="77777777" w:rsidR="00827E86" w:rsidRPr="00DB43CD" w:rsidRDefault="00000000">
            <w:pPr>
              <w:rPr>
                <w:lang w:val="en-US"/>
              </w:rPr>
            </w:pPr>
            <w:proofErr w:type="spellStart"/>
            <w:r w:rsidRPr="00DB43CD">
              <w:rPr>
                <w:lang w:val="en-US"/>
              </w:rPr>
              <w:t>Arrêt</w:t>
            </w:r>
            <w:proofErr w:type="spellEnd"/>
            <w:r w:rsidRPr="00DB43CD">
              <w:rPr>
                <w:lang w:val="en-US"/>
              </w:rPr>
              <w:t xml:space="preserve"> ${index + 1} sur ${</w:t>
            </w:r>
            <w:proofErr w:type="spellStart"/>
            <w:proofErr w:type="gramStart"/>
            <w:r w:rsidRPr="00DB43CD">
              <w:rPr>
                <w:lang w:val="en-US"/>
              </w:rPr>
              <w:t>locations.length</w:t>
            </w:r>
            <w:proofErr w:type="spellEnd"/>
            <w:proofErr w:type="gramEnd"/>
            <w:r w:rsidRPr="00DB43CD">
              <w:rPr>
                <w:lang w:val="en-US"/>
              </w:rPr>
              <w:t>}</w:t>
            </w:r>
          </w:p>
        </w:tc>
      </w:tr>
      <w:tr w:rsidR="00827E86" w14:paraId="230AAC76" w14:textId="77777777">
        <w:tblPrEx>
          <w:tblCellMar>
            <w:top w:w="0" w:type="dxa"/>
            <w:bottom w:w="0" w:type="dxa"/>
          </w:tblCellMar>
        </w:tblPrEx>
        <w:tc>
          <w:tcPr>
            <w:tcW w:w="250" w:type="pct"/>
            <w:shd w:val="clear" w:color="auto" w:fill="FFFFFF"/>
            <w:vAlign w:val="center"/>
          </w:tcPr>
          <w:p w14:paraId="71B1B463" w14:textId="77777777" w:rsidR="00827E86" w:rsidRDefault="00000000">
            <w:pPr>
              <w:jc w:val="center"/>
            </w:pPr>
            <w:r>
              <w:rPr>
                <w:sz w:val="18"/>
                <w:szCs w:val="18"/>
              </w:rPr>
              <w:t>66</w:t>
            </w:r>
          </w:p>
        </w:tc>
        <w:tc>
          <w:tcPr>
            <w:tcW w:w="1550" w:type="pct"/>
            <w:shd w:val="clear" w:color="auto" w:fill="FFFFFF"/>
          </w:tcPr>
          <w:p w14:paraId="496232D3" w14:textId="77777777" w:rsidR="00827E86" w:rsidRDefault="00000000">
            <w:r>
              <w:t>← Anterior</w:t>
            </w:r>
          </w:p>
        </w:tc>
        <w:tc>
          <w:tcPr>
            <w:tcW w:w="1550" w:type="pct"/>
            <w:shd w:val="clear" w:color="auto" w:fill="FFFFFF"/>
          </w:tcPr>
          <w:p w14:paraId="5744A20A" w14:textId="77777777" w:rsidR="00827E86" w:rsidRDefault="00000000">
            <w:r>
              <w:t xml:space="preserve">← </w:t>
            </w:r>
            <w:proofErr w:type="spellStart"/>
            <w:r>
              <w:t>Previous</w:t>
            </w:r>
            <w:proofErr w:type="spellEnd"/>
          </w:p>
        </w:tc>
        <w:tc>
          <w:tcPr>
            <w:tcW w:w="1550" w:type="pct"/>
            <w:shd w:val="clear" w:color="auto" w:fill="FFFFFF"/>
          </w:tcPr>
          <w:p w14:paraId="7F094E38" w14:textId="77777777" w:rsidR="00827E86" w:rsidRDefault="00000000">
            <w:r>
              <w:t xml:space="preserve">← </w:t>
            </w:r>
            <w:proofErr w:type="spellStart"/>
            <w:r>
              <w:t>Précédent</w:t>
            </w:r>
            <w:proofErr w:type="spellEnd"/>
          </w:p>
        </w:tc>
      </w:tr>
      <w:tr w:rsidR="00827E86" w14:paraId="3E86015B" w14:textId="77777777">
        <w:tblPrEx>
          <w:tblCellMar>
            <w:top w:w="0" w:type="dxa"/>
            <w:bottom w:w="0" w:type="dxa"/>
          </w:tblCellMar>
        </w:tblPrEx>
        <w:tc>
          <w:tcPr>
            <w:tcW w:w="250" w:type="pct"/>
            <w:shd w:val="clear" w:color="auto" w:fill="E2F0D9"/>
            <w:vAlign w:val="center"/>
          </w:tcPr>
          <w:p w14:paraId="6B86F6EB" w14:textId="77777777" w:rsidR="00827E86" w:rsidRDefault="00000000">
            <w:pPr>
              <w:jc w:val="center"/>
            </w:pPr>
            <w:r>
              <w:rPr>
                <w:sz w:val="18"/>
                <w:szCs w:val="18"/>
              </w:rPr>
              <w:t>67</w:t>
            </w:r>
          </w:p>
        </w:tc>
        <w:tc>
          <w:tcPr>
            <w:tcW w:w="1550" w:type="pct"/>
            <w:shd w:val="clear" w:color="auto" w:fill="E2F0D9"/>
          </w:tcPr>
          <w:p w14:paraId="33BB7D39" w14:textId="77777777" w:rsidR="00827E86" w:rsidRDefault="00000000">
            <w:r>
              <w:t>Siguiente →</w:t>
            </w:r>
          </w:p>
        </w:tc>
        <w:tc>
          <w:tcPr>
            <w:tcW w:w="1550" w:type="pct"/>
            <w:shd w:val="clear" w:color="auto" w:fill="E2F0D9"/>
          </w:tcPr>
          <w:p w14:paraId="3ABFC441" w14:textId="77777777" w:rsidR="00827E86" w:rsidRDefault="00000000">
            <w:r>
              <w:t>Next →</w:t>
            </w:r>
          </w:p>
        </w:tc>
        <w:tc>
          <w:tcPr>
            <w:tcW w:w="1550" w:type="pct"/>
            <w:shd w:val="clear" w:color="auto" w:fill="E2F0D9"/>
          </w:tcPr>
          <w:p w14:paraId="69D8D591" w14:textId="77777777" w:rsidR="00827E86" w:rsidRDefault="00000000">
            <w:proofErr w:type="spellStart"/>
            <w:r>
              <w:t>Suivant</w:t>
            </w:r>
            <w:proofErr w:type="spellEnd"/>
            <w:r>
              <w:t xml:space="preserve"> →</w:t>
            </w:r>
          </w:p>
        </w:tc>
      </w:tr>
      <w:tr w:rsidR="00827E86" w:rsidRPr="00DB43CD" w14:paraId="32827B6D" w14:textId="77777777">
        <w:tblPrEx>
          <w:tblCellMar>
            <w:top w:w="0" w:type="dxa"/>
            <w:bottom w:w="0" w:type="dxa"/>
          </w:tblCellMar>
        </w:tblPrEx>
        <w:tc>
          <w:tcPr>
            <w:tcW w:w="250" w:type="pct"/>
            <w:shd w:val="clear" w:color="auto" w:fill="FFFFFF"/>
            <w:vAlign w:val="center"/>
          </w:tcPr>
          <w:p w14:paraId="35EEC631" w14:textId="77777777" w:rsidR="00827E86" w:rsidRDefault="00000000">
            <w:pPr>
              <w:jc w:val="center"/>
            </w:pPr>
            <w:r>
              <w:rPr>
                <w:sz w:val="18"/>
                <w:szCs w:val="18"/>
              </w:rPr>
              <w:t>68</w:t>
            </w:r>
          </w:p>
        </w:tc>
        <w:tc>
          <w:tcPr>
            <w:tcW w:w="1550" w:type="pct"/>
            <w:shd w:val="clear" w:color="auto" w:fill="FFFFFF"/>
          </w:tcPr>
          <w:p w14:paraId="2436203E" w14:textId="77777777" w:rsidR="00827E86" w:rsidRDefault="00000000">
            <w:r>
              <w:t xml:space="preserve">🚶 Ir a la siguiente parada en Google </w:t>
            </w:r>
            <w:proofErr w:type="spellStart"/>
            <w:r>
              <w:t>Maps</w:t>
            </w:r>
            <w:proofErr w:type="spellEnd"/>
          </w:p>
        </w:tc>
        <w:tc>
          <w:tcPr>
            <w:tcW w:w="1550" w:type="pct"/>
            <w:shd w:val="clear" w:color="auto" w:fill="FFFFFF"/>
          </w:tcPr>
          <w:p w14:paraId="4B7FA737" w14:textId="77777777" w:rsidR="00827E86" w:rsidRPr="00DB43CD" w:rsidRDefault="00000000">
            <w:pPr>
              <w:rPr>
                <w:lang w:val="en-US"/>
              </w:rPr>
            </w:pPr>
            <w:r>
              <w:t>🚶</w:t>
            </w:r>
            <w:r w:rsidRPr="00DB43CD">
              <w:rPr>
                <w:lang w:val="en-US"/>
              </w:rPr>
              <w:t xml:space="preserve"> Go to next stop on Google Maps</w:t>
            </w:r>
          </w:p>
        </w:tc>
        <w:tc>
          <w:tcPr>
            <w:tcW w:w="1550" w:type="pct"/>
            <w:shd w:val="clear" w:color="auto" w:fill="FFFFFF"/>
          </w:tcPr>
          <w:p w14:paraId="7B3EC7C3" w14:textId="77777777" w:rsidR="00827E86" w:rsidRPr="00DB43CD" w:rsidRDefault="00000000">
            <w:pPr>
              <w:rPr>
                <w:lang w:val="en-US"/>
              </w:rPr>
            </w:pPr>
            <w:r>
              <w:t>🚶</w:t>
            </w:r>
            <w:r w:rsidRPr="00DB43CD">
              <w:rPr>
                <w:lang w:val="en-US"/>
              </w:rPr>
              <w:t xml:space="preserve"> Aller à </w:t>
            </w:r>
            <w:proofErr w:type="spellStart"/>
            <w:r w:rsidRPr="00DB43CD">
              <w:rPr>
                <w:lang w:val="en-US"/>
              </w:rPr>
              <w:t>l'arrêt</w:t>
            </w:r>
            <w:proofErr w:type="spellEnd"/>
            <w:r w:rsidRPr="00DB43CD">
              <w:rPr>
                <w:lang w:val="en-US"/>
              </w:rPr>
              <w:t xml:space="preserve"> </w:t>
            </w:r>
            <w:proofErr w:type="spellStart"/>
            <w:r w:rsidRPr="00DB43CD">
              <w:rPr>
                <w:lang w:val="en-US"/>
              </w:rPr>
              <w:t>suivant</w:t>
            </w:r>
            <w:proofErr w:type="spellEnd"/>
            <w:r w:rsidRPr="00DB43CD">
              <w:rPr>
                <w:lang w:val="en-US"/>
              </w:rPr>
              <w:t xml:space="preserve"> sur Google Maps</w:t>
            </w:r>
          </w:p>
        </w:tc>
      </w:tr>
    </w:tbl>
    <w:p w14:paraId="52C5DA8A" w14:textId="77777777" w:rsidR="0022124E" w:rsidRPr="00DB43CD" w:rsidRDefault="0022124E">
      <w:pPr>
        <w:rPr>
          <w:lang w:val="en-US"/>
        </w:rPr>
      </w:pPr>
    </w:p>
    <w:sectPr w:rsidR="0022124E" w:rsidRPr="00DB43CD" w:rsidSect="00765F60">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A46C4" w14:textId="77777777" w:rsidR="0022124E" w:rsidRDefault="0022124E" w:rsidP="00765F60">
      <w:r>
        <w:separator/>
      </w:r>
    </w:p>
  </w:endnote>
  <w:endnote w:type="continuationSeparator" w:id="0">
    <w:p w14:paraId="42C23B80" w14:textId="77777777" w:rsidR="0022124E" w:rsidRDefault="0022124E" w:rsidP="00765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FF63" w14:textId="77777777" w:rsidR="00765F60" w:rsidRDefault="00765F6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496848"/>
      <w:docPartObj>
        <w:docPartGallery w:val="Page Numbers (Bottom of Page)"/>
        <w:docPartUnique/>
      </w:docPartObj>
    </w:sdtPr>
    <w:sdtContent>
      <w:p w14:paraId="413854B0" w14:textId="27714CF3" w:rsidR="00765F60" w:rsidRDefault="00765F60">
        <w:pPr>
          <w:pStyle w:val="Piedepgina"/>
          <w:jc w:val="right"/>
        </w:pPr>
        <w:r>
          <w:fldChar w:fldCharType="begin"/>
        </w:r>
        <w:r>
          <w:instrText>PAGE   \* MERGEFORMAT</w:instrText>
        </w:r>
        <w:r>
          <w:fldChar w:fldCharType="separate"/>
        </w:r>
        <w:r>
          <w:t>2</w:t>
        </w:r>
        <w:r>
          <w:fldChar w:fldCharType="end"/>
        </w:r>
      </w:p>
    </w:sdtContent>
  </w:sdt>
  <w:p w14:paraId="5E60A36A" w14:textId="77777777" w:rsidR="00765F60" w:rsidRDefault="00765F6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7FD0" w14:textId="77777777" w:rsidR="00765F60" w:rsidRDefault="00765F6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04D53" w14:textId="77777777" w:rsidR="0022124E" w:rsidRDefault="0022124E" w:rsidP="00765F60">
      <w:r>
        <w:separator/>
      </w:r>
    </w:p>
  </w:footnote>
  <w:footnote w:type="continuationSeparator" w:id="0">
    <w:p w14:paraId="3F107FC1" w14:textId="77777777" w:rsidR="0022124E" w:rsidRDefault="0022124E" w:rsidP="00765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4836" w14:textId="77777777" w:rsidR="00765F60" w:rsidRDefault="00765F6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7C1D" w14:textId="7BBC7B44" w:rsidR="00765F60" w:rsidRPr="00765F60" w:rsidRDefault="00765F60" w:rsidP="00765F60">
    <w:pPr>
      <w:pStyle w:val="Ttulo"/>
      <w:rPr>
        <w:sz w:val="28"/>
        <w:szCs w:val="28"/>
      </w:rPr>
    </w:pPr>
    <w:r w:rsidRPr="00DB43CD">
      <w:rPr>
        <w:b/>
        <w:bCs/>
        <w:sz w:val="28"/>
        <w:szCs w:val="28"/>
      </w:rPr>
      <w:t xml:space="preserve">Traducciones Trilingües </w:t>
    </w:r>
    <w:r w:rsidRPr="00DB43CD">
      <w:rPr>
        <w:i/>
        <w:iCs/>
        <w:sz w:val="28"/>
        <w:szCs w:val="28"/>
      </w:rPr>
      <w:t xml:space="preserve">Ruta </w:t>
    </w:r>
    <w:proofErr w:type="spellStart"/>
    <w:r w:rsidRPr="00DB43CD">
      <w:rPr>
        <w:i/>
        <w:iCs/>
        <w:sz w:val="28"/>
        <w:szCs w:val="28"/>
      </w:rPr>
      <w:t>NarrArte</w:t>
    </w:r>
    <w:proofErr w:type="spellEnd"/>
    <w:r w:rsidRPr="00DB43CD">
      <w:rPr>
        <w:i/>
        <w:iCs/>
        <w:sz w:val="28"/>
        <w:szCs w:val="28"/>
      </w:rPr>
      <w:t xml:space="preserve"> Arévalo </w:t>
    </w:r>
    <w:r w:rsidRPr="00DB43CD">
      <w:rPr>
        <w:color w:val="666666"/>
        <w:sz w:val="28"/>
        <w:szCs w:val="28"/>
      </w:rPr>
      <w:t xml:space="preserve">Total: 99 párrafos + 68 textos </w:t>
    </w:r>
    <w:proofErr w:type="spellStart"/>
    <w:r w:rsidRPr="00DB43CD">
      <w:rPr>
        <w:color w:val="666666"/>
        <w:sz w:val="28"/>
        <w:szCs w:val="28"/>
      </w:rPr>
      <w:t>inline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6FFF" w14:textId="77777777" w:rsidR="00765F60" w:rsidRDefault="00765F6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35849"/>
    <w:multiLevelType w:val="hybridMultilevel"/>
    <w:tmpl w:val="899A5366"/>
    <w:lvl w:ilvl="0" w:tplc="CA549D2A">
      <w:start w:val="1"/>
      <w:numFmt w:val="bullet"/>
      <w:lvlText w:val="●"/>
      <w:lvlJc w:val="left"/>
      <w:pPr>
        <w:ind w:left="720" w:hanging="360"/>
      </w:pPr>
    </w:lvl>
    <w:lvl w:ilvl="1" w:tplc="EB9A2CBC">
      <w:start w:val="1"/>
      <w:numFmt w:val="bullet"/>
      <w:lvlText w:val="○"/>
      <w:lvlJc w:val="left"/>
      <w:pPr>
        <w:ind w:left="1440" w:hanging="360"/>
      </w:pPr>
    </w:lvl>
    <w:lvl w:ilvl="2" w:tplc="7FE638C4">
      <w:start w:val="1"/>
      <w:numFmt w:val="bullet"/>
      <w:lvlText w:val="■"/>
      <w:lvlJc w:val="left"/>
      <w:pPr>
        <w:ind w:left="2160" w:hanging="360"/>
      </w:pPr>
    </w:lvl>
    <w:lvl w:ilvl="3" w:tplc="49965FA8">
      <w:start w:val="1"/>
      <w:numFmt w:val="bullet"/>
      <w:lvlText w:val="●"/>
      <w:lvlJc w:val="left"/>
      <w:pPr>
        <w:ind w:left="2880" w:hanging="360"/>
      </w:pPr>
    </w:lvl>
    <w:lvl w:ilvl="4" w:tplc="2FC620F2">
      <w:start w:val="1"/>
      <w:numFmt w:val="bullet"/>
      <w:lvlText w:val="○"/>
      <w:lvlJc w:val="left"/>
      <w:pPr>
        <w:ind w:left="3600" w:hanging="360"/>
      </w:pPr>
    </w:lvl>
    <w:lvl w:ilvl="5" w:tplc="5E88DA6A">
      <w:start w:val="1"/>
      <w:numFmt w:val="bullet"/>
      <w:lvlText w:val="■"/>
      <w:lvlJc w:val="left"/>
      <w:pPr>
        <w:ind w:left="4320" w:hanging="360"/>
      </w:pPr>
    </w:lvl>
    <w:lvl w:ilvl="6" w:tplc="A93E3FDE">
      <w:start w:val="1"/>
      <w:numFmt w:val="bullet"/>
      <w:lvlText w:val="●"/>
      <w:lvlJc w:val="left"/>
      <w:pPr>
        <w:ind w:left="5040" w:hanging="360"/>
      </w:pPr>
    </w:lvl>
    <w:lvl w:ilvl="7" w:tplc="8BEA1AAE">
      <w:start w:val="1"/>
      <w:numFmt w:val="bullet"/>
      <w:lvlText w:val="●"/>
      <w:lvlJc w:val="left"/>
      <w:pPr>
        <w:ind w:left="5760" w:hanging="360"/>
      </w:pPr>
    </w:lvl>
    <w:lvl w:ilvl="8" w:tplc="0296863A">
      <w:start w:val="1"/>
      <w:numFmt w:val="bullet"/>
      <w:lvlText w:val="●"/>
      <w:lvlJc w:val="left"/>
      <w:pPr>
        <w:ind w:left="6480" w:hanging="360"/>
      </w:pPr>
    </w:lvl>
  </w:abstractNum>
  <w:num w:numId="1" w16cid:durableId="1850754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E86"/>
    <w:rsid w:val="0022124E"/>
    <w:rsid w:val="005F6088"/>
    <w:rsid w:val="00765F60"/>
    <w:rsid w:val="00827E86"/>
    <w:rsid w:val="00DB43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38F2"/>
  <w15:docId w15:val="{5DC33F0E-49D4-47B2-82DB-E22423F8D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65F60"/>
    <w:pPr>
      <w:tabs>
        <w:tab w:val="center" w:pos="4252"/>
        <w:tab w:val="right" w:pos="8504"/>
      </w:tabs>
    </w:pPr>
  </w:style>
  <w:style w:type="character" w:customStyle="1" w:styleId="EncabezadoCar">
    <w:name w:val="Encabezado Car"/>
    <w:basedOn w:val="Fuentedeprrafopredeter"/>
    <w:link w:val="Encabezado"/>
    <w:uiPriority w:val="99"/>
    <w:rsid w:val="00765F60"/>
  </w:style>
  <w:style w:type="paragraph" w:styleId="Piedepgina">
    <w:name w:val="footer"/>
    <w:basedOn w:val="Normal"/>
    <w:link w:val="PiedepginaCar"/>
    <w:uiPriority w:val="99"/>
    <w:unhideWhenUsed/>
    <w:rsid w:val="00765F60"/>
    <w:pPr>
      <w:tabs>
        <w:tab w:val="center" w:pos="4252"/>
        <w:tab w:val="right" w:pos="8504"/>
      </w:tabs>
    </w:pPr>
  </w:style>
  <w:style w:type="character" w:customStyle="1" w:styleId="PiedepginaCar">
    <w:name w:val="Pie de página Car"/>
    <w:basedOn w:val="Fuentedeprrafopredeter"/>
    <w:link w:val="Piedepgina"/>
    <w:uiPriority w:val="99"/>
    <w:rsid w:val="00765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15082</Words>
  <Characters>82954</Characters>
  <Application>Microsoft Office Word</Application>
  <DocSecurity>0</DocSecurity>
  <Lines>691</Lines>
  <Paragraphs>195</Paragraphs>
  <ScaleCrop>false</ScaleCrop>
  <Company/>
  <LinksUpToDate>false</LinksUpToDate>
  <CharactersWithSpaces>97841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ADOLFO ROBLES JIMENEZ</cp:lastModifiedBy>
  <cp:revision>3</cp:revision>
  <cp:lastPrinted>2026-01-18T12:20:00Z</cp:lastPrinted>
  <dcterms:created xsi:type="dcterms:W3CDTF">2026-01-18T11:39:00Z</dcterms:created>
  <dcterms:modified xsi:type="dcterms:W3CDTF">2026-01-18T12:24:00Z</dcterms:modified>
</cp:coreProperties>
</file>