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5E" w:rsidRDefault="00D01BCA">
      <w:r>
        <w:t>Welcome to fork</w:t>
      </w:r>
    </w:p>
    <w:sectPr w:rsidR="00F0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1BCA"/>
    <w:rsid w:val="00D01BCA"/>
    <w:rsid w:val="00F0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Trends1</dc:creator>
  <cp:keywords/>
  <dc:description/>
  <cp:lastModifiedBy>Trends1</cp:lastModifiedBy>
  <cp:revision>2</cp:revision>
  <dcterms:created xsi:type="dcterms:W3CDTF">2015-11-26T14:14:00Z</dcterms:created>
  <dcterms:modified xsi:type="dcterms:W3CDTF">2015-11-26T14:14:00Z</dcterms:modified>
</cp:coreProperties>
</file>