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F15227" w14:textId="375513A6" w:rsidR="00C7429F" w:rsidRDefault="003A6D81" w:rsidP="007567DF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 w:rsidRPr="007567DF">
        <w:rPr>
          <w:b/>
          <w:bCs/>
          <w:sz w:val="28"/>
          <w:szCs w:val="28"/>
        </w:rPr>
        <w:t>Application</w:t>
      </w:r>
      <w:r w:rsidR="00DA21CD">
        <w:rPr>
          <w:b/>
          <w:bCs/>
          <w:sz w:val="28"/>
          <w:szCs w:val="28"/>
        </w:rPr>
        <w:t>- Not Applicable</w:t>
      </w:r>
    </w:p>
    <w:p w14:paraId="5F1AE298" w14:textId="77777777" w:rsidR="00D67A0A" w:rsidRPr="007567DF" w:rsidRDefault="00D67A0A" w:rsidP="0066396C">
      <w:pPr>
        <w:pStyle w:val="ListParagraph"/>
        <w:rPr>
          <w:b/>
          <w:bCs/>
          <w:sz w:val="28"/>
          <w:szCs w:val="28"/>
        </w:rPr>
      </w:pPr>
    </w:p>
    <w:p w14:paraId="774EAEE2" w14:textId="282AB92C" w:rsidR="003A6D81" w:rsidRPr="003A6D81" w:rsidRDefault="003A6D81" w:rsidP="003A6D8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A6D81">
        <w:rPr>
          <w:sz w:val="24"/>
          <w:szCs w:val="24"/>
        </w:rPr>
        <w:t>Designing schema, access patterns, locking strategy, Database development, and tuning.</w:t>
      </w:r>
    </w:p>
    <w:p w14:paraId="0A0E97EB" w14:textId="30C13E4F" w:rsidR="003A6D81" w:rsidRPr="003A6D81" w:rsidRDefault="003A6D81" w:rsidP="003A6D8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A6D81">
        <w:rPr>
          <w:sz w:val="24"/>
          <w:szCs w:val="24"/>
        </w:rPr>
        <w:t>Modifying the database structure.</w:t>
      </w:r>
    </w:p>
    <w:p w14:paraId="00801D4B" w14:textId="1BF96437" w:rsidR="003A6D81" w:rsidRPr="003A6D81" w:rsidRDefault="003A6D81" w:rsidP="003A6D8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A6D81">
        <w:rPr>
          <w:sz w:val="24"/>
          <w:szCs w:val="24"/>
        </w:rPr>
        <w:t>Optimizing application and end-user queries (reactive tuning)</w:t>
      </w:r>
    </w:p>
    <w:p w14:paraId="49864E26" w14:textId="30731511" w:rsidR="003A6D81" w:rsidRPr="003A6D81" w:rsidRDefault="003A6D81" w:rsidP="003A6D8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A6D81">
        <w:rPr>
          <w:sz w:val="24"/>
          <w:szCs w:val="24"/>
        </w:rPr>
        <w:t>Archiving data.</w:t>
      </w:r>
    </w:p>
    <w:p w14:paraId="4FC68BD1" w14:textId="0EEEC392" w:rsidR="003A6D81" w:rsidRDefault="003A6D81">
      <w:pPr>
        <w:rPr>
          <w:rFonts w:ascii="Helvetica" w:hAnsi="Helvetica" w:cs="Helvetica"/>
          <w:color w:val="333333"/>
          <w:sz w:val="21"/>
          <w:szCs w:val="21"/>
        </w:rPr>
      </w:pPr>
    </w:p>
    <w:p w14:paraId="78D16811" w14:textId="1E5F4FAF" w:rsidR="003A6D81" w:rsidRDefault="007567DF" w:rsidP="007567DF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 w:rsidRPr="007567DF">
        <w:rPr>
          <w:b/>
          <w:bCs/>
          <w:sz w:val="28"/>
          <w:szCs w:val="28"/>
        </w:rPr>
        <w:t>Authentication</w:t>
      </w:r>
      <w:r w:rsidR="003A6D81" w:rsidRPr="007567DF">
        <w:rPr>
          <w:b/>
          <w:bCs/>
          <w:sz w:val="28"/>
          <w:szCs w:val="28"/>
        </w:rPr>
        <w:t>:</w:t>
      </w:r>
    </w:p>
    <w:p w14:paraId="4980BF38" w14:textId="77777777" w:rsidR="00D67A0A" w:rsidRPr="007567DF" w:rsidRDefault="00D67A0A" w:rsidP="00D67A0A">
      <w:pPr>
        <w:pStyle w:val="ListParagraph"/>
        <w:rPr>
          <w:b/>
          <w:bCs/>
          <w:sz w:val="28"/>
          <w:szCs w:val="28"/>
        </w:rPr>
      </w:pPr>
    </w:p>
    <w:p w14:paraId="6D4800A1" w14:textId="2AD5547D" w:rsidR="003A6D81" w:rsidRPr="00CA1B28" w:rsidRDefault="003A6D81" w:rsidP="003A6D81">
      <w:pPr>
        <w:pStyle w:val="ListParagraph"/>
        <w:numPr>
          <w:ilvl w:val="0"/>
          <w:numId w:val="1"/>
        </w:numPr>
        <w:rPr>
          <w:sz w:val="24"/>
          <w:szCs w:val="24"/>
          <w:highlight w:val="yellow"/>
        </w:rPr>
      </w:pPr>
      <w:r w:rsidRPr="00CA1B28">
        <w:rPr>
          <w:sz w:val="24"/>
          <w:szCs w:val="24"/>
          <w:highlight w:val="yellow"/>
        </w:rPr>
        <w:t>Enrolling users and maintaining system security</w:t>
      </w:r>
      <w:r w:rsidR="00DA21CD" w:rsidRPr="00CA1B28">
        <w:rPr>
          <w:sz w:val="24"/>
          <w:szCs w:val="24"/>
          <w:highlight w:val="yellow"/>
        </w:rPr>
        <w:t>.</w:t>
      </w:r>
      <w:r w:rsidR="00CA1B28" w:rsidRPr="00CA1B28">
        <w:rPr>
          <w:highlight w:val="yellow"/>
        </w:rPr>
        <w:t xml:space="preserve"> </w:t>
      </w:r>
      <w:r w:rsidR="00CA1B28">
        <w:rPr>
          <w:highlight w:val="yellow"/>
        </w:rPr>
        <w:t xml:space="preserve"> </w:t>
      </w:r>
      <w:r w:rsidR="00CA1B28" w:rsidRPr="00CA1B28">
        <w:rPr>
          <w:b/>
          <w:bCs/>
          <w:highlight w:val="yellow"/>
        </w:rPr>
        <w:t>1140</w:t>
      </w:r>
    </w:p>
    <w:p w14:paraId="5E24BC0D" w14:textId="527BAA7B" w:rsidR="003A6D81" w:rsidRPr="00CA1B28" w:rsidRDefault="003A6D81" w:rsidP="003A6D81">
      <w:pPr>
        <w:pStyle w:val="ListParagraph"/>
        <w:numPr>
          <w:ilvl w:val="0"/>
          <w:numId w:val="1"/>
        </w:numPr>
        <w:rPr>
          <w:sz w:val="24"/>
          <w:szCs w:val="24"/>
          <w:highlight w:val="yellow"/>
        </w:rPr>
      </w:pPr>
      <w:r w:rsidRPr="00CA1B28">
        <w:rPr>
          <w:sz w:val="24"/>
          <w:szCs w:val="24"/>
          <w:highlight w:val="yellow"/>
        </w:rPr>
        <w:t>Controlling user access to the database.</w:t>
      </w:r>
    </w:p>
    <w:p w14:paraId="591E8965" w14:textId="6A03E1B3" w:rsidR="003A6D81" w:rsidRPr="00CA1B28" w:rsidRDefault="003A6D81" w:rsidP="003A6D81">
      <w:pPr>
        <w:pStyle w:val="ListParagraph"/>
        <w:numPr>
          <w:ilvl w:val="0"/>
          <w:numId w:val="1"/>
        </w:numPr>
        <w:rPr>
          <w:sz w:val="24"/>
          <w:szCs w:val="24"/>
          <w:highlight w:val="yellow"/>
        </w:rPr>
      </w:pPr>
      <w:r w:rsidRPr="00CA1B28">
        <w:rPr>
          <w:sz w:val="24"/>
          <w:szCs w:val="24"/>
          <w:highlight w:val="yellow"/>
        </w:rPr>
        <w:t>Locking down host access</w:t>
      </w:r>
      <w:r w:rsidR="00D0370F" w:rsidRPr="00CA1B28">
        <w:rPr>
          <w:sz w:val="24"/>
          <w:szCs w:val="24"/>
          <w:highlight w:val="yellow"/>
        </w:rPr>
        <w:t>.</w:t>
      </w:r>
    </w:p>
    <w:p w14:paraId="608CE61E" w14:textId="71F2A300" w:rsidR="003A6D81" w:rsidRPr="00CA1B28" w:rsidRDefault="003A6D81" w:rsidP="003A6D81">
      <w:pPr>
        <w:pStyle w:val="ListParagraph"/>
        <w:numPr>
          <w:ilvl w:val="0"/>
          <w:numId w:val="1"/>
        </w:numPr>
        <w:rPr>
          <w:sz w:val="24"/>
          <w:szCs w:val="24"/>
          <w:highlight w:val="yellow"/>
        </w:rPr>
      </w:pPr>
      <w:r w:rsidRPr="00CA1B28">
        <w:rPr>
          <w:sz w:val="24"/>
          <w:szCs w:val="24"/>
          <w:highlight w:val="yellow"/>
        </w:rPr>
        <w:t xml:space="preserve">Securing database privileged </w:t>
      </w:r>
      <w:r w:rsidR="00DC591E" w:rsidRPr="00CA1B28">
        <w:rPr>
          <w:sz w:val="24"/>
          <w:szCs w:val="24"/>
          <w:highlight w:val="yellow"/>
        </w:rPr>
        <w:t>credentials, Controlling user access to the database.</w:t>
      </w:r>
    </w:p>
    <w:p w14:paraId="1311628D" w14:textId="21831A37" w:rsidR="00D0370F" w:rsidRDefault="00D0370F" w:rsidP="003A6D8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Health Reports.</w:t>
      </w:r>
    </w:p>
    <w:p w14:paraId="3D916721" w14:textId="04643602" w:rsidR="00DC591E" w:rsidRDefault="00DC591E" w:rsidP="003A6D8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C591E">
        <w:rPr>
          <w:sz w:val="24"/>
          <w:szCs w:val="24"/>
        </w:rPr>
        <w:t>Access</w:t>
      </w:r>
      <w:r w:rsidRPr="00DC591E">
        <w:rPr>
          <w:sz w:val="24"/>
          <w:szCs w:val="24"/>
        </w:rPr>
        <w:tab/>
        <w:t>Enrolling users and maintaining system security</w:t>
      </w:r>
    </w:p>
    <w:p w14:paraId="137899B6" w14:textId="3B94ECC3" w:rsidR="00DC591E" w:rsidRPr="003A6D81" w:rsidRDefault="00DC591E" w:rsidP="003A6D8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C591E">
        <w:rPr>
          <w:sz w:val="24"/>
          <w:szCs w:val="24"/>
        </w:rPr>
        <w:t>Database</w:t>
      </w:r>
      <w:r>
        <w:rPr>
          <w:sz w:val="24"/>
          <w:szCs w:val="24"/>
        </w:rPr>
        <w:t xml:space="preserve"> </w:t>
      </w:r>
      <w:r w:rsidRPr="00DC591E">
        <w:rPr>
          <w:sz w:val="24"/>
          <w:szCs w:val="24"/>
        </w:rPr>
        <w:t>Parameter configuration and tuning</w:t>
      </w:r>
    </w:p>
    <w:p w14:paraId="68E6D1AC" w14:textId="7A06B495" w:rsidR="003A6D81" w:rsidRDefault="003A6D81">
      <w:pPr>
        <w:rPr>
          <w:rFonts w:ascii="Helvetica" w:hAnsi="Helvetica" w:cs="Helvetica"/>
          <w:color w:val="333333"/>
          <w:sz w:val="21"/>
          <w:szCs w:val="21"/>
        </w:rPr>
      </w:pPr>
    </w:p>
    <w:p w14:paraId="62147298" w14:textId="1787764A" w:rsidR="000A7FD2" w:rsidRPr="007567DF" w:rsidRDefault="006C5874" w:rsidP="007567DF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hyperlink r:id="rId7" w:anchor="1._software_installation_and_maintenance" w:history="1">
        <w:r w:rsidR="000A7FD2" w:rsidRPr="007567DF">
          <w:rPr>
            <w:b/>
            <w:bCs/>
            <w:sz w:val="28"/>
            <w:szCs w:val="28"/>
          </w:rPr>
          <w:t>Software installation and Maintenance</w:t>
        </w:r>
      </w:hyperlink>
    </w:p>
    <w:p w14:paraId="189D152D" w14:textId="77777777" w:rsidR="000A7FD2" w:rsidRPr="00CA1B28" w:rsidRDefault="000A7FD2" w:rsidP="000A7FD2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CA1B28">
        <w:rPr>
          <w:b/>
          <w:bCs/>
          <w:sz w:val="24"/>
          <w:szCs w:val="24"/>
        </w:rPr>
        <w:t>Installing and upgrading the database software.</w:t>
      </w:r>
    </w:p>
    <w:p w14:paraId="78E7EC3D" w14:textId="38E622BA" w:rsidR="003A6D81" w:rsidRPr="00CA1B28" w:rsidRDefault="003A6D81" w:rsidP="00D0370F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CA1B28">
        <w:rPr>
          <w:b/>
          <w:bCs/>
          <w:sz w:val="24"/>
          <w:szCs w:val="24"/>
        </w:rPr>
        <w:t>Parameter configuration and tuning</w:t>
      </w:r>
      <w:r w:rsidR="00D0370F" w:rsidRPr="00CA1B28">
        <w:rPr>
          <w:b/>
          <w:bCs/>
          <w:sz w:val="24"/>
          <w:szCs w:val="24"/>
        </w:rPr>
        <w:t>.</w:t>
      </w:r>
    </w:p>
    <w:p w14:paraId="525172FC" w14:textId="1D67F075" w:rsidR="000A7FD2" w:rsidRPr="00CA1B28" w:rsidRDefault="000A7FD2" w:rsidP="000A7FD2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CA1B28">
        <w:rPr>
          <w:b/>
          <w:bCs/>
          <w:sz w:val="24"/>
          <w:szCs w:val="24"/>
        </w:rPr>
        <w:t>Patching the software with latest updates, it boosts the database performance.</w:t>
      </w:r>
    </w:p>
    <w:p w14:paraId="3780744C" w14:textId="77777777" w:rsidR="00CA1B28" w:rsidRDefault="00CA1B28" w:rsidP="00CA1B28">
      <w:pPr>
        <w:pStyle w:val="ListParagraph"/>
        <w:rPr>
          <w:sz w:val="24"/>
          <w:szCs w:val="24"/>
        </w:rPr>
      </w:pPr>
    </w:p>
    <w:p w14:paraId="32FD163B" w14:textId="77777777" w:rsidR="00CA1B28" w:rsidRPr="00D0370F" w:rsidRDefault="00CA1B28" w:rsidP="00CA1B2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0370F">
        <w:rPr>
          <w:sz w:val="24"/>
          <w:szCs w:val="24"/>
        </w:rPr>
        <w:t>Job scheduling</w:t>
      </w:r>
      <w:r>
        <w:rPr>
          <w:sz w:val="24"/>
          <w:szCs w:val="24"/>
        </w:rPr>
        <w:t>.</w:t>
      </w:r>
    </w:p>
    <w:p w14:paraId="324AA037" w14:textId="77777777" w:rsidR="00CA1B28" w:rsidRPr="00D0370F" w:rsidRDefault="00CA1B28" w:rsidP="00CA1B2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0370F">
        <w:rPr>
          <w:sz w:val="24"/>
          <w:szCs w:val="24"/>
        </w:rPr>
        <w:t>Object access</w:t>
      </w:r>
      <w:r>
        <w:rPr>
          <w:sz w:val="24"/>
          <w:szCs w:val="24"/>
        </w:rPr>
        <w:t>.</w:t>
      </w:r>
    </w:p>
    <w:p w14:paraId="29DD89D2" w14:textId="62BA3AA0" w:rsidR="00CA1B28" w:rsidRPr="00CA1B28" w:rsidRDefault="00CA1B28" w:rsidP="00CA1B2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0370F">
        <w:rPr>
          <w:sz w:val="24"/>
          <w:szCs w:val="24"/>
        </w:rPr>
        <w:t>Logs</w:t>
      </w:r>
      <w:r>
        <w:rPr>
          <w:sz w:val="24"/>
          <w:szCs w:val="24"/>
        </w:rPr>
        <w:t xml:space="preserve"> Monitoring.</w:t>
      </w:r>
    </w:p>
    <w:p w14:paraId="25D4085C" w14:textId="77777777" w:rsidR="000A7FD2" w:rsidRDefault="000A7FD2" w:rsidP="000A7FD2">
      <w:pPr>
        <w:pStyle w:val="ListParagraph"/>
        <w:rPr>
          <w:sz w:val="24"/>
          <w:szCs w:val="24"/>
        </w:rPr>
      </w:pPr>
    </w:p>
    <w:p w14:paraId="3D872259" w14:textId="51FF5BEC" w:rsidR="000A7FD2" w:rsidRDefault="000A7FD2" w:rsidP="007567DF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 w:rsidRPr="007567DF">
        <w:rPr>
          <w:b/>
          <w:bCs/>
          <w:sz w:val="28"/>
          <w:szCs w:val="28"/>
        </w:rPr>
        <w:t>Data Extraction, Transformation, and Loading</w:t>
      </w:r>
      <w:r w:rsidR="002767FE">
        <w:rPr>
          <w:b/>
          <w:bCs/>
          <w:sz w:val="28"/>
          <w:szCs w:val="28"/>
        </w:rPr>
        <w:t xml:space="preserve"> </w:t>
      </w:r>
      <w:r w:rsidR="00CA1B28">
        <w:rPr>
          <w:b/>
          <w:bCs/>
          <w:sz w:val="28"/>
          <w:szCs w:val="28"/>
        </w:rPr>
        <w:t>(Big Query Task)</w:t>
      </w:r>
    </w:p>
    <w:p w14:paraId="5EF32F3E" w14:textId="77777777" w:rsidR="0066396C" w:rsidRPr="007567DF" w:rsidRDefault="0066396C" w:rsidP="0066396C">
      <w:pPr>
        <w:pStyle w:val="ListParagraph"/>
        <w:rPr>
          <w:b/>
          <w:bCs/>
          <w:sz w:val="28"/>
          <w:szCs w:val="28"/>
        </w:rPr>
      </w:pPr>
    </w:p>
    <w:p w14:paraId="5269B80B" w14:textId="77777777" w:rsidR="000A7FD2" w:rsidRPr="00CA1B28" w:rsidRDefault="000A7FD2" w:rsidP="000A7FD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A1B28">
        <w:rPr>
          <w:sz w:val="24"/>
          <w:szCs w:val="24"/>
        </w:rPr>
        <w:t>Data extraction, transformation, and loading refers to efficiently importing large volumes of data that have been extracted from multiple systems into a data warehouse environment.</w:t>
      </w:r>
    </w:p>
    <w:p w14:paraId="3207AC97" w14:textId="26DCA93E" w:rsidR="000A7FD2" w:rsidRPr="00CA1B28" w:rsidRDefault="000A7FD2" w:rsidP="000A7FD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A1B28">
        <w:rPr>
          <w:sz w:val="24"/>
          <w:szCs w:val="24"/>
        </w:rPr>
        <w:t>This external data is cleaned up and transformed to fit the desired format so that it can be imported into Cloud.</w:t>
      </w:r>
    </w:p>
    <w:p w14:paraId="7A556EC2" w14:textId="6E7E6403" w:rsidR="007567DF" w:rsidRDefault="007567DF" w:rsidP="007567DF">
      <w:pPr>
        <w:pStyle w:val="ListParagraph"/>
        <w:rPr>
          <w:sz w:val="24"/>
          <w:szCs w:val="24"/>
        </w:rPr>
      </w:pPr>
    </w:p>
    <w:p w14:paraId="01CFA940" w14:textId="169CADEE" w:rsidR="00D67A0A" w:rsidRDefault="00D67A0A" w:rsidP="007567DF">
      <w:pPr>
        <w:pStyle w:val="ListParagraph"/>
        <w:rPr>
          <w:sz w:val="24"/>
          <w:szCs w:val="24"/>
        </w:rPr>
      </w:pPr>
    </w:p>
    <w:p w14:paraId="13C9475A" w14:textId="2BC3018B" w:rsidR="00D67A0A" w:rsidRDefault="00D67A0A" w:rsidP="007567DF">
      <w:pPr>
        <w:pStyle w:val="ListParagraph"/>
        <w:rPr>
          <w:sz w:val="24"/>
          <w:szCs w:val="24"/>
        </w:rPr>
      </w:pPr>
    </w:p>
    <w:p w14:paraId="731EEDA9" w14:textId="04906722" w:rsidR="00D67A0A" w:rsidRDefault="00D67A0A" w:rsidP="007567DF">
      <w:pPr>
        <w:pStyle w:val="ListParagraph"/>
        <w:rPr>
          <w:sz w:val="24"/>
          <w:szCs w:val="24"/>
        </w:rPr>
      </w:pPr>
    </w:p>
    <w:p w14:paraId="32D124D8" w14:textId="77777777" w:rsidR="00D67A0A" w:rsidRDefault="00D67A0A" w:rsidP="007567DF">
      <w:pPr>
        <w:pStyle w:val="ListParagraph"/>
        <w:rPr>
          <w:sz w:val="24"/>
          <w:szCs w:val="24"/>
        </w:rPr>
      </w:pPr>
    </w:p>
    <w:p w14:paraId="6B2538C8" w14:textId="77777777" w:rsidR="007567DF" w:rsidRDefault="007567DF" w:rsidP="007567DF">
      <w:pPr>
        <w:pStyle w:val="ListParagraph"/>
        <w:rPr>
          <w:sz w:val="24"/>
          <w:szCs w:val="24"/>
        </w:rPr>
      </w:pPr>
    </w:p>
    <w:p w14:paraId="26C46606" w14:textId="5D3B0493" w:rsidR="000A7FD2" w:rsidRDefault="006679B1" w:rsidP="007567DF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Cloud Database support</w:t>
      </w:r>
    </w:p>
    <w:p w14:paraId="586AAD89" w14:textId="77777777" w:rsidR="006679B1" w:rsidRPr="007567DF" w:rsidRDefault="006679B1" w:rsidP="006679B1">
      <w:pPr>
        <w:pStyle w:val="ListParagraph"/>
        <w:rPr>
          <w:b/>
          <w:bCs/>
          <w:sz w:val="28"/>
          <w:szCs w:val="28"/>
        </w:rPr>
      </w:pPr>
    </w:p>
    <w:p w14:paraId="6F8513A6" w14:textId="01572C66" w:rsidR="00D0370F" w:rsidRDefault="006679B1" w:rsidP="00D0370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GCP Environment</w:t>
      </w:r>
      <w:r w:rsidR="00D0370F" w:rsidRPr="00D0370F">
        <w:rPr>
          <w:sz w:val="24"/>
          <w:szCs w:val="24"/>
        </w:rPr>
        <w:t xml:space="preserve"> vendor </w:t>
      </w:r>
      <w:r w:rsidR="00CA1B28">
        <w:rPr>
          <w:sz w:val="24"/>
          <w:szCs w:val="24"/>
        </w:rPr>
        <w:t>Support</w:t>
      </w:r>
      <w:r w:rsidR="00D0370F" w:rsidRPr="00D0370F">
        <w:rPr>
          <w:sz w:val="24"/>
          <w:szCs w:val="24"/>
        </w:rPr>
        <w:t>.</w:t>
      </w:r>
      <w:r>
        <w:rPr>
          <w:sz w:val="24"/>
          <w:szCs w:val="24"/>
        </w:rPr>
        <w:t xml:space="preserve"> Raise tickets with GCP for troubleshooting.</w:t>
      </w:r>
    </w:p>
    <w:p w14:paraId="302725B3" w14:textId="35C05929" w:rsidR="000A7FD2" w:rsidRDefault="000A7FD2" w:rsidP="002D27E5">
      <w:pPr>
        <w:ind w:left="360"/>
        <w:rPr>
          <w:sz w:val="24"/>
          <w:szCs w:val="24"/>
        </w:rPr>
      </w:pPr>
    </w:p>
    <w:p w14:paraId="2F2937C9" w14:textId="64F3A7F0" w:rsidR="002D27E5" w:rsidRDefault="002D27E5" w:rsidP="007567DF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 w:rsidRPr="007567DF">
        <w:rPr>
          <w:b/>
          <w:bCs/>
          <w:sz w:val="28"/>
          <w:szCs w:val="28"/>
        </w:rPr>
        <w:t>Database Backup and Recovery</w:t>
      </w:r>
      <w:r w:rsidR="006679B1">
        <w:rPr>
          <w:b/>
          <w:bCs/>
          <w:sz w:val="28"/>
          <w:szCs w:val="28"/>
        </w:rPr>
        <w:t>-</w:t>
      </w:r>
      <w:r w:rsidR="006679B1" w:rsidRPr="00D52DD1">
        <w:rPr>
          <w:b/>
          <w:bCs/>
          <w:sz w:val="28"/>
          <w:szCs w:val="28"/>
          <w:highlight w:val="yellow"/>
        </w:rPr>
        <w:t>Mak</w:t>
      </w:r>
      <w:r w:rsidR="006679B1">
        <w:rPr>
          <w:b/>
          <w:bCs/>
          <w:sz w:val="28"/>
          <w:szCs w:val="28"/>
        </w:rPr>
        <w:t xml:space="preserve"> </w:t>
      </w:r>
    </w:p>
    <w:p w14:paraId="6A9CE320" w14:textId="77777777" w:rsidR="00D67A0A" w:rsidRPr="007567DF" w:rsidRDefault="00D67A0A" w:rsidP="00D67A0A">
      <w:pPr>
        <w:pStyle w:val="ListParagraph"/>
        <w:rPr>
          <w:b/>
          <w:bCs/>
          <w:sz w:val="28"/>
          <w:szCs w:val="28"/>
        </w:rPr>
      </w:pPr>
    </w:p>
    <w:p w14:paraId="5F4FC75B" w14:textId="092E5A48" w:rsidR="00D0370F" w:rsidRPr="00D0370F" w:rsidRDefault="00D0370F" w:rsidP="00D0370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0370F">
        <w:rPr>
          <w:sz w:val="24"/>
          <w:szCs w:val="24"/>
        </w:rPr>
        <w:t xml:space="preserve">Designing and implementing disaster recovery (DR) </w:t>
      </w:r>
      <w:r w:rsidR="00DC4DE4" w:rsidRPr="00D0370F">
        <w:rPr>
          <w:sz w:val="24"/>
          <w:szCs w:val="24"/>
        </w:rPr>
        <w:t>solutions.</w:t>
      </w:r>
    </w:p>
    <w:p w14:paraId="766D7A9F" w14:textId="29505DB4" w:rsidR="00D0370F" w:rsidRPr="00D0370F" w:rsidRDefault="00D0370F" w:rsidP="00D0370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0370F">
        <w:rPr>
          <w:sz w:val="24"/>
          <w:szCs w:val="24"/>
        </w:rPr>
        <w:t xml:space="preserve">Performing data </w:t>
      </w:r>
      <w:r w:rsidR="00DC4DE4" w:rsidRPr="00D0370F">
        <w:rPr>
          <w:sz w:val="24"/>
          <w:szCs w:val="24"/>
        </w:rPr>
        <w:t>backups.</w:t>
      </w:r>
    </w:p>
    <w:p w14:paraId="61061F4B" w14:textId="1049B052" w:rsidR="00D0370F" w:rsidRPr="00D0370F" w:rsidRDefault="00D0370F" w:rsidP="00D0370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0370F">
        <w:rPr>
          <w:sz w:val="24"/>
          <w:szCs w:val="24"/>
        </w:rPr>
        <w:t xml:space="preserve">Creating, managing, and monitoring high-availability (HA) </w:t>
      </w:r>
      <w:r w:rsidR="00DC4DE4" w:rsidRPr="00D0370F">
        <w:rPr>
          <w:sz w:val="24"/>
          <w:szCs w:val="24"/>
        </w:rPr>
        <w:t>systems.</w:t>
      </w:r>
    </w:p>
    <w:p w14:paraId="27F2C927" w14:textId="10C610D4" w:rsidR="00D0370F" w:rsidRDefault="00D0370F" w:rsidP="00D0370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0370F">
        <w:rPr>
          <w:sz w:val="24"/>
          <w:szCs w:val="24"/>
        </w:rPr>
        <w:t>Troubleshooting DB errors and potentially contacting vendors for technical support</w:t>
      </w:r>
      <w:r w:rsidR="00DC4DE4">
        <w:rPr>
          <w:sz w:val="24"/>
          <w:szCs w:val="24"/>
        </w:rPr>
        <w:t>.</w:t>
      </w:r>
    </w:p>
    <w:p w14:paraId="2C954EB2" w14:textId="6AC63EF4" w:rsidR="007567DF" w:rsidRPr="00D67A0A" w:rsidRDefault="0085233F" w:rsidP="00D67A0A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85233F">
        <w:rPr>
          <w:sz w:val="24"/>
          <w:szCs w:val="24"/>
        </w:rPr>
        <w:t xml:space="preserve">High availability (HA) and disaster </w:t>
      </w:r>
      <w:r w:rsidR="00D67A0A" w:rsidRPr="0085233F">
        <w:rPr>
          <w:sz w:val="24"/>
          <w:szCs w:val="24"/>
        </w:rPr>
        <w:t>recovery (</w:t>
      </w:r>
      <w:r w:rsidRPr="0085233F">
        <w:rPr>
          <w:sz w:val="24"/>
          <w:szCs w:val="24"/>
        </w:rPr>
        <w:t>DR): Review configuration and alignment with your organization’s HA and DR requirements.</w:t>
      </w:r>
    </w:p>
    <w:p w14:paraId="526A0888" w14:textId="77777777" w:rsidR="00D67A0A" w:rsidRPr="007567DF" w:rsidRDefault="00D67A0A" w:rsidP="00D67A0A">
      <w:pPr>
        <w:pStyle w:val="ListParagraph"/>
        <w:rPr>
          <w:b/>
          <w:bCs/>
          <w:sz w:val="28"/>
          <w:szCs w:val="28"/>
        </w:rPr>
      </w:pPr>
    </w:p>
    <w:p w14:paraId="09982377" w14:textId="7C00859A" w:rsidR="007567DF" w:rsidRDefault="007567DF" w:rsidP="007567DF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 w:rsidRPr="007567DF">
        <w:rPr>
          <w:b/>
          <w:bCs/>
          <w:sz w:val="28"/>
          <w:szCs w:val="28"/>
        </w:rPr>
        <w:t>Database Tuning</w:t>
      </w:r>
    </w:p>
    <w:p w14:paraId="3B126ED0" w14:textId="77777777" w:rsidR="007567DF" w:rsidRPr="007567DF" w:rsidRDefault="007567DF" w:rsidP="007567DF">
      <w:pPr>
        <w:pStyle w:val="ListParagraph"/>
        <w:rPr>
          <w:b/>
          <w:bCs/>
          <w:sz w:val="28"/>
          <w:szCs w:val="28"/>
        </w:rPr>
      </w:pPr>
    </w:p>
    <w:p w14:paraId="266BAB4C" w14:textId="36829B2C" w:rsidR="008324BA" w:rsidRDefault="007567DF" w:rsidP="008324BA">
      <w:pPr>
        <w:numPr>
          <w:ilvl w:val="0"/>
          <w:numId w:val="1"/>
        </w:numPr>
        <w:shd w:val="clear" w:color="auto" w:fill="FFFFFF"/>
        <w:spacing w:after="0" w:line="240" w:lineRule="auto"/>
        <w:rPr>
          <w:sz w:val="24"/>
          <w:szCs w:val="24"/>
        </w:rPr>
      </w:pPr>
      <w:r w:rsidRPr="007567DF">
        <w:rPr>
          <w:sz w:val="24"/>
          <w:szCs w:val="24"/>
        </w:rPr>
        <w:t>Review standard database maintenance jobs such as index defragmentation.</w:t>
      </w:r>
      <w:r w:rsidR="008324BA" w:rsidRPr="008324BA">
        <w:rPr>
          <w:sz w:val="24"/>
          <w:szCs w:val="24"/>
        </w:rPr>
        <w:t xml:space="preserve"> </w:t>
      </w:r>
      <w:r w:rsidR="008324BA">
        <w:rPr>
          <w:sz w:val="24"/>
          <w:szCs w:val="24"/>
        </w:rPr>
        <w:t>Regular Vacuum maintenance tasks.</w:t>
      </w:r>
    </w:p>
    <w:p w14:paraId="5213C5FE" w14:textId="25833B31" w:rsidR="008324BA" w:rsidRPr="008324BA" w:rsidRDefault="008324BA" w:rsidP="008324BA">
      <w:pPr>
        <w:numPr>
          <w:ilvl w:val="0"/>
          <w:numId w:val="1"/>
        </w:numPr>
        <w:shd w:val="clear" w:color="auto" w:fill="FFFFFF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Gather statistics in regular intervals.</w:t>
      </w:r>
    </w:p>
    <w:p w14:paraId="10B16774" w14:textId="4D3203CB" w:rsidR="007567DF" w:rsidRDefault="007567DF" w:rsidP="007567DF">
      <w:pPr>
        <w:numPr>
          <w:ilvl w:val="0"/>
          <w:numId w:val="1"/>
        </w:numPr>
        <w:shd w:val="clear" w:color="auto" w:fill="FFFFFF"/>
        <w:spacing w:after="0" w:line="240" w:lineRule="auto"/>
        <w:rPr>
          <w:sz w:val="24"/>
          <w:szCs w:val="24"/>
        </w:rPr>
      </w:pPr>
      <w:r w:rsidRPr="00D0370F">
        <w:rPr>
          <w:sz w:val="24"/>
          <w:szCs w:val="24"/>
        </w:rPr>
        <w:t>Monitoring performance metrics, response times, and request rates</w:t>
      </w:r>
      <w:r>
        <w:rPr>
          <w:sz w:val="24"/>
          <w:szCs w:val="24"/>
        </w:rPr>
        <w:t>.</w:t>
      </w:r>
    </w:p>
    <w:p w14:paraId="42C7E1E3" w14:textId="746EF16F" w:rsidR="00D67A0A" w:rsidRDefault="00D67A0A" w:rsidP="00D67A0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A6D81">
        <w:rPr>
          <w:sz w:val="24"/>
          <w:szCs w:val="24"/>
        </w:rPr>
        <w:t>Proactive performance tuning.</w:t>
      </w:r>
    </w:p>
    <w:p w14:paraId="7A3E9F23" w14:textId="77777777" w:rsidR="00DA21CD" w:rsidRPr="003A6D81" w:rsidRDefault="00DA21CD" w:rsidP="00DA21C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A6D81">
        <w:rPr>
          <w:sz w:val="24"/>
          <w:szCs w:val="24"/>
        </w:rPr>
        <w:t>Generating needed ad hoc reports by querying from the database.</w:t>
      </w:r>
    </w:p>
    <w:p w14:paraId="5F311D51" w14:textId="77777777" w:rsidR="00DA21CD" w:rsidRDefault="00DA21CD" w:rsidP="00DA21CD">
      <w:pPr>
        <w:pStyle w:val="ListParagraph"/>
        <w:rPr>
          <w:sz w:val="24"/>
          <w:szCs w:val="24"/>
        </w:rPr>
      </w:pPr>
    </w:p>
    <w:p w14:paraId="444D0D8E" w14:textId="77777777" w:rsidR="00D67A0A" w:rsidRPr="003A6D81" w:rsidRDefault="00D67A0A" w:rsidP="00D67A0A">
      <w:pPr>
        <w:pStyle w:val="ListParagraph"/>
        <w:rPr>
          <w:sz w:val="24"/>
          <w:szCs w:val="24"/>
        </w:rPr>
      </w:pPr>
    </w:p>
    <w:p w14:paraId="58E776DD" w14:textId="7750DEC3" w:rsidR="00D67A0A" w:rsidRPr="0066396C" w:rsidRDefault="00D67A0A" w:rsidP="0066396C">
      <w:pPr>
        <w:pStyle w:val="ListParagraph"/>
        <w:numPr>
          <w:ilvl w:val="0"/>
          <w:numId w:val="10"/>
        </w:numPr>
        <w:rPr>
          <w:b/>
          <w:bCs/>
          <w:sz w:val="28"/>
          <w:szCs w:val="28"/>
        </w:rPr>
      </w:pPr>
      <w:r w:rsidRPr="0066396C">
        <w:rPr>
          <w:b/>
          <w:bCs/>
          <w:sz w:val="28"/>
          <w:szCs w:val="28"/>
        </w:rPr>
        <w:t>Troubleshooting</w:t>
      </w:r>
    </w:p>
    <w:p w14:paraId="6BFC3C1C" w14:textId="421F045B" w:rsidR="00D67A0A" w:rsidRPr="00D67A0A" w:rsidRDefault="00D67A0A" w:rsidP="00D67A0A">
      <w:pPr>
        <w:numPr>
          <w:ilvl w:val="0"/>
          <w:numId w:val="1"/>
        </w:numPr>
        <w:shd w:val="clear" w:color="auto" w:fill="FFFFFF"/>
        <w:spacing w:after="0" w:line="240" w:lineRule="auto"/>
        <w:rPr>
          <w:sz w:val="24"/>
          <w:szCs w:val="24"/>
        </w:rPr>
      </w:pPr>
      <w:r w:rsidRPr="00D67A0A">
        <w:rPr>
          <w:sz w:val="24"/>
          <w:szCs w:val="24"/>
        </w:rPr>
        <w:t xml:space="preserve">Monitor Workloads (transactional vs batch), scheduled jobs, processing, and maintenance windows: review workloads, </w:t>
      </w:r>
      <w:r w:rsidR="00A54288" w:rsidRPr="00D67A0A">
        <w:rPr>
          <w:sz w:val="24"/>
          <w:szCs w:val="24"/>
        </w:rPr>
        <w:t>schedules,</w:t>
      </w:r>
      <w:r w:rsidRPr="00D67A0A">
        <w:rPr>
          <w:sz w:val="24"/>
          <w:szCs w:val="24"/>
        </w:rPr>
        <w:t xml:space="preserve"> and runtimes. Ensure tracking each workload including schedule, runtime duration (Min, Max, Avg).</w:t>
      </w:r>
    </w:p>
    <w:p w14:paraId="469AF143" w14:textId="77777777" w:rsidR="00D67A0A" w:rsidRPr="0085233F" w:rsidRDefault="00D67A0A" w:rsidP="00D67A0A">
      <w:pPr>
        <w:shd w:val="clear" w:color="auto" w:fill="FFFFFF"/>
        <w:spacing w:after="0" w:line="240" w:lineRule="auto"/>
        <w:ind w:left="720"/>
        <w:rPr>
          <w:sz w:val="24"/>
          <w:szCs w:val="24"/>
        </w:rPr>
      </w:pPr>
    </w:p>
    <w:p w14:paraId="4126712E" w14:textId="77777777" w:rsidR="00D67A0A" w:rsidRDefault="00D67A0A" w:rsidP="00D67A0A">
      <w:pPr>
        <w:numPr>
          <w:ilvl w:val="0"/>
          <w:numId w:val="1"/>
        </w:numPr>
        <w:shd w:val="clear" w:color="auto" w:fill="FFFFFF"/>
        <w:spacing w:after="0" w:line="240" w:lineRule="auto"/>
        <w:rPr>
          <w:sz w:val="24"/>
          <w:szCs w:val="24"/>
        </w:rPr>
      </w:pPr>
      <w:r w:rsidRPr="00D0370F">
        <w:rPr>
          <w:sz w:val="24"/>
          <w:szCs w:val="24"/>
        </w:rPr>
        <w:t>Allocating system storage and planning future storage requirements for the database system</w:t>
      </w:r>
      <w:r>
        <w:rPr>
          <w:sz w:val="24"/>
          <w:szCs w:val="24"/>
        </w:rPr>
        <w:t>.</w:t>
      </w:r>
    </w:p>
    <w:p w14:paraId="683D0DAF" w14:textId="0C49C078" w:rsidR="00D67A0A" w:rsidRDefault="00D67A0A" w:rsidP="00D67A0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0370F">
        <w:rPr>
          <w:sz w:val="24"/>
          <w:szCs w:val="24"/>
        </w:rPr>
        <w:t>Alerting</w:t>
      </w:r>
      <w:r>
        <w:rPr>
          <w:sz w:val="24"/>
          <w:szCs w:val="24"/>
        </w:rPr>
        <w:t xml:space="preserve"> and Notification for regular monitoring.</w:t>
      </w:r>
    </w:p>
    <w:p w14:paraId="0469682E" w14:textId="4BB2B6C8" w:rsidR="00C95AC9" w:rsidRPr="00D0370F" w:rsidRDefault="00C95AC9" w:rsidP="00D67A0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Instance Failure alerts, Database size alerts.</w:t>
      </w:r>
    </w:p>
    <w:p w14:paraId="1DA55D62" w14:textId="77777777" w:rsidR="00D67A0A" w:rsidRPr="00D67A0A" w:rsidRDefault="00D67A0A" w:rsidP="00D67A0A">
      <w:pPr>
        <w:pStyle w:val="ListParagraph"/>
        <w:rPr>
          <w:b/>
          <w:bCs/>
          <w:sz w:val="28"/>
          <w:szCs w:val="28"/>
        </w:rPr>
      </w:pPr>
    </w:p>
    <w:p w14:paraId="46434CB6" w14:textId="77777777" w:rsidR="007567DF" w:rsidRPr="00D0370F" w:rsidRDefault="007567DF" w:rsidP="007567DF">
      <w:pPr>
        <w:shd w:val="clear" w:color="auto" w:fill="FFFFFF"/>
        <w:spacing w:after="0" w:line="240" w:lineRule="auto"/>
        <w:ind w:left="720"/>
        <w:rPr>
          <w:sz w:val="24"/>
          <w:szCs w:val="24"/>
        </w:rPr>
      </w:pPr>
    </w:p>
    <w:p w14:paraId="19805EBF" w14:textId="77777777" w:rsidR="0085233F" w:rsidRPr="00D0370F" w:rsidRDefault="0085233F" w:rsidP="002D27E5">
      <w:pPr>
        <w:pStyle w:val="ListParagraph"/>
        <w:rPr>
          <w:sz w:val="24"/>
          <w:szCs w:val="24"/>
        </w:rPr>
      </w:pPr>
    </w:p>
    <w:sectPr w:rsidR="0085233F" w:rsidRPr="00D0370F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B33824" w14:textId="77777777" w:rsidR="006C5874" w:rsidRDefault="006C5874" w:rsidP="00396D82">
      <w:pPr>
        <w:spacing w:after="0" w:line="240" w:lineRule="auto"/>
      </w:pPr>
      <w:r>
        <w:separator/>
      </w:r>
    </w:p>
  </w:endnote>
  <w:endnote w:type="continuationSeparator" w:id="0">
    <w:p w14:paraId="18E8947F" w14:textId="77777777" w:rsidR="006C5874" w:rsidRDefault="006C5874" w:rsidP="00396D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4D0B21" w14:textId="0602A6A4" w:rsidR="00396D82" w:rsidRDefault="00396D8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EBFA025" wp14:editId="48747492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1" name="MSIPCMf14e4bcfa5661c7e623b09ae" descr="{&quot;HashCode&quot;:-1327471360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D7223BE" w14:textId="25E20839" w:rsidR="00396D82" w:rsidRPr="00396D82" w:rsidRDefault="008D5673" w:rsidP="00396D82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Internal to Wipro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BFA025" id="_x0000_t202" coordsize="21600,21600" o:spt="202" path="m,l,21600r21600,l21600,xe">
              <v:stroke joinstyle="miter"/>
              <v:path gradientshapeok="t" o:connecttype="rect"/>
            </v:shapetype>
            <v:shape id="MSIPCMf14e4bcfa5661c7e623b09ae" o:spid="_x0000_s1026" type="#_x0000_t202" alt="{&quot;HashCode&quot;:-1327471360,&quot;Height&quot;:792.0,&quot;Width&quot;:612.0,&quot;Placement&quot;:&quot;Footer&quot;,&quot;Index&quot;:&quot;Primary&quot;,&quot;Section&quot;:1,&quot;Top&quot;:0.0,&quot;Left&quot;:0.0}" style="position:absolute;margin-left:0;margin-top:755.4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" o:allowincell="f" filled="f" stroked="f" strokeweight=".5pt">
              <v:textbox inset="20pt,0,,0">
                <w:txbxContent>
                  <w:p w14:paraId="2D7223BE" w14:textId="25E20839" w:rsidR="00396D82" w:rsidRPr="00396D82" w:rsidRDefault="008D5673" w:rsidP="00396D82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>
                      <w:rPr>
                        <w:rFonts w:ascii="Calibri" w:hAnsi="Calibri" w:cs="Calibri"/>
                        <w:color w:val="000000"/>
                        <w:sz w:val="20"/>
                      </w:rPr>
                      <w:t>Internal to Wipro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B81505" w14:textId="77777777" w:rsidR="006C5874" w:rsidRDefault="006C5874" w:rsidP="00396D82">
      <w:pPr>
        <w:spacing w:after="0" w:line="240" w:lineRule="auto"/>
      </w:pPr>
      <w:r>
        <w:separator/>
      </w:r>
    </w:p>
  </w:footnote>
  <w:footnote w:type="continuationSeparator" w:id="0">
    <w:p w14:paraId="450D87CC" w14:textId="77777777" w:rsidR="006C5874" w:rsidRDefault="006C5874" w:rsidP="00396D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9330A"/>
    <w:multiLevelType w:val="multilevel"/>
    <w:tmpl w:val="6A549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B45E99"/>
    <w:multiLevelType w:val="multilevel"/>
    <w:tmpl w:val="9A5E8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A32296"/>
    <w:multiLevelType w:val="multilevel"/>
    <w:tmpl w:val="081C5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C61C6C"/>
    <w:multiLevelType w:val="hybridMultilevel"/>
    <w:tmpl w:val="4120C2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A462F28"/>
    <w:multiLevelType w:val="hybridMultilevel"/>
    <w:tmpl w:val="7D7EC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3C4AD0"/>
    <w:multiLevelType w:val="hybridMultilevel"/>
    <w:tmpl w:val="9D789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1F1B6E"/>
    <w:multiLevelType w:val="hybridMultilevel"/>
    <w:tmpl w:val="EC2631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831671"/>
    <w:multiLevelType w:val="hybridMultilevel"/>
    <w:tmpl w:val="3FFAB6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F7E081F"/>
    <w:multiLevelType w:val="hybridMultilevel"/>
    <w:tmpl w:val="7B5C2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7D401F"/>
    <w:multiLevelType w:val="hybridMultilevel"/>
    <w:tmpl w:val="FE825E38"/>
    <w:lvl w:ilvl="0" w:tplc="8D4AC848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8"/>
  </w:num>
  <w:num w:numId="4">
    <w:abstractNumId w:val="1"/>
  </w:num>
  <w:num w:numId="5">
    <w:abstractNumId w:val="2"/>
  </w:num>
  <w:num w:numId="6">
    <w:abstractNumId w:val="0"/>
  </w:num>
  <w:num w:numId="7">
    <w:abstractNumId w:val="6"/>
  </w:num>
  <w:num w:numId="8">
    <w:abstractNumId w:val="7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82"/>
    <w:rsid w:val="000A7FD2"/>
    <w:rsid w:val="00201E79"/>
    <w:rsid w:val="002767FE"/>
    <w:rsid w:val="002D27E5"/>
    <w:rsid w:val="00396D82"/>
    <w:rsid w:val="003A6D81"/>
    <w:rsid w:val="006475A6"/>
    <w:rsid w:val="0066396C"/>
    <w:rsid w:val="006679B1"/>
    <w:rsid w:val="006C5874"/>
    <w:rsid w:val="007567DF"/>
    <w:rsid w:val="00797B0D"/>
    <w:rsid w:val="008324BA"/>
    <w:rsid w:val="00842426"/>
    <w:rsid w:val="0085233F"/>
    <w:rsid w:val="00854252"/>
    <w:rsid w:val="00864378"/>
    <w:rsid w:val="008D5673"/>
    <w:rsid w:val="00A54288"/>
    <w:rsid w:val="00A81E59"/>
    <w:rsid w:val="00B35AB9"/>
    <w:rsid w:val="00C7429F"/>
    <w:rsid w:val="00C95AC9"/>
    <w:rsid w:val="00CA1B28"/>
    <w:rsid w:val="00D0370F"/>
    <w:rsid w:val="00D30846"/>
    <w:rsid w:val="00D52DD1"/>
    <w:rsid w:val="00D67A0A"/>
    <w:rsid w:val="00DA21CD"/>
    <w:rsid w:val="00DC4DE4"/>
    <w:rsid w:val="00DC5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B5C191"/>
  <w15:chartTrackingRefBased/>
  <w15:docId w15:val="{B8ADAE54-9C26-40C4-BE9D-D1F87318E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96D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6D82"/>
  </w:style>
  <w:style w:type="paragraph" w:styleId="Footer">
    <w:name w:val="footer"/>
    <w:basedOn w:val="Normal"/>
    <w:link w:val="FooterChar"/>
    <w:uiPriority w:val="99"/>
    <w:unhideWhenUsed/>
    <w:rsid w:val="00396D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6D82"/>
  </w:style>
  <w:style w:type="character" w:styleId="Emphasis">
    <w:name w:val="Emphasis"/>
    <w:basedOn w:val="DefaultParagraphFont"/>
    <w:uiPriority w:val="20"/>
    <w:qFormat/>
    <w:rsid w:val="003A6D81"/>
    <w:rPr>
      <w:i/>
      <w:iCs/>
    </w:rPr>
  </w:style>
  <w:style w:type="paragraph" w:styleId="ListParagraph">
    <w:name w:val="List Paragraph"/>
    <w:basedOn w:val="Normal"/>
    <w:uiPriority w:val="34"/>
    <w:qFormat/>
    <w:rsid w:val="003A6D8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523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0A7FD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44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0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1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2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content.dsp.co.uk/the-key-responsibilities-of-a-database-administrato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2</Pages>
  <Words>386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Narsimulu AKKALADEVI</dc:creator>
  <cp:keywords/>
  <dc:description/>
  <cp:lastModifiedBy>Narsimulu AKKALADEVI</cp:lastModifiedBy>
  <cp:revision>20</cp:revision>
  <dcterms:created xsi:type="dcterms:W3CDTF">2022-06-28T06:44:00Z</dcterms:created>
  <dcterms:modified xsi:type="dcterms:W3CDTF">2022-06-30T12:24:00Z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65b3423-ec78-4b3c-9693-96b88a3857c2_Enabled">
    <vt:lpwstr>true</vt:lpwstr>
  </property>
  <property fmtid="{D5CDD505-2E9C-101B-9397-08002B2CF9AE}" pid="3" name="MSIP_Label_f65b3423-ec78-4b3c-9693-96b88a3857c2_SetDate">
    <vt:lpwstr>2022-06-28T14:30:11Z</vt:lpwstr>
  </property>
  <property fmtid="{D5CDD505-2E9C-101B-9397-08002B2CF9AE}" pid="4" name="MSIP_Label_f65b3423-ec78-4b3c-9693-96b88a3857c2_Method">
    <vt:lpwstr>Standard</vt:lpwstr>
  </property>
  <property fmtid="{D5CDD505-2E9C-101B-9397-08002B2CF9AE}" pid="5" name="MSIP_Label_f65b3423-ec78-4b3c-9693-96b88a3857c2_Name">
    <vt:lpwstr>Internal to Wipro</vt:lpwstr>
  </property>
  <property fmtid="{D5CDD505-2E9C-101B-9397-08002B2CF9AE}" pid="6" name="MSIP_Label_f65b3423-ec78-4b3c-9693-96b88a3857c2_SiteId">
    <vt:lpwstr>258ac4e4-146a-411e-9dc8-79a9e12fd6da</vt:lpwstr>
  </property>
  <property fmtid="{D5CDD505-2E9C-101B-9397-08002B2CF9AE}" pid="7" name="MSIP_Label_f65b3423-ec78-4b3c-9693-96b88a3857c2_ActionId">
    <vt:lpwstr>f9bbd404-da40-4f40-ae5d-5ac1a72e9a33</vt:lpwstr>
  </property>
  <property fmtid="{D5CDD505-2E9C-101B-9397-08002B2CF9AE}" pid="8" name="MSIP_Label_f65b3423-ec78-4b3c-9693-96b88a3857c2_ContentBits">
    <vt:lpwstr>2</vt:lpwstr>
  </property>
</Properties>
</file>