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7AE" w:rsidRPr="00A43671" w:rsidRDefault="007330BA" w:rsidP="009A5B03">
      <w:pPr>
        <w:spacing w:line="360" w:lineRule="auto"/>
        <w:jc w:val="center"/>
        <w:rPr>
          <w:rFonts w:ascii="Times New Roman" w:hAnsi="Times New Roman" w:cs="Times New Roman"/>
          <w:b/>
          <w:sz w:val="28"/>
          <w:szCs w:val="28"/>
        </w:rPr>
      </w:pPr>
      <w:r w:rsidRPr="00A43671">
        <w:rPr>
          <w:rFonts w:ascii="Times New Roman" w:hAnsi="Times New Roman" w:cs="Times New Roman"/>
          <w:b/>
          <w:sz w:val="28"/>
          <w:szCs w:val="28"/>
        </w:rPr>
        <w:t>HT12D</w:t>
      </w:r>
    </w:p>
    <w:p w:rsidR="007330BA" w:rsidRPr="009A5B03" w:rsidRDefault="007330BA" w:rsidP="009A5B03">
      <w:pPr>
        <w:spacing w:line="360" w:lineRule="auto"/>
        <w:jc w:val="center"/>
        <w:rPr>
          <w:rFonts w:ascii="Times New Roman" w:hAnsi="Times New Roman" w:cs="Times New Roman"/>
        </w:rPr>
      </w:pPr>
      <w:r w:rsidRPr="009A5B03">
        <w:rPr>
          <w:rFonts w:ascii="Times New Roman" w:hAnsi="Times New Roman" w:cs="Times New Roman"/>
          <w:noProof/>
        </w:rPr>
        <w:drawing>
          <wp:inline distT="0" distB="0" distL="0" distR="0">
            <wp:extent cx="2737613" cy="1598279"/>
            <wp:effectExtent l="19050" t="0" r="558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741035" cy="1600277"/>
                    </a:xfrm>
                    <a:prstGeom prst="rect">
                      <a:avLst/>
                    </a:prstGeom>
                    <a:noFill/>
                    <a:ln w="9525">
                      <a:noFill/>
                      <a:miter lim="800000"/>
                      <a:headEnd/>
                      <a:tailEnd/>
                    </a:ln>
                  </pic:spPr>
                </pic:pic>
              </a:graphicData>
            </a:graphic>
          </wp:inline>
        </w:drawing>
      </w:r>
    </w:p>
    <w:p w:rsidR="00584BD8" w:rsidRPr="00584BD8" w:rsidRDefault="00584BD8" w:rsidP="00A43671">
      <w:pPr>
        <w:spacing w:before="100" w:beforeAutospacing="1" w:after="100" w:afterAutospacing="1" w:line="360" w:lineRule="auto"/>
        <w:ind w:firstLine="720"/>
        <w:jc w:val="both"/>
        <w:rPr>
          <w:rFonts w:ascii="Times New Roman" w:eastAsia="Times New Roman" w:hAnsi="Times New Roman" w:cs="Times New Roman"/>
          <w:sz w:val="24"/>
          <w:szCs w:val="24"/>
        </w:rPr>
      </w:pPr>
      <w:r w:rsidRPr="00584BD8">
        <w:rPr>
          <w:rFonts w:ascii="Times New Roman" w:eastAsia="Times New Roman" w:hAnsi="Times New Roman" w:cs="Times New Roman"/>
          <w:sz w:val="24"/>
          <w:szCs w:val="24"/>
        </w:rPr>
        <w:t>HT12D is a decoder integrated circuit that belongs to 2</w:t>
      </w:r>
      <w:r w:rsidRPr="00584BD8">
        <w:rPr>
          <w:rFonts w:ascii="Times New Roman" w:eastAsia="Times New Roman" w:hAnsi="Times New Roman" w:cs="Times New Roman"/>
          <w:sz w:val="24"/>
          <w:szCs w:val="24"/>
          <w:vertAlign w:val="superscript"/>
        </w:rPr>
        <w:t xml:space="preserve">12 </w:t>
      </w:r>
      <w:r w:rsidRPr="00584BD8">
        <w:rPr>
          <w:rFonts w:ascii="Times New Roman" w:eastAsia="Times New Roman" w:hAnsi="Times New Roman" w:cs="Times New Roman"/>
          <w:sz w:val="24"/>
          <w:szCs w:val="24"/>
        </w:rPr>
        <w:t>series of decoders. This series of decoders are mainly used for remote control system applications, like burglar alarm, car door controller, security system etc. It is mainly provided to interface RF and infrared circuits.  They are paired with 2</w:t>
      </w:r>
      <w:r w:rsidRPr="00584BD8">
        <w:rPr>
          <w:rFonts w:ascii="Times New Roman" w:eastAsia="Times New Roman" w:hAnsi="Times New Roman" w:cs="Times New Roman"/>
          <w:sz w:val="24"/>
          <w:szCs w:val="24"/>
          <w:vertAlign w:val="superscript"/>
        </w:rPr>
        <w:t>12</w:t>
      </w:r>
      <w:r w:rsidRPr="00584BD8">
        <w:rPr>
          <w:rFonts w:ascii="Times New Roman" w:eastAsia="Times New Roman" w:hAnsi="Times New Roman" w:cs="Times New Roman"/>
          <w:sz w:val="24"/>
          <w:szCs w:val="24"/>
        </w:rPr>
        <w:t xml:space="preserve"> series of encoders. The chosen pair of encoder/decoder should have same number of addresses and data format. </w:t>
      </w:r>
    </w:p>
    <w:p w:rsidR="00584BD8" w:rsidRPr="00584BD8" w:rsidRDefault="00584BD8" w:rsidP="00A43671">
      <w:pPr>
        <w:spacing w:after="0" w:line="360" w:lineRule="auto"/>
        <w:ind w:firstLine="720"/>
        <w:jc w:val="both"/>
        <w:rPr>
          <w:rFonts w:ascii="Times New Roman" w:eastAsia="Times New Roman" w:hAnsi="Times New Roman" w:cs="Times New Roman"/>
          <w:sz w:val="24"/>
          <w:szCs w:val="24"/>
        </w:rPr>
      </w:pPr>
      <w:r w:rsidRPr="00584BD8">
        <w:rPr>
          <w:rFonts w:ascii="Times New Roman" w:eastAsia="Times New Roman" w:hAnsi="Times New Roman" w:cs="Times New Roman"/>
          <w:sz w:val="24"/>
          <w:szCs w:val="24"/>
        </w:rPr>
        <w:t xml:space="preserve">In simple terms, HT12D converts the serial input into parallel outputs. It decodes the serial addresses and data received by, say, an RF receiver, into parallel data and sends them to output data pins. The serial input data is compared with the local addresses three times continuously. The input data code is decoded when no error or unmatched codes are found. A valid transmission in indicated by a high signal at VT pin. </w:t>
      </w:r>
    </w:p>
    <w:p w:rsidR="00584BD8" w:rsidRPr="00584BD8" w:rsidRDefault="00584BD8" w:rsidP="009A5B03">
      <w:pPr>
        <w:spacing w:after="0" w:line="360" w:lineRule="auto"/>
        <w:jc w:val="both"/>
        <w:rPr>
          <w:rFonts w:ascii="Times New Roman" w:eastAsia="Times New Roman" w:hAnsi="Times New Roman" w:cs="Times New Roman"/>
          <w:sz w:val="24"/>
          <w:szCs w:val="24"/>
        </w:rPr>
      </w:pPr>
      <w:r w:rsidRPr="00584BD8">
        <w:rPr>
          <w:rFonts w:ascii="Times New Roman" w:eastAsia="Times New Roman" w:hAnsi="Times New Roman" w:cs="Times New Roman"/>
          <w:sz w:val="24"/>
          <w:szCs w:val="24"/>
        </w:rPr>
        <w:t> </w:t>
      </w:r>
    </w:p>
    <w:p w:rsidR="00584BD8" w:rsidRPr="00584BD8" w:rsidRDefault="00584BD8" w:rsidP="00A43671">
      <w:pPr>
        <w:spacing w:after="0" w:line="360" w:lineRule="auto"/>
        <w:ind w:firstLine="720"/>
        <w:jc w:val="both"/>
        <w:rPr>
          <w:rFonts w:ascii="Times New Roman" w:eastAsia="Times New Roman" w:hAnsi="Times New Roman" w:cs="Times New Roman"/>
          <w:sz w:val="24"/>
          <w:szCs w:val="24"/>
        </w:rPr>
      </w:pPr>
      <w:r w:rsidRPr="00584BD8">
        <w:rPr>
          <w:rFonts w:ascii="Times New Roman" w:eastAsia="Times New Roman" w:hAnsi="Times New Roman" w:cs="Times New Roman"/>
          <w:sz w:val="24"/>
          <w:szCs w:val="24"/>
        </w:rPr>
        <w:t>HT12D is capable of decoding 12 bits, of which 8 are address bits and 4 are data bits. The data on 4 bit latch type output pins remain unchanged until new is received.</w:t>
      </w:r>
    </w:p>
    <w:p w:rsidR="00A43671" w:rsidRDefault="00A43671" w:rsidP="009A5B03">
      <w:pPr>
        <w:spacing w:after="0" w:line="360" w:lineRule="auto"/>
        <w:rPr>
          <w:rFonts w:ascii="Times New Roman" w:eastAsia="Times New Roman" w:hAnsi="Times New Roman" w:cs="Times New Roman"/>
          <w:sz w:val="24"/>
          <w:szCs w:val="24"/>
        </w:rPr>
      </w:pPr>
    </w:p>
    <w:p w:rsidR="00A43671" w:rsidRDefault="00A43671" w:rsidP="009A5B03">
      <w:pPr>
        <w:spacing w:after="0" w:line="360" w:lineRule="auto"/>
        <w:rPr>
          <w:rFonts w:ascii="Times New Roman" w:eastAsia="Times New Roman" w:hAnsi="Times New Roman" w:cs="Times New Roman"/>
          <w:sz w:val="24"/>
          <w:szCs w:val="24"/>
        </w:rPr>
      </w:pPr>
    </w:p>
    <w:p w:rsidR="00A43671" w:rsidRDefault="00A43671" w:rsidP="009A5B03">
      <w:pPr>
        <w:spacing w:after="0" w:line="360" w:lineRule="auto"/>
        <w:rPr>
          <w:rFonts w:ascii="Times New Roman" w:eastAsia="Times New Roman" w:hAnsi="Times New Roman" w:cs="Times New Roman"/>
          <w:sz w:val="24"/>
          <w:szCs w:val="24"/>
        </w:rPr>
      </w:pPr>
    </w:p>
    <w:p w:rsidR="00A43671" w:rsidRDefault="00A43671" w:rsidP="009A5B03">
      <w:pPr>
        <w:spacing w:after="0" w:line="360" w:lineRule="auto"/>
        <w:rPr>
          <w:rFonts w:ascii="Times New Roman" w:eastAsia="Times New Roman" w:hAnsi="Times New Roman" w:cs="Times New Roman"/>
          <w:sz w:val="24"/>
          <w:szCs w:val="24"/>
        </w:rPr>
      </w:pPr>
    </w:p>
    <w:p w:rsidR="00A43671" w:rsidRDefault="00A43671" w:rsidP="009A5B03">
      <w:pPr>
        <w:spacing w:after="0" w:line="360" w:lineRule="auto"/>
        <w:rPr>
          <w:rFonts w:ascii="Times New Roman" w:eastAsia="Times New Roman" w:hAnsi="Times New Roman" w:cs="Times New Roman"/>
          <w:sz w:val="24"/>
          <w:szCs w:val="24"/>
        </w:rPr>
      </w:pPr>
    </w:p>
    <w:p w:rsidR="00A43671" w:rsidRDefault="00A43671" w:rsidP="009A5B03">
      <w:pPr>
        <w:spacing w:after="0" w:line="360" w:lineRule="auto"/>
        <w:rPr>
          <w:rFonts w:ascii="Times New Roman" w:eastAsia="Times New Roman" w:hAnsi="Times New Roman" w:cs="Times New Roman"/>
          <w:sz w:val="24"/>
          <w:szCs w:val="24"/>
        </w:rPr>
      </w:pPr>
    </w:p>
    <w:p w:rsidR="00A43671" w:rsidRDefault="00A43671" w:rsidP="009A5B03">
      <w:pPr>
        <w:spacing w:after="0" w:line="360" w:lineRule="auto"/>
        <w:rPr>
          <w:rFonts w:ascii="Times New Roman" w:eastAsia="Times New Roman" w:hAnsi="Times New Roman" w:cs="Times New Roman"/>
          <w:sz w:val="24"/>
          <w:szCs w:val="24"/>
        </w:rPr>
      </w:pPr>
    </w:p>
    <w:p w:rsidR="00A43671" w:rsidRDefault="00A43671" w:rsidP="009A5B03">
      <w:pPr>
        <w:spacing w:after="0" w:line="360" w:lineRule="auto"/>
        <w:rPr>
          <w:rFonts w:ascii="Times New Roman" w:eastAsia="Times New Roman" w:hAnsi="Times New Roman" w:cs="Times New Roman"/>
          <w:sz w:val="24"/>
          <w:szCs w:val="24"/>
        </w:rPr>
      </w:pPr>
    </w:p>
    <w:p w:rsidR="00A43671" w:rsidRDefault="00A43671" w:rsidP="009A5B03">
      <w:pPr>
        <w:spacing w:after="0" w:line="360" w:lineRule="auto"/>
        <w:rPr>
          <w:rFonts w:ascii="Times New Roman" w:eastAsia="Times New Roman" w:hAnsi="Times New Roman" w:cs="Times New Roman"/>
          <w:sz w:val="24"/>
          <w:szCs w:val="24"/>
        </w:rPr>
      </w:pPr>
    </w:p>
    <w:p w:rsidR="00584BD8" w:rsidRPr="00584BD8" w:rsidRDefault="00584BD8" w:rsidP="009A5B03">
      <w:pPr>
        <w:spacing w:after="0" w:line="360" w:lineRule="auto"/>
        <w:rPr>
          <w:rFonts w:ascii="Times New Roman" w:eastAsia="Times New Roman" w:hAnsi="Times New Roman" w:cs="Times New Roman"/>
          <w:b/>
          <w:sz w:val="28"/>
          <w:szCs w:val="28"/>
        </w:rPr>
      </w:pPr>
      <w:r w:rsidRPr="00584BD8">
        <w:rPr>
          <w:rFonts w:ascii="Times New Roman" w:eastAsia="Times New Roman" w:hAnsi="Times New Roman" w:cs="Times New Roman"/>
          <w:b/>
          <w:sz w:val="28"/>
          <w:szCs w:val="28"/>
        </w:rPr>
        <w:lastRenderedPageBreak/>
        <w:t>Pin Diagram: </w:t>
      </w:r>
    </w:p>
    <w:p w:rsidR="00584BD8" w:rsidRPr="009A5B03" w:rsidRDefault="00584BD8" w:rsidP="009A5B03">
      <w:pPr>
        <w:spacing w:line="360" w:lineRule="auto"/>
        <w:rPr>
          <w:rFonts w:ascii="Times New Roman" w:hAnsi="Times New Roman" w:cs="Times New Roman"/>
        </w:rPr>
      </w:pPr>
    </w:p>
    <w:p w:rsidR="00584BD8" w:rsidRDefault="00584BD8" w:rsidP="00A43671">
      <w:pPr>
        <w:spacing w:line="360" w:lineRule="auto"/>
        <w:jc w:val="center"/>
        <w:rPr>
          <w:rFonts w:ascii="Times New Roman" w:hAnsi="Times New Roman" w:cs="Times New Roman"/>
        </w:rPr>
      </w:pPr>
      <w:r w:rsidRPr="009A5B03">
        <w:rPr>
          <w:rFonts w:ascii="Times New Roman" w:hAnsi="Times New Roman" w:cs="Times New Roman"/>
          <w:noProof/>
        </w:rPr>
        <w:drawing>
          <wp:inline distT="0" distB="0" distL="0" distR="0">
            <wp:extent cx="2078968" cy="285077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079082" cy="2850932"/>
                    </a:xfrm>
                    <a:prstGeom prst="rect">
                      <a:avLst/>
                    </a:prstGeom>
                    <a:noFill/>
                    <a:ln w="9525">
                      <a:noFill/>
                      <a:miter lim="800000"/>
                      <a:headEnd/>
                      <a:tailEnd/>
                    </a:ln>
                  </pic:spPr>
                </pic:pic>
              </a:graphicData>
            </a:graphic>
          </wp:inline>
        </w:drawing>
      </w:r>
    </w:p>
    <w:p w:rsidR="00176BAF" w:rsidRDefault="00176BAF" w:rsidP="004C2785">
      <w:pPr>
        <w:spacing w:after="0" w:line="240" w:lineRule="auto"/>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Pin Description: </w:t>
      </w:r>
    </w:p>
    <w:p w:rsidR="004C2785" w:rsidRPr="00176BAF" w:rsidRDefault="004C2785" w:rsidP="004C2785">
      <w:pPr>
        <w:spacing w:after="0" w:line="240" w:lineRule="auto"/>
        <w:rPr>
          <w:rFonts w:ascii="Times New Roman" w:eastAsia="Times New Roman" w:hAnsi="Times New Roman" w:cs="Times New Roman"/>
          <w:sz w:val="24"/>
          <w:szCs w:val="24"/>
        </w:rPr>
      </w:pPr>
    </w:p>
    <w:tbl>
      <w:tblPr>
        <w:tblW w:w="0" w:type="auto"/>
        <w:tblCellMar>
          <w:left w:w="0" w:type="dxa"/>
          <w:right w:w="0" w:type="dxa"/>
        </w:tblCellMar>
        <w:tblLook w:val="04A0"/>
      </w:tblPr>
      <w:tblGrid>
        <w:gridCol w:w="959"/>
        <w:gridCol w:w="6237"/>
        <w:gridCol w:w="2046"/>
      </w:tblGrid>
      <w:tr w:rsidR="00176BAF" w:rsidRPr="00176BAF" w:rsidTr="00176BAF">
        <w:tc>
          <w:tcPr>
            <w:tcW w:w="9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 </w:t>
            </w:r>
            <w:r w:rsidRPr="00176BAF">
              <w:rPr>
                <w:rFonts w:ascii="Times New Roman" w:eastAsia="Times New Roman" w:hAnsi="Times New Roman" w:cs="Times New Roman"/>
                <w:b/>
                <w:bCs/>
                <w:sz w:val="24"/>
                <w:szCs w:val="24"/>
              </w:rPr>
              <w:t>Pin No</w:t>
            </w:r>
          </w:p>
        </w:tc>
        <w:tc>
          <w:tcPr>
            <w:tcW w:w="62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 </w:t>
            </w:r>
            <w:r w:rsidRPr="00176BAF">
              <w:rPr>
                <w:rFonts w:ascii="Times New Roman" w:eastAsia="Times New Roman" w:hAnsi="Times New Roman" w:cs="Times New Roman"/>
                <w:b/>
                <w:bCs/>
                <w:sz w:val="24"/>
                <w:szCs w:val="24"/>
              </w:rPr>
              <w:t>Function</w:t>
            </w:r>
          </w:p>
        </w:tc>
        <w:tc>
          <w:tcPr>
            <w:tcW w:w="20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 </w:t>
            </w:r>
            <w:r w:rsidRPr="00176BAF">
              <w:rPr>
                <w:rFonts w:ascii="Times New Roman" w:eastAsia="Times New Roman" w:hAnsi="Times New Roman" w:cs="Times New Roman"/>
                <w:b/>
                <w:bCs/>
                <w:sz w:val="24"/>
                <w:szCs w:val="24"/>
              </w:rPr>
              <w:t>Name</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1</w:t>
            </w:r>
          </w:p>
        </w:tc>
        <w:tc>
          <w:tcPr>
            <w:tcW w:w="6237"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8 bit Address pins for input</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A0</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2</w:t>
            </w:r>
          </w:p>
        </w:tc>
        <w:tc>
          <w:tcPr>
            <w:tcW w:w="0" w:type="auto"/>
            <w:vMerge/>
            <w:tcBorders>
              <w:top w:val="nil"/>
              <w:left w:val="nil"/>
              <w:bottom w:val="single" w:sz="8" w:space="0" w:color="auto"/>
              <w:right w:val="single" w:sz="8" w:space="0" w:color="auto"/>
            </w:tcBorders>
            <w:vAlign w:val="center"/>
            <w:hideMark/>
          </w:tcPr>
          <w:p w:rsidR="00176BAF" w:rsidRPr="00176BAF" w:rsidRDefault="00176BAF" w:rsidP="00176BAF">
            <w:pPr>
              <w:spacing w:after="0" w:line="24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A1</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3</w:t>
            </w:r>
          </w:p>
        </w:tc>
        <w:tc>
          <w:tcPr>
            <w:tcW w:w="0" w:type="auto"/>
            <w:vMerge/>
            <w:tcBorders>
              <w:top w:val="nil"/>
              <w:left w:val="nil"/>
              <w:bottom w:val="single" w:sz="8" w:space="0" w:color="auto"/>
              <w:right w:val="single" w:sz="8" w:space="0" w:color="auto"/>
            </w:tcBorders>
            <w:vAlign w:val="center"/>
            <w:hideMark/>
          </w:tcPr>
          <w:p w:rsidR="00176BAF" w:rsidRPr="00176BAF" w:rsidRDefault="00176BAF" w:rsidP="00176BAF">
            <w:pPr>
              <w:spacing w:after="0" w:line="24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A2</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4</w:t>
            </w:r>
          </w:p>
        </w:tc>
        <w:tc>
          <w:tcPr>
            <w:tcW w:w="0" w:type="auto"/>
            <w:vMerge/>
            <w:tcBorders>
              <w:top w:val="nil"/>
              <w:left w:val="nil"/>
              <w:bottom w:val="single" w:sz="8" w:space="0" w:color="auto"/>
              <w:right w:val="single" w:sz="8" w:space="0" w:color="auto"/>
            </w:tcBorders>
            <w:vAlign w:val="center"/>
            <w:hideMark/>
          </w:tcPr>
          <w:p w:rsidR="00176BAF" w:rsidRPr="00176BAF" w:rsidRDefault="00176BAF" w:rsidP="00176BAF">
            <w:pPr>
              <w:spacing w:after="0" w:line="24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A3</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5</w:t>
            </w:r>
          </w:p>
        </w:tc>
        <w:tc>
          <w:tcPr>
            <w:tcW w:w="0" w:type="auto"/>
            <w:vMerge/>
            <w:tcBorders>
              <w:top w:val="nil"/>
              <w:left w:val="nil"/>
              <w:bottom w:val="single" w:sz="8" w:space="0" w:color="auto"/>
              <w:right w:val="single" w:sz="8" w:space="0" w:color="auto"/>
            </w:tcBorders>
            <w:vAlign w:val="center"/>
            <w:hideMark/>
          </w:tcPr>
          <w:p w:rsidR="00176BAF" w:rsidRPr="00176BAF" w:rsidRDefault="00176BAF" w:rsidP="00176BAF">
            <w:pPr>
              <w:spacing w:after="0" w:line="24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A4</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6</w:t>
            </w:r>
          </w:p>
        </w:tc>
        <w:tc>
          <w:tcPr>
            <w:tcW w:w="0" w:type="auto"/>
            <w:vMerge/>
            <w:tcBorders>
              <w:top w:val="nil"/>
              <w:left w:val="nil"/>
              <w:bottom w:val="single" w:sz="8" w:space="0" w:color="auto"/>
              <w:right w:val="single" w:sz="8" w:space="0" w:color="auto"/>
            </w:tcBorders>
            <w:vAlign w:val="center"/>
            <w:hideMark/>
          </w:tcPr>
          <w:p w:rsidR="00176BAF" w:rsidRPr="00176BAF" w:rsidRDefault="00176BAF" w:rsidP="00176BAF">
            <w:pPr>
              <w:spacing w:after="0" w:line="24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A5</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7</w:t>
            </w:r>
          </w:p>
        </w:tc>
        <w:tc>
          <w:tcPr>
            <w:tcW w:w="0" w:type="auto"/>
            <w:vMerge/>
            <w:tcBorders>
              <w:top w:val="nil"/>
              <w:left w:val="nil"/>
              <w:bottom w:val="single" w:sz="8" w:space="0" w:color="auto"/>
              <w:right w:val="single" w:sz="8" w:space="0" w:color="auto"/>
            </w:tcBorders>
            <w:vAlign w:val="center"/>
            <w:hideMark/>
          </w:tcPr>
          <w:p w:rsidR="00176BAF" w:rsidRPr="00176BAF" w:rsidRDefault="00176BAF" w:rsidP="00176BAF">
            <w:pPr>
              <w:spacing w:after="0" w:line="24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A6</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8</w:t>
            </w:r>
          </w:p>
        </w:tc>
        <w:tc>
          <w:tcPr>
            <w:tcW w:w="0" w:type="auto"/>
            <w:vMerge/>
            <w:tcBorders>
              <w:top w:val="nil"/>
              <w:left w:val="nil"/>
              <w:bottom w:val="single" w:sz="8" w:space="0" w:color="auto"/>
              <w:right w:val="single" w:sz="8" w:space="0" w:color="auto"/>
            </w:tcBorders>
            <w:vAlign w:val="center"/>
            <w:hideMark/>
          </w:tcPr>
          <w:p w:rsidR="00176BAF" w:rsidRPr="00176BAF" w:rsidRDefault="00176BAF" w:rsidP="00176BAF">
            <w:pPr>
              <w:spacing w:after="0" w:line="24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A7</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9</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Ground</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10</w:t>
            </w:r>
          </w:p>
        </w:tc>
        <w:tc>
          <w:tcPr>
            <w:tcW w:w="6237"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4 bit Data/Address pins for output</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D0</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11</w:t>
            </w:r>
          </w:p>
        </w:tc>
        <w:tc>
          <w:tcPr>
            <w:tcW w:w="0" w:type="auto"/>
            <w:vMerge/>
            <w:tcBorders>
              <w:top w:val="nil"/>
              <w:left w:val="nil"/>
              <w:bottom w:val="single" w:sz="8" w:space="0" w:color="auto"/>
              <w:right w:val="single" w:sz="8" w:space="0" w:color="auto"/>
            </w:tcBorders>
            <w:vAlign w:val="center"/>
            <w:hideMark/>
          </w:tcPr>
          <w:p w:rsidR="00176BAF" w:rsidRPr="00176BAF" w:rsidRDefault="00176BAF" w:rsidP="00176BAF">
            <w:pPr>
              <w:spacing w:after="0" w:line="24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D1</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12</w:t>
            </w:r>
          </w:p>
        </w:tc>
        <w:tc>
          <w:tcPr>
            <w:tcW w:w="0" w:type="auto"/>
            <w:vMerge/>
            <w:tcBorders>
              <w:top w:val="nil"/>
              <w:left w:val="nil"/>
              <w:bottom w:val="single" w:sz="8" w:space="0" w:color="auto"/>
              <w:right w:val="single" w:sz="8" w:space="0" w:color="auto"/>
            </w:tcBorders>
            <w:vAlign w:val="center"/>
            <w:hideMark/>
          </w:tcPr>
          <w:p w:rsidR="00176BAF" w:rsidRPr="00176BAF" w:rsidRDefault="00176BAF" w:rsidP="00176BAF">
            <w:pPr>
              <w:spacing w:after="0" w:line="24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D2</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13</w:t>
            </w:r>
          </w:p>
        </w:tc>
        <w:tc>
          <w:tcPr>
            <w:tcW w:w="0" w:type="auto"/>
            <w:vMerge/>
            <w:tcBorders>
              <w:top w:val="nil"/>
              <w:left w:val="nil"/>
              <w:bottom w:val="single" w:sz="8" w:space="0" w:color="auto"/>
              <w:right w:val="single" w:sz="8" w:space="0" w:color="auto"/>
            </w:tcBorders>
            <w:vAlign w:val="center"/>
            <w:hideMark/>
          </w:tcPr>
          <w:p w:rsidR="00176BAF" w:rsidRPr="00176BAF" w:rsidRDefault="00176BAF" w:rsidP="00176BAF">
            <w:pPr>
              <w:spacing w:after="0" w:line="24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D3</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14</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Serial data input</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Input</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15</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Oscillator output</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Osc2</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16</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Oscillator input</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Osc1</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17</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Valid transmission; active high</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VT</w:t>
            </w:r>
          </w:p>
        </w:tc>
      </w:tr>
      <w:tr w:rsidR="00176BAF" w:rsidRPr="00176BAF" w:rsidTr="00176BA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18</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r w:rsidRPr="00176BAF">
              <w:rPr>
                <w:rFonts w:ascii="Times New Roman" w:eastAsia="Times New Roman" w:hAnsi="Times New Roman" w:cs="Times New Roman"/>
                <w:sz w:val="24"/>
                <w:szCs w:val="24"/>
              </w:rPr>
              <w:t>Supply voltage; 5V (2.4V-12V)</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176BAF" w:rsidRPr="00176BAF" w:rsidRDefault="00176BAF" w:rsidP="00176BAF">
            <w:pPr>
              <w:spacing w:after="0" w:line="240" w:lineRule="auto"/>
              <w:jc w:val="center"/>
              <w:rPr>
                <w:rFonts w:ascii="Times New Roman" w:eastAsia="Times New Roman" w:hAnsi="Times New Roman" w:cs="Times New Roman"/>
                <w:sz w:val="24"/>
                <w:szCs w:val="24"/>
              </w:rPr>
            </w:pPr>
            <w:proofErr w:type="spellStart"/>
            <w:r w:rsidRPr="00176BAF">
              <w:rPr>
                <w:rFonts w:ascii="Times New Roman" w:eastAsia="Times New Roman" w:hAnsi="Times New Roman" w:cs="Times New Roman"/>
                <w:sz w:val="24"/>
                <w:szCs w:val="24"/>
              </w:rPr>
              <w:t>Vcc</w:t>
            </w:r>
            <w:proofErr w:type="spellEnd"/>
          </w:p>
        </w:tc>
      </w:tr>
    </w:tbl>
    <w:p w:rsidR="00176BAF" w:rsidRPr="009A5B03" w:rsidRDefault="00176BAF" w:rsidP="004C2785">
      <w:pPr>
        <w:spacing w:line="360" w:lineRule="auto"/>
        <w:rPr>
          <w:rFonts w:ascii="Times New Roman" w:hAnsi="Times New Roman" w:cs="Times New Roman"/>
        </w:rPr>
      </w:pPr>
    </w:p>
    <w:sectPr w:rsidR="00176BAF" w:rsidRPr="009A5B03" w:rsidSect="00BD47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7330BA"/>
    <w:rsid w:val="00176BAF"/>
    <w:rsid w:val="004C2785"/>
    <w:rsid w:val="00584BD8"/>
    <w:rsid w:val="007330BA"/>
    <w:rsid w:val="009A5B03"/>
    <w:rsid w:val="00A43671"/>
    <w:rsid w:val="00BD4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7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3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0BA"/>
    <w:rPr>
      <w:rFonts w:ascii="Tahoma" w:hAnsi="Tahoma" w:cs="Tahoma"/>
      <w:sz w:val="16"/>
      <w:szCs w:val="16"/>
    </w:rPr>
  </w:style>
  <w:style w:type="paragraph" w:styleId="NormalWeb">
    <w:name w:val="Normal (Web)"/>
    <w:basedOn w:val="Normal"/>
    <w:uiPriority w:val="99"/>
    <w:semiHidden/>
    <w:unhideWhenUsed/>
    <w:rsid w:val="00584B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26129605">
      <w:bodyDiv w:val="1"/>
      <w:marLeft w:val="0"/>
      <w:marRight w:val="0"/>
      <w:marTop w:val="0"/>
      <w:marBottom w:val="0"/>
      <w:divBdr>
        <w:top w:val="none" w:sz="0" w:space="0" w:color="auto"/>
        <w:left w:val="none" w:sz="0" w:space="0" w:color="auto"/>
        <w:bottom w:val="none" w:sz="0" w:space="0" w:color="auto"/>
        <w:right w:val="none" w:sz="0" w:space="0" w:color="auto"/>
      </w:divBdr>
      <w:divsChild>
        <w:div w:id="781195104">
          <w:marLeft w:val="0"/>
          <w:marRight w:val="0"/>
          <w:marTop w:val="0"/>
          <w:marBottom w:val="0"/>
          <w:divBdr>
            <w:top w:val="none" w:sz="0" w:space="0" w:color="auto"/>
            <w:left w:val="none" w:sz="0" w:space="0" w:color="auto"/>
            <w:bottom w:val="none" w:sz="0" w:space="0" w:color="auto"/>
            <w:right w:val="none" w:sz="0" w:space="0" w:color="auto"/>
          </w:divBdr>
          <w:divsChild>
            <w:div w:id="15534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3919">
      <w:bodyDiv w:val="1"/>
      <w:marLeft w:val="0"/>
      <w:marRight w:val="0"/>
      <w:marTop w:val="0"/>
      <w:marBottom w:val="0"/>
      <w:divBdr>
        <w:top w:val="none" w:sz="0" w:space="0" w:color="auto"/>
        <w:left w:val="none" w:sz="0" w:space="0" w:color="auto"/>
        <w:bottom w:val="none" w:sz="0" w:space="0" w:color="auto"/>
        <w:right w:val="none" w:sz="0" w:space="0" w:color="auto"/>
      </w:divBdr>
      <w:divsChild>
        <w:div w:id="2106026757">
          <w:marLeft w:val="0"/>
          <w:marRight w:val="0"/>
          <w:marTop w:val="0"/>
          <w:marBottom w:val="0"/>
          <w:divBdr>
            <w:top w:val="none" w:sz="0" w:space="0" w:color="auto"/>
            <w:left w:val="none" w:sz="0" w:space="0" w:color="auto"/>
            <w:bottom w:val="none" w:sz="0" w:space="0" w:color="auto"/>
            <w:right w:val="none" w:sz="0" w:space="0" w:color="auto"/>
          </w:divBdr>
        </w:div>
        <w:div w:id="1384450814">
          <w:marLeft w:val="0"/>
          <w:marRight w:val="0"/>
          <w:marTop w:val="0"/>
          <w:marBottom w:val="0"/>
          <w:divBdr>
            <w:top w:val="none" w:sz="0" w:space="0" w:color="auto"/>
            <w:left w:val="none" w:sz="0" w:space="0" w:color="auto"/>
            <w:bottom w:val="none" w:sz="0" w:space="0" w:color="auto"/>
            <w:right w:val="none" w:sz="0" w:space="0" w:color="auto"/>
          </w:divBdr>
          <w:divsChild>
            <w:div w:id="13537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1209</Characters>
  <Application>Microsoft Office Word</Application>
  <DocSecurity>0</DocSecurity>
  <Lines>10</Lines>
  <Paragraphs>2</Paragraphs>
  <ScaleCrop>false</ScaleCrop>
  <Company>neoschip</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9</cp:revision>
  <dcterms:created xsi:type="dcterms:W3CDTF">2010-11-15T13:44:00Z</dcterms:created>
  <dcterms:modified xsi:type="dcterms:W3CDTF">2010-11-15T13:46:00Z</dcterms:modified>
</cp:coreProperties>
</file>