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SupplierHub</w:t>
      </w:r>
    </w:p>
    <w:p>
      <w:pPr>
        <w:spacing w:after="300"/>
        <w:jc w:val="center"/>
      </w:pPr>
      <w:r>
        <w:rPr>
          <w:rFonts w:ascii="Arial" w:cs="Arial" w:eastAsia="Arial" w:hAnsi="Arial"/>
          <w:color w:val="1B4F72"/>
          <w:sz w:val="64"/>
          <w:szCs w:val="64"/>
        </w:rPr>
        <w:t xml:space="preserve">Training Guide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Owner Role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1. Welcome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 the owner, you have full control over your organization in SupplierHub. You manage your restaurants, team, and supplier relationships. You can do everything a chef does — plus manage team members, promote standardized lists across all locations, and view spending across your entire organization.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2. Your Dashboard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Your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Your dashboard provides a business overview across all locations. Key metrics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Spend This Month and Savings This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Team Members count and Restaurants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Weekly Spending chart showing trends over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Total Savings badge in the top-right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You can switch between "All Locations" or drill into a specific restaurant using the location selector in the top-right nav.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3. Team &amp; Organization Management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Team &amp; Organization Settings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Access via the Organization page. Here you can: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View all team members with their roles (Chef, Manager, Owner) and assigned locations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Invite new team members by email, assigning them a role and restaurant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Edit or remove existing members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Update organization details (name, phone)</w:t>
      </w:r>
    </w:p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Roles Explained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Chef: Assigned to one restaurant. Places orders, manages their own supplier credentials, reviews product matches.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Manager: Assigned to one or more restaurants. Read-only access to orders, spending, and reports. Cannot place orders or manage credentials.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Owner: Full access to everything across all locations.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4. Connecting Suppliers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Supplier Credentials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Same as a chef — you manage your own supplier credentials. Two types: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Password-based (Chef's Warehouse, What Chefs Want): Username + password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2FA-only (US Foods, Premiere Produce One): Email/phone + verification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Your credentials are private — no one else can see or use them. Each chef manages their own.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5. Product Matching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Product Matching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Once suppliers are connected, SupplierHub automatically imports catalogs and matches products across suppliers. You can review, confirm, reject, or manually assign matches — same as a chef.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OWNER-ONLY: </w:t>
      </w:r>
      <w:r>
        <w:rPr>
          <w:rFonts w:ascii="Arial" w:cs="Arial" w:eastAsia="Arial" w:hAnsi="Arial"/>
          <w:sz w:val="24"/>
          <w:szCs w:val="24"/>
        </w:rPr>
        <w:t xml:space="preserve">You can PROMOTE a Matched List to make it the org-wide standard. When promoted, every chef across all locations sees the same comparison. This is optional — if you don't promote, each location uses its own list.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6. Order Lists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Order Lists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Create reusable order templates just like a chef. But as an owner, you can also see order lists across all locations.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Tip: </w:t>
      </w:r>
      <w:r>
        <w:rPr>
          <w:rFonts w:ascii="Arial" w:cs="Arial" w:eastAsia="Arial" w:hAnsi="Arial"/>
          <w:sz w:val="24"/>
          <w:szCs w:val="24"/>
        </w:rPr>
        <w:t xml:space="preserve">Create standardized order lists and promote the underlying matched list so all your chefs order from the same product set.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7. Orders &amp; Spending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Order History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View complete order history across all locations. Filter by supplier, date range, or search. Summary cards show total orders, total spent, and savings.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 an owner, you see orders from ALL team members at ALL locations — not just your own. This gives you full visibility into purchasing activity.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8. What Only YOU Can Do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Create Matched Lists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Set up new product comparisons for locations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Promote Lists Org-Wide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Make a matched list the standard across all locations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Manage Team Members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Invite, assign roles, assign locations, remove members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View All Locations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See spending and orders across every restaurant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Manage Billing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Handle subscription and payment settings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9. Permissions Overview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Owner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Manager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Chef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Create Matched List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View Matched List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Confirm/Edit Matches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Promote List Org-Wide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Create Order List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View Order Lists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Create &amp; Submit Orders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View Orders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Manage Supplier Credentials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 (own)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 (own)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Manage Team Members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View All Locations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Manage Billing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19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10. Quick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Where to Find It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Manage your team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Organization page (click org name or avatar → Organization)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Connect a supplier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Supplier Info → Supplier Credentials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Review product matches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Supplier Info → Product Matching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Promote a matched list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 Matching → select list → Promote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Create an order list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Order Info → Order Lists → New Order List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Place an order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Open an Order List → Order, or + NEW ORDER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View all orders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Order Info → Order History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View reports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5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Reports (in nav bar)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Switch locations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Location selector dropdown in top-right nav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612c89bfc173cfb434911ecd64e0e307bc1998.png"/><Relationship Id="rId8" Type="http://schemas.openxmlformats.org/officeDocument/2006/relationships/image" Target="media/6cb71e68983a89b7029d72fa8fc0e12ac68330a4.png"/><Relationship Id="rId9" Type="http://schemas.openxmlformats.org/officeDocument/2006/relationships/image" Target="media/20fc2ed936d05ac383d761a638ef65c351e6baca.png"/><Relationship Id="rId10" Type="http://schemas.openxmlformats.org/officeDocument/2006/relationships/image" Target="media/b990ca68fe4ef9f21e3812c806b39574c5ac6da1.png"/><Relationship Id="rId11" Type="http://schemas.openxmlformats.org/officeDocument/2006/relationships/image" Target="media/7b1f4a5914584e71bfe1c1707ef3211e2fd91752.png"/><Relationship Id="rId12" Type="http://schemas.openxmlformats.org/officeDocument/2006/relationships/image" Target="media/f5c3dd215eca9a6d8d1b77b939f51de1cbd5098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2026-03-19T17:39:32.377Z</dcterms:created>
  <dcterms:modified xsi:type="dcterms:W3CDTF">2026-03-19T17:39:32.378Z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