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Nome </w:t>
      </w:r>
      <w:proofErr w:type="gramStart"/>
      <w:r w:rsidRPr="005B09C8">
        <w:rPr>
          <w:rFonts w:eastAsia="Calibri" w:cstheme="minorHAnsi"/>
          <w:b/>
          <w:bCs/>
          <w:sz w:val="24"/>
          <w:szCs w:val="24"/>
        </w:rPr>
        <w:t>do(</w:t>
      </w:r>
      <w:proofErr w:type="gramEnd"/>
      <w:r w:rsidRPr="005B09C8">
        <w:rPr>
          <w:rFonts w:eastAsia="Calibri" w:cstheme="minorHAnsi"/>
          <w:b/>
          <w:bCs/>
          <w:sz w:val="24"/>
          <w:szCs w:val="24"/>
        </w:rPr>
        <w:t>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DE4264E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Lucas Antunes Floriano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4F815759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9A5D9A4" w:rsidR="00ED77EA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BF5F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BF5F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BF5F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BF5F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BF5F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BF5F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BF5F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BF5F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>Incluir evidências (</w:t>
      </w:r>
      <w:proofErr w:type="spellStart"/>
      <w:r w:rsidR="008C6D2F">
        <w:rPr>
          <w:rFonts w:eastAsia="Calibri"/>
          <w:color w:val="FF0000"/>
          <w:sz w:val="24"/>
          <w:szCs w:val="24"/>
        </w:rPr>
        <w:t>ex</w:t>
      </w:r>
      <w:proofErr w:type="spellEnd"/>
      <w:r w:rsidR="008C6D2F">
        <w:rPr>
          <w:rFonts w:eastAsia="Calibri"/>
          <w:color w:val="FF0000"/>
          <w:sz w:val="24"/>
          <w:szCs w:val="24"/>
        </w:rPr>
        <w:t xml:space="preserve">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0BA3EF41" w:rsidR="002660F4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7E6A1E1D" w14:textId="77777777" w:rsidR="0038043C" w:rsidRPr="005B09C8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</w:t>
      </w:r>
      <w:proofErr w:type="spellStart"/>
      <w:r w:rsidR="0057727C" w:rsidRPr="5FF0CC43">
        <w:rPr>
          <w:rFonts w:eastAsia="Calibri"/>
          <w:color w:val="FF0000"/>
          <w:sz w:val="24"/>
          <w:szCs w:val="24"/>
        </w:rPr>
        <w:t>sociocomunitária</w:t>
      </w:r>
      <w:proofErr w:type="spellEnd"/>
      <w:r w:rsidR="0057727C" w:rsidRPr="5FF0CC43">
        <w:rPr>
          <w:rFonts w:eastAsia="Calibri"/>
          <w:color w:val="FF0000"/>
          <w:sz w:val="24"/>
          <w:szCs w:val="24"/>
        </w:rPr>
        <w:t xml:space="preserve">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5F226028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438D3F5" w14:textId="3B59E305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</w:t>
      </w:r>
      <w:r w:rsidRPr="007A6A88">
        <w:rPr>
          <w:rFonts w:eastAsia="Calibri" w:cstheme="minorHAnsi"/>
          <w:sz w:val="24"/>
          <w:szCs w:val="24"/>
        </w:rPr>
        <w:t xml:space="preserve"> problemática identificada surgiu a par</w:t>
      </w:r>
      <w:r>
        <w:rPr>
          <w:rFonts w:eastAsia="Calibri" w:cstheme="minorHAnsi"/>
          <w:sz w:val="24"/>
          <w:szCs w:val="24"/>
        </w:rPr>
        <w:t>tir de uma demanda interna da empresa</w:t>
      </w:r>
      <w:r w:rsidRPr="007A6A88">
        <w:rPr>
          <w:rFonts w:eastAsia="Calibri" w:cstheme="minorHAnsi"/>
          <w:sz w:val="24"/>
          <w:szCs w:val="24"/>
        </w:rPr>
        <w:t>, onde trabalha um funcionário com deficiência auditiva ocupando a posição de técnico. Nessa empresa, cada colaborador tem uma mesa de comanda e, frequentemente, outros funcionários precisam solicitar o auxílio desse técnico para a realização de determinadas tarefas. Contudo, devido à sua condição auditiva, a comunicação direta acaba sendo ineficaz, resultando em perda de tempo considerável, já que os demais colaboradores precisam gritar ou se deslocar até o técnico para conseguir chamar sua atenção. Essa situação se torna incômoda tanto para o próprio técnico, que pode se sentir desconfortável, quanto para os outros funcionários, que enfrentam interrupções no fluxo de trabalho.</w:t>
      </w:r>
    </w:p>
    <w:p w14:paraId="53283F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4CFC914" w14:textId="129C66A9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Essa problemática foi ident</w:t>
      </w:r>
      <w:r>
        <w:rPr>
          <w:rFonts w:eastAsia="Calibri" w:cstheme="minorHAnsi"/>
          <w:sz w:val="24"/>
          <w:szCs w:val="24"/>
        </w:rPr>
        <w:t>ificada a partir de conversas com um colaborador da empresa, que expressou</w:t>
      </w:r>
      <w:r w:rsidRPr="007A6A88">
        <w:rPr>
          <w:rFonts w:eastAsia="Calibri" w:cstheme="minorHAnsi"/>
          <w:sz w:val="24"/>
          <w:szCs w:val="24"/>
        </w:rPr>
        <w:t xml:space="preserve"> o desejo de uma solução mais prática e eficaz. O objetivo é desenvolver uma solução tecnológica utilizando </w:t>
      </w:r>
      <w:proofErr w:type="spellStart"/>
      <w:r w:rsidRPr="007A6A88">
        <w:rPr>
          <w:rFonts w:eastAsia="Calibri" w:cstheme="minorHAnsi"/>
          <w:sz w:val="24"/>
          <w:szCs w:val="24"/>
        </w:rPr>
        <w:t>IoT</w:t>
      </w:r>
      <w:proofErr w:type="spellEnd"/>
      <w:r w:rsidRPr="007A6A88">
        <w:rPr>
          <w:rFonts w:eastAsia="Calibri" w:cstheme="minorHAnsi"/>
          <w:sz w:val="24"/>
          <w:szCs w:val="24"/>
        </w:rPr>
        <w:t xml:space="preserve"> para melhorar a comunicação entre os funcionários e o técnico, minimizando as interrupções e promovendo uma maior eficiência e inclusão no ambiente de trabalho.</w:t>
      </w:r>
    </w:p>
    <w:p w14:paraId="3141B015" w14:textId="33DFAFE7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76C0EE1" w14:textId="77839F08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F78F92F" w14:textId="2EFC3C8B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DAB6A61" w14:textId="541CC276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E5CFDAF" w14:textId="007D1418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9789763" w14:textId="0254936D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1A86F1A" w14:textId="35BAFC42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16C4935" w14:textId="77777777" w:rsidR="007A6A88" w:rsidRPr="005B09C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lastRenderedPageBreak/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4B6F7B83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B07C1F5" w14:textId="7ADF30EB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7A6A88">
        <w:rPr>
          <w:rFonts w:eastAsia="Calibri" w:cstheme="minorHAnsi"/>
          <w:bCs/>
          <w:sz w:val="24"/>
          <w:szCs w:val="24"/>
        </w:rPr>
        <w:t>A questão identificada é pertinente academicamente, pois está diretamente relacionada à aplicação de conceit</w:t>
      </w:r>
      <w:r>
        <w:rPr>
          <w:rFonts w:eastAsia="Calibri" w:cstheme="minorHAnsi"/>
          <w:bCs/>
          <w:sz w:val="24"/>
          <w:szCs w:val="24"/>
        </w:rPr>
        <w:t xml:space="preserve">os de Internet das Coisas </w:t>
      </w:r>
      <w:r w:rsidRPr="007A6A88">
        <w:rPr>
          <w:rFonts w:eastAsia="Calibri" w:cstheme="minorHAnsi"/>
          <w:bCs/>
          <w:sz w:val="24"/>
          <w:szCs w:val="24"/>
        </w:rPr>
        <w:t xml:space="preserve">em um contexto real, abordando a integração de tecnologias para resolver problemas práticos no ambiente de trabalho. </w:t>
      </w:r>
    </w:p>
    <w:p w14:paraId="34499AAB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E21E98" w14:textId="4D86C570" w:rsid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O grupo </w:t>
      </w:r>
      <w:r w:rsidRPr="007A6A88">
        <w:rPr>
          <w:rFonts w:eastAsia="Calibri" w:cstheme="minorHAnsi"/>
          <w:bCs/>
          <w:sz w:val="24"/>
          <w:szCs w:val="24"/>
        </w:rPr>
        <w:t>foi motivado pela oportunidade de criar uma solução inclusiva e eficiente, que resolve uma demanda real da comunidade empresarial, ao mesmo tempo em que aprimora suas competências técnicas e acadêmicas, alinhadas aos objetivos do curso de formar profissionais capacitados a resolver problemas complexos por meio da tecnologia.</w:t>
      </w:r>
    </w:p>
    <w:p w14:paraId="7378C3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3C434B11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7CA3A516" w14:textId="2D013BFF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C9BB037" w14:textId="563824E7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 xml:space="preserve">Desenvolver uma solução baseada em </w:t>
      </w:r>
      <w:proofErr w:type="spellStart"/>
      <w:r w:rsidRPr="007A6A88">
        <w:rPr>
          <w:rFonts w:eastAsia="Calibri" w:cstheme="minorHAnsi"/>
          <w:sz w:val="24"/>
          <w:szCs w:val="24"/>
        </w:rPr>
        <w:t>IoT</w:t>
      </w:r>
      <w:proofErr w:type="spellEnd"/>
      <w:r w:rsidRPr="007A6A88">
        <w:rPr>
          <w:rFonts w:eastAsia="Calibri" w:cstheme="minorHAnsi"/>
          <w:sz w:val="24"/>
          <w:szCs w:val="24"/>
        </w:rPr>
        <w:t xml:space="preserve"> que melhore a comunicação entre os funcionários da empresa e o técnico com deficiência auditiva, minimizando o tempo de resposta e interrupções no fluxo de trabalho.</w:t>
      </w:r>
    </w:p>
    <w:p w14:paraId="1BC3F205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 xml:space="preserve">  </w:t>
      </w:r>
    </w:p>
    <w:p w14:paraId="47285A98" w14:textId="23F5AEC6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Implementar um sistema de alerta eficiente, utilizando dispositivos conectados, que notifique o técnico de forma discreta e rápida quando sua atenção for necessária, promovendo inclusão e acessibilidade.</w:t>
      </w:r>
    </w:p>
    <w:p w14:paraId="72285C92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3677AFB" w14:textId="25DCCB8C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Avaliar a eficácia do sistema implementado por meio de feedback direto dos colaboradores e medições de tempo de resposta antes e depois da implementação, utilizando questionários e observação direta como instrumentos avaliativos.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334E8C1C" w14:textId="12F64F39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761EFCD" w14:textId="6D4056E8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Para compreender e orientar a solução da problemática ide</w:t>
      </w:r>
      <w:r>
        <w:rPr>
          <w:rFonts w:eastAsia="Calibri" w:cstheme="minorHAnsi"/>
          <w:bCs/>
          <w:sz w:val="24"/>
          <w:szCs w:val="24"/>
        </w:rPr>
        <w:t>ntificada no projeto</w:t>
      </w:r>
      <w:r w:rsidRPr="008D73D1">
        <w:rPr>
          <w:rFonts w:eastAsia="Calibri" w:cstheme="minorHAnsi"/>
          <w:bCs/>
          <w:sz w:val="24"/>
          <w:szCs w:val="24"/>
        </w:rPr>
        <w:t>, utilizamos referenciais teóricos relacionados à Internet das Coisas (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IoT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>), acessibilidade no ambiente de trabalho e inclusão de pessoas com deficiência.</w:t>
      </w:r>
    </w:p>
    <w:p w14:paraId="33397F5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FD5F2DC" w14:textId="6EF985BF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 xml:space="preserve">Primeiramente, as definições e conceitos de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IoT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, conforme abordados por Luigi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Atzori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Antonio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Iera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e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Giacomo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Morabito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(2010)</w:t>
      </w:r>
      <w:r w:rsidR="00C97F3D">
        <w:rPr>
          <w:rFonts w:eastAsia="Calibri" w:cstheme="minorHAnsi"/>
          <w:bCs/>
          <w:sz w:val="24"/>
          <w:szCs w:val="24"/>
        </w:rPr>
        <w:t xml:space="preserve"> [1]</w:t>
      </w:r>
      <w:r w:rsidRPr="008D73D1">
        <w:rPr>
          <w:rFonts w:eastAsia="Calibri" w:cstheme="minorHAnsi"/>
          <w:bCs/>
          <w:sz w:val="24"/>
          <w:szCs w:val="24"/>
        </w:rPr>
        <w:t xml:space="preserve">, fornecem uma base sólida para entender o potencial da interconectividade de dispositivos no contexto empresarial. Segundo os autores, a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IoT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é uma rede que permite a comunicação eficiente entre objetos, pessoas e sistemas, tornando-a uma escolha adequada para melhorar a interação no ambiente de trabalho, especialmente em situações que exigem uma resposta rápida e comunicação indireta, como no caso do funcion</w:t>
      </w:r>
      <w:r w:rsidR="00C97F3D">
        <w:rPr>
          <w:rFonts w:eastAsia="Calibri" w:cstheme="minorHAnsi"/>
          <w:bCs/>
          <w:sz w:val="24"/>
          <w:szCs w:val="24"/>
        </w:rPr>
        <w:t>ário com deficiência auditiva</w:t>
      </w:r>
      <w:r w:rsidRPr="008D73D1">
        <w:rPr>
          <w:rFonts w:eastAsia="Calibri" w:cstheme="minorHAnsi"/>
          <w:bCs/>
          <w:sz w:val="24"/>
          <w:szCs w:val="24"/>
        </w:rPr>
        <w:t>.</w:t>
      </w:r>
    </w:p>
    <w:p w14:paraId="0DD2B0C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6D36C85" w14:textId="6C1B6800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 xml:space="preserve">Outro autor relevante é Charles T.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Betz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(2011)</w:t>
      </w:r>
      <w:r w:rsidR="00C97F3D">
        <w:rPr>
          <w:rFonts w:eastAsia="Calibri" w:cstheme="minorHAnsi"/>
          <w:bCs/>
          <w:sz w:val="24"/>
          <w:szCs w:val="24"/>
        </w:rPr>
        <w:t xml:space="preserve"> [2]</w:t>
      </w:r>
      <w:r w:rsidRPr="008D73D1">
        <w:rPr>
          <w:rFonts w:eastAsia="Calibri" w:cstheme="minorHAnsi"/>
          <w:bCs/>
          <w:sz w:val="24"/>
          <w:szCs w:val="24"/>
        </w:rPr>
        <w:t xml:space="preserve">, que discute a aplicação da tecnologia em processos de negócios, abordando a integração de tecnologias para otimizar a eficiência. A obra de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Betz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traz importantes insights sobre como soluções tecnológicas podem ser aplicadas para melhorar a comunicação interna e promover um ambiente de trabalho mais colaborativo e produtivo, servindo como base teórica para a implementação do sis</w:t>
      </w:r>
      <w:r w:rsidR="00C97F3D">
        <w:rPr>
          <w:rFonts w:eastAsia="Calibri" w:cstheme="minorHAnsi"/>
          <w:bCs/>
          <w:sz w:val="24"/>
          <w:szCs w:val="24"/>
        </w:rPr>
        <w:t xml:space="preserve">tema de alerta baseado em </w:t>
      </w:r>
      <w:proofErr w:type="spellStart"/>
      <w:r w:rsidR="00C97F3D">
        <w:rPr>
          <w:rFonts w:eastAsia="Calibri" w:cstheme="minorHAnsi"/>
          <w:bCs/>
          <w:sz w:val="24"/>
          <w:szCs w:val="24"/>
        </w:rPr>
        <w:t>IoT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>.</w:t>
      </w:r>
    </w:p>
    <w:p w14:paraId="57F7220D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EE2309A" w14:textId="759DA80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Em relação à acessibilidade e inclusão de pessoas com deficiência, utilizamos os conceitos de Rosa K. Scherer (2013)</w:t>
      </w:r>
      <w:r w:rsidR="00C97F3D">
        <w:rPr>
          <w:rFonts w:eastAsia="Calibri" w:cstheme="minorHAnsi"/>
          <w:bCs/>
          <w:sz w:val="24"/>
          <w:szCs w:val="24"/>
        </w:rPr>
        <w:t xml:space="preserve"> [3]</w:t>
      </w:r>
      <w:r w:rsidRPr="008D73D1">
        <w:rPr>
          <w:rFonts w:eastAsia="Calibri" w:cstheme="minorHAnsi"/>
          <w:bCs/>
          <w:sz w:val="24"/>
          <w:szCs w:val="24"/>
        </w:rPr>
        <w:t>, que trata da importância de adaptar ambientes de trabalho para pessoas com necessidades especiais, destacando a inclusão e a igualdade de oportunidades como fatores essenciais para o sucesso organizacional. Scherer argumenta que soluções tecnológicas que promovem acessibilidade são indispensáveis para garantir que todos os colaboradores possam desempenhar suas funções com eficiência, sem barreira</w:t>
      </w:r>
      <w:r w:rsidR="00C97F3D">
        <w:rPr>
          <w:rFonts w:eastAsia="Calibri" w:cstheme="minorHAnsi"/>
          <w:bCs/>
          <w:sz w:val="24"/>
          <w:szCs w:val="24"/>
        </w:rPr>
        <w:t>s físicas ou de comunicação.</w:t>
      </w:r>
    </w:p>
    <w:p w14:paraId="066F62A9" w14:textId="5852E509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F2973B1" w14:textId="74483CF1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256DC45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A289148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lastRenderedPageBreak/>
        <w:t xml:space="preserve">Esses três referenciais teóricos orientam o desenvolvimento do projeto, justificando a escolha de uma solução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IoT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inclusiva e eficiente. A obra de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Atzori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et al. esclarece os conceitos técnicos que guiam o projeto, </w:t>
      </w:r>
      <w:proofErr w:type="spellStart"/>
      <w:r w:rsidRPr="008D73D1">
        <w:rPr>
          <w:rFonts w:eastAsia="Calibri" w:cstheme="minorHAnsi"/>
          <w:bCs/>
          <w:sz w:val="24"/>
          <w:szCs w:val="24"/>
        </w:rPr>
        <w:t>Betz</w:t>
      </w:r>
      <w:proofErr w:type="spellEnd"/>
      <w:r w:rsidRPr="008D73D1">
        <w:rPr>
          <w:rFonts w:eastAsia="Calibri" w:cstheme="minorHAnsi"/>
          <w:bCs/>
          <w:sz w:val="24"/>
          <w:szCs w:val="24"/>
        </w:rPr>
        <w:t xml:space="preserve"> traz a relação entre tecnologia e otimização de processos empresariais, enquanto Scherer reforça a importância da acessibilidade como direito e necessidade em ambientes corporativos. A partir dessas bases, o desenvolvimento do projeto busca não apenas resolver o problema técnico, mas também criar um ambiente mais inclusivo e acessível para todos os funcionários.</w:t>
      </w:r>
    </w:p>
    <w:p w14:paraId="54782D86" w14:textId="07E6FEBB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1774049" w14:textId="5C32AB7D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D73D1">
        <w:rPr>
          <w:rFonts w:eastAsia="Calibri" w:cstheme="minorHAnsi"/>
          <w:b/>
          <w:bCs/>
          <w:sz w:val="24"/>
          <w:szCs w:val="24"/>
        </w:rPr>
        <w:t>Referências:</w:t>
      </w:r>
    </w:p>
    <w:p w14:paraId="1EE9B2C1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6E9F97F" w14:textId="1D082C2A" w:rsidR="008D73D1" w:rsidRPr="00C97F3D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i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[1]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Atzori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, L.,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Iera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, A., &amp;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Morabito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, G. (2010). The Internet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of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Things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: A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survey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. Computer Networks, 54(15), 2787-2805. </w:t>
      </w:r>
      <w:proofErr w:type="gramStart"/>
      <w:r w:rsidR="008D73D1" w:rsidRPr="00C97F3D">
        <w:rPr>
          <w:rFonts w:eastAsia="Calibri" w:cstheme="minorHAnsi"/>
          <w:bCs/>
          <w:i/>
          <w:sz w:val="24"/>
          <w:szCs w:val="24"/>
        </w:rPr>
        <w:t>d</w:t>
      </w:r>
      <w:r w:rsidRPr="00C97F3D">
        <w:rPr>
          <w:rFonts w:eastAsia="Calibri" w:cstheme="minorHAnsi"/>
          <w:bCs/>
          <w:i/>
          <w:sz w:val="24"/>
          <w:szCs w:val="24"/>
        </w:rPr>
        <w:t>oi:10.1016/j.comnet</w:t>
      </w:r>
      <w:proofErr w:type="gramEnd"/>
      <w:r w:rsidRPr="00C97F3D">
        <w:rPr>
          <w:rFonts w:eastAsia="Calibri" w:cstheme="minorHAnsi"/>
          <w:bCs/>
          <w:i/>
          <w:sz w:val="24"/>
          <w:szCs w:val="24"/>
        </w:rPr>
        <w:t>.2010.05.010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09157A32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7FD89C9" w14:textId="6B80C260" w:rsidR="008D73D1" w:rsidRPr="008D73D1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[2]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Betz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, C. T. (2011).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Architecture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and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Patterns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for IT Service Management,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Resource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Planning,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and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Governance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: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Making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Shoes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for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the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Cobbler’s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 xml:space="preserve"> </w:t>
      </w:r>
      <w:proofErr w:type="spellStart"/>
      <w:r w:rsidR="008D73D1" w:rsidRPr="00C97F3D">
        <w:rPr>
          <w:rFonts w:eastAsia="Calibri" w:cstheme="minorHAnsi"/>
          <w:bCs/>
          <w:i/>
          <w:sz w:val="24"/>
          <w:szCs w:val="24"/>
        </w:rPr>
        <w:t>Child</w:t>
      </w:r>
      <w:r w:rsidRPr="00C97F3D">
        <w:rPr>
          <w:rFonts w:eastAsia="Calibri" w:cstheme="minorHAnsi"/>
          <w:bCs/>
          <w:i/>
          <w:sz w:val="24"/>
          <w:szCs w:val="24"/>
        </w:rPr>
        <w:t>ren</w:t>
      </w:r>
      <w:proofErr w:type="spellEnd"/>
      <w:r w:rsidRPr="00C97F3D">
        <w:rPr>
          <w:rFonts w:eastAsia="Calibri" w:cstheme="minorHAnsi"/>
          <w:bCs/>
          <w:i/>
          <w:sz w:val="24"/>
          <w:szCs w:val="24"/>
        </w:rPr>
        <w:t xml:space="preserve"> (2nd ed.). Morgan </w:t>
      </w:r>
      <w:proofErr w:type="spellStart"/>
      <w:r w:rsidRPr="00C97F3D">
        <w:rPr>
          <w:rFonts w:eastAsia="Calibri" w:cstheme="minorHAnsi"/>
          <w:bCs/>
          <w:i/>
          <w:sz w:val="24"/>
          <w:szCs w:val="24"/>
        </w:rPr>
        <w:t>Kaufmann</w:t>
      </w:r>
      <w:proofErr w:type="spellEnd"/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749BB1A4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2F0251C" w14:textId="7205F99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 xml:space="preserve">[3] </w:t>
      </w:r>
      <w:r w:rsidRPr="00C97F3D">
        <w:rPr>
          <w:rFonts w:eastAsia="Calibri" w:cstheme="minorHAnsi"/>
          <w:bCs/>
          <w:i/>
          <w:sz w:val="24"/>
          <w:szCs w:val="24"/>
        </w:rPr>
        <w:t>Scherer, R. K. (2013). Acessibilidade no ambiente de trabalho: Desafios e soluções. Revista Brasi</w:t>
      </w:r>
      <w:r w:rsidR="00C97F3D">
        <w:rPr>
          <w:rFonts w:eastAsia="Calibri" w:cstheme="minorHAnsi"/>
          <w:bCs/>
          <w:i/>
          <w:sz w:val="24"/>
          <w:szCs w:val="24"/>
        </w:rPr>
        <w:t>leira de Inclusão, 5(2), 45-60.</w:t>
      </w:r>
    </w:p>
    <w:p w14:paraId="4B9CFC81" w14:textId="77777777" w:rsidR="008D73D1" w:rsidRPr="005B09C8" w:rsidRDefault="008D73D1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23A90E3F" w14:textId="77777777" w:rsidR="0038043C" w:rsidRPr="0038043C" w:rsidRDefault="0038043C" w:rsidP="0038043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1093B7F6" w14:textId="46A1AEB7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3B87966" w14:textId="17160C82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3EA9185" w14:textId="18DD814C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E5121E2" w14:textId="69DC9DD4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F9FAE39" w14:textId="77777777" w:rsidR="0038043C" w:rsidRPr="005B09C8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60CDD468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535A75DE" w14:textId="5068A88E" w:rsidR="00CA62F7" w:rsidRDefault="00CA62F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A95E034" w14:textId="49A33008" w:rsidR="0038043C" w:rsidRDefault="00CA62F7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CA62F7">
        <w:rPr>
          <w:rFonts w:eastAsia="Calibri"/>
          <w:sz w:val="24"/>
          <w:szCs w:val="24"/>
        </w:rPr>
        <w:t xml:space="preserve">O envolvimento dos participantes </w:t>
      </w:r>
      <w:proofErr w:type="spellStart"/>
      <w:r w:rsidRPr="00CA62F7">
        <w:rPr>
          <w:rFonts w:eastAsia="Calibri"/>
          <w:sz w:val="24"/>
          <w:szCs w:val="24"/>
        </w:rPr>
        <w:t>sociocomunitários</w:t>
      </w:r>
      <w:proofErr w:type="spellEnd"/>
      <w:r w:rsidRPr="00CA62F7">
        <w:rPr>
          <w:rFonts w:eastAsia="Calibri"/>
          <w:sz w:val="24"/>
          <w:szCs w:val="24"/>
        </w:rPr>
        <w:t xml:space="preserve"> foi essencial nas etapas de formulação, desenvolvi</w:t>
      </w:r>
      <w:r w:rsidR="0038043C">
        <w:rPr>
          <w:rFonts w:eastAsia="Calibri"/>
          <w:sz w:val="24"/>
          <w:szCs w:val="24"/>
        </w:rPr>
        <w:t xml:space="preserve">mento e avaliação do projeto. </w:t>
      </w:r>
      <w:r w:rsidRPr="0038043C">
        <w:rPr>
          <w:rFonts w:eastAsia="Calibri"/>
          <w:sz w:val="24"/>
          <w:szCs w:val="24"/>
        </w:rPr>
        <w:t xml:space="preserve">O grupo se reunia duas vezes por semana presencialmente e uma vez online (Google </w:t>
      </w:r>
      <w:proofErr w:type="spellStart"/>
      <w:r w:rsidRPr="0038043C">
        <w:rPr>
          <w:rFonts w:eastAsia="Calibri"/>
          <w:sz w:val="24"/>
          <w:szCs w:val="24"/>
        </w:rPr>
        <w:t>Meet</w:t>
      </w:r>
      <w:proofErr w:type="spellEnd"/>
      <w:r w:rsidRPr="0038043C">
        <w:rPr>
          <w:rFonts w:eastAsia="Calibri"/>
          <w:sz w:val="24"/>
          <w:szCs w:val="24"/>
        </w:rPr>
        <w:t xml:space="preserve"> e </w:t>
      </w:r>
      <w:proofErr w:type="spellStart"/>
      <w:r w:rsidRPr="0038043C">
        <w:rPr>
          <w:rFonts w:eastAsia="Calibri"/>
          <w:sz w:val="24"/>
          <w:szCs w:val="24"/>
        </w:rPr>
        <w:t>Discord</w:t>
      </w:r>
      <w:proofErr w:type="spellEnd"/>
      <w:r w:rsidRPr="0038043C">
        <w:rPr>
          <w:rFonts w:eastAsia="Calibri"/>
          <w:sz w:val="24"/>
          <w:szCs w:val="24"/>
        </w:rPr>
        <w:t>) para discutir ideias e coletar feedback.</w:t>
      </w:r>
      <w:r w:rsidR="0038043C">
        <w:rPr>
          <w:rFonts w:eastAsia="Calibri"/>
          <w:sz w:val="24"/>
          <w:szCs w:val="24"/>
        </w:rPr>
        <w:t xml:space="preserve"> </w:t>
      </w:r>
    </w:p>
    <w:p w14:paraId="6C9C5719" w14:textId="77777777" w:rsidR="0038043C" w:rsidRDefault="0038043C" w:rsidP="0038043C">
      <w:pPr>
        <w:rPr>
          <w:rFonts w:eastAsia="Calibri"/>
          <w:sz w:val="24"/>
          <w:szCs w:val="24"/>
        </w:rPr>
      </w:pPr>
    </w:p>
    <w:p w14:paraId="2485D59D" w14:textId="0675398D" w:rsidR="0038043C" w:rsidRPr="0038043C" w:rsidRDefault="0038043C" w:rsidP="0038043C">
      <w:pPr>
        <w:rPr>
          <w:rFonts w:eastAsia="Calibri"/>
          <w:sz w:val="24"/>
          <w:szCs w:val="24"/>
        </w:rPr>
      </w:pPr>
      <w:r w:rsidRPr="0038043C">
        <w:rPr>
          <w:rFonts w:eastAsia="Calibri"/>
          <w:sz w:val="24"/>
          <w:szCs w:val="24"/>
        </w:rPr>
        <w:t>Os participantes foram incentivados a compartilhar suas experiências, permitindo que as ações do projeto fossem moldadas de acordo com suas necessidades.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As sugestões dos participantes foram integradas ao planejamento do projeto, definindo prioridades e soluções adequadas.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 avaliação do projeto foi feita por meio de questionários e feedback durante as reuniões, possibilitando ajustes contínuos.</w:t>
      </w:r>
    </w:p>
    <w:p w14:paraId="42A11DD5" w14:textId="2189985F" w:rsidR="00CA62F7" w:rsidRDefault="00CA62F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C6C4E1C" w14:textId="3CE4B2D0" w:rsid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 xml:space="preserve">Ambiente Colaborativo: </w:t>
      </w:r>
      <w:r w:rsidRPr="0038043C">
        <w:rPr>
          <w:rFonts w:eastAsia="Calibri"/>
          <w:sz w:val="24"/>
          <w:szCs w:val="24"/>
        </w:rPr>
        <w:t>As reuniões foram organizadas para promover a interação e a expressão de opiniões.</w:t>
      </w:r>
    </w:p>
    <w:p w14:paraId="2CACB21A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BD9730B" w14:textId="078CFBB9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Uso de Tecnologias:</w:t>
      </w:r>
      <w:r w:rsidRPr="0038043C">
        <w:rPr>
          <w:rFonts w:eastAsia="Calibri"/>
          <w:sz w:val="24"/>
          <w:szCs w:val="24"/>
        </w:rPr>
        <w:t xml:space="preserve"> Plataformas de videoconferência garantiram a inclusão de participantes que não podiam estar presentes fisicamente.</w:t>
      </w:r>
    </w:p>
    <w:p w14:paraId="4C2DEEF3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6A73EC4" w14:textId="7BDA75FB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Registros das Interações:</w:t>
      </w:r>
      <w:r w:rsidRPr="0038043C">
        <w:rPr>
          <w:rFonts w:eastAsia="Calibri"/>
          <w:sz w:val="24"/>
          <w:szCs w:val="24"/>
        </w:rPr>
        <w:t xml:space="preserve"> Documentação das reuniões, como fotos e capturas de tela, evidenciou a troca mútua de ideias.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proofErr w:type="gramStart"/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</w:t>
      </w:r>
      <w:proofErr w:type="gramEnd"/>
      <w:r w:rsidR="399EACB1" w:rsidRPr="00733694">
        <w:rPr>
          <w:rFonts w:eastAsia="Calibri"/>
          <w:color w:val="FF0000"/>
          <w:sz w:val="24"/>
          <w:szCs w:val="24"/>
        </w:rPr>
        <w:t>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24E0AE73" w:rsidR="002660F4" w:rsidRPr="0038043C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lastRenderedPageBreak/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B2F99C3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C2AAE0D" w14:textId="7B63339D" w:rsidR="008D73D1" w:rsidRDefault="008D73D1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1:</w:t>
      </w:r>
      <w:r w:rsidR="0007249A">
        <w:rPr>
          <w:rFonts w:eastAsia="Calibri" w:cstheme="minorHAnsi"/>
          <w:bCs/>
          <w:sz w:val="24"/>
          <w:szCs w:val="24"/>
        </w:rPr>
        <w:t xml:space="preserve"> </w:t>
      </w:r>
      <w:r w:rsidR="006042CE" w:rsidRPr="006042CE">
        <w:rPr>
          <w:rFonts w:eastAsia="Calibri" w:cstheme="minorHAnsi"/>
          <w:bCs/>
          <w:sz w:val="24"/>
          <w:szCs w:val="24"/>
        </w:rPr>
        <w:t xml:space="preserve">Desenvolver uma solução baseada em </w:t>
      </w:r>
      <w:proofErr w:type="spellStart"/>
      <w:r w:rsidR="006042CE" w:rsidRPr="006042CE">
        <w:rPr>
          <w:rFonts w:eastAsia="Calibri" w:cstheme="minorHAnsi"/>
          <w:bCs/>
          <w:sz w:val="24"/>
          <w:szCs w:val="24"/>
        </w:rPr>
        <w:t>IoT</w:t>
      </w:r>
      <w:proofErr w:type="spellEnd"/>
      <w:r w:rsidR="006042CE" w:rsidRPr="006042CE">
        <w:rPr>
          <w:rFonts w:eastAsia="Calibri" w:cstheme="minorHAnsi"/>
          <w:bCs/>
          <w:sz w:val="24"/>
          <w:szCs w:val="24"/>
        </w:rPr>
        <w:t xml:space="preserve"> para melhorar a comunicação com o técnico com deficiência auditiva.</w:t>
      </w:r>
    </w:p>
    <w:p w14:paraId="27C00AB8" w14:textId="0D67F1EA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EB005E1" w14:textId="47142F00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6C5BEB30" w14:textId="45A6EF57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038A91C" w14:textId="4A4825F5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Reuniões com colaboradores e o técnico para entender necessidades.</w:t>
      </w:r>
    </w:p>
    <w:p w14:paraId="4CE5067E" w14:textId="1DA2301F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I</w:t>
      </w:r>
      <w:r w:rsidRPr="006042CE">
        <w:rPr>
          <w:rFonts w:eastAsia="Calibri" w:cstheme="minorHAnsi"/>
          <w:bCs/>
          <w:sz w:val="24"/>
          <w:szCs w:val="24"/>
        </w:rPr>
        <w:t xml:space="preserve">nvestigar tecnologias </w:t>
      </w:r>
      <w:proofErr w:type="spellStart"/>
      <w:r w:rsidRPr="006042CE">
        <w:rPr>
          <w:rFonts w:eastAsia="Calibri" w:cstheme="minorHAnsi"/>
          <w:bCs/>
          <w:sz w:val="24"/>
          <w:szCs w:val="24"/>
        </w:rPr>
        <w:t>IoT</w:t>
      </w:r>
      <w:proofErr w:type="spellEnd"/>
      <w:r w:rsidRPr="006042CE">
        <w:rPr>
          <w:rFonts w:eastAsia="Calibri" w:cstheme="minorHAnsi"/>
          <w:bCs/>
          <w:sz w:val="24"/>
          <w:szCs w:val="24"/>
        </w:rPr>
        <w:t xml:space="preserve"> adequadas.</w:t>
      </w:r>
    </w:p>
    <w:p w14:paraId="721CCF07" w14:textId="76342953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um protótipo funcional de um sistema de alerta</w:t>
      </w:r>
      <w:r>
        <w:rPr>
          <w:rFonts w:eastAsia="Calibri" w:cstheme="minorHAnsi"/>
          <w:bCs/>
          <w:sz w:val="24"/>
          <w:szCs w:val="24"/>
        </w:rPr>
        <w:t>s.</w:t>
      </w:r>
    </w:p>
    <w:p w14:paraId="4A224206" w14:textId="4F9B5265" w:rsidR="006042CE" w:rsidRP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Avaliar a eficácia e coletar feedback dos usuários.</w:t>
      </w:r>
    </w:p>
    <w:p w14:paraId="35382317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1DE3D43" w14:textId="085A510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BE2BFC7" w14:textId="14E3E70C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1170F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Percentual de requisitos atendidos.</w:t>
      </w:r>
    </w:p>
    <w:p w14:paraId="1FFE6F6C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médio de resposta para comunicação.</w:t>
      </w:r>
    </w:p>
    <w:p w14:paraId="06238237" w14:textId="7F0534F5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Satisfação dos colaboradores medida por questionários.</w:t>
      </w:r>
    </w:p>
    <w:p w14:paraId="3696BC35" w14:textId="4811AE8C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2871538" w14:textId="77777777" w:rsidR="0007249A" w:rsidRPr="0007249A" w:rsidRDefault="0007249A" w:rsidP="0007249A">
      <w:pPr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2:</w:t>
      </w:r>
      <w:r w:rsidRPr="0007249A">
        <w:rPr>
          <w:rFonts w:eastAsia="Calibri" w:cstheme="minorHAnsi"/>
          <w:bCs/>
          <w:sz w:val="24"/>
          <w:szCs w:val="24"/>
        </w:rPr>
        <w:t xml:space="preserve"> Implementar um sistema de alerta eficiente com dispositivos conectados.</w:t>
      </w:r>
    </w:p>
    <w:p w14:paraId="379244BC" w14:textId="48BA76FB" w:rsid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18C24E7" w14:textId="14B4CCD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77229636" w14:textId="4594A698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2C7FEF1" w14:textId="242F316F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grafos para o acionamento de alertas.</w:t>
      </w:r>
    </w:p>
    <w:p w14:paraId="418828F2" w14:textId="1BB67204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 xml:space="preserve">Selecionar e configurar dispositivos </w:t>
      </w:r>
      <w:proofErr w:type="spellStart"/>
      <w:r w:rsidRPr="006042CE">
        <w:rPr>
          <w:rFonts w:eastAsia="Calibri" w:cstheme="minorHAnsi"/>
          <w:bCs/>
          <w:sz w:val="24"/>
          <w:szCs w:val="24"/>
        </w:rPr>
        <w:t>IoT</w:t>
      </w:r>
      <w:proofErr w:type="spellEnd"/>
      <w:r w:rsidRPr="006042CE">
        <w:rPr>
          <w:rFonts w:eastAsia="Calibri" w:cstheme="minorHAnsi"/>
          <w:bCs/>
          <w:sz w:val="24"/>
          <w:szCs w:val="24"/>
        </w:rPr>
        <w:t xml:space="preserve"> para enviar alertas.</w:t>
      </w:r>
    </w:p>
    <w:p w14:paraId="4140B668" w14:textId="327257F0" w:rsidR="006042CE" w:rsidRP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Verificar a comunicação entre os dispositivos.</w:t>
      </w:r>
    </w:p>
    <w:p w14:paraId="0FF1AD5E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734F2E" w14:textId="73F6A9C8" w:rsidR="006042CE" w:rsidRP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1E2D791E" w14:textId="300DEABB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974476E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de resposta dos alertas.</w:t>
      </w:r>
    </w:p>
    <w:p w14:paraId="1CE5072D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Taxa de erro na entrega de alertas.</w:t>
      </w:r>
    </w:p>
    <w:p w14:paraId="20F2CE98" w14:textId="19511660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Feedback dos usuários sobre a eficácia do sistema.</w:t>
      </w:r>
    </w:p>
    <w:p w14:paraId="6BA8D585" w14:textId="69620647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97AE54" w14:textId="0607B2D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65CD48" w14:textId="0C812CC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2A0B92B" w14:textId="7AEC9AC2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1F9F325" w14:textId="4CF1B738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0EC4F2" w14:textId="77777777" w:rsidR="0038043C" w:rsidRPr="008D73D1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F50D333" w14:textId="61A116B6" w:rsidR="008D73D1" w:rsidRP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lastRenderedPageBreak/>
        <w:t xml:space="preserve">Objetivo 3: </w:t>
      </w:r>
      <w:r w:rsidRPr="0007249A">
        <w:rPr>
          <w:rFonts w:eastAsia="Calibri" w:cstheme="minorHAnsi"/>
          <w:bCs/>
          <w:sz w:val="24"/>
          <w:szCs w:val="24"/>
        </w:rPr>
        <w:t>Avaliar a eficácia do sistema por meio de feedback e medições.</w:t>
      </w:r>
    </w:p>
    <w:p w14:paraId="6F164BC6" w14:textId="58DC50E5" w:rsidR="0007249A" w:rsidRDefault="0007249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B6788E1" w14:textId="5C57CD82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2F73DDF4" w14:textId="0B16986F" w:rsidR="00CA62F7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CE2960A" w14:textId="7E82E526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Criar questionários e definir métricas.</w:t>
      </w:r>
    </w:p>
    <w:p w14:paraId="559ABBCE" w14:textId="59C328BC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Aplicar questionários e monitorar o tempo de resposta.</w:t>
      </w:r>
    </w:p>
    <w:p w14:paraId="2EFE8C1D" w14:textId="6CE248E0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Avaliar a satisfação e eficácia da solução.</w:t>
      </w:r>
    </w:p>
    <w:p w14:paraId="07A231EE" w14:textId="77777777" w:rsidR="00CA62F7" w:rsidRPr="006042CE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DFAE19A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A1D919A" w14:textId="0B8C6911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B41FC8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Nível de satisfação dos colaboradores.</w:t>
      </w:r>
    </w:p>
    <w:p w14:paraId="44340EFA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Redução percentual no tempo de resposta.</w:t>
      </w:r>
    </w:p>
    <w:p w14:paraId="24A77A9C" w14:textId="1C2F6610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Número de feedbacks positivos e negativos.</w:t>
      </w:r>
    </w:p>
    <w:p w14:paraId="44C210F6" w14:textId="77777777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2973D527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proofErr w:type="gramStart"/>
      <w:r w:rsidRPr="1E1D9ECB">
        <w:rPr>
          <w:rFonts w:eastAsia="Calibri"/>
          <w:color w:val="FF0000"/>
          <w:sz w:val="24"/>
          <w:szCs w:val="24"/>
        </w:rPr>
        <w:t>deste</w:t>
      </w:r>
      <w:proofErr w:type="gramEnd"/>
      <w:r w:rsidRPr="1E1D9ECB">
        <w:rPr>
          <w:rFonts w:eastAsia="Calibri"/>
          <w:color w:val="FF0000"/>
          <w:sz w:val="24"/>
          <w:szCs w:val="24"/>
        </w:rPr>
        <w:t xml:space="preserve">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5BC4F7E2" w14:textId="581DCBC8" w:rsidR="00CA62F7" w:rsidRDefault="00CA62F7" w:rsidP="1E1D9EC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72D329" w14:textId="7E5A2BBC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</w:t>
      </w:r>
      <w:r w:rsidRPr="006306A8">
        <w:rPr>
          <w:rFonts w:eastAsia="Calibri" w:cstheme="minorHAnsi"/>
          <w:sz w:val="24"/>
          <w:szCs w:val="24"/>
        </w:rPr>
        <w:t>ara o desenvolvimento deste projeto, os seguintes recursos foram planejados e organizados de maneira a minimizar custos financeiros, utilizando materiais acessíveis e o apoio institucional e humano disponível.</w:t>
      </w:r>
    </w:p>
    <w:p w14:paraId="551BB0E6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25E3BB4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Materiais:</w:t>
      </w:r>
    </w:p>
    <w:p w14:paraId="14251B32" w14:textId="183FC9CA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6306A8">
        <w:rPr>
          <w:rFonts w:eastAsia="Calibri" w:cstheme="minorHAnsi"/>
          <w:b/>
          <w:sz w:val="24"/>
          <w:szCs w:val="24"/>
        </w:rPr>
        <w:t>Microcontroladores</w:t>
      </w:r>
      <w:proofErr w:type="spellEnd"/>
      <w:r w:rsidRPr="006306A8">
        <w:rPr>
          <w:rFonts w:eastAsia="Calibri" w:cstheme="minorHAnsi"/>
          <w:b/>
          <w:sz w:val="24"/>
          <w:szCs w:val="24"/>
        </w:rPr>
        <w:t xml:space="preserve"> ESP32 (5 unidades):</w:t>
      </w:r>
      <w:r w:rsidRPr="006306A8">
        <w:rPr>
          <w:rFonts w:eastAsia="Calibri" w:cstheme="minorHAnsi"/>
          <w:sz w:val="24"/>
          <w:szCs w:val="24"/>
        </w:rPr>
        <w:t xml:space="preserve"> Os ESP32 são </w:t>
      </w:r>
      <w:proofErr w:type="spellStart"/>
      <w:r w:rsidRPr="006306A8">
        <w:rPr>
          <w:rFonts w:eastAsia="Calibri" w:cstheme="minorHAnsi"/>
          <w:sz w:val="24"/>
          <w:szCs w:val="24"/>
        </w:rPr>
        <w:t>microcontroladores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acessíveis e amplamente disponíveis no mercado, com custo médio baixo por unidade. Serão utilizados para controlar a comunicação entre as estações e os dispositivos periféricos (</w:t>
      </w:r>
      <w:proofErr w:type="spellStart"/>
      <w:r w:rsidRPr="006306A8">
        <w:rPr>
          <w:rFonts w:eastAsia="Calibri" w:cstheme="minorHAnsi"/>
          <w:sz w:val="24"/>
          <w:szCs w:val="24"/>
        </w:rPr>
        <w:t>LEDs</w:t>
      </w:r>
      <w:proofErr w:type="spellEnd"/>
      <w:r w:rsidRPr="006306A8">
        <w:rPr>
          <w:rFonts w:eastAsia="Calibri" w:cstheme="minorHAnsi"/>
          <w:sz w:val="24"/>
          <w:szCs w:val="24"/>
        </w:rPr>
        <w:t>, botões, displays de 7 segmentos).</w:t>
      </w:r>
    </w:p>
    <w:p w14:paraId="622D0D5E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E91067B" w14:textId="7566B7D2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Botões (25 unidades, 5 por estação):</w:t>
      </w:r>
      <w:r w:rsidRPr="006306A8">
        <w:rPr>
          <w:rFonts w:eastAsia="Calibri" w:cstheme="minorHAnsi"/>
          <w:sz w:val="24"/>
          <w:szCs w:val="24"/>
        </w:rPr>
        <w:t xml:space="preserve"> Botões de pressão simples e de baixo custo serão usados para que cada estação possa enviar solicitações.</w:t>
      </w:r>
    </w:p>
    <w:p w14:paraId="1E6AEADF" w14:textId="77777777" w:rsidR="006306A8" w:rsidRPr="006306A8" w:rsidRDefault="006306A8" w:rsidP="006306A8">
      <w:pPr>
        <w:pStyle w:val="PargrafodaLista"/>
        <w:rPr>
          <w:rFonts w:eastAsia="Calibri" w:cstheme="minorHAnsi"/>
          <w:sz w:val="24"/>
          <w:szCs w:val="24"/>
        </w:rPr>
      </w:pPr>
    </w:p>
    <w:p w14:paraId="00A6E9FB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CB29B29" w14:textId="793AC8A6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proofErr w:type="spellStart"/>
      <w:r w:rsidRPr="006306A8">
        <w:rPr>
          <w:rFonts w:eastAsia="Calibri" w:cstheme="minorHAnsi"/>
          <w:b/>
          <w:sz w:val="24"/>
          <w:szCs w:val="24"/>
        </w:rPr>
        <w:t>LEDs</w:t>
      </w:r>
      <w:proofErr w:type="spellEnd"/>
      <w:r w:rsidRPr="006306A8">
        <w:rPr>
          <w:rFonts w:eastAsia="Calibri" w:cstheme="minorHAnsi"/>
          <w:b/>
          <w:sz w:val="24"/>
          <w:szCs w:val="24"/>
        </w:rPr>
        <w:t xml:space="preserve"> (5 unidades, 1 por estação):</w:t>
      </w:r>
      <w:r w:rsidRPr="006306A8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6306A8">
        <w:rPr>
          <w:rFonts w:eastAsia="Calibri" w:cstheme="minorHAnsi"/>
          <w:sz w:val="24"/>
          <w:szCs w:val="24"/>
        </w:rPr>
        <w:t>LEDs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comuns, também de baixo custo, serão usados para sinalização visual de quando uma estação está solicitando atenção.</w:t>
      </w:r>
    </w:p>
    <w:p w14:paraId="5F308788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AF7651C" w14:textId="77777777" w:rsidR="006306A8" w:rsidRP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Displays de 7 segmentos (5 unidades, 1 por estação):</w:t>
      </w:r>
      <w:r w:rsidRPr="006306A8">
        <w:rPr>
          <w:rFonts w:eastAsia="Calibri" w:cstheme="minorHAnsi"/>
          <w:sz w:val="24"/>
          <w:szCs w:val="24"/>
        </w:rPr>
        <w:t xml:space="preserve"> Estes displays serão utilizados para mostrar o número da estação que está fazendo a solicitação.</w:t>
      </w:r>
    </w:p>
    <w:p w14:paraId="7FEECE9E" w14:textId="21E09596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lastRenderedPageBreak/>
        <w:t xml:space="preserve">Fonte de alimentação 5V: </w:t>
      </w:r>
      <w:r w:rsidRPr="006306A8">
        <w:rPr>
          <w:rFonts w:eastAsia="Calibri" w:cstheme="minorHAnsi"/>
          <w:sz w:val="24"/>
          <w:szCs w:val="24"/>
        </w:rPr>
        <w:t>Fontes comuns de 5V serão utilizadas para alimentar as estações de trabalho, sendo componentes de fácil acesso.</w:t>
      </w:r>
    </w:p>
    <w:p w14:paraId="3FD75BEE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7796F86" w14:textId="205A634F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 xml:space="preserve">Fios e </w:t>
      </w:r>
      <w:proofErr w:type="spellStart"/>
      <w:r w:rsidRPr="006306A8">
        <w:rPr>
          <w:rFonts w:eastAsia="Calibri" w:cstheme="minorHAnsi"/>
          <w:b/>
          <w:sz w:val="24"/>
          <w:szCs w:val="24"/>
        </w:rPr>
        <w:t>protoboards</w:t>
      </w:r>
      <w:proofErr w:type="spellEnd"/>
      <w:r w:rsidRPr="006306A8">
        <w:rPr>
          <w:rFonts w:eastAsia="Calibri" w:cstheme="minorHAnsi"/>
          <w:b/>
          <w:sz w:val="24"/>
          <w:szCs w:val="24"/>
        </w:rPr>
        <w:t>:</w:t>
      </w:r>
      <w:r w:rsidRPr="006306A8">
        <w:rPr>
          <w:rFonts w:eastAsia="Calibri" w:cstheme="minorHAnsi"/>
          <w:sz w:val="24"/>
          <w:szCs w:val="24"/>
        </w:rPr>
        <w:t xml:space="preserve"> Para a montagem e testes do projeto, serão utilizados fios de conexão e </w:t>
      </w:r>
      <w:proofErr w:type="spellStart"/>
      <w:r w:rsidRPr="006306A8">
        <w:rPr>
          <w:rFonts w:eastAsia="Calibri" w:cstheme="minorHAnsi"/>
          <w:sz w:val="24"/>
          <w:szCs w:val="24"/>
        </w:rPr>
        <w:t>protoboards</w:t>
      </w:r>
      <w:proofErr w:type="spellEnd"/>
      <w:r w:rsidRPr="006306A8">
        <w:rPr>
          <w:rFonts w:eastAsia="Calibri" w:cstheme="minorHAnsi"/>
          <w:sz w:val="24"/>
          <w:szCs w:val="24"/>
        </w:rPr>
        <w:t>, evitando a necessidade de criar circuitos impressos inicialmente.</w:t>
      </w:r>
    </w:p>
    <w:p w14:paraId="2A9797F6" w14:textId="6675E976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4AD9129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Institucionais:</w:t>
      </w:r>
    </w:p>
    <w:p w14:paraId="61A68EBC" w14:textId="3D2ACD9E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Laboratórios de Informática e Eletrônica:</w:t>
      </w:r>
      <w:r w:rsidRPr="006306A8">
        <w:rPr>
          <w:rFonts w:eastAsia="Calibri" w:cstheme="minorHAnsi"/>
          <w:sz w:val="24"/>
          <w:szCs w:val="24"/>
        </w:rPr>
        <w:t xml:space="preserve"> Será utilizado o espaço dos laboratórios da faculdade para montagem, testes e desenvolvimento do projeto. Os laboratórios oferecem o ambiente adequado, com equipamentos básicos como computadores, estações de soldagem, multímetros e ferramentas para montagem dos circuitos.</w:t>
      </w:r>
    </w:p>
    <w:p w14:paraId="2E1EFD3E" w14:textId="77777777" w:rsidR="006306A8" w:rsidRPr="006306A8" w:rsidRDefault="006306A8" w:rsidP="006306A8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</w:p>
    <w:p w14:paraId="4DBEAF04" w14:textId="726E7B31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Apoio da Biblioteca da Instituição:</w:t>
      </w:r>
      <w:r w:rsidRPr="006306A8">
        <w:rPr>
          <w:rFonts w:eastAsia="Calibri" w:cstheme="minorHAnsi"/>
          <w:sz w:val="24"/>
          <w:szCs w:val="24"/>
        </w:rPr>
        <w:t xml:space="preserve"> Para pesquisa e consulta a materiais teóricos e técnicos, a biblioteca da instituição fornecerá suporte. Também será possível utilizar o acesso a artigos e livros digitais para consulta sobre tópicos relacionados à </w:t>
      </w:r>
      <w:proofErr w:type="spellStart"/>
      <w:r w:rsidRPr="006306A8">
        <w:rPr>
          <w:rFonts w:eastAsia="Calibri" w:cstheme="minorHAnsi"/>
          <w:sz w:val="24"/>
          <w:szCs w:val="24"/>
        </w:rPr>
        <w:t>IoT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e </w:t>
      </w:r>
      <w:proofErr w:type="spellStart"/>
      <w:r w:rsidRPr="006306A8">
        <w:rPr>
          <w:rFonts w:eastAsia="Calibri" w:cstheme="minorHAnsi"/>
          <w:sz w:val="24"/>
          <w:szCs w:val="24"/>
        </w:rPr>
        <w:t>microcontroladores</w:t>
      </w:r>
      <w:proofErr w:type="spellEnd"/>
      <w:r w:rsidRPr="006306A8">
        <w:rPr>
          <w:rFonts w:eastAsia="Calibri" w:cstheme="minorHAnsi"/>
          <w:sz w:val="24"/>
          <w:szCs w:val="24"/>
        </w:rPr>
        <w:t>.</w:t>
      </w:r>
    </w:p>
    <w:p w14:paraId="1378F672" w14:textId="052953CC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74D1BCC" w14:textId="617BE9C5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 xml:space="preserve">Software: </w:t>
      </w:r>
      <w:r w:rsidRPr="006306A8">
        <w:rPr>
          <w:rFonts w:eastAsia="Calibri" w:cstheme="minorHAnsi"/>
          <w:sz w:val="24"/>
          <w:szCs w:val="24"/>
        </w:rPr>
        <w:t xml:space="preserve">A IDE do </w:t>
      </w:r>
      <w:proofErr w:type="spellStart"/>
      <w:r w:rsidRPr="006306A8">
        <w:rPr>
          <w:rFonts w:eastAsia="Calibri" w:cstheme="minorHAnsi"/>
          <w:sz w:val="24"/>
          <w:szCs w:val="24"/>
        </w:rPr>
        <w:t>Arduino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é gratuita e será utilizada para programar os ESP32. Além disso, o projeto contará com software livre para simulação e desenvolvimento, como o </w:t>
      </w:r>
      <w:proofErr w:type="spellStart"/>
      <w:r w:rsidRPr="006306A8">
        <w:rPr>
          <w:rFonts w:eastAsia="Calibri" w:cstheme="minorHAnsi"/>
          <w:sz w:val="24"/>
          <w:szCs w:val="24"/>
        </w:rPr>
        <w:t>Tinkercad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para simulações de circuitos e o </w:t>
      </w:r>
      <w:proofErr w:type="spellStart"/>
      <w:r w:rsidRPr="006306A8">
        <w:rPr>
          <w:rFonts w:eastAsia="Calibri" w:cstheme="minorHAnsi"/>
          <w:sz w:val="24"/>
          <w:szCs w:val="24"/>
        </w:rPr>
        <w:t>Wireshark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 para análise de rede, todos disponíveis gratuitamente.</w:t>
      </w:r>
    </w:p>
    <w:p w14:paraId="69C42692" w14:textId="13E5B72B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3037CD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Humanos:</w:t>
      </w:r>
    </w:p>
    <w:p w14:paraId="388870EB" w14:textId="13E3A033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Estudantes envolvidos no projeto:</w:t>
      </w:r>
      <w:r w:rsidRPr="006306A8">
        <w:rPr>
          <w:rFonts w:eastAsia="Calibri" w:cstheme="minorHAnsi"/>
          <w:sz w:val="24"/>
          <w:szCs w:val="24"/>
        </w:rPr>
        <w:t xml:space="preserve"> Os alunos da disciplina serão os principais responsáveis pela execução do projeto, desde a pesquisa e desenvolvimento até a implementação e testes finais.</w:t>
      </w:r>
    </w:p>
    <w:p w14:paraId="1E8576BB" w14:textId="77777777" w:rsidR="006306A8" w:rsidRPr="006306A8" w:rsidRDefault="006306A8" w:rsidP="006306A8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</w:p>
    <w:p w14:paraId="2DF7DD43" w14:textId="4A5B19A5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Orientação do Professor Lucas Floriano:</w:t>
      </w:r>
      <w:r w:rsidRPr="006306A8">
        <w:rPr>
          <w:rFonts w:eastAsia="Calibri" w:cstheme="minorHAnsi"/>
          <w:sz w:val="24"/>
          <w:szCs w:val="24"/>
        </w:rPr>
        <w:t xml:space="preserve"> O professor da disciplina fornecerá orientação técnica e pedagógica ao longo do projeto, supervisionando o desenvolvimento e garantindo que os objetivos sejam cumpridos.</w:t>
      </w:r>
    </w:p>
    <w:p w14:paraId="23F39BAC" w14:textId="4D21C0E8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8F011D5" w14:textId="06431BDF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Colaboração entre os Estudantes:</w:t>
      </w:r>
      <w:r w:rsidRPr="006306A8">
        <w:rPr>
          <w:rFonts w:eastAsia="Calibri" w:cstheme="minorHAnsi"/>
          <w:sz w:val="24"/>
          <w:szCs w:val="24"/>
        </w:rPr>
        <w:t xml:space="preserve"> O trabalho será desenvolvido em equipe, promovendo a cooperação e o compartilhamento de conhecimento entre os estudantes, reduzindo a necessidade de consultoria externa.</w:t>
      </w:r>
    </w:p>
    <w:p w14:paraId="70550AAA" w14:textId="77777777" w:rsidR="006306A8" w:rsidRPr="006306A8" w:rsidRDefault="006306A8" w:rsidP="006306A8">
      <w:pPr>
        <w:pStyle w:val="PargrafodaLista"/>
        <w:rPr>
          <w:rFonts w:eastAsia="Calibri" w:cstheme="minorHAnsi"/>
          <w:sz w:val="24"/>
          <w:szCs w:val="24"/>
        </w:rPr>
      </w:pPr>
    </w:p>
    <w:p w14:paraId="5790FD5F" w14:textId="7C28B6C7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0F8F750" w14:textId="548A3306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D4613E" w14:textId="72A36F39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2EEC689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CE8DE96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lastRenderedPageBreak/>
        <w:t>Custos Financeiros:</w:t>
      </w:r>
    </w:p>
    <w:p w14:paraId="1CB001E7" w14:textId="4C16EE39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sz w:val="24"/>
          <w:szCs w:val="24"/>
        </w:rPr>
        <w:t xml:space="preserve">Embora haja uma previsão de pequenos gastos com componentes eletrônicos (ESP32, </w:t>
      </w:r>
      <w:proofErr w:type="spellStart"/>
      <w:r w:rsidRPr="006306A8">
        <w:rPr>
          <w:rFonts w:eastAsia="Calibri" w:cstheme="minorHAnsi"/>
          <w:sz w:val="24"/>
          <w:szCs w:val="24"/>
        </w:rPr>
        <w:t>LEDs</w:t>
      </w:r>
      <w:proofErr w:type="spellEnd"/>
      <w:r w:rsidRPr="006306A8">
        <w:rPr>
          <w:rFonts w:eastAsia="Calibri" w:cstheme="minorHAnsi"/>
          <w:sz w:val="24"/>
          <w:szCs w:val="24"/>
        </w:rPr>
        <w:t xml:space="preserve">, displays, botões), todos os esforços estão sendo feitos para minimizar custos. </w:t>
      </w:r>
      <w:r>
        <w:rPr>
          <w:rFonts w:eastAsia="Calibri" w:cstheme="minorHAnsi"/>
          <w:sz w:val="24"/>
          <w:szCs w:val="24"/>
        </w:rPr>
        <w:t>A</w:t>
      </w:r>
      <w:r w:rsidRPr="006306A8">
        <w:rPr>
          <w:rFonts w:eastAsia="Calibri" w:cstheme="minorHAnsi"/>
          <w:sz w:val="24"/>
          <w:szCs w:val="24"/>
        </w:rPr>
        <w:t xml:space="preserve"> maior parte do investimento será feita pe</w:t>
      </w:r>
      <w:r>
        <w:rPr>
          <w:rFonts w:eastAsia="Calibri" w:cstheme="minorHAnsi"/>
          <w:sz w:val="24"/>
          <w:szCs w:val="24"/>
        </w:rPr>
        <w:t>los próprios alunos envolvidos.</w:t>
      </w:r>
    </w:p>
    <w:p w14:paraId="69A0FE5A" w14:textId="5F449E33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07786F96" w:rsidR="008B2E61" w:rsidRDefault="008B2E61" w:rsidP="008B2E61"/>
    <w:p w14:paraId="37585CDE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 xml:space="preserve">O projeto desenvolvido visa criar um sistema de comunicação eficiente entre funcionários e técnicos com deficiência auditiva, utilizando dispositivos </w:t>
      </w:r>
      <w:proofErr w:type="spellStart"/>
      <w:r w:rsidRPr="00AB2B97">
        <w:rPr>
          <w:sz w:val="24"/>
          <w:szCs w:val="24"/>
        </w:rPr>
        <w:t>IoT</w:t>
      </w:r>
      <w:proofErr w:type="spellEnd"/>
      <w:r w:rsidRPr="00AB2B97">
        <w:rPr>
          <w:sz w:val="24"/>
          <w:szCs w:val="24"/>
        </w:rPr>
        <w:t>. Este sistema facilita o processo de notificação de solicitações de atenção de forma rápida e visual. A seguir, o detalhamento técnico das etapas necessárias para o desenvolvimento da solução:</w:t>
      </w:r>
    </w:p>
    <w:p w14:paraId="53EF8C23" w14:textId="77777777" w:rsidR="00380991" w:rsidRDefault="00380991" w:rsidP="00380991"/>
    <w:p w14:paraId="27DFEC3D" w14:textId="35EE304F" w:rsidR="00380991" w:rsidRPr="00AB2B97" w:rsidRDefault="00380991" w:rsidP="00380991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Planejamento e Definição dos Requisitos</w:t>
      </w:r>
    </w:p>
    <w:p w14:paraId="67A27C80" w14:textId="3430A1F0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Nesta etapa, foram identificadas as necessidades dos usuários e os principais objetivos do projeto,</w:t>
      </w:r>
      <w:r w:rsidRPr="00AB2B97">
        <w:rPr>
          <w:sz w:val="24"/>
          <w:szCs w:val="24"/>
        </w:rPr>
        <w:t xml:space="preserve"> conforme definido no item 1.4:</w:t>
      </w:r>
    </w:p>
    <w:p w14:paraId="5F8F2BDD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Melhorar a comunicação entre as estações de trabalho e o técnico com deficiência auditiva.</w:t>
      </w:r>
    </w:p>
    <w:p w14:paraId="1292B6AC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Implementar um sistema que minimize interrupções e seja acessível, com foco na inclusão.</w:t>
      </w:r>
    </w:p>
    <w:p w14:paraId="2176A1DA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Avaliar a eficiência do sistema por meio de instrumentos como questionários e medições de tempo de resposta.</w:t>
      </w:r>
    </w:p>
    <w:p w14:paraId="34FB1497" w14:textId="4415502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base nisso, foram especificados os seguintes requisit</w:t>
      </w:r>
      <w:r w:rsidRPr="00AB2B97">
        <w:rPr>
          <w:sz w:val="24"/>
          <w:szCs w:val="24"/>
        </w:rPr>
        <w:t>os funcionais e não funcionais:</w:t>
      </w:r>
    </w:p>
    <w:p w14:paraId="00B0BEF0" w14:textId="77777777" w:rsidR="00380991" w:rsidRPr="00AB2B97" w:rsidRDefault="00380991" w:rsidP="00380991">
      <w:pPr>
        <w:rPr>
          <w:sz w:val="24"/>
          <w:szCs w:val="24"/>
        </w:rPr>
      </w:pPr>
    </w:p>
    <w:p w14:paraId="1F51BE2C" w14:textId="77777777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Requisitos funcionais:</w:t>
      </w:r>
    </w:p>
    <w:p w14:paraId="1DF9653E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Cada estação deve ser capaz de solicitar a atenção de outras estações.</w:t>
      </w:r>
    </w:p>
    <w:p w14:paraId="03ADCB67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A solicitação deve ser apresentada visualmente em um display de 7 segmentos e um LED intermitente.</w:t>
      </w:r>
    </w:p>
    <w:p w14:paraId="3D60D3A8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O sistema deve funcionar em uma rede Wi-Fi, permitindo comunicação rápida entre as estações.</w:t>
      </w:r>
    </w:p>
    <w:p w14:paraId="17D0699A" w14:textId="08D21B6D" w:rsidR="00615E4F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Cada estação deve ter seu próprio endereço IP na rede para facilitar a comunicação.</w:t>
      </w:r>
    </w:p>
    <w:p w14:paraId="7F72D393" w14:textId="48E5929A" w:rsidR="00615E4F" w:rsidRDefault="00615E4F" w:rsidP="00615E4F">
      <w:pPr>
        <w:rPr>
          <w:sz w:val="24"/>
          <w:szCs w:val="24"/>
        </w:rPr>
      </w:pPr>
    </w:p>
    <w:p w14:paraId="2A360460" w14:textId="755295F6" w:rsidR="00AB2B97" w:rsidRDefault="00AB2B97" w:rsidP="00615E4F">
      <w:pPr>
        <w:rPr>
          <w:sz w:val="24"/>
          <w:szCs w:val="24"/>
        </w:rPr>
      </w:pPr>
    </w:p>
    <w:p w14:paraId="7C4FFC51" w14:textId="238FBCAB" w:rsidR="00AB2B97" w:rsidRDefault="00AB2B97" w:rsidP="00615E4F">
      <w:pPr>
        <w:rPr>
          <w:sz w:val="24"/>
          <w:szCs w:val="24"/>
        </w:rPr>
      </w:pPr>
    </w:p>
    <w:p w14:paraId="5C45AEBB" w14:textId="77777777" w:rsidR="00AB2B97" w:rsidRPr="00AB2B97" w:rsidRDefault="00AB2B97" w:rsidP="00615E4F">
      <w:pPr>
        <w:rPr>
          <w:sz w:val="24"/>
          <w:szCs w:val="24"/>
        </w:rPr>
      </w:pPr>
    </w:p>
    <w:p w14:paraId="38446373" w14:textId="77777777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Requisitos não funcionais:</w:t>
      </w:r>
    </w:p>
    <w:p w14:paraId="32A8068C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A alimentação deve ser feita por fontes de 5V.</w:t>
      </w:r>
    </w:p>
    <w:p w14:paraId="7310058B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O sistema deve ser de baixo custo e de fácil implementação, utilizando componentes acessíveis.</w:t>
      </w:r>
    </w:p>
    <w:p w14:paraId="48B199C9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O tempo de resposta entre uma solicitação e a visualização no display deve ser mínimo.</w:t>
      </w:r>
    </w:p>
    <w:p w14:paraId="452C2613" w14:textId="784D2820" w:rsidR="00615E4F" w:rsidRPr="00AB2B97" w:rsidRDefault="00615E4F" w:rsidP="00380991">
      <w:pPr>
        <w:rPr>
          <w:sz w:val="24"/>
          <w:szCs w:val="24"/>
        </w:rPr>
      </w:pPr>
    </w:p>
    <w:p w14:paraId="60658A43" w14:textId="70D03F43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Desenvolvimento do Protótipo</w:t>
      </w:r>
    </w:p>
    <w:p w14:paraId="327608CD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 xml:space="preserve">A fase de desenvolvimento focou na criação do sistema com base nos requisitos estabelecidos, utilizando o </w:t>
      </w:r>
      <w:proofErr w:type="spellStart"/>
      <w:r w:rsidRPr="00AB2B97">
        <w:rPr>
          <w:sz w:val="24"/>
          <w:szCs w:val="24"/>
        </w:rPr>
        <w:t>microcontrolador</w:t>
      </w:r>
      <w:proofErr w:type="spellEnd"/>
      <w:r w:rsidRPr="00AB2B97">
        <w:rPr>
          <w:sz w:val="24"/>
          <w:szCs w:val="24"/>
        </w:rPr>
        <w:t xml:space="preserve"> ESP32 para cada estação.</w:t>
      </w:r>
    </w:p>
    <w:p w14:paraId="753C7FDA" w14:textId="77777777" w:rsidR="00380991" w:rsidRPr="00AB2B97" w:rsidRDefault="00380991" w:rsidP="00380991">
      <w:pPr>
        <w:rPr>
          <w:sz w:val="24"/>
          <w:szCs w:val="24"/>
        </w:rPr>
      </w:pPr>
    </w:p>
    <w:p w14:paraId="2D01D72A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b/>
          <w:sz w:val="24"/>
          <w:szCs w:val="24"/>
        </w:rPr>
        <w:t>Arquitetura de Comunicação:</w:t>
      </w:r>
      <w:r w:rsidRPr="00AB2B97">
        <w:rPr>
          <w:sz w:val="24"/>
          <w:szCs w:val="24"/>
        </w:rPr>
        <w:t xml:space="preserve"> O sistema utiliza a rede Wi-Fi para comunicação entre as estações, onde cada ESP32 se conecta à rede local e comunica com as outras estações utilizando sockets TCP. Cada estação tem a capacidade de enviar e receber mensagens contendo o número da estação solicitante.</w:t>
      </w:r>
    </w:p>
    <w:p w14:paraId="3AA84199" w14:textId="77777777" w:rsidR="00380991" w:rsidRPr="00AB2B97" w:rsidRDefault="00380991" w:rsidP="00380991">
      <w:pPr>
        <w:rPr>
          <w:sz w:val="24"/>
          <w:szCs w:val="24"/>
        </w:rPr>
      </w:pPr>
    </w:p>
    <w:p w14:paraId="08689B52" w14:textId="347F17DB" w:rsidR="00380991" w:rsidRPr="00AB2B97" w:rsidRDefault="00615E4F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Hardware:</w:t>
      </w:r>
    </w:p>
    <w:p w14:paraId="301B4825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ESP32:</w:t>
      </w:r>
      <w:r w:rsidRPr="00AB2B97">
        <w:rPr>
          <w:sz w:val="24"/>
          <w:szCs w:val="24"/>
        </w:rPr>
        <w:t xml:space="preserve"> Cada estação é equipada com um ESP32 que controla os dispositivos periféricos (botões, LED, display de 7 segmentos).</w:t>
      </w:r>
    </w:p>
    <w:p w14:paraId="21AB857D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Botões: </w:t>
      </w:r>
      <w:r w:rsidRPr="00AB2B97">
        <w:rPr>
          <w:sz w:val="24"/>
          <w:szCs w:val="24"/>
        </w:rPr>
        <w:t>Cada estação possui 5 botões, correspondendo às 5 estações possíveis que podem ser chamadas. Quando um botão é pressionado, o ESP32 envia uma mensagem contendo o número da estação solicitante.</w:t>
      </w:r>
    </w:p>
    <w:p w14:paraId="4C2CE247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Display de 7 Segmentos:</w:t>
      </w:r>
      <w:r w:rsidRPr="00AB2B97">
        <w:rPr>
          <w:sz w:val="24"/>
          <w:szCs w:val="24"/>
        </w:rPr>
        <w:t xml:space="preserve"> O display exibe o número da estação que solicitou a atenção.</w:t>
      </w:r>
    </w:p>
    <w:p w14:paraId="70F19DC6" w14:textId="0A8FACE5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LED:</w:t>
      </w:r>
      <w:r w:rsidRPr="00AB2B97">
        <w:rPr>
          <w:sz w:val="24"/>
          <w:szCs w:val="24"/>
        </w:rPr>
        <w:t xml:space="preserve"> O LED intermitente sinaliza visualmente que uma nova solicitação foi recebida. O LED pisca por um período de 2 minutos para garantir que a solicitação seja notada.</w:t>
      </w:r>
    </w:p>
    <w:p w14:paraId="501327E5" w14:textId="43095EEB" w:rsidR="00615E4F" w:rsidRDefault="00615E4F" w:rsidP="00615E4F">
      <w:pPr>
        <w:rPr>
          <w:sz w:val="24"/>
          <w:szCs w:val="24"/>
        </w:rPr>
      </w:pPr>
    </w:p>
    <w:p w14:paraId="598B2A9F" w14:textId="4AEEFA04" w:rsidR="00AB2B97" w:rsidRDefault="00AB2B97" w:rsidP="00615E4F">
      <w:pPr>
        <w:rPr>
          <w:sz w:val="24"/>
          <w:szCs w:val="24"/>
        </w:rPr>
      </w:pPr>
    </w:p>
    <w:p w14:paraId="4CFA46A4" w14:textId="3874DD97" w:rsidR="00AB2B97" w:rsidRDefault="00AB2B97" w:rsidP="00615E4F">
      <w:pPr>
        <w:rPr>
          <w:sz w:val="24"/>
          <w:szCs w:val="24"/>
        </w:rPr>
      </w:pPr>
    </w:p>
    <w:p w14:paraId="7665C5CA" w14:textId="3961D1B7" w:rsidR="00AB2B97" w:rsidRDefault="00AB2B97" w:rsidP="00615E4F">
      <w:pPr>
        <w:rPr>
          <w:sz w:val="24"/>
          <w:szCs w:val="24"/>
        </w:rPr>
      </w:pPr>
    </w:p>
    <w:p w14:paraId="78B732B8" w14:textId="2721A37F" w:rsidR="00AB2B97" w:rsidRDefault="00AB2B97" w:rsidP="00615E4F">
      <w:pPr>
        <w:rPr>
          <w:sz w:val="24"/>
          <w:szCs w:val="24"/>
        </w:rPr>
      </w:pPr>
    </w:p>
    <w:p w14:paraId="508A1348" w14:textId="5C128A52" w:rsidR="00AB2B97" w:rsidRDefault="00AB2B97" w:rsidP="00615E4F">
      <w:pPr>
        <w:rPr>
          <w:sz w:val="24"/>
          <w:szCs w:val="24"/>
        </w:rPr>
      </w:pPr>
    </w:p>
    <w:p w14:paraId="4E514B79" w14:textId="1FC93913" w:rsidR="00AB2B97" w:rsidRDefault="00AB2B97" w:rsidP="00615E4F">
      <w:pPr>
        <w:rPr>
          <w:sz w:val="24"/>
          <w:szCs w:val="24"/>
        </w:rPr>
      </w:pPr>
    </w:p>
    <w:p w14:paraId="059F58C2" w14:textId="77777777" w:rsidR="00AB2B97" w:rsidRPr="00AB2B97" w:rsidRDefault="00AB2B97" w:rsidP="00615E4F">
      <w:pPr>
        <w:rPr>
          <w:sz w:val="24"/>
          <w:szCs w:val="24"/>
        </w:rPr>
      </w:pPr>
    </w:p>
    <w:p w14:paraId="7EE3201A" w14:textId="19138F50" w:rsidR="00380991" w:rsidRPr="00AB2B97" w:rsidRDefault="00615E4F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Software:</w:t>
      </w:r>
    </w:p>
    <w:p w14:paraId="6A537264" w14:textId="77777777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Programação </w:t>
      </w:r>
      <w:proofErr w:type="spellStart"/>
      <w:r w:rsidRPr="00AB2B97">
        <w:rPr>
          <w:b/>
          <w:sz w:val="24"/>
          <w:szCs w:val="24"/>
        </w:rPr>
        <w:t>na</w:t>
      </w:r>
      <w:proofErr w:type="spellEnd"/>
      <w:r w:rsidRPr="00AB2B97">
        <w:rPr>
          <w:b/>
          <w:sz w:val="24"/>
          <w:szCs w:val="24"/>
        </w:rPr>
        <w:t xml:space="preserve"> IDE do </w:t>
      </w:r>
      <w:proofErr w:type="spellStart"/>
      <w:r w:rsidRPr="00AB2B97">
        <w:rPr>
          <w:b/>
          <w:sz w:val="24"/>
          <w:szCs w:val="24"/>
        </w:rPr>
        <w:t>Arduino</w:t>
      </w:r>
      <w:proofErr w:type="spellEnd"/>
      <w:r w:rsidRPr="00AB2B97">
        <w:rPr>
          <w:b/>
          <w:sz w:val="24"/>
          <w:szCs w:val="24"/>
        </w:rPr>
        <w:t>:</w:t>
      </w:r>
      <w:r w:rsidRPr="00AB2B97">
        <w:rPr>
          <w:sz w:val="24"/>
          <w:szCs w:val="24"/>
        </w:rPr>
        <w:t xml:space="preserve"> Utilizando a linguagem C/C++, o ESP32 foi programado para gerenciar as entradas (botões) e as saídas (LED e display de 7 segmentos).</w:t>
      </w:r>
    </w:p>
    <w:p w14:paraId="1E58529A" w14:textId="77777777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WiFi e TCP/IP:</w:t>
      </w:r>
      <w:r w:rsidRPr="00AB2B97">
        <w:rPr>
          <w:sz w:val="24"/>
          <w:szCs w:val="24"/>
        </w:rPr>
        <w:t xml:space="preserve"> Foi utilizada a biblioteca </w:t>
      </w:r>
      <w:proofErr w:type="spellStart"/>
      <w:r w:rsidRPr="00AB2B97">
        <w:rPr>
          <w:sz w:val="24"/>
          <w:szCs w:val="24"/>
        </w:rPr>
        <w:t>WiFi.h</w:t>
      </w:r>
      <w:proofErr w:type="spellEnd"/>
      <w:r w:rsidRPr="00AB2B97">
        <w:rPr>
          <w:sz w:val="24"/>
          <w:szCs w:val="24"/>
        </w:rPr>
        <w:t xml:space="preserve"> para conectar cada ESP32 à rede e a biblioteca </w:t>
      </w:r>
      <w:proofErr w:type="spellStart"/>
      <w:r w:rsidRPr="00AB2B97">
        <w:rPr>
          <w:sz w:val="24"/>
          <w:szCs w:val="24"/>
        </w:rPr>
        <w:t>SevSeg</w:t>
      </w:r>
      <w:proofErr w:type="spellEnd"/>
      <w:r w:rsidRPr="00AB2B97">
        <w:rPr>
          <w:sz w:val="24"/>
          <w:szCs w:val="24"/>
        </w:rPr>
        <w:t xml:space="preserve"> para controle do display de 7 segmentos. A comunicação entre as estações foi implementada utilizando sockets TCP, permitindo que as mensagens sejam trocadas de forma confiável pela rede.</w:t>
      </w:r>
    </w:p>
    <w:p w14:paraId="3D65A37B" w14:textId="42FF4B18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Controle de Tempo: </w:t>
      </w:r>
      <w:r w:rsidRPr="00AB2B97">
        <w:rPr>
          <w:sz w:val="24"/>
          <w:szCs w:val="24"/>
        </w:rPr>
        <w:t>Um temporizador interno foi configurado para controlar o LED intermitente e o display de 7 segmentos, garantindo que o alerta dure apenas 2 minutos antes de ser desligado automaticamente.</w:t>
      </w:r>
    </w:p>
    <w:p w14:paraId="56F0AC76" w14:textId="77777777" w:rsidR="00615E4F" w:rsidRPr="00AB2B97" w:rsidRDefault="00615E4F" w:rsidP="00615E4F">
      <w:pPr>
        <w:rPr>
          <w:sz w:val="24"/>
          <w:szCs w:val="24"/>
        </w:rPr>
      </w:pPr>
    </w:p>
    <w:p w14:paraId="7F3D6EBC" w14:textId="44387793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Implementação e Testes</w:t>
      </w:r>
    </w:p>
    <w:p w14:paraId="72CE2651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o sistema básico desenvolvido, foi montado um protótipo para testes iniciais:</w:t>
      </w:r>
    </w:p>
    <w:p w14:paraId="69A0F3B9" w14:textId="77777777" w:rsidR="00380991" w:rsidRPr="00AB2B97" w:rsidRDefault="00380991" w:rsidP="00380991">
      <w:pPr>
        <w:rPr>
          <w:sz w:val="24"/>
          <w:szCs w:val="24"/>
        </w:rPr>
      </w:pPr>
    </w:p>
    <w:p w14:paraId="5EB2FB9D" w14:textId="77777777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Testes de funcionalidade:</w:t>
      </w:r>
      <w:r w:rsidRPr="00AB2B97">
        <w:rPr>
          <w:sz w:val="24"/>
          <w:szCs w:val="24"/>
        </w:rPr>
        <w:t xml:space="preserve"> Foram realizados testes para garantir que cada estação pudesse enviar e receber solicitações de forma correta. A comunicação Wi-Fi foi testada para verificar se as mensagens chegavam sem atrasos significativos.</w:t>
      </w:r>
    </w:p>
    <w:p w14:paraId="136B9619" w14:textId="77777777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Testes de usabilidade: </w:t>
      </w:r>
      <w:r w:rsidRPr="00AB2B97">
        <w:rPr>
          <w:sz w:val="24"/>
          <w:szCs w:val="24"/>
        </w:rPr>
        <w:t>Os dispositivos foram colocados em um ambiente simulado para verificar como o técnico com deficiência auditiva interagia com o sistema. A usabilidade do sistema foi observada, com foco no tempo de resposta visual (LED e display).</w:t>
      </w:r>
    </w:p>
    <w:p w14:paraId="2169EB51" w14:textId="79837ADB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Testes de desempenho:</w:t>
      </w:r>
      <w:r w:rsidRPr="00AB2B97">
        <w:rPr>
          <w:sz w:val="24"/>
          <w:szCs w:val="24"/>
        </w:rPr>
        <w:t xml:space="preserve"> A estabilidade da rede Wi-Fi foi monitorada para garantir que o sistema funcionasse bem em um ambiente com múltiplas estações conectadas simultaneamente.</w:t>
      </w:r>
    </w:p>
    <w:p w14:paraId="440D1AD8" w14:textId="4D1CCF8F" w:rsidR="00615E4F" w:rsidRDefault="00615E4F" w:rsidP="00615E4F">
      <w:pPr>
        <w:rPr>
          <w:sz w:val="24"/>
          <w:szCs w:val="24"/>
        </w:rPr>
      </w:pPr>
    </w:p>
    <w:p w14:paraId="65538CEB" w14:textId="515209C2" w:rsidR="00AB2B97" w:rsidRDefault="00AB2B97" w:rsidP="00615E4F">
      <w:pPr>
        <w:rPr>
          <w:sz w:val="24"/>
          <w:szCs w:val="24"/>
        </w:rPr>
      </w:pPr>
    </w:p>
    <w:p w14:paraId="534D3104" w14:textId="535E429D" w:rsidR="00AB2B97" w:rsidRDefault="00AB2B97" w:rsidP="00615E4F">
      <w:pPr>
        <w:rPr>
          <w:sz w:val="24"/>
          <w:szCs w:val="24"/>
        </w:rPr>
      </w:pPr>
    </w:p>
    <w:p w14:paraId="622E6AE8" w14:textId="29C8395F" w:rsidR="00AB2B97" w:rsidRDefault="00AB2B97" w:rsidP="00615E4F">
      <w:pPr>
        <w:rPr>
          <w:sz w:val="24"/>
          <w:szCs w:val="24"/>
        </w:rPr>
      </w:pPr>
    </w:p>
    <w:p w14:paraId="014DCB5B" w14:textId="207F0D5F" w:rsidR="00AB2B97" w:rsidRDefault="00AB2B97" w:rsidP="00615E4F">
      <w:pPr>
        <w:rPr>
          <w:sz w:val="24"/>
          <w:szCs w:val="24"/>
        </w:rPr>
      </w:pPr>
    </w:p>
    <w:p w14:paraId="4530A88A" w14:textId="76BE8FDB" w:rsidR="00AB2B97" w:rsidRDefault="00AB2B97" w:rsidP="00615E4F">
      <w:pPr>
        <w:rPr>
          <w:sz w:val="24"/>
          <w:szCs w:val="24"/>
        </w:rPr>
      </w:pPr>
    </w:p>
    <w:p w14:paraId="07A1C54A" w14:textId="641A5DC1" w:rsidR="00AB2B97" w:rsidRDefault="00AB2B97" w:rsidP="00615E4F">
      <w:pPr>
        <w:rPr>
          <w:sz w:val="24"/>
          <w:szCs w:val="24"/>
        </w:rPr>
      </w:pPr>
    </w:p>
    <w:p w14:paraId="628BA5F4" w14:textId="226A709D" w:rsidR="00AB2B97" w:rsidRDefault="00AB2B97" w:rsidP="00615E4F">
      <w:pPr>
        <w:rPr>
          <w:sz w:val="24"/>
          <w:szCs w:val="24"/>
        </w:rPr>
      </w:pPr>
    </w:p>
    <w:p w14:paraId="686EEAE2" w14:textId="0235D49F" w:rsidR="00AB2B97" w:rsidRDefault="00AB2B97" w:rsidP="00615E4F">
      <w:pPr>
        <w:rPr>
          <w:sz w:val="24"/>
          <w:szCs w:val="24"/>
        </w:rPr>
      </w:pPr>
    </w:p>
    <w:p w14:paraId="662A762E" w14:textId="77777777" w:rsidR="00AB2B97" w:rsidRPr="00AB2B97" w:rsidRDefault="00AB2B97" w:rsidP="00615E4F">
      <w:pPr>
        <w:rPr>
          <w:sz w:val="24"/>
          <w:szCs w:val="24"/>
        </w:rPr>
      </w:pPr>
    </w:p>
    <w:p w14:paraId="777538AC" w14:textId="0916F820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Avaliação e Melhoria</w:t>
      </w:r>
    </w:p>
    <w:p w14:paraId="670C0BCD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Conforme o terceiro objetivo do projeto, foi utilizada uma combinação de observação direta e feedback dos usuários para avaliar a eficácia do sistema. Foram aplicados questionários aos colaboradores da empresa para coletar feedback sobre a facilidade de uso e o impacto na comunicação.</w:t>
      </w:r>
    </w:p>
    <w:p w14:paraId="542DB846" w14:textId="77777777" w:rsidR="00380991" w:rsidRPr="00AB2B97" w:rsidRDefault="00380991" w:rsidP="00380991">
      <w:pPr>
        <w:rPr>
          <w:sz w:val="24"/>
          <w:szCs w:val="24"/>
        </w:rPr>
      </w:pPr>
    </w:p>
    <w:p w14:paraId="0B9ACBD6" w14:textId="10C32E6E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As</w:t>
      </w:r>
      <w:r w:rsidR="00AB2B97" w:rsidRPr="00AB2B97">
        <w:rPr>
          <w:b/>
          <w:sz w:val="24"/>
          <w:szCs w:val="24"/>
        </w:rPr>
        <w:t xml:space="preserve"> métricas utilizadas incluíram:</w:t>
      </w:r>
    </w:p>
    <w:p w14:paraId="4C8A7BAD" w14:textId="77777777" w:rsidR="00380991" w:rsidRPr="00AB2B97" w:rsidRDefault="00380991" w:rsidP="00AB2B97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Tempo de resposta: </w:t>
      </w:r>
      <w:r w:rsidRPr="00AB2B97">
        <w:rPr>
          <w:sz w:val="24"/>
          <w:szCs w:val="24"/>
        </w:rPr>
        <w:t>Comparado o tempo de resposta das solicitações antes e depois da implementação do sistema.</w:t>
      </w:r>
    </w:p>
    <w:p w14:paraId="77B778C1" w14:textId="77777777" w:rsidR="00380991" w:rsidRPr="00AB2B97" w:rsidRDefault="00380991" w:rsidP="00AB2B97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Satisfação do usuário: </w:t>
      </w:r>
      <w:r w:rsidRPr="00AB2B97">
        <w:rPr>
          <w:sz w:val="24"/>
          <w:szCs w:val="24"/>
        </w:rPr>
        <w:t>Medida por meio de questionários sobre a acessibilidade e eficácia do sistema.</w:t>
      </w:r>
    </w:p>
    <w:p w14:paraId="54A08D4E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base nas avaliações, foram identificadas possíveis melhorias no sistema, como a possibilidade de adicionar mais tipos de alertas visuais ou auditivos, dependendo das necessidades d</w:t>
      </w:r>
      <w:bookmarkStart w:id="13" w:name="_GoBack"/>
      <w:bookmarkEnd w:id="13"/>
      <w:r w:rsidRPr="00AB2B97">
        <w:rPr>
          <w:sz w:val="24"/>
          <w:szCs w:val="24"/>
        </w:rPr>
        <w:t>os usuários.</w:t>
      </w:r>
    </w:p>
    <w:p w14:paraId="325D7B46" w14:textId="77777777" w:rsidR="00380991" w:rsidRPr="008B2E61" w:rsidRDefault="0038099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lastRenderedPageBreak/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proofErr w:type="gramStart"/>
      <w:r w:rsidRPr="0029475E">
        <w:rPr>
          <w:color w:val="FF0000"/>
          <w:sz w:val="24"/>
          <w:szCs w:val="24"/>
        </w:rPr>
        <w:t>expectativa</w:t>
      </w:r>
      <w:proofErr w:type="gramEnd"/>
      <w:r w:rsidRPr="0029475E">
        <w:rPr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 w:rsidRPr="0029475E">
        <w:rPr>
          <w:color w:val="FF0000"/>
          <w:sz w:val="24"/>
          <w:szCs w:val="24"/>
        </w:rPr>
        <w:t>descobertas</w:t>
      </w:r>
      <w:proofErr w:type="gramEnd"/>
      <w:r w:rsidRPr="0029475E">
        <w:rPr>
          <w:color w:val="FF0000"/>
          <w:sz w:val="24"/>
          <w:szCs w:val="24"/>
        </w:rPr>
        <w:t xml:space="preserve">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CB6F" w14:textId="77777777" w:rsidR="00BF5F74" w:rsidRDefault="00BF5F74">
      <w:pPr>
        <w:spacing w:after="0" w:line="240" w:lineRule="auto"/>
      </w:pPr>
      <w:r>
        <w:separator/>
      </w:r>
    </w:p>
  </w:endnote>
  <w:endnote w:type="continuationSeparator" w:id="0">
    <w:p w14:paraId="45412577" w14:textId="77777777" w:rsidR="00BF5F74" w:rsidRDefault="00BF5F74">
      <w:pPr>
        <w:spacing w:after="0" w:line="240" w:lineRule="auto"/>
      </w:pPr>
      <w:r>
        <w:continuationSeparator/>
      </w:r>
    </w:p>
  </w:endnote>
  <w:endnote w:type="continuationNotice" w:id="1">
    <w:p w14:paraId="1791D99C" w14:textId="77777777" w:rsidR="00BF5F74" w:rsidRDefault="00BF5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B79B4" w14:textId="77777777" w:rsidR="00BF5F74" w:rsidRDefault="00BF5F74">
      <w:pPr>
        <w:spacing w:after="0" w:line="240" w:lineRule="auto"/>
      </w:pPr>
      <w:r>
        <w:separator/>
      </w:r>
    </w:p>
  </w:footnote>
  <w:footnote w:type="continuationSeparator" w:id="0">
    <w:p w14:paraId="0A44FD14" w14:textId="77777777" w:rsidR="00BF5F74" w:rsidRDefault="00BF5F74">
      <w:pPr>
        <w:spacing w:after="0" w:line="240" w:lineRule="auto"/>
      </w:pPr>
      <w:r>
        <w:continuationSeparator/>
      </w:r>
    </w:p>
  </w:footnote>
  <w:footnote w:type="continuationNotice" w:id="1">
    <w:p w14:paraId="092DB7D1" w14:textId="77777777" w:rsidR="00BF5F74" w:rsidRDefault="00BF5F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14D"/>
    <w:multiLevelType w:val="hybridMultilevel"/>
    <w:tmpl w:val="3208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B9C"/>
    <w:multiLevelType w:val="hybridMultilevel"/>
    <w:tmpl w:val="1E889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0E1"/>
    <w:multiLevelType w:val="hybridMultilevel"/>
    <w:tmpl w:val="32683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74F2"/>
    <w:multiLevelType w:val="hybridMultilevel"/>
    <w:tmpl w:val="9F121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01F36"/>
    <w:multiLevelType w:val="hybridMultilevel"/>
    <w:tmpl w:val="7FA66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45014"/>
    <w:multiLevelType w:val="hybridMultilevel"/>
    <w:tmpl w:val="B4B2B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74FFE"/>
    <w:multiLevelType w:val="hybridMultilevel"/>
    <w:tmpl w:val="BF56F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D1729"/>
    <w:multiLevelType w:val="hybridMultilevel"/>
    <w:tmpl w:val="8F94C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6D6F0C"/>
    <w:multiLevelType w:val="hybridMultilevel"/>
    <w:tmpl w:val="C15ED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25702"/>
    <w:multiLevelType w:val="hybridMultilevel"/>
    <w:tmpl w:val="41001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E05"/>
    <w:multiLevelType w:val="hybridMultilevel"/>
    <w:tmpl w:val="99049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D7E29"/>
    <w:multiLevelType w:val="hybridMultilevel"/>
    <w:tmpl w:val="FC5A9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000CF"/>
    <w:multiLevelType w:val="hybridMultilevel"/>
    <w:tmpl w:val="75C8F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22821"/>
    <w:multiLevelType w:val="hybridMultilevel"/>
    <w:tmpl w:val="47CE0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C080D"/>
    <w:multiLevelType w:val="hybridMultilevel"/>
    <w:tmpl w:val="467C6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515"/>
    <w:multiLevelType w:val="hybridMultilevel"/>
    <w:tmpl w:val="30EC4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03823"/>
    <w:multiLevelType w:val="hybridMultilevel"/>
    <w:tmpl w:val="3DFA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54A"/>
    <w:multiLevelType w:val="hybridMultilevel"/>
    <w:tmpl w:val="89AC0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C733A"/>
    <w:multiLevelType w:val="hybridMultilevel"/>
    <w:tmpl w:val="87DC6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2379AF"/>
    <w:multiLevelType w:val="hybridMultilevel"/>
    <w:tmpl w:val="45E48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96E5696"/>
    <w:multiLevelType w:val="hybridMultilevel"/>
    <w:tmpl w:val="BC26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1352B"/>
    <w:multiLevelType w:val="hybridMultilevel"/>
    <w:tmpl w:val="E2CE9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24"/>
  </w:num>
  <w:num w:numId="5">
    <w:abstractNumId w:val="9"/>
  </w:num>
  <w:num w:numId="6">
    <w:abstractNumId w:val="5"/>
  </w:num>
  <w:num w:numId="7">
    <w:abstractNumId w:val="30"/>
  </w:num>
  <w:num w:numId="8">
    <w:abstractNumId w:val="27"/>
  </w:num>
  <w:num w:numId="9">
    <w:abstractNumId w:val="25"/>
  </w:num>
  <w:num w:numId="10">
    <w:abstractNumId w:val="19"/>
  </w:num>
  <w:num w:numId="11">
    <w:abstractNumId w:val="13"/>
  </w:num>
  <w:num w:numId="12">
    <w:abstractNumId w:val="0"/>
  </w:num>
  <w:num w:numId="13">
    <w:abstractNumId w:val="22"/>
  </w:num>
  <w:num w:numId="14">
    <w:abstractNumId w:val="1"/>
  </w:num>
  <w:num w:numId="15">
    <w:abstractNumId w:val="8"/>
  </w:num>
  <w:num w:numId="16">
    <w:abstractNumId w:val="6"/>
  </w:num>
  <w:num w:numId="17">
    <w:abstractNumId w:val="18"/>
  </w:num>
  <w:num w:numId="18">
    <w:abstractNumId w:val="11"/>
  </w:num>
  <w:num w:numId="19">
    <w:abstractNumId w:val="29"/>
  </w:num>
  <w:num w:numId="20">
    <w:abstractNumId w:val="2"/>
  </w:num>
  <w:num w:numId="21">
    <w:abstractNumId w:val="23"/>
  </w:num>
  <w:num w:numId="22">
    <w:abstractNumId w:val="7"/>
  </w:num>
  <w:num w:numId="23">
    <w:abstractNumId w:val="26"/>
  </w:num>
  <w:num w:numId="24">
    <w:abstractNumId w:val="4"/>
  </w:num>
  <w:num w:numId="25">
    <w:abstractNumId w:val="21"/>
  </w:num>
  <w:num w:numId="26">
    <w:abstractNumId w:val="20"/>
  </w:num>
  <w:num w:numId="27">
    <w:abstractNumId w:val="28"/>
  </w:num>
  <w:num w:numId="28">
    <w:abstractNumId w:val="3"/>
  </w:num>
  <w:num w:numId="29">
    <w:abstractNumId w:val="10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7249A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8043C"/>
    <w:rsid w:val="00380991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42CE"/>
    <w:rsid w:val="00615E4F"/>
    <w:rsid w:val="006306A8"/>
    <w:rsid w:val="0064488B"/>
    <w:rsid w:val="00644EB3"/>
    <w:rsid w:val="0064596F"/>
    <w:rsid w:val="00660FA5"/>
    <w:rsid w:val="00670BA2"/>
    <w:rsid w:val="006775D1"/>
    <w:rsid w:val="006A6F2D"/>
    <w:rsid w:val="006E73C2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A6A88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475"/>
    <w:rsid w:val="008C3642"/>
    <w:rsid w:val="008C39E0"/>
    <w:rsid w:val="008C6D2F"/>
    <w:rsid w:val="008D73D1"/>
    <w:rsid w:val="008E6F2E"/>
    <w:rsid w:val="00915118"/>
    <w:rsid w:val="009309B4"/>
    <w:rsid w:val="0099748F"/>
    <w:rsid w:val="009F1AE2"/>
    <w:rsid w:val="00A1514D"/>
    <w:rsid w:val="00A51F0E"/>
    <w:rsid w:val="00A922F4"/>
    <w:rsid w:val="00AB2B97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BF5F74"/>
    <w:rsid w:val="00C0577F"/>
    <w:rsid w:val="00C27099"/>
    <w:rsid w:val="00C440C5"/>
    <w:rsid w:val="00C47817"/>
    <w:rsid w:val="00C643ED"/>
    <w:rsid w:val="00C84E25"/>
    <w:rsid w:val="00C932E2"/>
    <w:rsid w:val="00C97F3D"/>
    <w:rsid w:val="00CA62F7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3C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A62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591B54-4E8D-4B5C-9FE1-B6E92B1E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4051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João</cp:lastModifiedBy>
  <cp:revision>9</cp:revision>
  <dcterms:created xsi:type="dcterms:W3CDTF">2023-05-15T22:01:00Z</dcterms:created>
  <dcterms:modified xsi:type="dcterms:W3CDTF">2024-10-13T18:27:00Z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