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E1888" w14:textId="4D9C9F89" w:rsidR="00745B3A" w:rsidRDefault="009833A8" w:rsidP="009833A8">
      <w:pPr>
        <w:jc w:val="center"/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สรุปผล</w:t>
      </w:r>
    </w:p>
    <w:p w14:paraId="1C682D76" w14:textId="4D1A428A" w:rsidR="009833A8" w:rsidRDefault="009833A8" w:rsidP="009833A8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 w:hint="cs"/>
          <w:sz w:val="32"/>
          <w:szCs w:val="32"/>
          <w:cs/>
        </w:rPr>
        <w:t>ผลการดำเนินงาน</w:t>
      </w:r>
      <w:r>
        <w:rPr>
          <w:rFonts w:asciiTheme="majorBidi" w:hAnsiTheme="majorBidi" w:cstheme="majorBidi"/>
          <w:sz w:val="32"/>
          <w:szCs w:val="32"/>
        </w:rPr>
        <w:t xml:space="preserve">: </w:t>
      </w:r>
      <w:r>
        <w:rPr>
          <w:rFonts w:asciiTheme="majorBidi" w:hAnsiTheme="majorBidi" w:cstheme="majorBidi" w:hint="cs"/>
          <w:sz w:val="32"/>
          <w:szCs w:val="32"/>
          <w:cs/>
        </w:rPr>
        <w:t>แชทบอท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ตอบแชทได้อย่างเข้าใจง่าย และถูกต้องตามกฎที่เทรนไว้ </w:t>
      </w:r>
    </w:p>
    <w:p w14:paraId="16C04256" w14:textId="0388B29F" w:rsidR="009833A8" w:rsidRPr="009833A8" w:rsidRDefault="009833A8" w:rsidP="009833A8">
      <w:pPr>
        <w:rPr>
          <w:rFonts w:asciiTheme="majorBidi" w:hAnsiTheme="majorBidi" w:cstheme="majorBidi"/>
          <w:sz w:val="32"/>
          <w:szCs w:val="32"/>
          <w:cs/>
        </w:rPr>
      </w:pPr>
      <w:r w:rsidRPr="009833A8">
        <w:rPr>
          <w:rFonts w:asciiTheme="majorBidi" w:hAnsiTheme="majorBidi" w:cstheme="majorBidi"/>
          <w:sz w:val="32"/>
          <w:szCs w:val="32"/>
          <w:cs/>
        </w:rPr>
        <w:t>ปัญหาและอุปสรรค:</w:t>
      </w:r>
      <w:r w:rsidRPr="009833A8"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ตัวแชทบอท เมื่อถามคำถามไปแล้ว มันขึ้นนำ</w:t>
      </w:r>
      <w:r>
        <w:rPr>
          <w:rFonts w:asciiTheme="majorBidi" w:hAnsiTheme="majorBidi" w:cstheme="majorBidi"/>
          <w:sz w:val="32"/>
          <w:szCs w:val="32"/>
        </w:rPr>
        <w:t>Error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เมื่อนำ</w:t>
      </w:r>
      <w:r>
        <w:rPr>
          <w:rFonts w:asciiTheme="majorBidi" w:hAnsiTheme="majorBidi" w:cstheme="majorBidi"/>
          <w:sz w:val="32"/>
          <w:szCs w:val="32"/>
        </w:rPr>
        <w:t xml:space="preserve">Error </w:t>
      </w:r>
      <w:r>
        <w:rPr>
          <w:rFonts w:asciiTheme="majorBidi" w:hAnsiTheme="majorBidi" w:cstheme="majorBidi" w:hint="cs"/>
          <w:sz w:val="32"/>
          <w:szCs w:val="32"/>
          <w:cs/>
        </w:rPr>
        <w:t>ไปถามใหม่มันจะทำการจำค่าก่อนหน้านี้มาตอบเป็นกฎใหม่ แบบมั่ว</w:t>
      </w:r>
    </w:p>
    <w:p w14:paraId="68BDAD30" w14:textId="7C3B9331" w:rsidR="009833A8" w:rsidRDefault="009833A8" w:rsidP="009833A8">
      <w:pPr>
        <w:rPr>
          <w:rFonts w:asciiTheme="majorBidi" w:hAnsiTheme="majorBidi" w:cstheme="majorBidi"/>
          <w:sz w:val="32"/>
          <w:szCs w:val="32"/>
        </w:rPr>
      </w:pPr>
      <w:r w:rsidRPr="009833A8">
        <w:rPr>
          <w:rFonts w:asciiTheme="majorBidi" w:hAnsiTheme="majorBidi" w:cstheme="majorBidi"/>
          <w:sz w:val="32"/>
          <w:szCs w:val="32"/>
          <w:cs/>
        </w:rPr>
        <w:t>ข้อเสนอแนะสำหรับการพัฒนาต่อยอด:</w:t>
      </w:r>
      <w:r w:rsidRPr="009833A8">
        <w:rPr>
          <w:rFonts w:asciiTheme="majorBidi" w:hAnsiTheme="majorBidi" w:cstheme="majorBidi"/>
          <w:sz w:val="32"/>
          <w:szCs w:val="32"/>
        </w:rPr>
        <w:t xml:space="preserve"> </w:t>
      </w:r>
      <w:r>
        <w:rPr>
          <w:rFonts w:asciiTheme="majorBidi" w:hAnsiTheme="majorBidi" w:cstheme="majorBidi" w:hint="cs"/>
          <w:sz w:val="32"/>
          <w:szCs w:val="32"/>
          <w:cs/>
        </w:rPr>
        <w:t>ตั้งค่าให้มันไม่ต้องไปสนใจแชทถามตอบก่อนหน้านี้น้อยลง</w:t>
      </w:r>
    </w:p>
    <w:p w14:paraId="3EF6C381" w14:textId="7B217CE1" w:rsidR="008103E9" w:rsidRPr="009833A8" w:rsidRDefault="008103E9" w:rsidP="009833A8">
      <w:pPr>
        <w:rPr>
          <w:rFonts w:asciiTheme="majorBidi" w:hAnsiTheme="majorBidi" w:cstheme="majorBidi" w:hint="cs"/>
          <w:sz w:val="32"/>
          <w:szCs w:val="32"/>
          <w:cs/>
        </w:rPr>
      </w:pPr>
      <w:r>
        <w:rPr>
          <w:rFonts w:asciiTheme="majorBidi" w:hAnsiTheme="majorBidi" w:cstheme="majorBidi" w:hint="cs"/>
          <w:sz w:val="32"/>
          <w:szCs w:val="32"/>
          <w:cs/>
        </w:rPr>
        <w:t>ข้อมูลอ้างอิงมาจาก</w:t>
      </w:r>
      <w:r>
        <w:rPr>
          <w:rFonts w:asciiTheme="majorBidi" w:hAnsiTheme="majorBidi" w:cstheme="majorBidi"/>
          <w:sz w:val="32"/>
          <w:szCs w:val="32"/>
        </w:rPr>
        <w:t xml:space="preserve">: </w:t>
      </w:r>
      <w:r>
        <w:rPr>
          <w:rFonts w:asciiTheme="majorBidi" w:hAnsiTheme="majorBidi" w:cstheme="majorBidi" w:hint="cs"/>
          <w:sz w:val="32"/>
          <w:szCs w:val="32"/>
          <w:cs/>
        </w:rPr>
        <w:t>ก</w:t>
      </w:r>
      <w:r w:rsidR="00270E59">
        <w:rPr>
          <w:rFonts w:asciiTheme="majorBidi" w:hAnsiTheme="majorBidi" w:cstheme="majorBidi" w:hint="cs"/>
          <w:sz w:val="32"/>
          <w:szCs w:val="32"/>
          <w:cs/>
        </w:rPr>
        <w:t xml:space="preserve">ฎจาก </w:t>
      </w:r>
      <w:r w:rsidR="00270E59">
        <w:rPr>
          <w:rFonts w:asciiTheme="majorBidi" w:hAnsiTheme="majorBidi" w:cstheme="majorBidi"/>
          <w:sz w:val="32"/>
          <w:szCs w:val="32"/>
        </w:rPr>
        <w:t xml:space="preserve">FIBA </w:t>
      </w:r>
      <w:r w:rsidR="00270E59">
        <w:rPr>
          <w:rFonts w:asciiTheme="majorBidi" w:hAnsiTheme="majorBidi" w:cstheme="majorBidi" w:hint="cs"/>
          <w:sz w:val="32"/>
          <w:szCs w:val="32"/>
          <w:cs/>
        </w:rPr>
        <w:t>ที่นำไปเทรนโมเดลมาแล้ว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</w:p>
    <w:p w14:paraId="531CCCC3" w14:textId="77777777" w:rsidR="009833A8" w:rsidRPr="009833A8" w:rsidRDefault="009833A8" w:rsidP="009833A8">
      <w:pPr>
        <w:rPr>
          <w:rFonts w:asciiTheme="majorBidi" w:hAnsiTheme="majorBidi" w:cstheme="majorBidi"/>
          <w:sz w:val="32"/>
          <w:szCs w:val="32"/>
          <w:cs/>
        </w:rPr>
      </w:pPr>
    </w:p>
    <w:sectPr w:rsidR="009833A8" w:rsidRPr="009833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33A8"/>
    <w:rsid w:val="00147E6B"/>
    <w:rsid w:val="00270E59"/>
    <w:rsid w:val="005B7DBD"/>
    <w:rsid w:val="00745B3A"/>
    <w:rsid w:val="008103E9"/>
    <w:rsid w:val="009833A8"/>
    <w:rsid w:val="00C71557"/>
    <w:rsid w:val="00F63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2CB5D"/>
  <w15:chartTrackingRefBased/>
  <w15:docId w15:val="{2DF96A8B-BD29-41B4-AD6C-F472197FBD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3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3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3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3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33A8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33A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3A8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33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33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33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33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33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33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3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33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3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33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3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33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33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33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33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33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33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ภูมิภัทร  อินทร์ปาน</dc:creator>
  <cp:keywords/>
  <dc:description/>
  <cp:lastModifiedBy>Phumiphut Inparn</cp:lastModifiedBy>
  <cp:revision>2</cp:revision>
  <dcterms:created xsi:type="dcterms:W3CDTF">2026-03-10T12:18:00Z</dcterms:created>
  <dcterms:modified xsi:type="dcterms:W3CDTF">2026-03-11T14:24:00Z</dcterms:modified>
</cp:coreProperties>
</file>