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7AE" w:rsidRPr="00CD75BD" w:rsidRDefault="00AD190D" w:rsidP="00AD190D">
      <w:pPr>
        <w:jc w:val="center"/>
        <w:rPr>
          <w:b/>
          <w:bCs/>
          <w:sz w:val="36"/>
          <w:szCs w:val="36"/>
        </w:rPr>
      </w:pPr>
      <w:r w:rsidRPr="00CD75BD">
        <w:rPr>
          <w:b/>
          <w:bCs/>
          <w:sz w:val="36"/>
          <w:szCs w:val="36"/>
        </w:rPr>
        <w:t>Target vs Actual Report</w:t>
      </w:r>
    </w:p>
    <w:p w:rsidR="00905B8E" w:rsidRDefault="00AD190D" w:rsidP="00AD190D">
      <w:pPr>
        <w:rPr>
          <w:sz w:val="28"/>
          <w:szCs w:val="28"/>
        </w:rPr>
      </w:pPr>
      <w:r>
        <w:rPr>
          <w:sz w:val="28"/>
          <w:szCs w:val="28"/>
        </w:rPr>
        <w:t>Target vs Actual Report based on the Target Sales vs Actual Sales KPI provides a Powerful tool fo</w:t>
      </w:r>
      <w:r w:rsidR="00905B8E">
        <w:rPr>
          <w:sz w:val="28"/>
          <w:szCs w:val="28"/>
        </w:rPr>
        <w:t xml:space="preserve">r </w:t>
      </w:r>
      <w:r>
        <w:rPr>
          <w:sz w:val="28"/>
          <w:szCs w:val="28"/>
        </w:rPr>
        <w:t>Monitoring and Improving sales performance across multiple dimensions, including time periods</w:t>
      </w:r>
      <w:r w:rsidR="00905B8E">
        <w:rPr>
          <w:sz w:val="28"/>
          <w:szCs w:val="28"/>
        </w:rPr>
        <w:t xml:space="preserve">, product categories, and regions. By tracking actual sales revenue against sales targets and </w:t>
      </w:r>
      <w:proofErr w:type="spellStart"/>
      <w:r w:rsidR="00905B8E">
        <w:rPr>
          <w:sz w:val="28"/>
          <w:szCs w:val="28"/>
        </w:rPr>
        <w:t>analyzing</w:t>
      </w:r>
      <w:proofErr w:type="spellEnd"/>
      <w:r w:rsidR="00905B8E">
        <w:rPr>
          <w:sz w:val="28"/>
          <w:szCs w:val="28"/>
        </w:rPr>
        <w:t xml:space="preserve"> performance by various parameters, managers can identify trends, opportunities, and potential solutions to improve sales performance and achieve their goals.</w:t>
      </w:r>
    </w:p>
    <w:p w:rsidR="00905B8E" w:rsidRDefault="00905B8E" w:rsidP="00AD190D">
      <w:pPr>
        <w:rPr>
          <w:sz w:val="28"/>
          <w:szCs w:val="28"/>
        </w:rPr>
      </w:pPr>
    </w:p>
    <w:p w:rsidR="00905B8E" w:rsidRDefault="00905B8E" w:rsidP="00905B8E">
      <w:pPr>
        <w:rPr>
          <w:sz w:val="28"/>
          <w:szCs w:val="28"/>
        </w:rPr>
      </w:pPr>
      <w:r>
        <w:rPr>
          <w:sz w:val="28"/>
          <w:szCs w:val="28"/>
        </w:rPr>
        <w:t xml:space="preserve">Below there is a Link for </w:t>
      </w:r>
      <w:r w:rsidR="001A0BAD">
        <w:rPr>
          <w:sz w:val="28"/>
          <w:szCs w:val="28"/>
        </w:rPr>
        <w:t xml:space="preserve">the </w:t>
      </w:r>
      <w:r>
        <w:rPr>
          <w:sz w:val="28"/>
          <w:szCs w:val="28"/>
        </w:rPr>
        <w:t>Target vs Actual Report</w:t>
      </w:r>
    </w:p>
    <w:p w:rsidR="005B7874" w:rsidRDefault="005B7874" w:rsidP="00905B8E">
      <w:pPr>
        <w:rPr>
          <w:sz w:val="28"/>
          <w:szCs w:val="28"/>
        </w:rPr>
      </w:pPr>
      <w:hyperlink r:id="rId4" w:history="1">
        <w:r w:rsidRPr="001A40E9">
          <w:rPr>
            <w:rStyle w:val="Hyperlink"/>
            <w:sz w:val="28"/>
            <w:szCs w:val="28"/>
          </w:rPr>
          <w:t>https://app.powerbi.com/view?r=eyJrIjoiMmVhMThkZmIt</w:t>
        </w:r>
        <w:r w:rsidRPr="001A40E9">
          <w:rPr>
            <w:rStyle w:val="Hyperlink"/>
            <w:sz w:val="28"/>
            <w:szCs w:val="28"/>
          </w:rPr>
          <w:t>M</w:t>
        </w:r>
        <w:r w:rsidRPr="001A40E9">
          <w:rPr>
            <w:rStyle w:val="Hyperlink"/>
            <w:sz w:val="28"/>
            <w:szCs w:val="28"/>
          </w:rPr>
          <w:t>TA3NC00MzI2LWJkNDQtODUwZjNiNmNjM2MzIiwidCI6Ijg2YTFhNGZiLTE1ODgtNDVkNC04ZjY0LTBiNDE3NGYyZTI1ZSJ9</w:t>
        </w:r>
      </w:hyperlink>
    </w:p>
    <w:p w:rsidR="005B7874" w:rsidRDefault="005B7874" w:rsidP="00905B8E">
      <w:pPr>
        <w:rPr>
          <w:sz w:val="28"/>
          <w:szCs w:val="28"/>
        </w:rPr>
      </w:pPr>
    </w:p>
    <w:p w:rsidR="00905B8E" w:rsidRDefault="00905B8E" w:rsidP="00905B8E">
      <w:pPr>
        <w:rPr>
          <w:sz w:val="28"/>
          <w:szCs w:val="28"/>
        </w:rPr>
      </w:pPr>
    </w:p>
    <w:p w:rsidR="00AD190D" w:rsidRPr="00AD190D" w:rsidRDefault="00905B8E" w:rsidP="00AD190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D190D" w:rsidRPr="00AD190D" w:rsidSect="00153872">
      <w:pgSz w:w="11906" w:h="16838" w:code="9"/>
      <w:pgMar w:top="1440" w:right="244" w:bottom="1440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D"/>
    <w:rsid w:val="00153872"/>
    <w:rsid w:val="001A0BAD"/>
    <w:rsid w:val="00201355"/>
    <w:rsid w:val="005B7874"/>
    <w:rsid w:val="008455C1"/>
    <w:rsid w:val="00905B8E"/>
    <w:rsid w:val="00AD190D"/>
    <w:rsid w:val="00AE37AE"/>
    <w:rsid w:val="00C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3E02"/>
  <w15:chartTrackingRefBased/>
  <w15:docId w15:val="{1970ACBA-1D79-4A15-9E4C-3704431D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MmVhMThkZmItMTA3NC00MzI2LWJkNDQtODUwZjNiNmNjM2MzIiwidCI6Ijg2YTFhNGZiLTE1ODgtNDVkNC04ZjY0LTBiNDE3NGYyZTI1Z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Narula</dc:creator>
  <cp:keywords/>
  <dc:description/>
  <cp:lastModifiedBy>Karan Narula</cp:lastModifiedBy>
  <cp:revision>5</cp:revision>
  <dcterms:created xsi:type="dcterms:W3CDTF">2023-05-08T09:33:00Z</dcterms:created>
  <dcterms:modified xsi:type="dcterms:W3CDTF">2023-05-08T10:24:00Z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14c0cd81-225a-4221-8075-380679aefc61</vt:lpwstr>
  </property>
</Properties>
</file>