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C01E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一、实验目的</w:t>
      </w:r>
    </w:p>
    <w:p w14:paraId="706ED7FC">
      <w:pPr>
        <w:bidi w:val="0"/>
      </w:pPr>
      <w:r>
        <w:rPr>
          <w:lang w:val="en-US" w:eastAsia="zh-CN"/>
        </w:rPr>
        <w:t>1. 理解服务器与客户端的区别</w:t>
      </w:r>
    </w:p>
    <w:p w14:paraId="68B48E1B">
      <w:pPr>
        <w:bidi w:val="0"/>
      </w:pPr>
      <w:r>
        <w:rPr>
          <w:lang w:val="en-US" w:eastAsia="zh-CN"/>
        </w:rPr>
        <w:t>2. 了解操作系统种类概览（Windows / Linux）</w:t>
      </w:r>
    </w:p>
    <w:p w14:paraId="3DE77DF4">
      <w:pPr>
        <w:bidi w:val="0"/>
      </w:pPr>
      <w:r>
        <w:rPr>
          <w:lang w:val="en-US" w:eastAsia="zh-CN"/>
        </w:rPr>
        <w:t>3. 掌握 VMware Workstation 虚拟环境的搭建方法</w:t>
      </w:r>
    </w:p>
    <w:p w14:paraId="52394444">
      <w:pPr>
        <w:bidi w:val="0"/>
      </w:pPr>
      <w:r>
        <w:rPr>
          <w:lang w:val="en-US" w:eastAsia="zh-CN"/>
        </w:rPr>
        <w:t>4. 完成 Windows Server 2022 系统的安装与初始化配置</w:t>
      </w:r>
    </w:p>
    <w:p w14:paraId="0E242498">
      <w:pPr>
        <w:bidi w:val="0"/>
      </w:pPr>
      <w:r>
        <w:rPr>
          <w:lang w:val="en-US" w:eastAsia="zh-CN"/>
        </w:rPr>
        <w:t>5. 掌握 VMware Tools 安装与快照操作</w:t>
      </w:r>
    </w:p>
    <w:p w14:paraId="60985E9B">
      <w:pPr>
        <w:rPr>
          <w:rFonts w:hint="eastAsia"/>
          <w:lang w:val="en-US" w:eastAsia="zh-CN"/>
        </w:rPr>
      </w:pPr>
    </w:p>
    <w:p w14:paraId="4679B683">
      <w:pPr>
        <w:pStyle w:val="5"/>
        <w:numPr>
          <w:ilvl w:val="0"/>
          <w:numId w:val="1"/>
        </w:numPr>
        <w:bidi w:val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6FD721D">
      <w:pPr>
        <w:numPr>
          <w:numId w:val="0"/>
        </w:numPr>
        <w:rPr>
          <w:rFonts w:hint="eastAsia"/>
          <w:lang w:val="en-US" w:eastAsia="zh-CN"/>
        </w:rPr>
      </w:pPr>
    </w:p>
    <w:p w14:paraId="7A9D9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2" name="Picture 2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2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36CE2A56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5516A3B5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4D324A6D">
        <w:tc>
          <w:tcPr>
            <w:tcW w:w="2030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8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74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70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c>
          <w:tcPr>
            <w:tcW w:w="2030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8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70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30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8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70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2DE85623">
      <w:pPr>
        <w:rPr>
          <w:rFonts w:hint="eastAsia"/>
          <w:lang w:val="en-US" w:eastAsia="zh-CN"/>
        </w:rPr>
      </w:pPr>
    </w:p>
    <w:p w14:paraId="7A95CC53">
      <w:pPr>
        <w:rPr>
          <w:rFonts w:hint="eastAsia"/>
          <w:lang w:val="en-US" w:eastAsia="zh-CN"/>
        </w:rPr>
      </w:pPr>
    </w:p>
    <w:p w14:paraId="533FF26D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72BB543C">
      <w:pPr>
        <w:bidi w:val="0"/>
        <w:rPr>
          <w:lang w:val="en-US" w:eastAsia="zh-CN"/>
        </w:rPr>
      </w:pPr>
      <w:r>
        <w:rPr>
          <w:lang w:val="en-US" w:eastAsia="zh-CN"/>
        </w:rPr>
        <w:t>1）在虚拟机 iLgj-Server-xx-01 中使用相关命令在 CMD 中查看本机 IP 地址配置，并将结果截图。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2）在虚拟机 iLgj-Server-xx-02 中使用相关命令在 CMD 中查看本机 IP 地址配置，并将结果截图。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3）在虚拟机 iLgj-Server-xx-01 中使用相关命令在 CMD 中查看本机计算机名，并将结果截图。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4）在虚拟机 iLgj-Server-xx-02 中使用相关命令在 CMD 中查看本机计算机名，并将结果截图。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5）在物理机上通过远程桌面连接至 iLgj-Server-xx-01 虚拟机，并将连接结果截图。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6）在物理机上通过远程桌面连接至 iLgj-Server-xx-02 虚拟机，并将连接结果截图。</w:t>
      </w:r>
    </w:p>
    <w:p w14:paraId="14D435B9">
      <w:pPr>
        <w:bidi w:val="0"/>
        <w:rPr>
          <w:rFonts w:hint="default"/>
          <w:lang w:val="en-US" w:eastAsia="zh-CN"/>
        </w:rPr>
      </w:pPr>
    </w:p>
    <w:p w14:paraId="4ED171FC">
      <w:pPr>
        <w:bidi w:val="0"/>
        <w:rPr>
          <w:rFonts w:hint="default"/>
          <w:lang w:val="en-US" w:eastAsia="zh-CN"/>
        </w:rPr>
      </w:pPr>
    </w:p>
    <w:p w14:paraId="48ABECC6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六、实验总结</w:t>
      </w:r>
    </w:p>
    <w:p w14:paraId="3DB51761">
      <w:pPr>
        <w:numPr>
          <w:ilvl w:val="0"/>
          <w:numId w:val="4"/>
        </w:numPr>
        <w:bidi w:val="0"/>
        <w:ind w:left="425" w:leftChars="0" w:hanging="425" w:firstLineChars="0"/>
      </w:pPr>
      <w:r>
        <w:t>Windows Server 系统在安装过程中需要设置哪些关键参数？</w:t>
      </w:r>
    </w:p>
    <w:p w14:paraId="2FC71DB7">
      <w:pPr>
        <w:bidi w:val="0"/>
      </w:pPr>
      <w:r>
        <w:t>语言和时区</w:t>
      </w:r>
    </w:p>
    <w:p w14:paraId="36578D10">
      <w:pPr>
        <w:bidi w:val="0"/>
      </w:pPr>
      <w:r>
        <w:t>安装类型（桌面体验或核心）</w:t>
      </w:r>
    </w:p>
    <w:p w14:paraId="7B7F8A49">
      <w:pPr>
        <w:bidi w:val="0"/>
      </w:pPr>
      <w:r>
        <w:t>磁盘分区与格式化</w:t>
      </w:r>
    </w:p>
    <w:p w14:paraId="437A198C">
      <w:pPr>
        <w:bidi w:val="0"/>
      </w:pPr>
      <w:r>
        <w:t>计算机名</w:t>
      </w:r>
    </w:p>
    <w:p w14:paraId="1671F7F0">
      <w:pPr>
        <w:bidi w:val="0"/>
      </w:pPr>
      <w:r>
        <w:t>管理员密码</w:t>
      </w:r>
    </w:p>
    <w:p w14:paraId="1CF84356">
      <w:pPr>
        <w:numPr>
          <w:ilvl w:val="0"/>
          <w:numId w:val="4"/>
        </w:numPr>
        <w:bidi w:val="0"/>
        <w:ind w:left="425" w:leftChars="0" w:hanging="425" w:firstLineChars="0"/>
      </w:pPr>
      <w:r>
        <w:t>通过哪条命令可以查看本机的 IP 地址和计算机名？</w:t>
      </w:r>
    </w:p>
    <w:p w14:paraId="35D8708C">
      <w:pPr>
        <w:bidi w:val="0"/>
      </w:pPr>
      <w:r>
        <w:t>查看 IP 地址：ipconfig</w:t>
      </w:r>
    </w:p>
    <w:p w14:paraId="537FFA14">
      <w:pPr>
        <w:bidi w:val="0"/>
      </w:pPr>
      <w:r>
        <w:t>查看计算机名：hostname 或 systeminfo</w:t>
      </w:r>
    </w:p>
    <w:p w14:paraId="60CB72FE">
      <w:pPr>
        <w:numPr>
          <w:ilvl w:val="0"/>
          <w:numId w:val="0"/>
        </w:numPr>
        <w:bidi w:val="0"/>
        <w:ind w:leftChars="0"/>
      </w:pPr>
    </w:p>
    <w:p w14:paraId="51D18D0E">
      <w:pPr>
        <w:numPr>
          <w:ilvl w:val="0"/>
          <w:numId w:val="4"/>
        </w:numPr>
        <w:bidi w:val="0"/>
        <w:ind w:left="425" w:leftChars="0" w:hanging="425" w:firstLineChars="0"/>
      </w:pPr>
      <w:r>
        <w:t>如何使用物理机通过远程桌面访问虚拟机？需要满足哪些条件？</w:t>
      </w:r>
    </w:p>
    <w:p w14:paraId="0B4D4EEF">
      <w:pPr>
        <w:bidi w:val="0"/>
      </w:pPr>
      <w:r>
        <w:t>虚拟机启用了远程桌面功能</w:t>
      </w:r>
    </w:p>
    <w:p w14:paraId="5700A138">
      <w:pPr>
        <w:bidi w:val="0"/>
      </w:pPr>
      <w:r>
        <w:t>虚拟机与物理机网络互通（同网段或 NAT 网络）</w:t>
      </w:r>
    </w:p>
    <w:p w14:paraId="2EFAB31C">
      <w:pPr>
        <w:bidi w:val="0"/>
      </w:pPr>
      <w:r>
        <w:t>防火墙允许远程桌面端口（默认 3389）</w:t>
      </w:r>
    </w:p>
    <w:p w14:paraId="04F592E2">
      <w:pPr>
        <w:bidi w:val="0"/>
        <w:rPr>
          <w:rFonts w:hint="default"/>
          <w:lang w:val="en-US" w:eastAsia="zh-CN"/>
        </w:rPr>
      </w:pPr>
      <w:r>
        <w:t>使用 mstsc 输入虚拟机 IP 并提供正确账户密码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E6EF8"/>
    <w:multiLevelType w:val="singleLevel"/>
    <w:tmpl w:val="EBFE6EF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7AF05A6"/>
    <w:multiLevelType w:val="singleLevel"/>
    <w:tmpl w:val="F7AF05A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77F9A31"/>
    <w:rsid w:val="1BFDA4F6"/>
    <w:rsid w:val="1FA94F9A"/>
    <w:rsid w:val="36BE42D2"/>
    <w:rsid w:val="37FCCAF7"/>
    <w:rsid w:val="3D7E5C10"/>
    <w:rsid w:val="3D9B201C"/>
    <w:rsid w:val="3FF6C101"/>
    <w:rsid w:val="57EBF5D4"/>
    <w:rsid w:val="58FFE50A"/>
    <w:rsid w:val="5E5E0AF7"/>
    <w:rsid w:val="5EE1FD01"/>
    <w:rsid w:val="677E9694"/>
    <w:rsid w:val="6E9B7DC9"/>
    <w:rsid w:val="6F5B1E64"/>
    <w:rsid w:val="71FFAB8E"/>
    <w:rsid w:val="72DC5DF4"/>
    <w:rsid w:val="73E76470"/>
    <w:rsid w:val="76BD3C8D"/>
    <w:rsid w:val="77DFC4EF"/>
    <w:rsid w:val="79F1A420"/>
    <w:rsid w:val="7ACBC12B"/>
    <w:rsid w:val="7F8E91E4"/>
    <w:rsid w:val="7FD3F1B7"/>
    <w:rsid w:val="7FEAC643"/>
    <w:rsid w:val="8ADF86D3"/>
    <w:rsid w:val="A2FC5B47"/>
    <w:rsid w:val="AEFBECD5"/>
    <w:rsid w:val="BFF53102"/>
    <w:rsid w:val="BFFF6E74"/>
    <w:rsid w:val="BFFFCA07"/>
    <w:rsid w:val="C7E9DC88"/>
    <w:rsid w:val="D3FFC547"/>
    <w:rsid w:val="D96C64B0"/>
    <w:rsid w:val="DA299181"/>
    <w:rsid w:val="DDC9C9EF"/>
    <w:rsid w:val="DDF3CDE5"/>
    <w:rsid w:val="DE5FB042"/>
    <w:rsid w:val="E3FB3A0F"/>
    <w:rsid w:val="EEFFA6A6"/>
    <w:rsid w:val="EF3FE0E4"/>
    <w:rsid w:val="EFF7B8B2"/>
    <w:rsid w:val="EFFDAAF5"/>
    <w:rsid w:val="F26FABD3"/>
    <w:rsid w:val="F3BDC3E1"/>
    <w:rsid w:val="FBFB1CC0"/>
    <w:rsid w:val="FC7D1DBB"/>
    <w:rsid w:val="FC7D9F94"/>
    <w:rsid w:val="FDA535C4"/>
    <w:rsid w:val="FDFD7A85"/>
    <w:rsid w:val="FF6E69FE"/>
    <w:rsid w:val="FFC366B8"/>
    <w:rsid w:val="FFD7C48C"/>
    <w:rsid w:val="FFDF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styleId="11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3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2025-07-30T22:55:00Z</dcterms:created>
  <dc:creator>东亚雄狮</dc:creator>
  <cp:lastModifiedBy>东亚雄狮</cp:lastModifiedBy>
  <dcterms:modified xsi:type="dcterms:W3CDTF">2025-08-06T23:57:05Z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