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  <w:bookmarkStart w:id="0" w:name="_GoBack"/>
      <w:bookmarkEnd w:id="0"/>
    </w:p>
    <w:p w14:paraId="0B999292">
      <w:pPr>
        <w:numPr>
          <w:ilvl w:val="0"/>
          <w:numId w:val="2"/>
        </w:numPr>
        <w:bidi w:val="0"/>
      </w:pPr>
      <w:r>
        <w:t>掌握磁盘的初始化、分区、格式化与驱动器挂载方法</w:t>
      </w:r>
    </w:p>
    <w:p w14:paraId="5E582110">
      <w:pPr>
        <w:numPr>
          <w:ilvl w:val="0"/>
          <w:numId w:val="2"/>
        </w:numPr>
        <w:bidi w:val="0"/>
      </w:pPr>
      <w:r>
        <w:t>理解挂载点与驱动器号的区别及适用场景</w:t>
      </w:r>
    </w:p>
    <w:p w14:paraId="7108E011">
      <w:pPr>
        <w:numPr>
          <w:ilvl w:val="0"/>
          <w:numId w:val="2"/>
        </w:numPr>
        <w:bidi w:val="0"/>
      </w:pPr>
      <w:r>
        <w:t>掌握使用 Windows Server 创建软件 RAID 0、RAID 1 与 RAID 5 的基本流程</w:t>
      </w:r>
    </w:p>
    <w:p w14:paraId="43D2C809">
      <w:pPr>
        <w:numPr>
          <w:ilvl w:val="0"/>
          <w:numId w:val="2"/>
        </w:numPr>
        <w:bidi w:val="0"/>
      </w:pPr>
      <w:r>
        <w:t>理解不同 RAID 类型在性能与容错方面的差异</w:t>
      </w:r>
    </w:p>
    <w:p w14:paraId="1F004841">
      <w:pPr>
        <w:numPr>
          <w:ilvl w:val="0"/>
          <w:numId w:val="0"/>
        </w:numPr>
        <w:bidi w:val="0"/>
        <w:ind w:leftChars="0"/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49FE3AA8">
      <w:pPr>
        <w:numPr>
          <w:numId w:val="0"/>
        </w:numPr>
        <w:ind w:leftChars="0"/>
        <w:rPr>
          <w:rStyle w:val="13"/>
          <w:rFonts w:hint="eastAsia"/>
          <w:b w:val="0"/>
          <w:bCs w:val="0"/>
          <w:lang w:val="en-US" w:eastAsia="zh-CN"/>
        </w:rPr>
      </w:pPr>
      <w:r>
        <w:rPr>
          <w:rStyle w:val="13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4D324A6D">
        <w:tc>
          <w:tcPr>
            <w:tcW w:w="2030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8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74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70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c>
          <w:tcPr>
            <w:tcW w:w="2030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</w:t>
            </w:r>
            <w:r>
              <w:rPr>
                <w:rFonts w:hint="eastAsia"/>
                <w:lang w:val="en-US" w:eastAsia="zh-CN"/>
              </w:rPr>
              <w:t>x</w:t>
            </w:r>
            <w:r>
              <w:rPr>
                <w:rFonts w:hint="default"/>
                <w:lang w:val="en-US" w:eastAsia="zh-CN"/>
              </w:rPr>
              <w:t>x.10</w:t>
            </w:r>
          </w:p>
        </w:tc>
        <w:tc>
          <w:tcPr>
            <w:tcW w:w="1668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70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30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8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70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02900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4F914A47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在 iLgj-Server-xx-01 中额外添加 </w:t>
      </w:r>
      <w:r>
        <w:rPr>
          <w:rFonts w:hint="default"/>
          <w:lang w:val="en-US" w:eastAsia="zh-CN"/>
        </w:rPr>
        <w:t>5</w:t>
      </w:r>
      <w:r>
        <w:rPr>
          <w:lang w:val="en-US" w:eastAsia="zh-CN"/>
        </w:rPr>
        <w:t xml:space="preserve"> 块虚拟硬盘（每块 5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GB ）。</w:t>
      </w:r>
    </w:p>
    <w:p w14:paraId="228C5E4D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</w:t>
      </w:r>
      <w:r>
        <w:rPr>
          <w:rFonts w:hint="default"/>
          <w:lang w:val="en-US" w:eastAsia="zh-CN"/>
        </w:rPr>
        <w:t>2</w:t>
      </w:r>
      <w:r>
        <w:rPr>
          <w:lang w:val="en-US" w:eastAsia="zh-CN"/>
        </w:rPr>
        <w:t xml:space="preserve"> 中额外添加 3 块虚拟硬盘（每块 </w:t>
      </w:r>
      <w:r>
        <w:rPr>
          <w:rFonts w:hint="default"/>
          <w:lang w:val="en-US" w:eastAsia="zh-CN"/>
        </w:rPr>
        <w:t xml:space="preserve">10 </w:t>
      </w:r>
      <w:r>
        <w:rPr>
          <w:lang w:val="en-US" w:eastAsia="zh-CN"/>
        </w:rPr>
        <w:t>GB ）。</w:t>
      </w:r>
    </w:p>
    <w:p w14:paraId="287BB431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中将其中一块磁盘进行“新建简单卷”操作，完成分区并格式化为 NTFS 文件系统，并将配置结果截图。</w:t>
      </w:r>
      <w:r>
        <w:rPr>
          <w:lang w:val="en-US" w:eastAsia="zh-CN"/>
        </w:rPr>
        <w:br w:type="textWrapping"/>
      </w:r>
      <w:r>
        <w:rPr>
          <w:lang w:val="en-US" w:eastAsia="zh-CN"/>
        </w:rPr>
        <w:t xml:space="preserve">将该分区挂载为 </w:t>
      </w:r>
      <w:r>
        <w:rPr>
          <w:rFonts w:hint="default"/>
          <w:lang w:val="en-US" w:eastAsia="zh-CN"/>
        </w:rPr>
        <w:t>C</w:t>
      </w:r>
      <w:r>
        <w:rPr>
          <w:lang w:val="en-US" w:eastAsia="zh-CN"/>
        </w:rPr>
        <w:t>:\DataVolume</w:t>
      </w:r>
      <w:r>
        <w:rPr>
          <w:rFonts w:hint="default"/>
          <w:lang w:val="en-US" w:eastAsia="zh-CN"/>
        </w:rPr>
        <w:t>xx</w:t>
      </w:r>
      <w:r>
        <w:rPr>
          <w:lang w:val="en-US" w:eastAsia="zh-CN"/>
        </w:rPr>
        <w:t xml:space="preserve"> 文件夹（不分配盘符），并将挂载结果截</w:t>
      </w:r>
      <w:r>
        <w:rPr>
          <w:rFonts w:hint="eastAsia"/>
          <w:lang w:val="en-US" w:eastAsia="zh-CN"/>
        </w:rPr>
        <w:t>图。</w:t>
      </w:r>
    </w:p>
    <w:p w14:paraId="556A65E9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中使用两块磁盘创建 RAID 0（带区卷），并完成格式化，截图显示卷类型与状态。</w:t>
      </w:r>
    </w:p>
    <w:p w14:paraId="0A63724E">
      <w:pPr>
        <w:numPr>
          <w:ilvl w:val="0"/>
          <w:numId w:val="5"/>
        </w:numPr>
        <w:bidi w:val="0"/>
      </w:pPr>
      <w:r>
        <w:rPr>
          <w:lang w:val="en-US" w:eastAsia="zh-CN"/>
        </w:rPr>
        <w:t>在RAID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</w:t>
      </w:r>
      <w:r>
        <w:rPr>
          <w:lang w:val="en-US" w:eastAsia="zh-CN"/>
        </w:rPr>
        <w:t xml:space="preserve"> 卷上新建一个测试文件RAID0Test</w:t>
      </w:r>
      <w:r>
        <w:rPr>
          <w:rFonts w:hint="default"/>
          <w:lang w:val="en-US" w:eastAsia="zh-CN"/>
        </w:rPr>
        <w:t>,</w:t>
      </w:r>
      <w:r>
        <w:rPr>
          <w:lang w:val="en-US" w:eastAsia="zh-CN"/>
        </w:rPr>
        <w:t>并截图显示访问结果。</w:t>
      </w:r>
    </w:p>
    <w:p w14:paraId="76AFA406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将任意 RAID </w:t>
      </w:r>
      <w:r>
        <w:rPr>
          <w:rFonts w:hint="eastAsia"/>
          <w:lang w:val="en-US" w:eastAsia="zh-CN"/>
        </w:rPr>
        <w:t>0</w:t>
      </w:r>
      <w:r>
        <w:rPr>
          <w:lang w:val="en-US" w:eastAsia="zh-CN"/>
        </w:rPr>
        <w:t>卷中的一块磁盘设为脱机，观察 RAID</w:t>
      </w:r>
      <w:r>
        <w:rPr>
          <w:rFonts w:hint="eastAsia"/>
          <w:lang w:val="en-US" w:eastAsia="zh-CN"/>
        </w:rPr>
        <w:t xml:space="preserve"> 0</w:t>
      </w:r>
      <w:r>
        <w:rPr>
          <w:lang w:val="en-US" w:eastAsia="zh-CN"/>
        </w:rPr>
        <w:t xml:space="preserve"> 卷状态变化并截图记录。</w:t>
      </w:r>
    </w:p>
    <w:p w14:paraId="2582B3DE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中使用两块磁盘创建 RAID 1（镜像卷），并完成格式化，截图显示卷类型与状态。</w:t>
      </w:r>
    </w:p>
    <w:p w14:paraId="6541A4F4">
      <w:pPr>
        <w:numPr>
          <w:ilvl w:val="0"/>
          <w:numId w:val="5"/>
        </w:numPr>
        <w:bidi w:val="0"/>
      </w:pPr>
      <w:r>
        <w:rPr>
          <w:lang w:val="en-US" w:eastAsia="zh-CN"/>
        </w:rPr>
        <w:t>在RAID</w:t>
      </w:r>
      <w:r>
        <w:rPr>
          <w:rFonts w:hint="eastAsia"/>
          <w:lang w:val="en-US" w:eastAsia="zh-CN"/>
        </w:rPr>
        <w:t xml:space="preserve"> 1</w:t>
      </w:r>
      <w:r>
        <w:rPr>
          <w:lang w:val="en-US" w:eastAsia="zh-CN"/>
        </w:rPr>
        <w:t xml:space="preserve"> 卷上新建一个测试文件RAID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Test</w:t>
      </w:r>
      <w:r>
        <w:rPr>
          <w:rFonts w:hint="default"/>
          <w:lang w:val="en-US" w:eastAsia="zh-CN"/>
        </w:rPr>
        <w:t>,</w:t>
      </w:r>
      <w:r>
        <w:rPr>
          <w:lang w:val="en-US" w:eastAsia="zh-CN"/>
        </w:rPr>
        <w:t>并截图显示访问结果。</w:t>
      </w:r>
    </w:p>
    <w:p w14:paraId="51C33AD4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将RAID 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卷中的</w:t>
      </w:r>
      <w:r>
        <w:rPr>
          <w:rFonts w:hint="eastAsia"/>
          <w:lang w:val="en-US" w:eastAsia="zh-CN"/>
        </w:rPr>
        <w:t>第</w:t>
      </w:r>
      <w:r>
        <w:rPr>
          <w:lang w:val="en-US" w:eastAsia="zh-CN"/>
        </w:rPr>
        <w:t xml:space="preserve">一块磁盘设为脱机，观察 RAID 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卷状态变化并截图记录。</w:t>
      </w:r>
    </w:p>
    <w:p w14:paraId="47823159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</w:t>
      </w:r>
      <w:r>
        <w:rPr>
          <w:rFonts w:hint="default"/>
          <w:lang w:val="en-US" w:eastAsia="zh-CN"/>
        </w:rPr>
        <w:t>2</w:t>
      </w:r>
      <w:r>
        <w:rPr>
          <w:lang w:val="en-US" w:eastAsia="zh-CN"/>
        </w:rPr>
        <w:t xml:space="preserve"> 中使用三块磁盘创建 RAID 5（带奇偶校验的卷），并完成格式化，截图显示卷类型与状态。</w:t>
      </w:r>
    </w:p>
    <w:p w14:paraId="7072D99B">
      <w:pPr>
        <w:numPr>
          <w:ilvl w:val="0"/>
          <w:numId w:val="5"/>
        </w:numPr>
        <w:bidi w:val="0"/>
      </w:pPr>
      <w:r>
        <w:rPr>
          <w:lang w:val="en-US" w:eastAsia="zh-CN"/>
        </w:rPr>
        <w:t>在RAID</w:t>
      </w:r>
      <w:r>
        <w:rPr>
          <w:rFonts w:hint="eastAsia"/>
          <w:lang w:val="en-US" w:eastAsia="zh-CN"/>
        </w:rPr>
        <w:t xml:space="preserve"> 5</w:t>
      </w:r>
      <w:r>
        <w:rPr>
          <w:lang w:val="en-US" w:eastAsia="zh-CN"/>
        </w:rPr>
        <w:t xml:space="preserve"> 卷上新建一个测试文件RAID</w:t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Test</w:t>
      </w:r>
      <w:r>
        <w:rPr>
          <w:rFonts w:hint="default"/>
          <w:lang w:val="en-US" w:eastAsia="zh-CN"/>
        </w:rPr>
        <w:t>,</w:t>
      </w:r>
      <w:r>
        <w:rPr>
          <w:lang w:val="en-US" w:eastAsia="zh-CN"/>
        </w:rPr>
        <w:t>并截图显示访问结果。</w:t>
      </w:r>
    </w:p>
    <w:p w14:paraId="3D36EB00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 xml:space="preserve">将RAID </w:t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卷中的</w:t>
      </w:r>
      <w:r>
        <w:rPr>
          <w:rFonts w:hint="eastAsia"/>
          <w:lang w:val="en-US" w:eastAsia="zh-CN"/>
        </w:rPr>
        <w:t>第二</w:t>
      </w:r>
      <w:r>
        <w:rPr>
          <w:lang w:val="en-US" w:eastAsia="zh-CN"/>
        </w:rPr>
        <w:t xml:space="preserve">块磁盘设为脱机，观察 RAID </w:t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卷状态变化并截图记录。</w:t>
      </w:r>
    </w:p>
    <w:p w14:paraId="32D308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8ABECC6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2F493E87">
      <w:pPr>
        <w:numPr>
          <w:ilvl w:val="0"/>
          <w:numId w:val="6"/>
        </w:numPr>
        <w:bidi w:val="0"/>
        <w:ind w:left="425" w:leftChars="0" w:hanging="425" w:firstLineChars="0"/>
      </w:pPr>
      <w:r>
        <w:t>RAID 0、RAID 1 和 RAID 5 分别适用于什么类型的业务场景？</w:t>
      </w:r>
    </w:p>
    <w:p w14:paraId="1CA3FBDA">
      <w:pPr>
        <w:bidi w:val="0"/>
      </w:pPr>
      <w:r>
        <w:rPr>
          <w:rFonts w:hint="eastAsia"/>
        </w:rPr>
        <w:t xml:space="preserve"> </w:t>
      </w:r>
      <w:r>
        <w:t>RAID 0（带区卷）：</w:t>
      </w:r>
    </w:p>
    <w:p w14:paraId="32584447">
      <w:pPr>
        <w:bidi w:val="0"/>
      </w:pPr>
      <w:r>
        <w:t>优点：性能高，读写速度快</w:t>
      </w:r>
    </w:p>
    <w:p w14:paraId="19ED4C5C">
      <w:pPr>
        <w:bidi w:val="0"/>
      </w:pPr>
      <w:r>
        <w:t>缺点：没有冗余，任何一块磁盘损坏都会导致数据全部丢失</w:t>
      </w:r>
    </w:p>
    <w:p w14:paraId="1AAEEFD9">
      <w:pPr>
        <w:bidi w:val="0"/>
      </w:pPr>
      <w:r>
        <w:t>适用场景：对速度要求高但数据不重要的场合，例如图像渲染、缓存目录、临时文件目录等。</w:t>
      </w:r>
    </w:p>
    <w:p w14:paraId="10D68CDE">
      <w:pPr>
        <w:bidi w:val="0"/>
      </w:pPr>
      <w:r>
        <w:t>RAID 1（镜像卷）：</w:t>
      </w:r>
    </w:p>
    <w:p w14:paraId="104B8118">
      <w:pPr>
        <w:bidi w:val="0"/>
      </w:pPr>
      <w:r>
        <w:t>优点：数据冗余，一块磁盘损坏不会影响数据；读取速度略提升</w:t>
      </w:r>
    </w:p>
    <w:p w14:paraId="6CF1F5C6">
      <w:pPr>
        <w:bidi w:val="0"/>
      </w:pPr>
      <w:r>
        <w:t>缺点：存储利用率低（50%）</w:t>
      </w:r>
    </w:p>
    <w:p w14:paraId="65460B57">
      <w:pPr>
        <w:bidi w:val="0"/>
      </w:pPr>
      <w:r>
        <w:t>适用场景：关键业务数据、操作系统分区、小型数据库等对安全性要求高的环境。</w:t>
      </w:r>
    </w:p>
    <w:p w14:paraId="68B10895">
      <w:pPr>
        <w:bidi w:val="0"/>
      </w:pPr>
      <w:r>
        <w:t>RAID 5（带奇偶校验的卷）：</w:t>
      </w:r>
    </w:p>
    <w:p w14:paraId="6C6E37FB">
      <w:pPr>
        <w:bidi w:val="0"/>
      </w:pPr>
      <w:r>
        <w:t>优点：兼顾安全性与存储效率，可以容忍一块磁盘故障</w:t>
      </w:r>
    </w:p>
    <w:p w14:paraId="124578FD">
      <w:pPr>
        <w:bidi w:val="0"/>
      </w:pPr>
      <w:r>
        <w:t>缺点：写入性能较低；至少需要三块磁盘</w:t>
      </w:r>
    </w:p>
    <w:p w14:paraId="58AE91C5">
      <w:pPr>
        <w:bidi w:val="0"/>
      </w:pPr>
      <w:r>
        <w:t>适用场景：中大型文件服务器、数据库系统、虚拟化平台等对容错和容量平衡有要求的环境。</w:t>
      </w:r>
    </w:p>
    <w:p w14:paraId="3F3567C5">
      <w:pPr>
        <w:numPr>
          <w:ilvl w:val="0"/>
          <w:numId w:val="0"/>
        </w:numPr>
        <w:bidi w:val="0"/>
        <w:ind w:leftChars="0"/>
      </w:pPr>
    </w:p>
    <w:p w14:paraId="1898243C">
      <w:pPr>
        <w:numPr>
          <w:ilvl w:val="0"/>
          <w:numId w:val="6"/>
        </w:numPr>
        <w:bidi w:val="0"/>
        <w:ind w:left="425" w:leftChars="0" w:hanging="425" w:firstLineChars="0"/>
      </w:pPr>
      <w:r>
        <w:t>RAID 的冗余机制是如何工作的？</w:t>
      </w:r>
    </w:p>
    <w:p w14:paraId="6EBF151F">
      <w:pPr>
        <w:bidi w:val="0"/>
      </w:pPr>
      <w:r>
        <w:t>RAID 的冗余机制主要通过数据镜像或奇偶校验来实现：</w:t>
      </w:r>
    </w:p>
    <w:p w14:paraId="5055C084">
      <w:pPr>
        <w:bidi w:val="0"/>
      </w:pPr>
      <w:r>
        <w:t>RAID 1 通过将每份数据写入两个磁盘，形成完全镜像，任何一个磁盘损坏，另一块仍可继续提供服务。</w:t>
      </w:r>
    </w:p>
    <w:p w14:paraId="61A000C2">
      <w:pPr>
        <w:bidi w:val="0"/>
      </w:pPr>
      <w:r>
        <w:t>RAID 5 采用条带化 + 奇偶校验方式，将数据和奇偶校验信息分布在所有磁盘上。当任意一块磁盘损坏时，可通过剩余数据和校验信息自动重建数据。</w:t>
      </w:r>
    </w:p>
    <w:p w14:paraId="66DA0876">
      <w:pPr>
        <w:bidi w:val="0"/>
      </w:pPr>
    </w:p>
    <w:p w14:paraId="2C8E0813">
      <w:pPr>
        <w:numPr>
          <w:ilvl w:val="0"/>
          <w:numId w:val="6"/>
        </w:numPr>
        <w:bidi w:val="0"/>
        <w:ind w:left="425" w:leftChars="0" w:hanging="425" w:firstLineChars="0"/>
      </w:pPr>
      <w:r>
        <w:t>Windows Server 的软件 RAID 是否具备热插拔或自动重建功能？</w:t>
      </w:r>
    </w:p>
    <w:p w14:paraId="06B9A350">
      <w:pPr>
        <w:bidi w:val="0"/>
      </w:pPr>
      <w:r>
        <w:t>热插拔功能取决于硬件支持：Windows 软件 RAID 本身支持磁盘离线后重新上线，但是否能“热插”要看主机硬件是否支持热插拔。</w:t>
      </w:r>
    </w:p>
    <w:p w14:paraId="03D6D99A">
      <w:pPr>
        <w:bidi w:val="0"/>
      </w:pPr>
      <w:r>
        <w:t>自动重建功能有限：Windows Server 的软件 RAID 不如硬件 RAID 智能，一般不会自动重建，需要管理员在“磁盘管理”中手动添加磁盘并开始同步或重建过程。</w:t>
      </w:r>
    </w:p>
    <w:p w14:paraId="66583ECC">
      <w:pPr>
        <w:bidi w:val="0"/>
      </w:pPr>
      <w:r>
        <w:t>➤ 推荐在生产环境中使用专业 RAID 控制器来实现真正意义上的热插拔与自动修复功能。</w:t>
      </w:r>
    </w:p>
    <w:p w14:paraId="67F9A8E8">
      <w:pPr>
        <w:bidi w:val="0"/>
      </w:pPr>
    </w:p>
    <w:p w14:paraId="3F74605D">
      <w:pPr>
        <w:numPr>
          <w:ilvl w:val="0"/>
          <w:numId w:val="6"/>
        </w:numPr>
        <w:bidi w:val="0"/>
        <w:ind w:left="425" w:leftChars="0" w:hanging="425" w:firstLineChars="0"/>
      </w:pPr>
      <w:r>
        <w:t>卷挂载到空文件夹与传统盘符有什么区别？实际使用中各有哪些优劣？</w:t>
      </w:r>
    </w:p>
    <w:p w14:paraId="6FE6474C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990725"/>
            <wp:effectExtent l="0" t="0" r="10160" b="15875"/>
            <wp:docPr id="1" name="Picture 1" descr="Screenshot 2025-08-06 at 00.3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06 at 00.38.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419A">
      <w:pPr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</w:p>
    <w:p w14:paraId="40962FE4">
      <w:pPr>
        <w:numPr>
          <w:ilvl w:val="0"/>
          <w:numId w:val="6"/>
        </w:numPr>
        <w:bidi w:val="0"/>
        <w:ind w:left="425" w:leftChars="0" w:hanging="425" w:firstLineChars="0"/>
      </w:pPr>
      <w:r>
        <w:t>如果某个 RAID 卷出现故障，应当如何处理与修复？</w:t>
      </w:r>
    </w:p>
    <w:p w14:paraId="4BAC72CF">
      <w:pPr>
        <w:bidi w:val="0"/>
      </w:pPr>
      <w:r>
        <w:t>处理步骤如下：</w:t>
      </w:r>
    </w:p>
    <w:p w14:paraId="25B89BDB">
      <w:pPr>
        <w:bidi w:val="0"/>
      </w:pPr>
      <w:r>
        <w:t>确认故障类型：通过“磁盘管理”或“事件查看器”确认是某块磁盘离线、损坏还是控制器故障。</w:t>
      </w:r>
    </w:p>
    <w:p w14:paraId="4CAE09DF">
      <w:pPr>
        <w:bidi w:val="0"/>
      </w:pPr>
      <w:r>
        <w:t>对于 RAID 1/5：</w:t>
      </w:r>
    </w:p>
    <w:p w14:paraId="1EA0EA7A">
      <w:pPr>
        <w:bidi w:val="0"/>
      </w:pPr>
      <w:r>
        <w:t>可在磁盘管理中查看卷状态（如“故障冗余”）。</w:t>
      </w:r>
    </w:p>
    <w:p w14:paraId="6B269E61">
      <w:pPr>
        <w:bidi w:val="0"/>
      </w:pPr>
      <w:r>
        <w:t>更换故障磁盘（确保大小一致），将新磁盘设为“动态磁盘”。</w:t>
      </w:r>
    </w:p>
    <w:p w14:paraId="073FAC24">
      <w:pPr>
        <w:bidi w:val="0"/>
      </w:pPr>
      <w:r>
        <w:t>在故障卷上右键选择“修复卷”或“添加镜像”启动重建过程。</w:t>
      </w:r>
    </w:p>
    <w:p w14:paraId="0C1C6DB8">
      <w:pPr>
        <w:bidi w:val="0"/>
      </w:pPr>
      <w:r>
        <w:t>重建期间：</w:t>
      </w:r>
    </w:p>
    <w:p w14:paraId="59934587">
      <w:pPr>
        <w:bidi w:val="0"/>
      </w:pPr>
      <w:r>
        <w:t>保持系统稳定，避免强制重启或高负载操作。</w:t>
      </w:r>
    </w:p>
    <w:p w14:paraId="0B61040D">
      <w:pPr>
        <w:bidi w:val="0"/>
      </w:pPr>
      <w:r>
        <w:rPr>
          <w:rFonts w:hint="eastAsia"/>
          <w:lang w:val="en-US" w:eastAsia="zh-CN"/>
        </w:rPr>
        <w:t>对于</w:t>
      </w:r>
      <w:r>
        <w:t>RAID 0：</w:t>
      </w:r>
    </w:p>
    <w:p w14:paraId="54543930">
      <w:pPr>
        <w:bidi w:val="0"/>
      </w:pPr>
      <w:r>
        <w:t>无冗余，单盘故障即整卷不可用，只能恢复备份。</w:t>
      </w:r>
    </w:p>
    <w:p w14:paraId="5BF5980C">
      <w:pPr>
        <w:bidi w:val="0"/>
      </w:pPr>
      <w:r>
        <w:t>注意：软件 RAID 故障恢复依赖管理员手动干预，因此建议搭配备份系统使用。</w:t>
      </w:r>
    </w:p>
    <w:p w14:paraId="65F6FEE6">
      <w:pPr>
        <w:bidi w:val="0"/>
        <w:rPr>
          <w:rFonts w:hint="default"/>
          <w:lang w:val="en-US" w:eastAsia="zh-CN"/>
        </w:rPr>
      </w:pPr>
    </w:p>
    <w:p w14:paraId="67741F76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 w14:paraId="30723F21">
      <w:pPr>
        <w:bidi w:val="0"/>
      </w:pPr>
      <w:r>
        <w:t>1. 带区卷（Striped Volume）</w:t>
      </w:r>
    </w:p>
    <w:p w14:paraId="0DB60470">
      <w:pPr>
        <w:bidi w:val="0"/>
      </w:pPr>
    </w:p>
    <w:p w14:paraId="769D7712">
      <w:pPr>
        <w:bidi w:val="0"/>
      </w:pPr>
      <w:r>
        <w:t>Windows 中通过“磁盘管理”创建的“带区卷”会将数据按块分布写入多个磁盘（数据分条）。</w:t>
      </w:r>
    </w:p>
    <w:p w14:paraId="1734902B">
      <w:pPr>
        <w:bidi w:val="0"/>
      </w:pPr>
      <w:r>
        <w:t>优点：提高读写性能</w:t>
      </w:r>
    </w:p>
    <w:p w14:paraId="349C3BC0">
      <w:pPr>
        <w:bidi w:val="0"/>
      </w:pPr>
      <w:r>
        <w:t>缺点：无容错能力，任一磁盘故障都会导致整个卷的数据丢失。</w:t>
      </w:r>
    </w:p>
    <w:p w14:paraId="6694F0AF">
      <w:pPr>
        <w:bidi w:val="0"/>
      </w:pPr>
      <w:r>
        <w:t>➤ 对应 RAID 0</w:t>
      </w:r>
    </w:p>
    <w:p w14:paraId="306E919A">
      <w:pPr>
        <w:bidi w:val="0"/>
      </w:pPr>
    </w:p>
    <w:p w14:paraId="0C6E7DF9">
      <w:pPr>
        <w:bidi w:val="0"/>
      </w:pPr>
      <w:r>
        <w:t>2. 跨区卷（Spanned Volume）</w:t>
      </w:r>
    </w:p>
    <w:p w14:paraId="1DF9E6E7">
      <w:pPr>
        <w:bidi w:val="0"/>
      </w:pPr>
      <w:r>
        <w:t>将多个磁盘（或磁盘未分配空间）首尾拼接成一个大的逻辑卷。</w:t>
      </w:r>
    </w:p>
    <w:p w14:paraId="6E141D58">
      <w:pPr>
        <w:bidi w:val="0"/>
      </w:pPr>
      <w:r>
        <w:t>数据顺序写入：先写满第一个磁盘，再写第二个……</w:t>
      </w:r>
    </w:p>
    <w:p w14:paraId="587601FE">
      <w:pPr>
        <w:bidi w:val="0"/>
      </w:pPr>
      <w:r>
        <w:t>优点：扩展简单，可以临时解决磁盘空间不足问题</w:t>
      </w:r>
    </w:p>
    <w:p w14:paraId="158DA3D0">
      <w:pPr>
        <w:bidi w:val="0"/>
      </w:pPr>
      <w:r>
        <w:t>缺点：无性能提升、无冗余保护，任一磁盘故障同样会导致整个卷失效。</w:t>
      </w:r>
    </w:p>
    <w:p w14:paraId="07451FD6">
      <w:pPr>
        <w:bidi w:val="0"/>
      </w:pPr>
      <w:r>
        <w:t>➤ 不属于 RAID，尤其不是 RAID 0</w:t>
      </w:r>
    </w:p>
    <w:p w14:paraId="4CDD615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4F8951"/>
    <w:multiLevelType w:val="singleLevel"/>
    <w:tmpl w:val="BF4F89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376E2F7"/>
    <w:multiLevelType w:val="singleLevel"/>
    <w:tmpl w:val="0376E2F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7F5CC33E"/>
    <w:multiLevelType w:val="singleLevel"/>
    <w:tmpl w:val="7F5CC33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E73EE03"/>
    <w:rsid w:val="0FF45080"/>
    <w:rsid w:val="19DF840F"/>
    <w:rsid w:val="1BF77DE8"/>
    <w:rsid w:val="1BFDA4F6"/>
    <w:rsid w:val="2E41932F"/>
    <w:rsid w:val="2EFFB028"/>
    <w:rsid w:val="31FFCBF4"/>
    <w:rsid w:val="33FD2FA5"/>
    <w:rsid w:val="3CF17241"/>
    <w:rsid w:val="3D9B201C"/>
    <w:rsid w:val="3DBD2686"/>
    <w:rsid w:val="3DEFDC73"/>
    <w:rsid w:val="3E56CD0D"/>
    <w:rsid w:val="3F6B8E7E"/>
    <w:rsid w:val="3FF6C101"/>
    <w:rsid w:val="3FF73428"/>
    <w:rsid w:val="464F23EE"/>
    <w:rsid w:val="4CEBA968"/>
    <w:rsid w:val="57EBF5D4"/>
    <w:rsid w:val="597B1B82"/>
    <w:rsid w:val="5C9A024A"/>
    <w:rsid w:val="5D7FF9D6"/>
    <w:rsid w:val="5EE1FD01"/>
    <w:rsid w:val="5FFBF404"/>
    <w:rsid w:val="5FFC6572"/>
    <w:rsid w:val="638EB958"/>
    <w:rsid w:val="67D75027"/>
    <w:rsid w:val="6AE8A409"/>
    <w:rsid w:val="6BEC7871"/>
    <w:rsid w:val="6E9B7DC9"/>
    <w:rsid w:val="6EF53AD8"/>
    <w:rsid w:val="6F6BB17C"/>
    <w:rsid w:val="6F7D6EAA"/>
    <w:rsid w:val="6F7E1EB9"/>
    <w:rsid w:val="6FEFA955"/>
    <w:rsid w:val="71FFAB8E"/>
    <w:rsid w:val="72DC5DF4"/>
    <w:rsid w:val="736A45EA"/>
    <w:rsid w:val="737F0F0A"/>
    <w:rsid w:val="76FD38DD"/>
    <w:rsid w:val="776D4508"/>
    <w:rsid w:val="77BA923E"/>
    <w:rsid w:val="77DFC4EF"/>
    <w:rsid w:val="78FDE8E6"/>
    <w:rsid w:val="79EB96CD"/>
    <w:rsid w:val="79F1A420"/>
    <w:rsid w:val="7ACBC12B"/>
    <w:rsid w:val="7BA7048B"/>
    <w:rsid w:val="7BD91E34"/>
    <w:rsid w:val="7CF38F9B"/>
    <w:rsid w:val="7CFF9F64"/>
    <w:rsid w:val="7D3BFCA7"/>
    <w:rsid w:val="7DDB9F16"/>
    <w:rsid w:val="7DF3A7D8"/>
    <w:rsid w:val="7DF9DD37"/>
    <w:rsid w:val="7EFF473E"/>
    <w:rsid w:val="7EFFEB02"/>
    <w:rsid w:val="7F5B3D28"/>
    <w:rsid w:val="7F7F38AB"/>
    <w:rsid w:val="7F97EC82"/>
    <w:rsid w:val="7FAB0A32"/>
    <w:rsid w:val="7FD3F1B7"/>
    <w:rsid w:val="7FDC30BA"/>
    <w:rsid w:val="7FDF6547"/>
    <w:rsid w:val="7FE4F127"/>
    <w:rsid w:val="7FFF3B45"/>
    <w:rsid w:val="8EFDBBE8"/>
    <w:rsid w:val="957F9F84"/>
    <w:rsid w:val="95BF2349"/>
    <w:rsid w:val="997FC1F0"/>
    <w:rsid w:val="A2FC5B47"/>
    <w:rsid w:val="AEFFE054"/>
    <w:rsid w:val="B6FE602F"/>
    <w:rsid w:val="B7FF7639"/>
    <w:rsid w:val="BDFBA5BF"/>
    <w:rsid w:val="BDFEBBE5"/>
    <w:rsid w:val="BEBF29FD"/>
    <w:rsid w:val="BF6F3344"/>
    <w:rsid w:val="BF756090"/>
    <w:rsid w:val="BFAF35F9"/>
    <w:rsid w:val="BFD23AF8"/>
    <w:rsid w:val="BFDF20F4"/>
    <w:rsid w:val="BFFF6E74"/>
    <w:rsid w:val="BFFFCA07"/>
    <w:rsid w:val="C7E9DC88"/>
    <w:rsid w:val="CC70EC64"/>
    <w:rsid w:val="CDFFCBBF"/>
    <w:rsid w:val="CEDEADCA"/>
    <w:rsid w:val="CEFB27C8"/>
    <w:rsid w:val="D3AF4EBA"/>
    <w:rsid w:val="D3BF6FE7"/>
    <w:rsid w:val="D3FFC547"/>
    <w:rsid w:val="D96C64B0"/>
    <w:rsid w:val="D9FD05B5"/>
    <w:rsid w:val="DA299181"/>
    <w:rsid w:val="DCFF86B1"/>
    <w:rsid w:val="DE5FB042"/>
    <w:rsid w:val="DEEAB02B"/>
    <w:rsid w:val="DF9E48E0"/>
    <w:rsid w:val="DFD4695B"/>
    <w:rsid w:val="DFEFACB9"/>
    <w:rsid w:val="DFFF336B"/>
    <w:rsid w:val="E3C9C056"/>
    <w:rsid w:val="E3FB3A0F"/>
    <w:rsid w:val="E57FF148"/>
    <w:rsid w:val="E97F8575"/>
    <w:rsid w:val="EA3FEA76"/>
    <w:rsid w:val="EC7B0F68"/>
    <w:rsid w:val="EE3D1A0B"/>
    <w:rsid w:val="EEFFA6A6"/>
    <w:rsid w:val="EF173D45"/>
    <w:rsid w:val="EFFDAAF5"/>
    <w:rsid w:val="EFFFD185"/>
    <w:rsid w:val="EFFFED4B"/>
    <w:rsid w:val="F26FABD3"/>
    <w:rsid w:val="F479D823"/>
    <w:rsid w:val="F5F35E6A"/>
    <w:rsid w:val="F6EB9127"/>
    <w:rsid w:val="F77F9658"/>
    <w:rsid w:val="F7E452A9"/>
    <w:rsid w:val="F8FB1A58"/>
    <w:rsid w:val="FAFB09BB"/>
    <w:rsid w:val="FBF598EF"/>
    <w:rsid w:val="FC154280"/>
    <w:rsid w:val="FD5C3731"/>
    <w:rsid w:val="FDA535C4"/>
    <w:rsid w:val="FE5F2A73"/>
    <w:rsid w:val="FEC77E9A"/>
    <w:rsid w:val="FEEDFE8F"/>
    <w:rsid w:val="FEFFAA96"/>
    <w:rsid w:val="FF579384"/>
    <w:rsid w:val="FF5F5F19"/>
    <w:rsid w:val="FF63FC73"/>
    <w:rsid w:val="FFAB3D81"/>
    <w:rsid w:val="FFBFB3F8"/>
    <w:rsid w:val="FFC5CC1E"/>
    <w:rsid w:val="FFD7C48C"/>
    <w:rsid w:val="FFE5BAB9"/>
    <w:rsid w:val="FFEFAF4C"/>
    <w:rsid w:val="FFF6E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2025-07-30T22:55:00Z</dcterms:created>
  <dc:creator>东亚雄狮</dc:creator>
  <cp:lastModifiedBy>东亚雄狮</cp:lastModifiedBy>
  <dcterms:modified xsi:type="dcterms:W3CDTF">2025-08-06T23:57:41Z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