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5F91C893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掌握创建与配置 FTP 站点的完整流程，包括站点根目录、虚拟目录与绑定（IP/端口/主机名）设置。</w:t>
      </w:r>
    </w:p>
    <w:p w14:paraId="0744D76C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理解并实践 FTP 的认证与授权策略：配置匿名/基本认证、基于用户与基于组的访问控制，以及配合 NTFS 权限实现目录级别的读写控制。</w:t>
      </w:r>
    </w:p>
    <w:p w14:paraId="5B14B3A3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学会配置被动（Passive）/主动（Active）模式所需的防火墙与端口映射（包括在 Windows 防火墙上开放端口与在 NAT/路由器上转发被动端口范围）。</w:t>
      </w:r>
    </w:p>
    <w:p w14:paraId="1143E40F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sz w:val="22"/>
          <w:szCs w:val="22"/>
        </w:rPr>
        <w:t>掌握通过常用 FTP 客户端（如 FileZilla）进行连接测试、上传/下载与权限验证，以及使用浏览器或命令行测试的基本方法。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3BACAC0A">
      <w:pPr>
        <w:bidi w:val="0"/>
        <w:rPr>
          <w:rFonts w:hint="eastAsia"/>
        </w:rPr>
      </w:pP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Style w:val="14"/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2" name="Picture 2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实验需求</w:t>
      </w:r>
    </w:p>
    <w:p w14:paraId="288C6593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1）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iLgj-Server-xx-01 上安装 IIS FTP 服务 角色。</w:t>
      </w:r>
    </w:p>
    <w:p w14:paraId="63C27941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C:\FTP1xx 下创建站点根目录，放置一个测试文件（如 welcome.txt），写入内容“Hello FTP xx”，并截图文件内容。</w:t>
      </w:r>
    </w:p>
    <w:p w14:paraId="2115ACEE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3）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IIS 管理器中添加新 FTP 站点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，具体要求如下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：</w:t>
      </w:r>
    </w:p>
    <w:p w14:paraId="6B1CFBD7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站点名称：FTP1xx</w:t>
      </w:r>
    </w:p>
    <w:p w14:paraId="7C47519C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物理路径：C:\FTP1xx</w:t>
      </w:r>
    </w:p>
    <w:p w14:paraId="77F9C87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绑定 IP：192.168.xx.10，端口：21</w:t>
      </w:r>
    </w:p>
    <w:p w14:paraId="5F412C9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身份验证：启用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匿名和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基本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身份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认证</w:t>
      </w:r>
    </w:p>
    <w:p w14:paraId="406981F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授权：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为所有用户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设置读/写权限</w:t>
      </w:r>
    </w:p>
    <w:p w14:paraId="1C75BE00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4）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iLgj-Server-xx-01 上创建本地用户 ftpuserxx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a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，密码与用户名相同，并将创建结果截图。</w:t>
      </w:r>
    </w:p>
    <w:p w14:paraId="1C4E7326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5）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IIS 中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的FTP站点中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配置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匿名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用户对 FTP1xx 的访问权限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为只读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，截图配置结果。</w:t>
      </w:r>
    </w:p>
    <w:p w14:paraId="0F617C19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6）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IIS 中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的FTP站点中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配置 ftpuserxx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a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用户对 FTP1xx 的访问权限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为读写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，截图配置结果。</w:t>
      </w:r>
    </w:p>
    <w:p w14:paraId="1358D5D5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7）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在 iLgj-Server-xx-02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上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使用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资源管理器访问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ftp://192.168.xx.10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测试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利用匿名用户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登录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FTP 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在FTP主目录中新建文件夹，并将结果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截图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</w:p>
    <w:p w14:paraId="0F041125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8）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上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使用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资源管理器访问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ftp://192.168.xx.10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测试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利用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ftpuserxx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a用户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登录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FTP 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在FTP主目录中新建文件夹，并将结果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截图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</w:p>
    <w:p w14:paraId="17ECE1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1079A82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六、实验总结</w:t>
      </w:r>
    </w:p>
    <w:p w14:paraId="0FBF0F4C">
      <w:pPr>
        <w:numPr>
          <w:ilvl w:val="0"/>
          <w:numId w:val="6"/>
        </w:numPr>
        <w:bidi w:val="0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t>若外部客户端无法访问 IIS 网站，应从哪些方面排查？</w:t>
      </w:r>
    </w:p>
    <w:p w14:paraId="7B97B048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服务是否启动？</w:t>
      </w:r>
    </w:p>
    <w:p w14:paraId="7150FA23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防火墙和端口是否开放？</w:t>
      </w:r>
    </w:p>
    <w:p w14:paraId="40CEC620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IP 地址与绑定是否正确？</w:t>
      </w:r>
    </w:p>
    <w:p w14:paraId="10EB2A1B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用户权限和 NTFS 权限是否匹配？</w:t>
      </w:r>
    </w:p>
    <w:p w14:paraId="7A96BCDD">
      <w:pPr>
        <w:numPr>
          <w:ilvl w:val="0"/>
          <w:numId w:val="6"/>
        </w:numPr>
        <w:bidi w:val="0"/>
        <w:ind w:left="0" w:leftChars="0" w:firstLine="0" w:firstLineChars="0"/>
      </w:pPr>
      <w:r>
        <w:rPr>
          <w:lang w:val="en-US" w:eastAsia="zh-CN"/>
        </w:rPr>
        <w:t>如何限制网站的访问权限？匿名访问与 Windows 身份验证有何区别？</w:t>
      </w:r>
    </w:p>
    <w:p w14:paraId="56304649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匿名访问：无需凭证即可访问，常用于公共下载目录。</w:t>
      </w:r>
    </w:p>
    <w:p w14:paraId="03AAAFA7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基本认证：需输入用户名和密码</w:t>
      </w:r>
      <w:bookmarkStart w:id="0" w:name="_GoBack"/>
      <w:bookmarkEnd w:id="0"/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，适用于安全性要求较高的场景。</w:t>
      </w:r>
    </w:p>
    <w:p w14:paraId="2C0159C1">
      <w:pPr>
        <w:numPr>
          <w:ilvl w:val="0"/>
          <w:numId w:val="6"/>
        </w:numPr>
        <w:bidi w:val="0"/>
        <w:ind w:left="0" w:leftChars="0" w:firstLine="0" w:firstLineChars="0"/>
      </w:pPr>
      <w:r>
        <w:t>实际部署中，为什么建议将网站根目录放在非系统盘中？</w:t>
      </w:r>
    </w:p>
    <w:p w14:paraId="42A1B101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避免因用户上传大量文件占满系统盘导致系统崩溃。</w:t>
      </w:r>
    </w:p>
    <w:p w14:paraId="262D9DC9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提高安全性，降低系统盘被入侵后破坏的风险。</w:t>
      </w:r>
    </w:p>
    <w:p w14:paraId="0DCE1D0A">
      <w:pPr>
        <w:pStyle w:val="10"/>
        <w:keepNext w:val="0"/>
        <w:keepLines w:val="0"/>
        <w:widowControl/>
        <w:suppressLineNumbers w:val="0"/>
      </w:pPr>
    </w:p>
    <w:p w14:paraId="37341F98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F4CD9"/>
    <w:multiLevelType w:val="singleLevel"/>
    <w:tmpl w:val="ADFF4CD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C17799E"/>
    <w:multiLevelType w:val="singleLevel"/>
    <w:tmpl w:val="BC1779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F6EC53C"/>
    <w:multiLevelType w:val="singleLevel"/>
    <w:tmpl w:val="DF6EC53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FF47767"/>
    <w:multiLevelType w:val="singleLevel"/>
    <w:tmpl w:val="DFF47767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FDADECD0"/>
    <w:multiLevelType w:val="singleLevel"/>
    <w:tmpl w:val="FDADECD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7DB47D91"/>
    <w:multiLevelType w:val="singleLevel"/>
    <w:tmpl w:val="7DB47D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6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AFED41E"/>
    <w:rsid w:val="0E73EE03"/>
    <w:rsid w:val="0FF45080"/>
    <w:rsid w:val="1BF2BDC6"/>
    <w:rsid w:val="1BF77DE8"/>
    <w:rsid w:val="1BFDA4F6"/>
    <w:rsid w:val="2E41932F"/>
    <w:rsid w:val="2EFFB028"/>
    <w:rsid w:val="31FFCBF4"/>
    <w:rsid w:val="33FD2FA5"/>
    <w:rsid w:val="37FF2813"/>
    <w:rsid w:val="3AD68152"/>
    <w:rsid w:val="3CF17241"/>
    <w:rsid w:val="3D9B201C"/>
    <w:rsid w:val="3DBD2686"/>
    <w:rsid w:val="3DEFDC73"/>
    <w:rsid w:val="3E56CD0D"/>
    <w:rsid w:val="3EBD282B"/>
    <w:rsid w:val="3EFCA9FD"/>
    <w:rsid w:val="3F3F96C0"/>
    <w:rsid w:val="3F6B8E7E"/>
    <w:rsid w:val="3F6E7C6A"/>
    <w:rsid w:val="3FB5A858"/>
    <w:rsid w:val="3FF6C101"/>
    <w:rsid w:val="3FFF40B1"/>
    <w:rsid w:val="464F23EE"/>
    <w:rsid w:val="46BDFF3E"/>
    <w:rsid w:val="4CEBA968"/>
    <w:rsid w:val="56AFC216"/>
    <w:rsid w:val="57EBF5D4"/>
    <w:rsid w:val="57EF855E"/>
    <w:rsid w:val="57F53C03"/>
    <w:rsid w:val="597B1B82"/>
    <w:rsid w:val="59BFED9D"/>
    <w:rsid w:val="5C9A024A"/>
    <w:rsid w:val="5CFF1975"/>
    <w:rsid w:val="5DDF60D5"/>
    <w:rsid w:val="5DFB269A"/>
    <w:rsid w:val="5EE1FD01"/>
    <w:rsid w:val="5F1BEFC4"/>
    <w:rsid w:val="5FFBF404"/>
    <w:rsid w:val="5FFC6572"/>
    <w:rsid w:val="5FFD224E"/>
    <w:rsid w:val="5FFF1794"/>
    <w:rsid w:val="638EB958"/>
    <w:rsid w:val="657FD635"/>
    <w:rsid w:val="67D75027"/>
    <w:rsid w:val="67DF0B4E"/>
    <w:rsid w:val="6AE8A409"/>
    <w:rsid w:val="6BEC7871"/>
    <w:rsid w:val="6BEFF474"/>
    <w:rsid w:val="6BFF17C7"/>
    <w:rsid w:val="6DF9C8AE"/>
    <w:rsid w:val="6DFF9919"/>
    <w:rsid w:val="6E9B7DC9"/>
    <w:rsid w:val="6EE78E78"/>
    <w:rsid w:val="6EF53AD8"/>
    <w:rsid w:val="6EFF91C6"/>
    <w:rsid w:val="6F6BB17C"/>
    <w:rsid w:val="6F7D6EAA"/>
    <w:rsid w:val="6F7E1EB9"/>
    <w:rsid w:val="6FA620D0"/>
    <w:rsid w:val="6FEFA955"/>
    <w:rsid w:val="6FFF617F"/>
    <w:rsid w:val="71FFAB8E"/>
    <w:rsid w:val="72DC5DF4"/>
    <w:rsid w:val="736A45EA"/>
    <w:rsid w:val="76F966C0"/>
    <w:rsid w:val="776D0C4B"/>
    <w:rsid w:val="776D4508"/>
    <w:rsid w:val="776F2446"/>
    <w:rsid w:val="77BA923E"/>
    <w:rsid w:val="77DFC4EF"/>
    <w:rsid w:val="77E29897"/>
    <w:rsid w:val="77EC5768"/>
    <w:rsid w:val="77F7FE82"/>
    <w:rsid w:val="78D50B78"/>
    <w:rsid w:val="79783C74"/>
    <w:rsid w:val="79EB96CD"/>
    <w:rsid w:val="79F1A420"/>
    <w:rsid w:val="7ACBC12B"/>
    <w:rsid w:val="7B6F0D2A"/>
    <w:rsid w:val="7BA7048B"/>
    <w:rsid w:val="7BD91E34"/>
    <w:rsid w:val="7BE7D9C9"/>
    <w:rsid w:val="7BF528D2"/>
    <w:rsid w:val="7CF38F9B"/>
    <w:rsid w:val="7CFF9F64"/>
    <w:rsid w:val="7D3BFCA7"/>
    <w:rsid w:val="7DDB9F16"/>
    <w:rsid w:val="7DEF93BF"/>
    <w:rsid w:val="7DF3A7D8"/>
    <w:rsid w:val="7DF9DD37"/>
    <w:rsid w:val="7DFD7C42"/>
    <w:rsid w:val="7E2EAC76"/>
    <w:rsid w:val="7E771FEA"/>
    <w:rsid w:val="7E7F7B56"/>
    <w:rsid w:val="7EAFC8E1"/>
    <w:rsid w:val="7EFF0598"/>
    <w:rsid w:val="7EFF473E"/>
    <w:rsid w:val="7EFFEB02"/>
    <w:rsid w:val="7F07550B"/>
    <w:rsid w:val="7F5B3D28"/>
    <w:rsid w:val="7F5BA6CB"/>
    <w:rsid w:val="7F6BBB7A"/>
    <w:rsid w:val="7F7D794B"/>
    <w:rsid w:val="7F97EC82"/>
    <w:rsid w:val="7FAB0A32"/>
    <w:rsid w:val="7FADED4D"/>
    <w:rsid w:val="7FD3F1B7"/>
    <w:rsid w:val="7FDC30BA"/>
    <w:rsid w:val="7FDF6547"/>
    <w:rsid w:val="7FE4F127"/>
    <w:rsid w:val="7FEBDAAC"/>
    <w:rsid w:val="7FEFAF66"/>
    <w:rsid w:val="7FFAEBAB"/>
    <w:rsid w:val="7FFB0D03"/>
    <w:rsid w:val="7FFF3B45"/>
    <w:rsid w:val="8EFDBBE8"/>
    <w:rsid w:val="957F9F84"/>
    <w:rsid w:val="95BF2349"/>
    <w:rsid w:val="997FC1F0"/>
    <w:rsid w:val="A2FC5B47"/>
    <w:rsid w:val="ABAAAD7C"/>
    <w:rsid w:val="AE6F16D3"/>
    <w:rsid w:val="AEFFE054"/>
    <w:rsid w:val="AFE34655"/>
    <w:rsid w:val="AFF7DBAA"/>
    <w:rsid w:val="B3F30D20"/>
    <w:rsid w:val="B6FE602F"/>
    <w:rsid w:val="B7FF7639"/>
    <w:rsid w:val="BDFBA5BF"/>
    <w:rsid w:val="BDFEBBE5"/>
    <w:rsid w:val="BEBF29FD"/>
    <w:rsid w:val="BEBFDD40"/>
    <w:rsid w:val="BF0BB88F"/>
    <w:rsid w:val="BF6F3344"/>
    <w:rsid w:val="BF753CFB"/>
    <w:rsid w:val="BF756090"/>
    <w:rsid w:val="BFAF35F9"/>
    <w:rsid w:val="BFB750D4"/>
    <w:rsid w:val="BFD23AF8"/>
    <w:rsid w:val="BFDF20F4"/>
    <w:rsid w:val="BFE39D6E"/>
    <w:rsid w:val="BFFF6E74"/>
    <w:rsid w:val="BFFFCA07"/>
    <w:rsid w:val="C7E9DC88"/>
    <w:rsid w:val="CC70EC64"/>
    <w:rsid w:val="CEDEADCA"/>
    <w:rsid w:val="CEE71F43"/>
    <w:rsid w:val="CEFB27C8"/>
    <w:rsid w:val="D3AF4EBA"/>
    <w:rsid w:val="D3BF6FE7"/>
    <w:rsid w:val="D3EF6966"/>
    <w:rsid w:val="D3FFC547"/>
    <w:rsid w:val="D5FEE2C0"/>
    <w:rsid w:val="D7CB80C0"/>
    <w:rsid w:val="D7EEF8C3"/>
    <w:rsid w:val="D96C64B0"/>
    <w:rsid w:val="D9FD05B5"/>
    <w:rsid w:val="DA299181"/>
    <w:rsid w:val="DBED84F8"/>
    <w:rsid w:val="DCFF86B1"/>
    <w:rsid w:val="DDFFD17A"/>
    <w:rsid w:val="DE5FB042"/>
    <w:rsid w:val="DF9E48E0"/>
    <w:rsid w:val="DFD4695B"/>
    <w:rsid w:val="DFEFACB9"/>
    <w:rsid w:val="DFFB4133"/>
    <w:rsid w:val="DFFF336B"/>
    <w:rsid w:val="E3BF52DF"/>
    <w:rsid w:val="E3C9C056"/>
    <w:rsid w:val="E3FB3A0F"/>
    <w:rsid w:val="E435D390"/>
    <w:rsid w:val="E57FF148"/>
    <w:rsid w:val="E97F8575"/>
    <w:rsid w:val="EA3FEA76"/>
    <w:rsid w:val="EBFF00A3"/>
    <w:rsid w:val="EC7B0F68"/>
    <w:rsid w:val="ED6F89B5"/>
    <w:rsid w:val="EE3D1A0B"/>
    <w:rsid w:val="EEFFA6A6"/>
    <w:rsid w:val="EF173D45"/>
    <w:rsid w:val="EF9FBEAA"/>
    <w:rsid w:val="EFED4115"/>
    <w:rsid w:val="EFFDAAF5"/>
    <w:rsid w:val="EFFFD185"/>
    <w:rsid w:val="EFFFED4B"/>
    <w:rsid w:val="F26FABD3"/>
    <w:rsid w:val="F2FDD3B4"/>
    <w:rsid w:val="F479D823"/>
    <w:rsid w:val="F5BF5B7D"/>
    <w:rsid w:val="F5F35E6A"/>
    <w:rsid w:val="F63684AE"/>
    <w:rsid w:val="F6EB9127"/>
    <w:rsid w:val="F77F4CB8"/>
    <w:rsid w:val="F7A66640"/>
    <w:rsid w:val="F7E452A9"/>
    <w:rsid w:val="F8DFA99E"/>
    <w:rsid w:val="F8FB1A58"/>
    <w:rsid w:val="F9DF6CBF"/>
    <w:rsid w:val="F9F1929A"/>
    <w:rsid w:val="FAF5D671"/>
    <w:rsid w:val="FAFB09BB"/>
    <w:rsid w:val="FBDDB82D"/>
    <w:rsid w:val="FBEF56F5"/>
    <w:rsid w:val="FBF598EF"/>
    <w:rsid w:val="FBFFE7AF"/>
    <w:rsid w:val="FBFFF4BA"/>
    <w:rsid w:val="FC154280"/>
    <w:rsid w:val="FCC9681A"/>
    <w:rsid w:val="FD5C3731"/>
    <w:rsid w:val="FDA535C4"/>
    <w:rsid w:val="FDFB545C"/>
    <w:rsid w:val="FDFF42D6"/>
    <w:rsid w:val="FDFFAD23"/>
    <w:rsid w:val="FE5F2A73"/>
    <w:rsid w:val="FEBEF967"/>
    <w:rsid w:val="FEC77E9A"/>
    <w:rsid w:val="FEDC7E31"/>
    <w:rsid w:val="FEDE1647"/>
    <w:rsid w:val="FEE7C087"/>
    <w:rsid w:val="FEEDFE8F"/>
    <w:rsid w:val="FEFFAA96"/>
    <w:rsid w:val="FF1B9907"/>
    <w:rsid w:val="FF579384"/>
    <w:rsid w:val="FF5F5F19"/>
    <w:rsid w:val="FF63FC73"/>
    <w:rsid w:val="FF7F8480"/>
    <w:rsid w:val="FF9B9FA8"/>
    <w:rsid w:val="FFBB867B"/>
    <w:rsid w:val="FFBFB3F8"/>
    <w:rsid w:val="FFC5CC1E"/>
    <w:rsid w:val="FFCF65FD"/>
    <w:rsid w:val="FFD7C48C"/>
    <w:rsid w:val="FFDF38F5"/>
    <w:rsid w:val="FFE5BAB9"/>
    <w:rsid w:val="FFE7591D"/>
    <w:rsid w:val="FFEF721C"/>
    <w:rsid w:val="FFEFAF4C"/>
    <w:rsid w:val="FFF6E87A"/>
    <w:rsid w:val="FFF7D2A3"/>
    <w:rsid w:val="FFFBCB89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2025-08-01T06:55:00Z</dcterms:created>
  <dc:creator>东亚雄狮</dc:creator>
  <cp:lastModifiedBy>王飞</cp:lastModifiedBy>
  <dcterms:modified xsi:type="dcterms:W3CDTF">2025-09-20T10:44:20Z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