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update CabinCost</w:t>
      </w:r>
    </w:p>
    <w:p>
      <w:pPr>
        <w:rPr>
          <w:rFonts w:hint="default"/>
        </w:rPr>
      </w:pPr>
      <w:r>
        <w:rPr>
          <w:rFonts w:hint="default"/>
        </w:rPr>
        <w:t>set rate= rate+1000</w:t>
      </w:r>
    </w:p>
    <w:p>
      <w:pPr>
        <w:rPr>
          <w:rFonts w:hint="default"/>
        </w:rPr>
      </w:pPr>
      <w:r>
        <w:rPr>
          <w:rFonts w:hint="default"/>
        </w:rPr>
        <w:t xml:space="preserve">WHERE cabinID=1 </w:t>
      </w:r>
    </w:p>
    <w:p>
      <w:pPr>
        <w:rPr>
          <w:rFonts w:hint="default"/>
        </w:rPr>
      </w:pPr>
      <w:r>
        <w:rPr>
          <w:rFonts w:hint="default"/>
        </w:rPr>
        <w:t>or cabinID=3;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7B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2022-06-21T07:30:08Z</dcterms:created>
  <dc:creator>hp</dc:creator>
  <cp:lastModifiedBy>Devesh Kumar</cp:lastModifiedBy>
  <dcterms:modified xsi:type="dcterms:W3CDTF">2022-06-21T07:33:25Z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F2345996DC2F40AF8694B86EAE542F3A</vt:lpwstr>
  </property>
</Properties>
</file>