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36"/>
          <w:szCs w:val="36"/>
          <w:lang w:eastAsia="en-IN"/>
        </w:rPr>
        <w:t>Declarative Rules: Condition Rules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Declarative Rule are defined under Decision Category</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Advantage</w:t>
      </w:r>
      <w:r w:rsidRPr="000B5853">
        <w:rPr>
          <w:rFonts w:ascii="Calibri" w:eastAsia="Times New Roman" w:hAnsi="Calibri" w:cs="Calibri"/>
          <w:b/>
          <w:bCs/>
          <w:color w:val="000000"/>
          <w:sz w:val="24"/>
          <w:szCs w:val="24"/>
          <w:lang w:eastAsia="en-IN"/>
        </w:rPr>
        <w:t>: No need to call rule anywhere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Disadvantage</w:t>
      </w:r>
      <w:r w:rsidRPr="000B5853">
        <w:rPr>
          <w:rFonts w:ascii="Calibri" w:eastAsia="Times New Roman" w:hAnsi="Calibri" w:cs="Calibri"/>
          <w:b/>
          <w:bCs/>
          <w:color w:val="000000"/>
          <w:sz w:val="24"/>
          <w:szCs w:val="24"/>
          <w:lang w:eastAsia="en-IN"/>
        </w:rPr>
        <w:t>: We cannot restrict the rule from Calling</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Declarative Rules</w:t>
      </w:r>
      <w:r w:rsidRPr="000B5853">
        <w:rPr>
          <w:rFonts w:ascii="Calibri" w:eastAsia="Times New Roman" w:hAnsi="Calibri" w:cs="Calibri"/>
          <w:b/>
          <w:bCs/>
          <w:color w:val="000000"/>
          <w:sz w:val="24"/>
          <w:szCs w:val="24"/>
          <w:lang w:eastAsia="en-IN"/>
        </w:rPr>
        <w:t xml:space="preserve"> gets executed automatically without calling. Whenever properties are </w:t>
      </w:r>
      <w:proofErr w:type="gramStart"/>
      <w:r w:rsidRPr="000B5853">
        <w:rPr>
          <w:rFonts w:ascii="Calibri" w:eastAsia="Times New Roman" w:hAnsi="Calibri" w:cs="Calibri"/>
          <w:b/>
          <w:bCs/>
          <w:color w:val="000000"/>
          <w:sz w:val="24"/>
          <w:szCs w:val="24"/>
          <w:lang w:eastAsia="en-IN"/>
        </w:rPr>
        <w:t>used/Updated</w:t>
      </w:r>
      <w:proofErr w:type="gramEnd"/>
      <w:r w:rsidRPr="000B5853">
        <w:rPr>
          <w:rFonts w:ascii="Calibri" w:eastAsia="Times New Roman" w:hAnsi="Calibri" w:cs="Calibri"/>
          <w:b/>
          <w:bCs/>
          <w:color w:val="000000"/>
          <w:sz w:val="24"/>
          <w:szCs w:val="24"/>
          <w:lang w:eastAsia="en-IN"/>
        </w:rPr>
        <w:t xml:space="preserve"> &amp; any data table value changes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Types of Declarative Rules: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Declare Expressions</w:t>
      </w:r>
      <w:r w:rsidRPr="000B5853">
        <w:rPr>
          <w:rFonts w:ascii="Calibri" w:eastAsia="Times New Roman" w:hAnsi="Calibri" w:cs="Calibri"/>
          <w:b/>
          <w:bCs/>
          <w:color w:val="000000"/>
          <w:sz w:val="24"/>
          <w:szCs w:val="24"/>
          <w:lang w:eastAsia="en-IN"/>
        </w:rPr>
        <w:t>: We can perform calculations on properties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Declare Constraints</w:t>
      </w:r>
      <w:r w:rsidRPr="000B5853">
        <w:rPr>
          <w:rFonts w:ascii="Calibri" w:eastAsia="Times New Roman" w:hAnsi="Calibri" w:cs="Calibri"/>
          <w:b/>
          <w:bCs/>
          <w:color w:val="000000"/>
          <w:sz w:val="24"/>
          <w:szCs w:val="24"/>
          <w:lang w:eastAsia="en-IN"/>
        </w:rPr>
        <w:t xml:space="preserve">: Restrict a Property to have specific </w:t>
      </w:r>
      <w:proofErr w:type="gramStart"/>
      <w:r w:rsidRPr="000B5853">
        <w:rPr>
          <w:rFonts w:ascii="Calibri" w:eastAsia="Times New Roman" w:hAnsi="Calibri" w:cs="Calibri"/>
          <w:b/>
          <w:bCs/>
          <w:color w:val="000000"/>
          <w:sz w:val="24"/>
          <w:szCs w:val="24"/>
          <w:lang w:eastAsia="en-IN"/>
        </w:rPr>
        <w:t>value(</w:t>
      </w:r>
      <w:proofErr w:type="gramEnd"/>
      <w:r w:rsidRPr="000B5853">
        <w:rPr>
          <w:rFonts w:ascii="Calibri" w:eastAsia="Times New Roman" w:hAnsi="Calibri" w:cs="Calibri"/>
          <w:b/>
          <w:bCs/>
          <w:color w:val="000000"/>
          <w:sz w:val="24"/>
          <w:szCs w:val="24"/>
          <w:lang w:eastAsia="en-IN"/>
        </w:rPr>
        <w:t xml:space="preserve"> Dependency Validations)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 xml:space="preserve">Declare </w:t>
      </w:r>
      <w:proofErr w:type="spellStart"/>
      <w:r w:rsidRPr="000B5853">
        <w:rPr>
          <w:rFonts w:ascii="Calibri" w:eastAsia="Times New Roman" w:hAnsi="Calibri" w:cs="Calibri"/>
          <w:b/>
          <w:bCs/>
          <w:color w:val="FF0000"/>
          <w:sz w:val="24"/>
          <w:szCs w:val="24"/>
          <w:lang w:eastAsia="en-IN"/>
        </w:rPr>
        <w:t>Onchange</w:t>
      </w:r>
      <w:proofErr w:type="spellEnd"/>
      <w:r w:rsidRPr="000B5853">
        <w:rPr>
          <w:rFonts w:ascii="Calibri" w:eastAsia="Times New Roman" w:hAnsi="Calibri" w:cs="Calibri"/>
          <w:b/>
          <w:bCs/>
          <w:color w:val="000000"/>
          <w:sz w:val="24"/>
          <w:szCs w:val="24"/>
          <w:lang w:eastAsia="en-IN"/>
        </w:rPr>
        <w:t xml:space="preserve">: Based on Change in Property Value it will automatically calls </w:t>
      </w:r>
      <w:proofErr w:type="spellStart"/>
      <w:r w:rsidRPr="000B5853">
        <w:rPr>
          <w:rFonts w:ascii="Calibri" w:eastAsia="Times New Roman" w:hAnsi="Calibri" w:cs="Calibri"/>
          <w:b/>
          <w:bCs/>
          <w:color w:val="000000"/>
          <w:sz w:val="24"/>
          <w:szCs w:val="24"/>
          <w:lang w:eastAsia="en-IN"/>
        </w:rPr>
        <w:t>Onchange</w:t>
      </w:r>
      <w:proofErr w:type="spellEnd"/>
      <w:r w:rsidRPr="000B5853">
        <w:rPr>
          <w:rFonts w:ascii="Calibri" w:eastAsia="Times New Roman" w:hAnsi="Calibri" w:cs="Calibri"/>
          <w:b/>
          <w:bCs/>
          <w:color w:val="000000"/>
          <w:sz w:val="24"/>
          <w:szCs w:val="24"/>
          <w:lang w:eastAsia="en-IN"/>
        </w:rPr>
        <w:t xml:space="preserve"> Activity</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Declare Trigger</w:t>
      </w:r>
      <w:r w:rsidRPr="000B5853">
        <w:rPr>
          <w:rFonts w:ascii="Calibri" w:eastAsia="Times New Roman" w:hAnsi="Calibri" w:cs="Calibri"/>
          <w:b/>
          <w:bCs/>
          <w:color w:val="000000"/>
          <w:sz w:val="24"/>
          <w:szCs w:val="24"/>
          <w:lang w:eastAsia="en-IN"/>
        </w:rPr>
        <w:t>:  Based on any Table Value Changes it will automatically calls Trigger Activity</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Declare Index</w:t>
      </w:r>
      <w:r w:rsidRPr="000B5853">
        <w:rPr>
          <w:rFonts w:ascii="Calibri" w:eastAsia="Times New Roman" w:hAnsi="Calibri" w:cs="Calibri"/>
          <w:b/>
          <w:bCs/>
          <w:color w:val="000000"/>
          <w:sz w:val="24"/>
          <w:szCs w:val="24"/>
          <w:lang w:eastAsia="en-IN"/>
        </w:rPr>
        <w:t>: Used to fetch Page List property Values from the Index Table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color w:val="00000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48"/>
          <w:szCs w:val="48"/>
          <w:lang w:eastAsia="en-IN"/>
        </w:rPr>
        <w:t>Working with Declare Expression:</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This rule can be used to assign a value to target property based on same calculation on the source property.</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Ex:</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A, B, C</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Addition: C= A+B</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C - Target Property </w:t>
      </w:r>
      <w:proofErr w:type="gramStart"/>
      <w:r w:rsidRPr="000B5853">
        <w:rPr>
          <w:rFonts w:ascii="Calibri" w:eastAsia="Times New Roman" w:hAnsi="Calibri" w:cs="Calibri"/>
          <w:b/>
          <w:bCs/>
          <w:color w:val="000000"/>
          <w:sz w:val="24"/>
          <w:szCs w:val="24"/>
          <w:lang w:eastAsia="en-IN"/>
        </w:rPr>
        <w:t>( Output</w:t>
      </w:r>
      <w:proofErr w:type="gramEnd"/>
      <w:r w:rsidRPr="000B5853">
        <w:rPr>
          <w:rFonts w:ascii="Calibri" w:eastAsia="Times New Roman" w:hAnsi="Calibri" w:cs="Calibri"/>
          <w:b/>
          <w:bCs/>
          <w:color w:val="00000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A, B - Source Properties </w:t>
      </w:r>
      <w:proofErr w:type="gramStart"/>
      <w:r w:rsidRPr="000B5853">
        <w:rPr>
          <w:rFonts w:ascii="Calibri" w:eastAsia="Times New Roman" w:hAnsi="Calibri" w:cs="Calibri"/>
          <w:b/>
          <w:bCs/>
          <w:color w:val="000000"/>
          <w:sz w:val="24"/>
          <w:szCs w:val="24"/>
          <w:lang w:eastAsia="en-IN"/>
        </w:rPr>
        <w:t>( Input</w:t>
      </w:r>
      <w:proofErr w:type="gramEnd"/>
      <w:r w:rsidRPr="000B5853">
        <w:rPr>
          <w:rFonts w:ascii="Calibri" w:eastAsia="Times New Roman" w:hAnsi="Calibri" w:cs="Calibri"/>
          <w:b/>
          <w:bCs/>
          <w:color w:val="000000"/>
          <w:sz w:val="24"/>
          <w:szCs w:val="24"/>
          <w:lang w:eastAsia="en-IN"/>
        </w:rPr>
        <w:t xml:space="preserve"> Values)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Whenever </w:t>
      </w:r>
      <w:proofErr w:type="gramStart"/>
      <w:r w:rsidRPr="000B5853">
        <w:rPr>
          <w:rFonts w:ascii="Calibri" w:eastAsia="Times New Roman" w:hAnsi="Calibri" w:cs="Calibri"/>
          <w:b/>
          <w:bCs/>
          <w:color w:val="000000"/>
          <w:sz w:val="24"/>
          <w:szCs w:val="24"/>
          <w:lang w:eastAsia="en-IN"/>
        </w:rPr>
        <w:t>input property values gets</w:t>
      </w:r>
      <w:proofErr w:type="gramEnd"/>
      <w:r w:rsidRPr="000B5853">
        <w:rPr>
          <w:rFonts w:ascii="Calibri" w:eastAsia="Times New Roman" w:hAnsi="Calibri" w:cs="Calibri"/>
          <w:b/>
          <w:bCs/>
          <w:color w:val="000000"/>
          <w:sz w:val="24"/>
          <w:szCs w:val="24"/>
          <w:lang w:eastAsia="en-IN"/>
        </w:rPr>
        <w:t xml:space="preserve"> updated declare expression rule automatically gets executed.</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Expressions are </w:t>
      </w:r>
      <w:proofErr w:type="gramStart"/>
      <w:r w:rsidRPr="000B5853">
        <w:rPr>
          <w:rFonts w:ascii="Calibri" w:eastAsia="Times New Roman" w:hAnsi="Calibri" w:cs="Calibri"/>
          <w:b/>
          <w:bCs/>
          <w:color w:val="000000"/>
          <w:sz w:val="24"/>
          <w:szCs w:val="24"/>
          <w:lang w:eastAsia="en-IN"/>
        </w:rPr>
        <w:t>Defined</w:t>
      </w:r>
      <w:proofErr w:type="gramEnd"/>
      <w:r w:rsidRPr="000B5853">
        <w:rPr>
          <w:rFonts w:ascii="Calibri" w:eastAsia="Times New Roman" w:hAnsi="Calibri" w:cs="Calibri"/>
          <w:b/>
          <w:bCs/>
          <w:color w:val="000000"/>
          <w:sz w:val="24"/>
          <w:szCs w:val="24"/>
          <w:lang w:eastAsia="en-IN"/>
        </w:rPr>
        <w:t xml:space="preserve"> on Target Properties. The Value for Target property will be Read Only.</w:t>
      </w:r>
    </w:p>
    <w:p w:rsidR="000B5853" w:rsidRPr="000B5853" w:rsidRDefault="000B5853" w:rsidP="000B5853">
      <w:pPr>
        <w:spacing w:after="0" w:line="240" w:lineRule="auto"/>
        <w:rPr>
          <w:rFonts w:ascii="Calibri" w:eastAsia="Times New Roman" w:hAnsi="Calibri" w:cs="Calibri"/>
          <w:color w:val="000000"/>
          <w:lang w:eastAsia="en-IN"/>
        </w:rPr>
      </w:pPr>
      <w:proofErr w:type="spellStart"/>
      <w:r w:rsidRPr="000B5853">
        <w:rPr>
          <w:rFonts w:ascii="Calibri" w:eastAsia="Times New Roman" w:hAnsi="Calibri" w:cs="Calibri"/>
          <w:b/>
          <w:bCs/>
          <w:color w:val="FF0000"/>
          <w:sz w:val="24"/>
          <w:szCs w:val="24"/>
          <w:lang w:eastAsia="en-IN"/>
        </w:rPr>
        <w:t>Req</w:t>
      </w:r>
      <w:proofErr w:type="spellEnd"/>
      <w:r w:rsidRPr="000B5853">
        <w:rPr>
          <w:rFonts w:ascii="Calibri" w:eastAsia="Times New Roman" w:hAnsi="Calibri" w:cs="Calibri"/>
          <w:b/>
          <w:bCs/>
          <w:color w:val="FF0000"/>
          <w:sz w:val="24"/>
          <w:szCs w:val="24"/>
          <w:lang w:eastAsia="en-IN"/>
        </w:rPr>
        <w:t xml:space="preserve">: Create Property </w:t>
      </w:r>
      <w:proofErr w:type="gramStart"/>
      <w:r w:rsidRPr="000B5853">
        <w:rPr>
          <w:rFonts w:ascii="Calibri" w:eastAsia="Times New Roman" w:hAnsi="Calibri" w:cs="Calibri"/>
          <w:b/>
          <w:bCs/>
          <w:color w:val="FF0000"/>
          <w:sz w:val="24"/>
          <w:szCs w:val="24"/>
          <w:lang w:eastAsia="en-IN"/>
        </w:rPr>
        <w:t>&amp;  Sections</w:t>
      </w:r>
      <w:proofErr w:type="gramEnd"/>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70C0"/>
          <w:sz w:val="24"/>
          <w:szCs w:val="24"/>
          <w:lang w:eastAsia="en-IN"/>
        </w:rPr>
        <w:t xml:space="preserve">Create Property </w:t>
      </w:r>
      <w:proofErr w:type="gramStart"/>
      <w:r w:rsidRPr="000B5853">
        <w:rPr>
          <w:rFonts w:ascii="Calibri" w:eastAsia="Times New Roman" w:hAnsi="Calibri" w:cs="Calibri"/>
          <w:b/>
          <w:bCs/>
          <w:color w:val="0070C0"/>
          <w:sz w:val="24"/>
          <w:szCs w:val="24"/>
          <w:lang w:eastAsia="en-IN"/>
        </w:rPr>
        <w:t>( Insurance</w:t>
      </w:r>
      <w:proofErr w:type="gramEnd"/>
      <w:r w:rsidRPr="000B5853">
        <w:rPr>
          <w:rFonts w:ascii="Calibri" w:eastAsia="Times New Roman" w:hAnsi="Calibri" w:cs="Calibri"/>
          <w:b/>
          <w:bCs/>
          <w:color w:val="0070C0"/>
          <w:sz w:val="24"/>
          <w:szCs w:val="24"/>
          <w:lang w:eastAsia="en-IN"/>
        </w:rPr>
        <w:t xml:space="preserve"> Type with </w:t>
      </w:r>
      <w:proofErr w:type="spellStart"/>
      <w:r w:rsidRPr="000B5853">
        <w:rPr>
          <w:rFonts w:ascii="Calibri" w:eastAsia="Times New Roman" w:hAnsi="Calibri" w:cs="Calibri"/>
          <w:b/>
          <w:bCs/>
          <w:color w:val="0070C0"/>
          <w:sz w:val="24"/>
          <w:szCs w:val="24"/>
          <w:lang w:eastAsia="en-IN"/>
        </w:rPr>
        <w:t>Radiobutton</w:t>
      </w:r>
      <w:proofErr w:type="spellEnd"/>
      <w:r w:rsidRPr="000B5853">
        <w:rPr>
          <w:rFonts w:ascii="Calibri" w:eastAsia="Times New Roman" w:hAnsi="Calibri" w:cs="Calibri"/>
          <w:b/>
          <w:bCs/>
          <w:color w:val="0070C0"/>
          <w:sz w:val="24"/>
          <w:szCs w:val="24"/>
          <w:lang w:eastAsia="en-IN"/>
        </w:rPr>
        <w:t xml:space="preserve">( Personal Vehicle &amp; </w:t>
      </w:r>
      <w:proofErr w:type="spellStart"/>
      <w:r w:rsidRPr="000B5853">
        <w:rPr>
          <w:rFonts w:ascii="Calibri" w:eastAsia="Times New Roman" w:hAnsi="Calibri" w:cs="Calibri"/>
          <w:b/>
          <w:bCs/>
          <w:color w:val="0070C0"/>
          <w:sz w:val="24"/>
          <w:szCs w:val="24"/>
          <w:lang w:eastAsia="en-IN"/>
        </w:rPr>
        <w:t>CommVehicle</w:t>
      </w:r>
      <w:proofErr w:type="spellEnd"/>
      <w:r w:rsidRPr="000B5853">
        <w:rPr>
          <w:rFonts w:ascii="Calibri" w:eastAsia="Times New Roman" w:hAnsi="Calibri" w:cs="Calibri"/>
          <w:b/>
          <w:bCs/>
          <w:color w:val="0070C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114800"/>
            <wp:effectExtent l="0" t="0" r="0" b="0"/>
            <wp:docPr id="32" name="Picture 32" descr="https://lh4.googleusercontent.com/FRPSILd-xMxdHjbXako-3XMXF-AAE6fXkeXOZ93kBlZq3yR_dxLa0IgLl3-qaiBEcd3iCI6eAN3ZVoKiieu5Bkm3FzBlzxupsXI_MHxi_dE-d0StjoFIUHDqEE2WRQRwHhfRTag=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RPSILd-xMxdHjbXako-3XMXF-AAE6fXkeXOZ93kBlZq3yR_dxLa0IgLl3-qaiBEcd3iCI6eAN3ZVoKiieu5Bkm3FzBlzxupsXI_MHxi_dE-d0StjoFIUHDqEE2WRQRwHhfRTag=s8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proofErr w:type="gramStart"/>
      <w:r w:rsidRPr="000B5853">
        <w:rPr>
          <w:rFonts w:ascii="Calibri" w:eastAsia="Times New Roman" w:hAnsi="Calibri" w:cs="Calibri"/>
          <w:b/>
          <w:bCs/>
          <w:color w:val="0070C0"/>
          <w:sz w:val="24"/>
          <w:szCs w:val="24"/>
          <w:lang w:eastAsia="en-IN"/>
        </w:rPr>
        <w:t>Properties  -</w:t>
      </w:r>
      <w:proofErr w:type="gramEnd"/>
      <w:r w:rsidRPr="000B5853">
        <w:rPr>
          <w:rFonts w:ascii="Calibri" w:eastAsia="Times New Roman" w:hAnsi="Calibri" w:cs="Calibri"/>
          <w:b/>
          <w:bCs/>
          <w:color w:val="0070C0"/>
          <w:sz w:val="24"/>
          <w:szCs w:val="24"/>
          <w:lang w:eastAsia="en-IN"/>
        </w:rPr>
        <w:t xml:space="preserve">   </w:t>
      </w:r>
      <w:proofErr w:type="spellStart"/>
      <w:r w:rsidRPr="000B5853">
        <w:rPr>
          <w:rFonts w:ascii="Calibri" w:eastAsia="Times New Roman" w:hAnsi="Calibri" w:cs="Calibri"/>
          <w:b/>
          <w:bCs/>
          <w:color w:val="0070C0"/>
          <w:sz w:val="24"/>
          <w:szCs w:val="24"/>
          <w:lang w:eastAsia="en-IN"/>
        </w:rPr>
        <w:t>Ageny</w:t>
      </w:r>
      <w:proofErr w:type="spellEnd"/>
      <w:r w:rsidRPr="000B5853">
        <w:rPr>
          <w:rFonts w:ascii="Calibri" w:eastAsia="Times New Roman" w:hAnsi="Calibri" w:cs="Calibri"/>
          <w:b/>
          <w:bCs/>
          <w:color w:val="0070C0"/>
          <w:sz w:val="24"/>
          <w:szCs w:val="24"/>
          <w:lang w:eastAsia="en-IN"/>
        </w:rPr>
        <w:t xml:space="preserve"> Code , Agency Name)</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114800"/>
            <wp:effectExtent l="0" t="0" r="0" b="0"/>
            <wp:docPr id="31" name="Picture 31" descr="https://lh6.googleusercontent.com/TzSbdbBtoZoeswGqCyRZDv79YcaDheF0LAABIlnZoF5MQGPWU6d5ZOXftnJbovjqHuTsdKQQwWSCeW3Nlhy2qKgb5d_GMyEQcGll4Rwj7IfMlLfiNQXyB7t7qtmk9Ky4IasPHkI=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zSbdbBtoZoeswGqCyRZDv79YcaDheF0LAABIlnZoF5MQGPWU6d5ZOXftnJbovjqHuTsdKQQwWSCeW3Nlhy2qKgb5d_GMyEQcGll4Rwj7IfMlLfiNQXyB7t7qtmk9Ky4IasPHkI=s8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proofErr w:type="gramStart"/>
      <w:r w:rsidRPr="000B5853">
        <w:rPr>
          <w:rFonts w:ascii="Calibri" w:eastAsia="Times New Roman" w:hAnsi="Calibri" w:cs="Calibri"/>
          <w:b/>
          <w:bCs/>
          <w:color w:val="0070C0"/>
          <w:sz w:val="24"/>
          <w:szCs w:val="24"/>
          <w:lang w:eastAsia="en-IN"/>
        </w:rPr>
        <w:t>Properties  --</w:t>
      </w:r>
      <w:proofErr w:type="gramEnd"/>
      <w:r w:rsidRPr="000B5853">
        <w:rPr>
          <w:rFonts w:ascii="Calibri" w:eastAsia="Times New Roman" w:hAnsi="Calibri" w:cs="Calibri"/>
          <w:b/>
          <w:bCs/>
          <w:color w:val="0070C0"/>
          <w:sz w:val="24"/>
          <w:szCs w:val="24"/>
          <w:lang w:eastAsia="en-IN"/>
        </w:rPr>
        <w:t xml:space="preserve">( </w:t>
      </w:r>
      <w:proofErr w:type="spellStart"/>
      <w:r w:rsidRPr="000B5853">
        <w:rPr>
          <w:rFonts w:ascii="Calibri" w:eastAsia="Times New Roman" w:hAnsi="Calibri" w:cs="Calibri"/>
          <w:b/>
          <w:bCs/>
          <w:color w:val="0070C0"/>
          <w:sz w:val="24"/>
          <w:szCs w:val="24"/>
          <w:lang w:eastAsia="en-IN"/>
        </w:rPr>
        <w:t>PolicyStartDate</w:t>
      </w:r>
      <w:proofErr w:type="spellEnd"/>
      <w:r w:rsidRPr="000B5853">
        <w:rPr>
          <w:rFonts w:ascii="Calibri" w:eastAsia="Times New Roman" w:hAnsi="Calibri" w:cs="Calibri"/>
          <w:b/>
          <w:bCs/>
          <w:color w:val="0070C0"/>
          <w:sz w:val="24"/>
          <w:szCs w:val="24"/>
          <w:lang w:eastAsia="en-IN"/>
        </w:rPr>
        <w:t xml:space="preserve"> </w:t>
      </w:r>
      <w:proofErr w:type="spellStart"/>
      <w:r w:rsidRPr="000B5853">
        <w:rPr>
          <w:rFonts w:ascii="Calibri" w:eastAsia="Times New Roman" w:hAnsi="Calibri" w:cs="Calibri"/>
          <w:b/>
          <w:bCs/>
          <w:color w:val="0070C0"/>
          <w:sz w:val="24"/>
          <w:szCs w:val="24"/>
          <w:lang w:eastAsia="en-IN"/>
        </w:rPr>
        <w:t>Calender</w:t>
      </w:r>
      <w:proofErr w:type="spellEnd"/>
      <w:r w:rsidRPr="000B5853">
        <w:rPr>
          <w:rFonts w:ascii="Calibri" w:eastAsia="Times New Roman" w:hAnsi="Calibri" w:cs="Calibri"/>
          <w:b/>
          <w:bCs/>
          <w:color w:val="0070C0"/>
          <w:sz w:val="24"/>
          <w:szCs w:val="24"/>
          <w:lang w:eastAsia="en-IN"/>
        </w:rPr>
        <w:t xml:space="preserve">, </w:t>
      </w:r>
      <w:proofErr w:type="spellStart"/>
      <w:r w:rsidRPr="000B5853">
        <w:rPr>
          <w:rFonts w:ascii="Calibri" w:eastAsia="Times New Roman" w:hAnsi="Calibri" w:cs="Calibri"/>
          <w:b/>
          <w:bCs/>
          <w:color w:val="0070C0"/>
          <w:sz w:val="24"/>
          <w:szCs w:val="24"/>
          <w:lang w:eastAsia="en-IN"/>
        </w:rPr>
        <w:t>PolicyEndDate</w:t>
      </w:r>
      <w:proofErr w:type="spellEnd"/>
      <w:r w:rsidRPr="000B5853">
        <w:rPr>
          <w:rFonts w:ascii="Calibri" w:eastAsia="Times New Roman" w:hAnsi="Calibri" w:cs="Calibri"/>
          <w:b/>
          <w:bCs/>
          <w:color w:val="0070C0"/>
          <w:sz w:val="24"/>
          <w:szCs w:val="24"/>
          <w:lang w:eastAsia="en-IN"/>
        </w:rPr>
        <w:t xml:space="preserve">, </w:t>
      </w:r>
      <w:proofErr w:type="spellStart"/>
      <w:r w:rsidRPr="000B5853">
        <w:rPr>
          <w:rFonts w:ascii="Calibri" w:eastAsia="Times New Roman" w:hAnsi="Calibri" w:cs="Calibri"/>
          <w:b/>
          <w:bCs/>
          <w:color w:val="0070C0"/>
          <w:sz w:val="24"/>
          <w:szCs w:val="24"/>
          <w:lang w:eastAsia="en-IN"/>
        </w:rPr>
        <w:t>PolicyTerm</w:t>
      </w:r>
      <w:proofErr w:type="spellEnd"/>
      <w:r w:rsidRPr="000B5853">
        <w:rPr>
          <w:rFonts w:ascii="Calibri" w:eastAsia="Times New Roman" w:hAnsi="Calibri" w:cs="Calibri"/>
          <w:b/>
          <w:bCs/>
          <w:color w:val="0070C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114800"/>
            <wp:effectExtent l="0" t="0" r="0" b="0"/>
            <wp:docPr id="30" name="Picture 30" descr="https://lh6.googleusercontent.com/zl9BG-Aux2XPISEPijE9OHV4wqz0RJWVshnd8O_LrABRuSTcoprz_jz-C0sdp3kkEAO7wZAQs1RpwOvNgqkffnlTiTGc9VoC2oMVxdjAVXyrFSDoBC7llhsXdL4EfhjwBkGn1O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l9BG-Aux2XPISEPijE9OHV4wqz0RJWVshnd8O_LrABRuSTcoprz_jz-C0sdp3kkEAO7wZAQs1RpwOvNgqkffnlTiTGc9VoC2oMVxdjAVXyrFSDoBC7llhsXdL4EfhjwBkGn1OQ=s8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For Policy Term Use Dropdown &amp; Add Static Records</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114800"/>
            <wp:effectExtent l="0" t="0" r="0" b="0"/>
            <wp:docPr id="29" name="Picture 29" descr="https://lh5.googleusercontent.com/XCQzkT8IpzEJFOAPmFAh8H49-EfNRYI_lYOX6zuFwAfA4eYDTlM4dOHEAgIOO_FnxiW4tElOpyTpPSg1-qBbdhcLVsfxLi5Uh1VHQHczMKyuSVfY3j64Ii0R1yJ-OZOLtjW87FU=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CQzkT8IpzEJFOAPmFAh8H49-EfNRYI_lYOX6zuFwAfA4eYDTlM4dOHEAgIOO_FnxiW4tElOpyTpPSg1-qBbdhcLVsfxLi5Uh1VHQHczMKyuSVfY3j64Ii0R1yJ-OZOLtjW87FU=s8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Create sections: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Insurance Section:</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28" name="Picture 28" descr="https://lh4.googleusercontent.com/YIekIrg9iLiWOwISGxBTHdJwA-FO4yPeof2WvLlhDO8c9DxIc3TC7ilZr4_D2dbHhTDqXZErK2JQV451XZNRe-IEOrTte-ssDwq-PaHFVCJ77Fv-F08QCk04fdSLeKjBEZvuhPM=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IekIrg9iLiWOwISGxBTHdJwA-FO4yPeof2WvLlhDO8c9DxIc3TC7ilZr4_D2dbHhTDqXZErK2JQV451XZNRe-IEOrTte-ssDwq-PaHFVCJ77Fv-F08QCk04fdSLeKjBEZvuhPM=s8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27" name="Picture 27" descr="https://lh5.googleusercontent.com/He18V7uNbv1rC2cyM2dTCA0OOlqXcfiN5BUjaryIjxVB7XT3HbAyyyE553QcOexMQuuUjX2TCx1LnUDIxldu4_AqLRezdqvLgolSgc9HtV6Odsv1mNmubk6Fb_SUTlrhLLuCySY=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He18V7uNbv1rC2cyM2dTCA0OOlqXcfiN5BUjaryIjxVB7XT3HbAyyyE553QcOexMQuuUjX2TCx1LnUDIxldu4_AqLRezdqvLgolSgc9HtV6Odsv1mNmubk6Fb_SUTlrhLLuCySY=s8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Drag &amp; drop Single Value Property</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114800"/>
            <wp:effectExtent l="0" t="0" r="0" b="0"/>
            <wp:docPr id="26" name="Picture 26" descr="https://lh5.googleusercontent.com/FTd_QVQEu9L6SQ55R7gGt9iNW142XFko9Y9GBj4itFLig-V49BBQlNPrAEqbjKdydjIkuApsqK9-DHBCXDpINXe3qbnGtJf9IPM0Nvn90j1Kaxci2TID3Y9akoL9yfN1SztBJC8=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Td_QVQEu9L6SQ55R7gGt9iNW142XFko9Y9GBj4itFLig-V49BBQlNPrAEqbjKdydjIkuApsqK9-DHBCXDpINXe3qbnGtJf9IPM0Nvn90j1Kaxci2TID3Y9akoL9yfN1SztBJC8=s8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Save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Policy Section:</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25" name="Picture 25" descr="https://lh3.googleusercontent.com/SDuvRRKdYkds0XfGaLE7LA5gSpI2loPNFUDv9nzh0G_lh0W7Uzg08TKZ2f0zuQRGHIjeQQPHd0tR8IVExUMb6-2v5K-vzkTE3m7AmDKfSLUI6xcdPK55ToxZWlg8_KvBJovad6E=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DuvRRKdYkds0XfGaLE7LA5gSpI2loPNFUDv9nzh0G_lh0W7Uzg08TKZ2f0zuQRGHIjeQQPHd0tR8IVExUMb6-2v5K-vzkTE3m7AmDKfSLUI6xcdPK55ToxZWlg8_KvBJovad6E=s8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Drag &amp; Drop Single Value Properties</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24" name="Picture 24" descr="https://lh5.googleusercontent.com/np4-MS6RbHkKDXtYiQy4HrXKxJpQPRxlMtShyJF6OjSu6A8Dd-243qHDsiT2FNwUvnSxPWm_zUZ0Z1cTwOZAanX1OFLcbebTmnetUg0twVaULrH0zh6RI8PwSkI_Ao1nVC1d0_c=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np4-MS6RbHkKDXtYiQy4HrXKxJpQPRxlMtShyJF6OjSu6A8Dd-243qHDsiT2FNwUvnSxPWm_zUZ0Z1cTwOZAanX1OFLcbebTmnetUg0twVaULrH0zh6RI8PwSkI_Ao1nVC1d0_c=s8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Save section</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Agency Section:</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23" name="Picture 23" descr="https://lh3.googleusercontent.com/up0_auPTXbe4EbTn52FBBnqZXCrjvlO_MUdEQ3M9HyBYJ9bJSh9iYnnY1xDLrbbdIlM5p0jopZWzCaVOCsjFuGFPiwiV2iqkNow8KM9pkjWAmQy0YCBWBgLWo18uLK-xBoVNA4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up0_auPTXbe4EbTn52FBBnqZXCrjvlO_MUdEQ3M9HyBYJ9bJSh9iYnnY1xDLrbbdIlM5p0jopZWzCaVOCsjFuGFPiwiV2iqkNow8KM9pkjWAmQy0YCBWBgLWo18uLK-xBoVNA4s=s8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22" name="Picture 22" descr="https://lh6.googleusercontent.com/yVhSKaQJI-BpKwhHzYImPvoVL7V-PdIwBT1OsrKiirqBZW3Vuj4RGRARjSiwg7FI8lX8EL8zyU_QtNWmtn9jtxtl3V_FaLGwjfKH0hIoQ0aWKlEo0et5EWrwqbG726zieHJQgE8=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VhSKaQJI-BpKwhHzYImPvoVL7V-PdIwBT1OsrKiirqBZW3Vuj4RGRARjSiwg7FI8lX8EL8zyU_QtNWmtn9jtxtl3V_FaLGwjfKH0hIoQ0aWKlEo0et5EWrwqbG726zieHJQgE8=s8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Save Section</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 xml:space="preserve">Add Main Section </w:t>
      </w:r>
      <w:proofErr w:type="gramStart"/>
      <w:r w:rsidRPr="000B5853">
        <w:rPr>
          <w:rFonts w:ascii="Calibri" w:eastAsia="Times New Roman" w:hAnsi="Calibri" w:cs="Calibri"/>
          <w:b/>
          <w:bCs/>
          <w:color w:val="002060"/>
          <w:sz w:val="24"/>
          <w:szCs w:val="24"/>
          <w:lang w:eastAsia="en-IN"/>
        </w:rPr>
        <w:t>( Transaction</w:t>
      </w:r>
      <w:proofErr w:type="gramEnd"/>
      <w:r w:rsidRPr="000B5853">
        <w:rPr>
          <w:rFonts w:ascii="Calibri" w:eastAsia="Times New Roman" w:hAnsi="Calibri" w:cs="Calibri"/>
          <w:b/>
          <w:bCs/>
          <w:color w:val="002060"/>
          <w:sz w:val="24"/>
          <w:szCs w:val="24"/>
          <w:lang w:eastAsia="en-IN"/>
        </w:rPr>
        <w:t xml:space="preserve"> Section)</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Add Transaction Section &amp; Drag &amp; Drop Above sections:</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21" name="Picture 21" descr="https://lh6.googleusercontent.com/e_SGrHf_G37RrCB_a58KHy5d7UsKBYakgTWNRzG4nzWN4_0DVWKbO3iLMMtNFHQ_h132nX-yOMFis03BAPu0zWb3JhOp0ECMUYiyz8I98Na2WMsuZgLNXrZahajKkCZuLm9uZgU=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_SGrHf_G37RrCB_a58KHy5d7UsKBYakgTWNRzG4nzWN4_0DVWKbO3iLMMtNFHQ_h132nX-yOMFis03BAPu0zWb3JhOp0ECMUYiyz8I98Na2WMsuZgLNXrZahajKkCZuLm9uZgU=s8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Drag &amp; Drop Sections</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20" name="Picture 20" descr="https://lh4.googleusercontent.com/rhs3aa9CFWPUUIl4P3_jau8DFxo5W4deillEgDBEaWCUAGASCG8aA7bBvWbruaQLOZu74yOIrcS-iWdv-aRpVNPkvZDWD5u0OkJXN4_ZneCCSKF3alrXM5S1-2UH7oqCd_dOaIE=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rhs3aa9CFWPUUIl4P3_jau8DFxo5W4deillEgDBEaWCUAGASCG8aA7bBvWbruaQLOZu74yOIrcS-iWdv-aRpVNPkvZDWD5u0OkJXN4_ZneCCSKF3alrXM5S1-2UH7oqCd_dOaIE=s8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Save section</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2060"/>
          <w:sz w:val="24"/>
          <w:szCs w:val="24"/>
          <w:lang w:eastAsia="en-IN"/>
        </w:rPr>
        <w:t xml:space="preserve">Add </w:t>
      </w:r>
      <w:proofErr w:type="spellStart"/>
      <w:r w:rsidRPr="000B5853">
        <w:rPr>
          <w:rFonts w:ascii="Calibri" w:eastAsia="Times New Roman" w:hAnsi="Calibri" w:cs="Calibri"/>
          <w:b/>
          <w:bCs/>
          <w:color w:val="002060"/>
          <w:sz w:val="24"/>
          <w:szCs w:val="24"/>
          <w:lang w:eastAsia="en-IN"/>
        </w:rPr>
        <w:t>Flowaction</w:t>
      </w:r>
      <w:proofErr w:type="spellEnd"/>
      <w:r w:rsidRPr="000B5853">
        <w:rPr>
          <w:rFonts w:ascii="Calibri" w:eastAsia="Times New Roman" w:hAnsi="Calibri" w:cs="Calibri"/>
          <w:b/>
          <w:bCs/>
          <w:color w:val="002060"/>
          <w:sz w:val="24"/>
          <w:szCs w:val="24"/>
          <w:lang w:eastAsia="en-IN"/>
        </w:rPr>
        <w:t xml:space="preserve"> </w:t>
      </w:r>
      <w:proofErr w:type="gramStart"/>
      <w:r w:rsidRPr="000B5853">
        <w:rPr>
          <w:rFonts w:ascii="Calibri" w:eastAsia="Times New Roman" w:hAnsi="Calibri" w:cs="Calibri"/>
          <w:b/>
          <w:bCs/>
          <w:color w:val="002060"/>
          <w:sz w:val="24"/>
          <w:szCs w:val="24"/>
          <w:lang w:eastAsia="en-IN"/>
        </w:rPr>
        <w:t xml:space="preserve">( </w:t>
      </w:r>
      <w:proofErr w:type="spellStart"/>
      <w:r w:rsidRPr="000B5853">
        <w:rPr>
          <w:rFonts w:ascii="Calibri" w:eastAsia="Times New Roman" w:hAnsi="Calibri" w:cs="Calibri"/>
          <w:b/>
          <w:bCs/>
          <w:color w:val="002060"/>
          <w:sz w:val="24"/>
          <w:szCs w:val="24"/>
          <w:lang w:eastAsia="en-IN"/>
        </w:rPr>
        <w:t>Transaction</w:t>
      </w:r>
      <w:proofErr w:type="gramEnd"/>
      <w:r w:rsidRPr="000B5853">
        <w:rPr>
          <w:rFonts w:ascii="Calibri" w:eastAsia="Times New Roman" w:hAnsi="Calibri" w:cs="Calibri"/>
          <w:b/>
          <w:bCs/>
          <w:color w:val="002060"/>
          <w:sz w:val="24"/>
          <w:szCs w:val="24"/>
          <w:lang w:eastAsia="en-IN"/>
        </w:rPr>
        <w:t>_FA</w:t>
      </w:r>
      <w:proofErr w:type="spellEnd"/>
      <w:r w:rsidRPr="000B5853">
        <w:rPr>
          <w:rFonts w:ascii="Calibri" w:eastAsia="Times New Roman" w:hAnsi="Calibri" w:cs="Calibri"/>
          <w:b/>
          <w:bCs/>
          <w:color w:val="00206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9" name="Picture 19" descr="https://lh4.googleusercontent.com/dMBOLuqPSDnO3T18xU0N8rVFZ_MWB16kqOO6ETLV6MZfC3uf0e1GcaNb3tjBQ1a5L5tu7KihLdA4LVtQT6zCkw2hd5LXn2xL_msdIfnbmwyCcQwJ2TToGhVmmoWLnP4ieQLwrR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dMBOLuqPSDnO3T18xU0N8rVFZ_MWB16kqOO6ETLV6MZfC3uf0e1GcaNb3tjBQ1a5L5tu7KihLdA4LVtQT6zCkw2hd5LXn2xL_msdIfnbmwyCcQwJ2TToGhVmmoWLnP4ieQLwrRs=s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18" name="Picture 18" descr="https://lh3.googleusercontent.com/tFIELNgDspF1fCJAD40U4ViaTZAqGotJzW1Ar-uEuL-4ZTjcLOdeAOMasW2Tb5Dyvw38GP8lwQnnlakWsUNNRUr5O_wtl_CpaX7dGtV8PHRMrl0ssaZVnlFJL0i95kWoj_ycA8k=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tFIELNgDspF1fCJAD40U4ViaTZAqGotJzW1Ar-uEuL-4ZTjcLOdeAOMasW2Tb5Dyvw38GP8lwQnnlakWsUNNRUr5O_wtl_CpaX7dGtV8PHRMrl0ssaZVnlFJL0i95kWoj_ycA8k=s8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Save</w:t>
      </w:r>
    </w:p>
    <w:p w:rsidR="000B5853" w:rsidRPr="000B5853" w:rsidRDefault="000B5853" w:rsidP="000B5853">
      <w:pPr>
        <w:spacing w:after="0" w:line="240" w:lineRule="auto"/>
        <w:rPr>
          <w:rFonts w:ascii="Calibri" w:eastAsia="Times New Roman" w:hAnsi="Calibri" w:cs="Calibri"/>
          <w:color w:val="000000"/>
          <w:lang w:eastAsia="en-IN"/>
        </w:rPr>
      </w:pPr>
      <w:proofErr w:type="gramStart"/>
      <w:r w:rsidRPr="000B5853">
        <w:rPr>
          <w:rFonts w:ascii="Calibri" w:eastAsia="Times New Roman" w:hAnsi="Calibri" w:cs="Calibri"/>
          <w:b/>
          <w:bCs/>
          <w:color w:val="000000"/>
          <w:sz w:val="24"/>
          <w:szCs w:val="24"/>
          <w:lang w:eastAsia="en-IN"/>
        </w:rPr>
        <w:t xml:space="preserve">Now Map </w:t>
      </w:r>
      <w:proofErr w:type="spellStart"/>
      <w:r w:rsidRPr="000B5853">
        <w:rPr>
          <w:rFonts w:ascii="Calibri" w:eastAsia="Times New Roman" w:hAnsi="Calibri" w:cs="Calibri"/>
          <w:b/>
          <w:bCs/>
          <w:color w:val="000000"/>
          <w:sz w:val="24"/>
          <w:szCs w:val="24"/>
          <w:lang w:eastAsia="en-IN"/>
        </w:rPr>
        <w:t>Flowaction</w:t>
      </w:r>
      <w:proofErr w:type="spellEnd"/>
      <w:r w:rsidRPr="000B5853">
        <w:rPr>
          <w:rFonts w:ascii="Calibri" w:eastAsia="Times New Roman" w:hAnsi="Calibri" w:cs="Calibri"/>
          <w:b/>
          <w:bCs/>
          <w:color w:val="000000"/>
          <w:sz w:val="24"/>
          <w:szCs w:val="24"/>
          <w:lang w:eastAsia="en-IN"/>
        </w:rPr>
        <w:t xml:space="preserve"> in Insurance Flow.</w:t>
      </w:r>
      <w:proofErr w:type="gramEnd"/>
      <w:r w:rsidRPr="000B5853">
        <w:rPr>
          <w:rFonts w:ascii="Calibri" w:eastAsia="Times New Roman" w:hAnsi="Calibri" w:cs="Calibri"/>
          <w:b/>
          <w:bCs/>
          <w:color w:val="000000"/>
          <w:sz w:val="24"/>
          <w:szCs w:val="24"/>
          <w:lang w:eastAsia="en-IN"/>
        </w:rPr>
        <w:t xml:space="preserve"> Add New Assignment after Customer Details &amp; Call this </w:t>
      </w:r>
      <w:proofErr w:type="spellStart"/>
      <w:r w:rsidRPr="000B5853">
        <w:rPr>
          <w:rFonts w:ascii="Calibri" w:eastAsia="Times New Roman" w:hAnsi="Calibri" w:cs="Calibri"/>
          <w:b/>
          <w:bCs/>
          <w:color w:val="000000"/>
          <w:sz w:val="24"/>
          <w:szCs w:val="24"/>
          <w:lang w:eastAsia="en-IN"/>
        </w:rPr>
        <w:t>Flowaction</w:t>
      </w:r>
      <w:proofErr w:type="spellEnd"/>
      <w:r w:rsidRPr="000B5853">
        <w:rPr>
          <w:rFonts w:ascii="Calibri" w:eastAsia="Times New Roman" w:hAnsi="Calibri" w:cs="Calibri"/>
          <w:b/>
          <w:bCs/>
          <w:color w:val="00000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7" name="Picture 17" descr="https://lh6.googleusercontent.com/-cIrpDmTbCw5pFCkcX2I6XtfujUYkVPChFo3EdQ25Ij6Tmi8dIEWcaAPf5sp4n77wZRCuYfuUaMSZyJh_EC4lXFbW84Y1pYuvPOM6ZmEqR7lHp4WV0WtGAnqGEXv5CYZvDY4dHA=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cIrpDmTbCw5pFCkcX2I6XtfujUYkVPChFo3EdQ25Ij6Tmi8dIEWcaAPf5sp4n77wZRCuYfuUaMSZyJh_EC4lXFbW84Y1pYuvPOM6ZmEqR7lHp4WV0WtGAnqGEXv5CYZvDY4dHA=s8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6" name="Picture 16" descr="https://lh3.googleusercontent.com/Mm8CiLZ_U2h_oh6Id54whwgRSvcuUULrLUkd57b879BaW5ndTBkrzIjo4ZfBaluXEllMVtURGZhLXxNZ2H3ncjYV3bDRQ3zMik3aWMaPSp-mwtF7NtdH9F3EWROx68chmh3bWKo=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Mm8CiLZ_U2h_oh6Id54whwgRSvcuUULrLUkd57b879BaW5ndTBkrzIjo4ZfBaluXEllMVtURGZhLXxNZ2H3ncjYV3bDRQ3zMik3aWMaPSp-mwtF7NtdH9F3EWROx68chmh3bWKo=s8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Add Transaction </w:t>
      </w:r>
      <w:proofErr w:type="spellStart"/>
      <w:r w:rsidRPr="000B5853">
        <w:rPr>
          <w:rFonts w:ascii="Calibri" w:eastAsia="Times New Roman" w:hAnsi="Calibri" w:cs="Calibri"/>
          <w:b/>
          <w:bCs/>
          <w:color w:val="000000"/>
          <w:sz w:val="24"/>
          <w:szCs w:val="24"/>
          <w:lang w:eastAsia="en-IN"/>
        </w:rPr>
        <w:t>Flowaction</w:t>
      </w:r>
      <w:proofErr w:type="spellEnd"/>
      <w:r w:rsidRPr="000B5853">
        <w:rPr>
          <w:rFonts w:ascii="Calibri" w:eastAsia="Times New Roman" w:hAnsi="Calibri" w:cs="Calibri"/>
          <w:b/>
          <w:bCs/>
          <w:color w:val="000000"/>
          <w:sz w:val="24"/>
          <w:szCs w:val="24"/>
          <w:lang w:eastAsia="en-IN"/>
        </w:rPr>
        <w:t xml:space="preserve"> &amp; Save Flow.</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44"/>
          <w:szCs w:val="44"/>
          <w:u w:val="single"/>
          <w:lang w:eastAsia="en-IN"/>
        </w:rPr>
        <w:t>Declare Expressions:</w:t>
      </w:r>
    </w:p>
    <w:p w:rsidR="000B5853" w:rsidRPr="000B5853" w:rsidRDefault="000B5853" w:rsidP="000B5853">
      <w:pPr>
        <w:spacing w:after="0" w:line="240" w:lineRule="auto"/>
        <w:rPr>
          <w:rFonts w:ascii="Calibri" w:eastAsia="Times New Roman" w:hAnsi="Calibri" w:cs="Calibri"/>
          <w:color w:val="000000"/>
          <w:lang w:eastAsia="en-IN"/>
        </w:rPr>
      </w:pPr>
      <w:proofErr w:type="spellStart"/>
      <w:r w:rsidRPr="000B5853">
        <w:rPr>
          <w:rFonts w:ascii="Calibri" w:eastAsia="Times New Roman" w:hAnsi="Calibri" w:cs="Calibri"/>
          <w:b/>
          <w:bCs/>
          <w:color w:val="0070C0"/>
          <w:sz w:val="24"/>
          <w:szCs w:val="24"/>
          <w:lang w:eastAsia="en-IN"/>
        </w:rPr>
        <w:t>Req</w:t>
      </w:r>
      <w:proofErr w:type="spellEnd"/>
      <w:r w:rsidRPr="000B5853">
        <w:rPr>
          <w:rFonts w:ascii="Calibri" w:eastAsia="Times New Roman" w:hAnsi="Calibri" w:cs="Calibri"/>
          <w:b/>
          <w:bCs/>
          <w:color w:val="0070C0"/>
          <w:sz w:val="24"/>
          <w:szCs w:val="24"/>
          <w:lang w:eastAsia="en-IN"/>
        </w:rPr>
        <w:t xml:space="preserve">: Add Declare Expression Rule for </w:t>
      </w:r>
      <w:proofErr w:type="spellStart"/>
      <w:r w:rsidRPr="000B5853">
        <w:rPr>
          <w:rFonts w:ascii="Calibri" w:eastAsia="Times New Roman" w:hAnsi="Calibri" w:cs="Calibri"/>
          <w:b/>
          <w:bCs/>
          <w:color w:val="0070C0"/>
          <w:sz w:val="24"/>
          <w:szCs w:val="24"/>
          <w:lang w:eastAsia="en-IN"/>
        </w:rPr>
        <w:t>PolicyEndDate</w:t>
      </w:r>
      <w:proofErr w:type="spellEnd"/>
      <w:r w:rsidRPr="000B5853">
        <w:rPr>
          <w:rFonts w:ascii="Calibri" w:eastAsia="Times New Roman" w:hAnsi="Calibri" w:cs="Calibri"/>
          <w:b/>
          <w:bCs/>
          <w:color w:val="0070C0"/>
          <w:sz w:val="24"/>
          <w:szCs w:val="24"/>
          <w:lang w:eastAsia="en-IN"/>
        </w:rPr>
        <w:t xml:space="preserve">, such that when Policy Term &amp; </w:t>
      </w:r>
      <w:proofErr w:type="spellStart"/>
      <w:r w:rsidRPr="000B5853">
        <w:rPr>
          <w:rFonts w:ascii="Calibri" w:eastAsia="Times New Roman" w:hAnsi="Calibri" w:cs="Calibri"/>
          <w:b/>
          <w:bCs/>
          <w:color w:val="0070C0"/>
          <w:sz w:val="24"/>
          <w:szCs w:val="24"/>
          <w:lang w:eastAsia="en-IN"/>
        </w:rPr>
        <w:t>PolicyStartDate</w:t>
      </w:r>
      <w:proofErr w:type="spellEnd"/>
      <w:r w:rsidRPr="000B5853">
        <w:rPr>
          <w:rFonts w:ascii="Calibri" w:eastAsia="Times New Roman" w:hAnsi="Calibri" w:cs="Calibri"/>
          <w:b/>
          <w:bCs/>
          <w:color w:val="0070C0"/>
          <w:sz w:val="24"/>
          <w:szCs w:val="24"/>
          <w:lang w:eastAsia="en-IN"/>
        </w:rPr>
        <w:t xml:space="preserve"> are given it should </w:t>
      </w:r>
      <w:proofErr w:type="spellStart"/>
      <w:r w:rsidRPr="000B5853">
        <w:rPr>
          <w:rFonts w:ascii="Calibri" w:eastAsia="Times New Roman" w:hAnsi="Calibri" w:cs="Calibri"/>
          <w:b/>
          <w:bCs/>
          <w:color w:val="0070C0"/>
          <w:sz w:val="24"/>
          <w:szCs w:val="24"/>
          <w:lang w:eastAsia="en-IN"/>
        </w:rPr>
        <w:t>Calulate</w:t>
      </w:r>
      <w:proofErr w:type="spellEnd"/>
      <w:r w:rsidRPr="000B5853">
        <w:rPr>
          <w:rFonts w:ascii="Calibri" w:eastAsia="Times New Roman" w:hAnsi="Calibri" w:cs="Calibri"/>
          <w:b/>
          <w:bCs/>
          <w:color w:val="0070C0"/>
          <w:sz w:val="24"/>
          <w:szCs w:val="24"/>
          <w:lang w:eastAsia="en-IN"/>
        </w:rPr>
        <w:t xml:space="preserve"> </w:t>
      </w:r>
      <w:proofErr w:type="spellStart"/>
      <w:r w:rsidRPr="000B5853">
        <w:rPr>
          <w:rFonts w:ascii="Calibri" w:eastAsia="Times New Roman" w:hAnsi="Calibri" w:cs="Calibri"/>
          <w:b/>
          <w:bCs/>
          <w:color w:val="0070C0"/>
          <w:sz w:val="24"/>
          <w:szCs w:val="24"/>
          <w:lang w:eastAsia="en-IN"/>
        </w:rPr>
        <w:t>PolicyEndDate</w:t>
      </w:r>
      <w:proofErr w:type="spellEnd"/>
      <w:r w:rsidRPr="000B5853">
        <w:rPr>
          <w:rFonts w:ascii="Calibri" w:eastAsia="Times New Roman" w:hAnsi="Calibri" w:cs="Calibri"/>
          <w:b/>
          <w:bCs/>
          <w:color w:val="0070C0"/>
          <w:sz w:val="24"/>
          <w:szCs w:val="24"/>
          <w:lang w:eastAsia="en-IN"/>
        </w:rPr>
        <w:t xml:space="preserve"> &amp; display Value in Read only Format</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Source Properties: Policy Term, </w:t>
      </w:r>
      <w:proofErr w:type="spellStart"/>
      <w:r w:rsidRPr="000B5853">
        <w:rPr>
          <w:rFonts w:ascii="Calibri" w:eastAsia="Times New Roman" w:hAnsi="Calibri" w:cs="Calibri"/>
          <w:b/>
          <w:bCs/>
          <w:color w:val="000000"/>
          <w:sz w:val="24"/>
          <w:szCs w:val="24"/>
          <w:lang w:eastAsia="en-IN"/>
        </w:rPr>
        <w:t>PolicyStart</w:t>
      </w:r>
      <w:proofErr w:type="spellEnd"/>
      <w:r w:rsidRPr="000B5853">
        <w:rPr>
          <w:rFonts w:ascii="Calibri" w:eastAsia="Times New Roman" w:hAnsi="Calibri" w:cs="Calibri"/>
          <w:b/>
          <w:bCs/>
          <w:color w:val="000000"/>
          <w:sz w:val="24"/>
          <w:szCs w:val="24"/>
          <w:lang w:eastAsia="en-IN"/>
        </w:rPr>
        <w:t xml:space="preserve"> Date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lastRenderedPageBreak/>
        <w:t xml:space="preserve">Target Property: </w:t>
      </w:r>
      <w:proofErr w:type="spellStart"/>
      <w:r w:rsidRPr="000B5853">
        <w:rPr>
          <w:rFonts w:ascii="Calibri" w:eastAsia="Times New Roman" w:hAnsi="Calibri" w:cs="Calibri"/>
          <w:b/>
          <w:bCs/>
          <w:color w:val="000000"/>
          <w:sz w:val="24"/>
          <w:szCs w:val="24"/>
          <w:lang w:eastAsia="en-IN"/>
        </w:rPr>
        <w:t>PolicyEnddate</w:t>
      </w:r>
      <w:proofErr w:type="spellEnd"/>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Create Declare Expression Rule: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Right Click on </w:t>
      </w:r>
      <w:proofErr w:type="spellStart"/>
      <w:r w:rsidRPr="000B5853">
        <w:rPr>
          <w:rFonts w:ascii="Calibri" w:eastAsia="Times New Roman" w:hAnsi="Calibri" w:cs="Calibri"/>
          <w:b/>
          <w:bCs/>
          <w:color w:val="000000"/>
          <w:sz w:val="24"/>
          <w:szCs w:val="24"/>
          <w:lang w:eastAsia="en-IN"/>
        </w:rPr>
        <w:t>PolicyEndDate</w:t>
      </w:r>
      <w:proofErr w:type="spellEnd"/>
      <w:r w:rsidRPr="000B5853">
        <w:rPr>
          <w:rFonts w:ascii="Calibri" w:eastAsia="Times New Roman" w:hAnsi="Calibri" w:cs="Calibri"/>
          <w:b/>
          <w:bCs/>
          <w:color w:val="000000"/>
          <w:sz w:val="24"/>
          <w:szCs w:val="24"/>
          <w:lang w:eastAsia="en-IN"/>
        </w:rPr>
        <w:t xml:space="preserve"> Property &amp; Select Define Expression:</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5" name="Picture 15" descr="https://lh4.googleusercontent.com/nT4WB5arnuBi2x5Xr7LSphpL1q_HarN8mQGcPtqCyvoPClr_6eSal_sf8RwqugLLvMGCYH7T-E_57SsmivB4Xpo5pdJ8Rcn5Sfbd1bS3MUcBIiD8_JXM3YZn2J1W4CjAs7lVLO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nT4WB5arnuBi2x5Xr7LSphpL1q_HarN8mQGcPtqCyvoPClr_6eSal_sf8RwqugLLvMGCYH7T-E_57SsmivB4Xpo5pdJ8Rcn5Sfbd1bS3MUcBIiD8_JXM3YZn2J1W4CjAs7lVLOs=s8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4" name="Picture 14" descr="https://lh4.googleusercontent.com/pBM9wmBpoJLE2wuVA2PmwDtsDpebgtubb329DOYwrJZ3x97QrGlmNNfNt9Sk8PhqfyOus5B-ssxwd22yKc8X_bqDEMSqQwT00bLiXMTL_EmC4_hM-ylSdoX3npZ9PK6Pe7d41Iw=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BM9wmBpoJLE2wuVA2PmwDtsDpebgtubb329DOYwrJZ3x97QrGlmNNfNt9Sk8PhqfyOus5B-ssxwd22yKc8X_bqDEMSqQwT00bLiXMTL_EmC4_hM-ylSdoX3npZ9PK6Pe7d41Iw=s8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Open</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3" name="Picture 13" descr="https://lh3.googleusercontent.com/YhlfQy3IrLjnmEBsKYAKOHXZmR6ewvxQO6m2lJhsvfQR94UbxJbC2pI_9jk_Ck1uydUx4QVQvrmU-yAZFR6MXsPMeuBSz6ZYBCFzEmPapu6Sbc0T1LybDHt4p5TdgGu4Wyh9xv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YhlfQy3IrLjnmEBsKYAKOHXZmR6ewvxQO6m2lJhsvfQR94UbxJbC2pI_9jk_Ck1uydUx4QVQvrmU-yAZFR6MXsPMeuBSz6ZYBCFzEmPapu6Sbc0T1LybDHt4p5TdgGu4Wyh9xvQ=s8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Add Description &amp; Usage</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12" name="Picture 12" descr="https://lh6.googleusercontent.com/8VqDgPOor8WPPFQ_b6rdFkTkadCCMOyjbiAxHNyjglWjEzZefnFMWUuM8zhn9go8qTh7T1Xps0q7a5fD7yo2tkMP-xnGpTnb-ZgVhIXCkQ2-s2vYi6y3p-GVRYrE6TFFNnX1TGA=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8VqDgPOor8WPPFQ_b6rdFkTkadCCMOyjbiAxHNyjglWjEzZefnFMWUuM8zhn9go8qTh7T1Xps0q7a5fD7yo2tkMP-xnGpTnb-ZgVhIXCkQ2-s2vYi6y3p-GVRYrE6TFFNnX1TGA=s8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Open Expression Builder</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1" name="Picture 11" descr="https://lh5.googleusercontent.com/QSXvuyyaugBnJFcsCv7wYXLFHT0Hd5n9QI9FgeIhyT8CfTfIn7Ey5ETwZ14C0GhfyVUQV3aaUcPe_20Gyv5pjMeSmClCvm7x6TtBe9trPD5W1gpYLZxHiEmL8V5pdQeV4K7f6Uc=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QSXvuyyaugBnJFcsCv7wYXLFHT0Hd5n9QI9FgeIhyT8CfTfIn7Ey5ETwZ14C0GhfyVUQV3aaUcPe_20Gyv5pjMeSmClCvm7x6TtBe9trPD5W1gpYLZxHiEmL8V5pdQeV4K7f6Uc=s8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Click on Browse</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0" name="Picture 10" descr="https://lh5.googleusercontent.com/Bu8gPVTAUxn9bKcEfJYWABWY6fIJjxDmKqGemiXYQZ0PpKxvoXgN4Frh1rULIn-jZWPbBU6Xy8XWAcFldsfMRFjIErfhGEqtEJXtMji6IcQf_CX0B_rgIGbxsVdEDx22wbFCTv0=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Bu8gPVTAUxn9bKcEfJYWABWY6fIJjxDmKqGemiXYQZ0PpKxvoXgN4Frh1rULIn-jZWPbBU6Xy8XWAcFldsfMRFjIErfhGEqtEJXtMji6IcQf_CX0B_rgIGbxsVdEDx22wbFCTv0=s8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 xml:space="preserve">Function: </w:t>
      </w:r>
      <w:proofErr w:type="spellStart"/>
      <w:r w:rsidRPr="000B5853">
        <w:rPr>
          <w:rFonts w:ascii="Calibri" w:eastAsia="Times New Roman" w:hAnsi="Calibri" w:cs="Calibri"/>
          <w:b/>
          <w:bCs/>
          <w:color w:val="000000"/>
          <w:sz w:val="24"/>
          <w:szCs w:val="24"/>
          <w:lang w:eastAsia="en-IN"/>
        </w:rPr>
        <w:t>addCalender</w:t>
      </w:r>
      <w:proofErr w:type="spellEnd"/>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9" name="Picture 9" descr="https://lh4.googleusercontent.com/dfKmF02dHKhzLWmMem2LJ4bzFQIHTrMkMrBYKBvJTZN6uaHAvjeCbe7HPdZCgm6Y4F7l7RxE2isUoVinwEjPaFjU_9fRP70IpYRAFQRHKodatlVCwEJyQA3pYJF8XL4dn39XX_Y=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dfKmF02dHKhzLWmMem2LJ4bzFQIHTrMkMrBYKBvJTZN6uaHAvjeCbe7HPdZCgm6Y4F7l7RxE2isUoVinwEjPaFjU_9fRP70IpYRAFQRHKodatlVCwEJyQA3pYJF8XL4dn39XX_Y=s8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8" name="Picture 8" descr="https://lh6.googleusercontent.com/z_2NDVOx5CUnrkIYrj1iR2hmP6MZu_QpHwaEJnwuGEtucyQuLcdmrvsi1hYbEt8w7s_GrahSe5u-j2obKK2Hb1cRobIQv0N8uISyvSTKODTlSvy2TbjaiqTnsD5NPnpkd21PEe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z_2NDVOx5CUnrkIYrj1iR2hmP6MZu_QpHwaEJnwuGEtucyQuLcdmrvsi1hYbEt8w7s_GrahSe5u-j2obKK2Hb1cRobIQv0N8uISyvSTKODTlSvy2TbjaiqTnsD5NPnpkd21PEes=s8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According to Function Parameters fill your Property Names</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7" name="Picture 7" descr="https://lh4.googleusercontent.com/U8QTcOHfQgdJkgdT7wVtC_DQYKjk8QDjIctHwG9CsGbo5Evf4qiGkqvzYfKcHyf8MF1JCGjQkqxwZXjAu24jINcZYPiqTZ1JNuMxsV9tgTKIMCQzqDIzz5OLMHBCuANFsqCsS98=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U8QTcOHfQgdJkgdT7wVtC_DQYKjk8QDjIctHwG9CsGbo5Evf4qiGkqvzYfKcHyf8MF1JCGjQkqxwZXjAu24jINcZYPiqTZ1JNuMxsV9tgTKIMCQzqDIzz5OLMHBCuANFsqCsS98=s8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proofErr w:type="spellStart"/>
      <w:proofErr w:type="gramStart"/>
      <w:r w:rsidRPr="000B5853">
        <w:rPr>
          <w:rFonts w:ascii="Calibri" w:eastAsia="Times New Roman" w:hAnsi="Calibri" w:cs="Calibri"/>
          <w:b/>
          <w:bCs/>
          <w:color w:val="000000"/>
          <w:sz w:val="24"/>
          <w:szCs w:val="24"/>
          <w:lang w:eastAsia="en-IN"/>
        </w:rPr>
        <w:t>addCalendar</w:t>
      </w:r>
      <w:proofErr w:type="spellEnd"/>
      <w:r w:rsidRPr="000B5853">
        <w:rPr>
          <w:rFonts w:ascii="Calibri" w:eastAsia="Times New Roman" w:hAnsi="Calibri" w:cs="Calibri"/>
          <w:b/>
          <w:bCs/>
          <w:color w:val="000000"/>
          <w:sz w:val="24"/>
          <w:szCs w:val="24"/>
          <w:lang w:eastAsia="en-IN"/>
        </w:rPr>
        <w:t>(</w:t>
      </w:r>
      <w:proofErr w:type="gramEnd"/>
      <w:r w:rsidRPr="000B5853">
        <w:rPr>
          <w:rFonts w:ascii="Calibri" w:eastAsia="Times New Roman" w:hAnsi="Calibri" w:cs="Calibri"/>
          <w:b/>
          <w:bCs/>
          <w:color w:val="000000"/>
          <w:sz w:val="24"/>
          <w:szCs w:val="24"/>
          <w:lang w:eastAsia="en-IN"/>
        </w:rPr>
        <w:t>.PolicyStartDate,.PolicyTerm,0,0,0,0,0,0)</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Click on Test Button</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6" name="Picture 6" descr="https://lh4.googleusercontent.com/WTN9qD5NuyxZz_E7rs0aM9cVeVeHdy0c9Yp0DHYXe5QlY_7xulSlICipM1Djkw-NlASpd49bi7wqaq3DeWKnGnosIBp6ahvVYaU6avs5P5lo40u11LCjyic6yUcR9j0wRPdW4aE=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WTN9qD5NuyxZz_E7rs0aM9cVeVeHdy0c9Yp0DHYXe5QlY_7xulSlICipM1Djkw-NlASpd49bi7wqaq3DeWKnGnosIBp6ahvVYaU6avs5P5lo40u11LCjyic6yUcR9j0wRPdW4aE=s8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5" name="Picture 5" descr="https://lh4.googleusercontent.com/t1SU4Y8yOr6RpFmG_rmjVIcNC0hJd8cFO-tC8jdXFmoPUp6JkWR0ZTYQkuOfxFoTu46hLlMjspf65FC1j_FntnWkeFX0j-HjKgoHgFSX7ODyB9L766UC6AHzZmyOKcijmRDgS0w=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t1SU4Y8yOr6RpFmG_rmjVIcNC0hJd8cFO-tC8jdXFmoPUp6JkWR0ZTYQkuOfxFoTu46hLlMjspf65FC1j_FntnWkeFX0j-HjKgoHgFSX7ODyB9L766UC6AHzZmyOKcijmRDgS0w=s8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Submit</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4" name="Picture 4" descr="https://lh6.googleusercontent.com/CBSCDpbyh7k8v2X3jjz44oHvF37IVUTWQ_pbGE20L54k4J7xpt_xRYg5KhmcJQQ5mysht6tR0QYv72izzf87B3kKDo0spfuQBtc4JOH_ZDAN-WWqnwnEMdXNlYixcsgd7UHoJZU=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CBSCDpbyh7k8v2X3jjz44oHvF37IVUTWQ_pbGE20L54k4J7xpt_xRYg5KhmcJQQ5mysht6tR0QYv72izzf87B3kKDo0spfuQBtc4JOH_ZDAN-WWqnwnEMdXNlYixcsgd7UHoJZU=s8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Save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Open Insurance Flow:</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lastRenderedPageBreak/>
        <w:drawing>
          <wp:inline distT="0" distB="0" distL="0" distR="0">
            <wp:extent cx="7620000" cy="4057650"/>
            <wp:effectExtent l="0" t="0" r="0" b="0"/>
            <wp:docPr id="3" name="Picture 3" descr="https://lh4.googleusercontent.com/HI2PChhlOQEGoG2MlCvCG72q80JqXMrMFQ2DS6AZYFcTirELmjSwmvBv4NnfQ9LxLouS3Re1Su-UdhX3okodN3ZFflWBvnvd23DNEmt44ubHg0zDfz-fpVgbhurXXvDCwao7os8=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HI2PChhlOQEGoG2MlCvCG72q80JqXMrMFQ2DS6AZYFcTirELmjSwmvBv4NnfQ9LxLouS3Re1Su-UdhX3okodN3ZFflWBvnvd23DNEmt44ubHg0zDfz-fpVgbhurXXvDCwao7os8=s8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Run the flow</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2" name="Picture 2" descr="https://lh5.googleusercontent.com/Zs_P9gLhVkwJg0stLu0RlQdmecQ3POmpbDId1Vs07meeUQ96-Dfu125VK8ZkcG0YHbxRrImDCM8zEMMQYmQOHYa0e6Z9GDCTcp2I9TtBpUcwN2iQKLObDTc91wbrtigoMGaUAks=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Zs_P9gLhVkwJg0stLu0RlQdmecQ3POmpbDId1Vs07meeUQ96-Dfu125VK8ZkcG0YHbxRrImDCM8zEMMQYmQOHYa0e6Z9GDCTcp2I9TtBpUcwN2iQKLObDTc91wbrtigoMGaUAks=s8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Add Source for the Policy Start date &amp; Policy Term</w:t>
      </w:r>
    </w:p>
    <w:p w:rsidR="000B5853" w:rsidRPr="000B5853" w:rsidRDefault="000B5853" w:rsidP="000B5853">
      <w:pPr>
        <w:spacing w:after="0" w:line="240" w:lineRule="auto"/>
        <w:rPr>
          <w:rFonts w:ascii="Calibri" w:eastAsia="Times New Roman" w:hAnsi="Calibri" w:cs="Calibri"/>
          <w:color w:val="000000"/>
          <w:lang w:eastAsia="en-IN"/>
        </w:rPr>
      </w:pPr>
      <w:r>
        <w:rPr>
          <w:rFonts w:ascii="Calibri" w:eastAsia="Times New Roman" w:hAnsi="Calibri" w:cs="Calibri"/>
          <w:noProof/>
          <w:color w:val="000000"/>
          <w:bdr w:val="single" w:sz="2" w:space="0" w:color="000000" w:frame="1"/>
          <w:lang w:eastAsia="en-IN"/>
        </w:rPr>
        <w:drawing>
          <wp:inline distT="0" distB="0" distL="0" distR="0">
            <wp:extent cx="7620000" cy="4057650"/>
            <wp:effectExtent l="0" t="0" r="0" b="0"/>
            <wp:docPr id="1" name="Picture 1" descr="https://lh6.googleusercontent.com/bXb9udhO6zBJC6J6Y5WC0_Na7xx5aNtV-xvN8fUDDfROQ3U5s_f9DcPtLINiGArDFVZXqEU_tRnmS3eH9xGa9FFjLN4dKmqg0Et9WiaStkK1bWWoxxGrjSf3pwtlT8QZAkGnp5g=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bXb9udhO6zBJC6J6Y5WC0_Na7xx5aNtV-xvN8fUDDfROQ3U5s_f9DcPtLINiGArDFVZXqEU_tRnmS3eH9xGa9FFjLN4dKmqg0Et9WiaStkK1bWWoxxGrjSf3pwtlT8QZAkGnp5g=s8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4057650"/>
                    </a:xfrm>
                    <a:prstGeom prst="rect">
                      <a:avLst/>
                    </a:prstGeom>
                    <a:noFill/>
                    <a:ln>
                      <a:noFill/>
                    </a:ln>
                  </pic:spPr>
                </pic:pic>
              </a:graphicData>
            </a:graphic>
          </wp:inline>
        </w:drawing>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44"/>
          <w:szCs w:val="44"/>
          <w:u w:val="single"/>
          <w:lang w:eastAsia="en-IN"/>
        </w:rPr>
        <w:t>What is Forward Chaining &amp; Backward Chaining?</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C00000"/>
          <w:sz w:val="24"/>
          <w:szCs w:val="24"/>
          <w:lang w:eastAsia="en-IN"/>
        </w:rPr>
        <w:t>Forward Chaining:</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Ex: C= A +B</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A &amp; B - Source Properties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lastRenderedPageBreak/>
        <w:t>C - Target Property</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If Inputs A &amp; B Changes then C Value Changes.</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It is called as Forward Chaining</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C00000"/>
          <w:sz w:val="24"/>
          <w:szCs w:val="24"/>
          <w:lang w:eastAsia="en-IN"/>
        </w:rPr>
        <w:t>Backward Chaining:</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Ex: F=C+D</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Here C Value is Retrieving from Data Storage, where value is already saved to data base table.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FF0000"/>
          <w:sz w:val="24"/>
          <w:szCs w:val="24"/>
          <w:lang w:eastAsia="en-IN"/>
        </w:rPr>
        <w:t>If Target Value if you use in another expression as source it is called as Backward Chaining</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It is called a Backward Chaining</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C00000"/>
          <w:sz w:val="24"/>
          <w:szCs w:val="24"/>
          <w:lang w:eastAsia="en-IN"/>
        </w:rPr>
        <w:t>Technical Definitions:</w:t>
      </w:r>
    </w:p>
    <w:p w:rsidR="000B5853" w:rsidRPr="000B5853" w:rsidRDefault="000B5853" w:rsidP="000B5853">
      <w:pPr>
        <w:spacing w:after="0" w:line="240" w:lineRule="auto"/>
        <w:ind w:left="60"/>
        <w:rPr>
          <w:rFonts w:ascii="Calibri" w:eastAsia="Times New Roman" w:hAnsi="Calibri" w:cs="Calibri"/>
          <w:color w:val="000000"/>
          <w:lang w:eastAsia="en-IN"/>
        </w:rPr>
      </w:pPr>
      <w:r w:rsidRPr="000B5853">
        <w:rPr>
          <w:rFonts w:ascii="Tahoma" w:eastAsia="Times New Roman" w:hAnsi="Tahoma" w:cs="Tahoma"/>
          <w:b/>
          <w:bCs/>
          <w:color w:val="C00000"/>
          <w:sz w:val="18"/>
          <w:szCs w:val="18"/>
          <w:lang w:eastAsia="en-IN"/>
        </w:rPr>
        <w:t xml:space="preserve">Forward </w:t>
      </w:r>
      <w:proofErr w:type="gramStart"/>
      <w:r w:rsidRPr="000B5853">
        <w:rPr>
          <w:rFonts w:ascii="Tahoma" w:eastAsia="Times New Roman" w:hAnsi="Tahoma" w:cs="Tahoma"/>
          <w:b/>
          <w:bCs/>
          <w:color w:val="C00000"/>
          <w:sz w:val="18"/>
          <w:szCs w:val="18"/>
          <w:lang w:eastAsia="en-IN"/>
        </w:rPr>
        <w:t>Chaining</w:t>
      </w:r>
      <w:r w:rsidRPr="000B5853">
        <w:rPr>
          <w:rFonts w:ascii="Tahoma" w:eastAsia="Times New Roman" w:hAnsi="Tahoma" w:cs="Tahoma"/>
          <w:color w:val="333333"/>
          <w:sz w:val="18"/>
          <w:szCs w:val="18"/>
          <w:lang w:eastAsia="en-IN"/>
        </w:rPr>
        <w:t> :-</w:t>
      </w:r>
      <w:proofErr w:type="gramEnd"/>
      <w:r w:rsidRPr="000B5853">
        <w:rPr>
          <w:rFonts w:ascii="Tahoma" w:eastAsia="Times New Roman" w:hAnsi="Tahoma" w:cs="Tahoma"/>
          <w:color w:val="333333"/>
          <w:sz w:val="18"/>
          <w:szCs w:val="18"/>
          <w:lang w:eastAsia="en-IN"/>
        </w:rPr>
        <w:t> </w:t>
      </w:r>
      <w:r w:rsidRPr="000B5853">
        <w:rPr>
          <w:rFonts w:ascii="Calibri" w:eastAsia="Times New Roman" w:hAnsi="Calibri" w:cs="Calibri"/>
          <w:color w:val="333333"/>
          <w:sz w:val="24"/>
          <w:szCs w:val="24"/>
          <w:lang w:eastAsia="en-IN"/>
        </w:rPr>
        <w:t>Forward chaining is an internal mechanism that provides the automatic propagation of changes in one property value to changes in other property values.</w:t>
      </w:r>
    </w:p>
    <w:p w:rsidR="000B5853" w:rsidRPr="000B5853" w:rsidRDefault="000B5853" w:rsidP="000B5853">
      <w:pPr>
        <w:spacing w:after="0" w:line="240" w:lineRule="auto"/>
        <w:ind w:left="60"/>
        <w:rPr>
          <w:rFonts w:ascii="Calibri" w:eastAsia="Times New Roman" w:hAnsi="Calibri" w:cs="Calibri"/>
          <w:color w:val="000000"/>
          <w:lang w:eastAsia="en-IN"/>
        </w:rPr>
      </w:pPr>
      <w:r w:rsidRPr="000B5853">
        <w:rPr>
          <w:rFonts w:ascii="Calibri" w:eastAsia="Times New Roman" w:hAnsi="Calibri" w:cs="Calibri"/>
          <w:color w:val="333333"/>
          <w:sz w:val="24"/>
          <w:szCs w:val="24"/>
          <w:lang w:eastAsia="en-IN"/>
        </w:rPr>
        <w:t>In a Declare Expression rule, constraints rule, or Declare Index rule, you can establish required relationships among properties. When an activity step changes the value of a property that is defined in such rules, the system automatically consults an internal dependency network to see if other values are affected, and performs property value computations. This is known as forward chaining.</w:t>
      </w:r>
    </w:p>
    <w:p w:rsidR="000B5853" w:rsidRPr="000B5853" w:rsidRDefault="000B5853" w:rsidP="000B5853">
      <w:pPr>
        <w:spacing w:after="0" w:line="240" w:lineRule="auto"/>
        <w:ind w:left="60"/>
        <w:rPr>
          <w:rFonts w:ascii="Calibri" w:eastAsia="Times New Roman" w:hAnsi="Calibri" w:cs="Calibri"/>
          <w:color w:val="000000"/>
          <w:lang w:eastAsia="en-IN"/>
        </w:rPr>
      </w:pPr>
      <w:r w:rsidRPr="000B5853">
        <w:rPr>
          <w:rFonts w:ascii="Tahoma" w:eastAsia="Times New Roman" w:hAnsi="Tahoma" w:cs="Tahoma"/>
          <w:b/>
          <w:bCs/>
          <w:color w:val="C00000"/>
          <w:sz w:val="18"/>
          <w:szCs w:val="18"/>
          <w:lang w:eastAsia="en-IN"/>
        </w:rPr>
        <w:t xml:space="preserve">Backward </w:t>
      </w:r>
      <w:proofErr w:type="gramStart"/>
      <w:r w:rsidRPr="000B5853">
        <w:rPr>
          <w:rFonts w:ascii="Tahoma" w:eastAsia="Times New Roman" w:hAnsi="Tahoma" w:cs="Tahoma"/>
          <w:b/>
          <w:bCs/>
          <w:color w:val="C00000"/>
          <w:sz w:val="18"/>
          <w:szCs w:val="18"/>
          <w:lang w:eastAsia="en-IN"/>
        </w:rPr>
        <w:t>Chaining</w:t>
      </w:r>
      <w:r w:rsidRPr="000B5853">
        <w:rPr>
          <w:rFonts w:ascii="Tahoma" w:eastAsia="Times New Roman" w:hAnsi="Tahoma" w:cs="Tahoma"/>
          <w:color w:val="333333"/>
          <w:sz w:val="18"/>
          <w:szCs w:val="18"/>
          <w:lang w:eastAsia="en-IN"/>
        </w:rPr>
        <w:t>  :</w:t>
      </w:r>
      <w:proofErr w:type="gramEnd"/>
      <w:r w:rsidRPr="000B5853">
        <w:rPr>
          <w:rFonts w:ascii="Tahoma" w:eastAsia="Times New Roman" w:hAnsi="Tahoma" w:cs="Tahoma"/>
          <w:color w:val="333333"/>
          <w:sz w:val="18"/>
          <w:szCs w:val="18"/>
          <w:lang w:eastAsia="en-IN"/>
        </w:rPr>
        <w:t xml:space="preserve"> - In Backward Chaining P</w:t>
      </w:r>
      <w:r w:rsidRPr="000B5853">
        <w:rPr>
          <w:rFonts w:ascii="Calibri" w:eastAsia="Times New Roman" w:hAnsi="Calibri" w:cs="Calibri"/>
          <w:color w:val="333333"/>
          <w:sz w:val="24"/>
          <w:szCs w:val="24"/>
          <w:lang w:eastAsia="en-IN"/>
        </w:rPr>
        <w:t>rocess Commander allows a computation to advance even when the value of an input or parameter property is not available.</w:t>
      </w:r>
    </w:p>
    <w:p w:rsidR="000B5853" w:rsidRPr="000B5853" w:rsidRDefault="000B5853" w:rsidP="000B5853">
      <w:pPr>
        <w:spacing w:after="0" w:line="240" w:lineRule="auto"/>
        <w:ind w:left="60"/>
        <w:rPr>
          <w:rFonts w:ascii="Calibri" w:eastAsia="Times New Roman" w:hAnsi="Calibri" w:cs="Calibri"/>
          <w:color w:val="000000"/>
          <w:lang w:eastAsia="en-IN"/>
        </w:rPr>
      </w:pPr>
      <w:r w:rsidRPr="000B5853">
        <w:rPr>
          <w:rFonts w:ascii="Calibri" w:eastAsia="Times New Roman" w:hAnsi="Calibri" w:cs="Calibri"/>
          <w:color w:val="333333"/>
          <w:sz w:val="24"/>
          <w:szCs w:val="24"/>
          <w:lang w:eastAsia="en-IN"/>
        </w:rPr>
        <w:t>Declare Expression rules and the Property-Seek-Value method work together to provide this capability. The system uses the internal dependency network of property relationships to develop inferences about how to obtain the missing property value.</w:t>
      </w:r>
    </w:p>
    <w:p w:rsidR="000B5853" w:rsidRPr="000B5853" w:rsidRDefault="000B5853" w:rsidP="000B5853">
      <w:pPr>
        <w:spacing w:after="0" w:line="240" w:lineRule="auto"/>
        <w:rPr>
          <w:rFonts w:ascii="Calibri" w:eastAsia="Times New Roman" w:hAnsi="Calibri" w:cs="Calibri"/>
          <w:color w:val="000000"/>
          <w:lang w:eastAsia="en-IN"/>
        </w:rPr>
      </w:pPr>
      <w:r w:rsidRPr="000B5853">
        <w:rPr>
          <w:rFonts w:ascii="Calibri" w:eastAsia="Times New Roman" w:hAnsi="Calibri" w:cs="Calibri"/>
          <w:b/>
          <w:bCs/>
          <w:color w:val="000000"/>
          <w:sz w:val="24"/>
          <w:szCs w:val="24"/>
          <w:lang w:eastAsia="en-IN"/>
        </w:rPr>
        <w:t>==========</w:t>
      </w:r>
    </w:p>
    <w:p w:rsidR="00881BA0" w:rsidRPr="000B5853" w:rsidRDefault="000B5853" w:rsidP="000B5853">
      <w:bookmarkStart w:id="0" w:name="_GoBack"/>
      <w:bookmarkEnd w:id="0"/>
    </w:p>
    <w:sectPr w:rsidR="00881BA0" w:rsidRPr="000B5853" w:rsidSect="00514984">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A5CC5"/>
    <w:multiLevelType w:val="multilevel"/>
    <w:tmpl w:val="5456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17448D"/>
    <w:multiLevelType w:val="multilevel"/>
    <w:tmpl w:val="10DA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4A0DFC"/>
    <w:multiLevelType w:val="multilevel"/>
    <w:tmpl w:val="7C70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4B27C6"/>
    <w:multiLevelType w:val="multilevel"/>
    <w:tmpl w:val="32AC4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620A83"/>
    <w:multiLevelType w:val="multilevel"/>
    <w:tmpl w:val="EE6A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46702B"/>
    <w:multiLevelType w:val="multilevel"/>
    <w:tmpl w:val="C0F2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602F3"/>
    <w:multiLevelType w:val="multilevel"/>
    <w:tmpl w:val="AFAE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DE7857"/>
    <w:multiLevelType w:val="multilevel"/>
    <w:tmpl w:val="F640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2C6C36"/>
    <w:multiLevelType w:val="multilevel"/>
    <w:tmpl w:val="2BEC4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7F4A34"/>
    <w:multiLevelType w:val="multilevel"/>
    <w:tmpl w:val="F15E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3E424A"/>
    <w:multiLevelType w:val="multilevel"/>
    <w:tmpl w:val="8C6C7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285F4E"/>
    <w:multiLevelType w:val="multilevel"/>
    <w:tmpl w:val="0B0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374F13"/>
    <w:multiLevelType w:val="multilevel"/>
    <w:tmpl w:val="99A8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606C7E"/>
    <w:multiLevelType w:val="multilevel"/>
    <w:tmpl w:val="DCCC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5555E0"/>
    <w:multiLevelType w:val="multilevel"/>
    <w:tmpl w:val="6E3A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391201"/>
    <w:multiLevelType w:val="multilevel"/>
    <w:tmpl w:val="A79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D74DC3"/>
    <w:multiLevelType w:val="multilevel"/>
    <w:tmpl w:val="0228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EA2AF4"/>
    <w:multiLevelType w:val="multilevel"/>
    <w:tmpl w:val="3BE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F64F63"/>
    <w:multiLevelType w:val="multilevel"/>
    <w:tmpl w:val="88FA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BC7090"/>
    <w:multiLevelType w:val="multilevel"/>
    <w:tmpl w:val="3152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EA2DB6"/>
    <w:multiLevelType w:val="multilevel"/>
    <w:tmpl w:val="A0DA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0E3785"/>
    <w:multiLevelType w:val="multilevel"/>
    <w:tmpl w:val="3B62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7E2185A"/>
    <w:multiLevelType w:val="multilevel"/>
    <w:tmpl w:val="CC3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E67D87"/>
    <w:multiLevelType w:val="multilevel"/>
    <w:tmpl w:val="CAFE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4938A1"/>
    <w:multiLevelType w:val="multilevel"/>
    <w:tmpl w:val="6F50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86600A"/>
    <w:multiLevelType w:val="multilevel"/>
    <w:tmpl w:val="782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9954A8"/>
    <w:multiLevelType w:val="multilevel"/>
    <w:tmpl w:val="1182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C96255"/>
    <w:multiLevelType w:val="multilevel"/>
    <w:tmpl w:val="201A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FD6BD5"/>
    <w:multiLevelType w:val="multilevel"/>
    <w:tmpl w:val="44A0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1C085E"/>
    <w:multiLevelType w:val="multilevel"/>
    <w:tmpl w:val="48A8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84673C"/>
    <w:multiLevelType w:val="multilevel"/>
    <w:tmpl w:val="661A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B86107"/>
    <w:multiLevelType w:val="multilevel"/>
    <w:tmpl w:val="0C84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5966C9"/>
    <w:multiLevelType w:val="multilevel"/>
    <w:tmpl w:val="D998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1D55C1"/>
    <w:multiLevelType w:val="multilevel"/>
    <w:tmpl w:val="1E92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num>
  <w:num w:numId="3">
    <w:abstractNumId w:val="9"/>
  </w:num>
  <w:num w:numId="4">
    <w:abstractNumId w:val="7"/>
  </w:num>
  <w:num w:numId="5">
    <w:abstractNumId w:val="30"/>
  </w:num>
  <w:num w:numId="6">
    <w:abstractNumId w:val="28"/>
  </w:num>
  <w:num w:numId="7">
    <w:abstractNumId w:val="18"/>
  </w:num>
  <w:num w:numId="8">
    <w:abstractNumId w:val="10"/>
  </w:num>
  <w:num w:numId="9">
    <w:abstractNumId w:val="17"/>
  </w:num>
  <w:num w:numId="10">
    <w:abstractNumId w:val="27"/>
  </w:num>
  <w:num w:numId="11">
    <w:abstractNumId w:val="24"/>
  </w:num>
  <w:num w:numId="12">
    <w:abstractNumId w:val="13"/>
  </w:num>
  <w:num w:numId="13">
    <w:abstractNumId w:val="2"/>
  </w:num>
  <w:num w:numId="14">
    <w:abstractNumId w:val="21"/>
  </w:num>
  <w:num w:numId="15">
    <w:abstractNumId w:val="11"/>
  </w:num>
  <w:num w:numId="16">
    <w:abstractNumId w:val="20"/>
  </w:num>
  <w:num w:numId="17">
    <w:abstractNumId w:val="3"/>
  </w:num>
  <w:num w:numId="18">
    <w:abstractNumId w:val="6"/>
  </w:num>
  <w:num w:numId="19">
    <w:abstractNumId w:val="31"/>
  </w:num>
  <w:num w:numId="20">
    <w:abstractNumId w:val="12"/>
  </w:num>
  <w:num w:numId="21">
    <w:abstractNumId w:val="26"/>
  </w:num>
  <w:num w:numId="22">
    <w:abstractNumId w:val="29"/>
  </w:num>
  <w:num w:numId="23">
    <w:abstractNumId w:val="25"/>
  </w:num>
  <w:num w:numId="24">
    <w:abstractNumId w:val="16"/>
  </w:num>
  <w:num w:numId="25">
    <w:abstractNumId w:val="19"/>
  </w:num>
  <w:num w:numId="26">
    <w:abstractNumId w:val="5"/>
  </w:num>
  <w:num w:numId="27">
    <w:abstractNumId w:val="14"/>
  </w:num>
  <w:num w:numId="28">
    <w:abstractNumId w:val="23"/>
  </w:num>
  <w:num w:numId="29">
    <w:abstractNumId w:val="33"/>
  </w:num>
  <w:num w:numId="30">
    <w:abstractNumId w:val="0"/>
  </w:num>
  <w:num w:numId="31">
    <w:abstractNumId w:val="15"/>
  </w:num>
  <w:num w:numId="32">
    <w:abstractNumId w:val="4"/>
  </w:num>
  <w:num w:numId="33">
    <w:abstractNumId w:val="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984"/>
    <w:rsid w:val="000B5853"/>
    <w:rsid w:val="000F1563"/>
    <w:rsid w:val="00161991"/>
    <w:rsid w:val="0028760F"/>
    <w:rsid w:val="00321ABB"/>
    <w:rsid w:val="00330A57"/>
    <w:rsid w:val="003807AE"/>
    <w:rsid w:val="004720BD"/>
    <w:rsid w:val="00507377"/>
    <w:rsid w:val="00514984"/>
    <w:rsid w:val="006046F1"/>
    <w:rsid w:val="00611538"/>
    <w:rsid w:val="00666649"/>
    <w:rsid w:val="006B46DD"/>
    <w:rsid w:val="007C0317"/>
    <w:rsid w:val="00AA28A3"/>
    <w:rsid w:val="00B46CC2"/>
    <w:rsid w:val="00B635DF"/>
    <w:rsid w:val="00C87B7A"/>
    <w:rsid w:val="00D4118F"/>
    <w:rsid w:val="00D4784F"/>
    <w:rsid w:val="00D625F6"/>
    <w:rsid w:val="00DB456F"/>
    <w:rsid w:val="00E254EE"/>
    <w:rsid w:val="00E7394B"/>
    <w:rsid w:val="00F11FBA"/>
    <w:rsid w:val="00F2723B"/>
    <w:rsid w:val="00F61F00"/>
    <w:rsid w:val="00FC76C4"/>
    <w:rsid w:val="00FC79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49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498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149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14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984"/>
    <w:rPr>
      <w:rFonts w:ascii="Tahoma" w:hAnsi="Tahoma" w:cs="Tahoma"/>
      <w:sz w:val="16"/>
      <w:szCs w:val="16"/>
    </w:rPr>
  </w:style>
  <w:style w:type="character" w:styleId="Hyperlink">
    <w:name w:val="Hyperlink"/>
    <w:basedOn w:val="DefaultParagraphFont"/>
    <w:uiPriority w:val="99"/>
    <w:semiHidden/>
    <w:unhideWhenUsed/>
    <w:rsid w:val="007C0317"/>
    <w:rPr>
      <w:color w:val="0000FF"/>
      <w:u w:val="single"/>
    </w:rPr>
  </w:style>
  <w:style w:type="paragraph" w:customStyle="1" w:styleId="Subtitle1">
    <w:name w:val="Subtitle1"/>
    <w:basedOn w:val="Normal"/>
    <w:rsid w:val="00C87B7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49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498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149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14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984"/>
    <w:rPr>
      <w:rFonts w:ascii="Tahoma" w:hAnsi="Tahoma" w:cs="Tahoma"/>
      <w:sz w:val="16"/>
      <w:szCs w:val="16"/>
    </w:rPr>
  </w:style>
  <w:style w:type="character" w:styleId="Hyperlink">
    <w:name w:val="Hyperlink"/>
    <w:basedOn w:val="DefaultParagraphFont"/>
    <w:uiPriority w:val="99"/>
    <w:semiHidden/>
    <w:unhideWhenUsed/>
    <w:rsid w:val="007C0317"/>
    <w:rPr>
      <w:color w:val="0000FF"/>
      <w:u w:val="single"/>
    </w:rPr>
  </w:style>
  <w:style w:type="paragraph" w:customStyle="1" w:styleId="Subtitle1">
    <w:name w:val="Subtitle1"/>
    <w:basedOn w:val="Normal"/>
    <w:rsid w:val="00C87B7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732">
      <w:bodyDiv w:val="1"/>
      <w:marLeft w:val="0"/>
      <w:marRight w:val="0"/>
      <w:marTop w:val="0"/>
      <w:marBottom w:val="0"/>
      <w:divBdr>
        <w:top w:val="none" w:sz="0" w:space="0" w:color="auto"/>
        <w:left w:val="none" w:sz="0" w:space="0" w:color="auto"/>
        <w:bottom w:val="none" w:sz="0" w:space="0" w:color="auto"/>
        <w:right w:val="none" w:sz="0" w:space="0" w:color="auto"/>
      </w:divBdr>
    </w:div>
    <w:div w:id="17389364">
      <w:bodyDiv w:val="1"/>
      <w:marLeft w:val="0"/>
      <w:marRight w:val="0"/>
      <w:marTop w:val="0"/>
      <w:marBottom w:val="0"/>
      <w:divBdr>
        <w:top w:val="none" w:sz="0" w:space="0" w:color="auto"/>
        <w:left w:val="none" w:sz="0" w:space="0" w:color="auto"/>
        <w:bottom w:val="none" w:sz="0" w:space="0" w:color="auto"/>
        <w:right w:val="none" w:sz="0" w:space="0" w:color="auto"/>
      </w:divBdr>
    </w:div>
    <w:div w:id="114955097">
      <w:bodyDiv w:val="1"/>
      <w:marLeft w:val="0"/>
      <w:marRight w:val="0"/>
      <w:marTop w:val="0"/>
      <w:marBottom w:val="0"/>
      <w:divBdr>
        <w:top w:val="none" w:sz="0" w:space="0" w:color="auto"/>
        <w:left w:val="none" w:sz="0" w:space="0" w:color="auto"/>
        <w:bottom w:val="none" w:sz="0" w:space="0" w:color="auto"/>
        <w:right w:val="none" w:sz="0" w:space="0" w:color="auto"/>
      </w:divBdr>
    </w:div>
    <w:div w:id="178086209">
      <w:bodyDiv w:val="1"/>
      <w:marLeft w:val="0"/>
      <w:marRight w:val="0"/>
      <w:marTop w:val="0"/>
      <w:marBottom w:val="0"/>
      <w:divBdr>
        <w:top w:val="none" w:sz="0" w:space="0" w:color="auto"/>
        <w:left w:val="none" w:sz="0" w:space="0" w:color="auto"/>
        <w:bottom w:val="none" w:sz="0" w:space="0" w:color="auto"/>
        <w:right w:val="none" w:sz="0" w:space="0" w:color="auto"/>
      </w:divBdr>
    </w:div>
    <w:div w:id="254631445">
      <w:bodyDiv w:val="1"/>
      <w:marLeft w:val="0"/>
      <w:marRight w:val="0"/>
      <w:marTop w:val="0"/>
      <w:marBottom w:val="0"/>
      <w:divBdr>
        <w:top w:val="none" w:sz="0" w:space="0" w:color="auto"/>
        <w:left w:val="none" w:sz="0" w:space="0" w:color="auto"/>
        <w:bottom w:val="none" w:sz="0" w:space="0" w:color="auto"/>
        <w:right w:val="none" w:sz="0" w:space="0" w:color="auto"/>
      </w:divBdr>
    </w:div>
    <w:div w:id="341595339">
      <w:bodyDiv w:val="1"/>
      <w:marLeft w:val="0"/>
      <w:marRight w:val="0"/>
      <w:marTop w:val="0"/>
      <w:marBottom w:val="0"/>
      <w:divBdr>
        <w:top w:val="none" w:sz="0" w:space="0" w:color="auto"/>
        <w:left w:val="none" w:sz="0" w:space="0" w:color="auto"/>
        <w:bottom w:val="none" w:sz="0" w:space="0" w:color="auto"/>
        <w:right w:val="none" w:sz="0" w:space="0" w:color="auto"/>
      </w:divBdr>
    </w:div>
    <w:div w:id="468401636">
      <w:bodyDiv w:val="1"/>
      <w:marLeft w:val="0"/>
      <w:marRight w:val="0"/>
      <w:marTop w:val="0"/>
      <w:marBottom w:val="0"/>
      <w:divBdr>
        <w:top w:val="none" w:sz="0" w:space="0" w:color="auto"/>
        <w:left w:val="none" w:sz="0" w:space="0" w:color="auto"/>
        <w:bottom w:val="none" w:sz="0" w:space="0" w:color="auto"/>
        <w:right w:val="none" w:sz="0" w:space="0" w:color="auto"/>
      </w:divBdr>
    </w:div>
    <w:div w:id="695737754">
      <w:bodyDiv w:val="1"/>
      <w:marLeft w:val="0"/>
      <w:marRight w:val="0"/>
      <w:marTop w:val="0"/>
      <w:marBottom w:val="0"/>
      <w:divBdr>
        <w:top w:val="none" w:sz="0" w:space="0" w:color="auto"/>
        <w:left w:val="none" w:sz="0" w:space="0" w:color="auto"/>
        <w:bottom w:val="none" w:sz="0" w:space="0" w:color="auto"/>
        <w:right w:val="none" w:sz="0" w:space="0" w:color="auto"/>
      </w:divBdr>
    </w:div>
    <w:div w:id="773330607">
      <w:bodyDiv w:val="1"/>
      <w:marLeft w:val="0"/>
      <w:marRight w:val="0"/>
      <w:marTop w:val="0"/>
      <w:marBottom w:val="0"/>
      <w:divBdr>
        <w:top w:val="none" w:sz="0" w:space="0" w:color="auto"/>
        <w:left w:val="none" w:sz="0" w:space="0" w:color="auto"/>
        <w:bottom w:val="none" w:sz="0" w:space="0" w:color="auto"/>
        <w:right w:val="none" w:sz="0" w:space="0" w:color="auto"/>
      </w:divBdr>
    </w:div>
    <w:div w:id="841237987">
      <w:bodyDiv w:val="1"/>
      <w:marLeft w:val="0"/>
      <w:marRight w:val="0"/>
      <w:marTop w:val="0"/>
      <w:marBottom w:val="0"/>
      <w:divBdr>
        <w:top w:val="none" w:sz="0" w:space="0" w:color="auto"/>
        <w:left w:val="none" w:sz="0" w:space="0" w:color="auto"/>
        <w:bottom w:val="none" w:sz="0" w:space="0" w:color="auto"/>
        <w:right w:val="none" w:sz="0" w:space="0" w:color="auto"/>
      </w:divBdr>
    </w:div>
    <w:div w:id="941959963">
      <w:bodyDiv w:val="1"/>
      <w:marLeft w:val="0"/>
      <w:marRight w:val="0"/>
      <w:marTop w:val="0"/>
      <w:marBottom w:val="0"/>
      <w:divBdr>
        <w:top w:val="none" w:sz="0" w:space="0" w:color="auto"/>
        <w:left w:val="none" w:sz="0" w:space="0" w:color="auto"/>
        <w:bottom w:val="none" w:sz="0" w:space="0" w:color="auto"/>
        <w:right w:val="none" w:sz="0" w:space="0" w:color="auto"/>
      </w:divBdr>
    </w:div>
    <w:div w:id="955402553">
      <w:bodyDiv w:val="1"/>
      <w:marLeft w:val="0"/>
      <w:marRight w:val="0"/>
      <w:marTop w:val="0"/>
      <w:marBottom w:val="0"/>
      <w:divBdr>
        <w:top w:val="none" w:sz="0" w:space="0" w:color="auto"/>
        <w:left w:val="none" w:sz="0" w:space="0" w:color="auto"/>
        <w:bottom w:val="none" w:sz="0" w:space="0" w:color="auto"/>
        <w:right w:val="none" w:sz="0" w:space="0" w:color="auto"/>
      </w:divBdr>
    </w:div>
    <w:div w:id="987130292">
      <w:bodyDiv w:val="1"/>
      <w:marLeft w:val="0"/>
      <w:marRight w:val="0"/>
      <w:marTop w:val="0"/>
      <w:marBottom w:val="0"/>
      <w:divBdr>
        <w:top w:val="none" w:sz="0" w:space="0" w:color="auto"/>
        <w:left w:val="none" w:sz="0" w:space="0" w:color="auto"/>
        <w:bottom w:val="none" w:sz="0" w:space="0" w:color="auto"/>
        <w:right w:val="none" w:sz="0" w:space="0" w:color="auto"/>
      </w:divBdr>
    </w:div>
    <w:div w:id="1027175672">
      <w:bodyDiv w:val="1"/>
      <w:marLeft w:val="0"/>
      <w:marRight w:val="0"/>
      <w:marTop w:val="0"/>
      <w:marBottom w:val="0"/>
      <w:divBdr>
        <w:top w:val="none" w:sz="0" w:space="0" w:color="auto"/>
        <w:left w:val="none" w:sz="0" w:space="0" w:color="auto"/>
        <w:bottom w:val="none" w:sz="0" w:space="0" w:color="auto"/>
        <w:right w:val="none" w:sz="0" w:space="0" w:color="auto"/>
      </w:divBdr>
    </w:div>
    <w:div w:id="1168449390">
      <w:bodyDiv w:val="1"/>
      <w:marLeft w:val="0"/>
      <w:marRight w:val="0"/>
      <w:marTop w:val="0"/>
      <w:marBottom w:val="0"/>
      <w:divBdr>
        <w:top w:val="none" w:sz="0" w:space="0" w:color="auto"/>
        <w:left w:val="none" w:sz="0" w:space="0" w:color="auto"/>
        <w:bottom w:val="none" w:sz="0" w:space="0" w:color="auto"/>
        <w:right w:val="none" w:sz="0" w:space="0" w:color="auto"/>
      </w:divBdr>
    </w:div>
    <w:div w:id="1276712399">
      <w:bodyDiv w:val="1"/>
      <w:marLeft w:val="0"/>
      <w:marRight w:val="0"/>
      <w:marTop w:val="0"/>
      <w:marBottom w:val="0"/>
      <w:divBdr>
        <w:top w:val="none" w:sz="0" w:space="0" w:color="auto"/>
        <w:left w:val="none" w:sz="0" w:space="0" w:color="auto"/>
        <w:bottom w:val="none" w:sz="0" w:space="0" w:color="auto"/>
        <w:right w:val="none" w:sz="0" w:space="0" w:color="auto"/>
      </w:divBdr>
    </w:div>
    <w:div w:id="1325470334">
      <w:bodyDiv w:val="1"/>
      <w:marLeft w:val="0"/>
      <w:marRight w:val="0"/>
      <w:marTop w:val="0"/>
      <w:marBottom w:val="0"/>
      <w:divBdr>
        <w:top w:val="none" w:sz="0" w:space="0" w:color="auto"/>
        <w:left w:val="none" w:sz="0" w:space="0" w:color="auto"/>
        <w:bottom w:val="none" w:sz="0" w:space="0" w:color="auto"/>
        <w:right w:val="none" w:sz="0" w:space="0" w:color="auto"/>
      </w:divBdr>
    </w:div>
    <w:div w:id="1515071609">
      <w:bodyDiv w:val="1"/>
      <w:marLeft w:val="0"/>
      <w:marRight w:val="0"/>
      <w:marTop w:val="0"/>
      <w:marBottom w:val="0"/>
      <w:divBdr>
        <w:top w:val="none" w:sz="0" w:space="0" w:color="auto"/>
        <w:left w:val="none" w:sz="0" w:space="0" w:color="auto"/>
        <w:bottom w:val="none" w:sz="0" w:space="0" w:color="auto"/>
        <w:right w:val="none" w:sz="0" w:space="0" w:color="auto"/>
      </w:divBdr>
    </w:div>
    <w:div w:id="1583677501">
      <w:bodyDiv w:val="1"/>
      <w:marLeft w:val="0"/>
      <w:marRight w:val="0"/>
      <w:marTop w:val="0"/>
      <w:marBottom w:val="0"/>
      <w:divBdr>
        <w:top w:val="none" w:sz="0" w:space="0" w:color="auto"/>
        <w:left w:val="none" w:sz="0" w:space="0" w:color="auto"/>
        <w:bottom w:val="none" w:sz="0" w:space="0" w:color="auto"/>
        <w:right w:val="none" w:sz="0" w:space="0" w:color="auto"/>
      </w:divBdr>
    </w:div>
    <w:div w:id="1651594600">
      <w:bodyDiv w:val="1"/>
      <w:marLeft w:val="0"/>
      <w:marRight w:val="0"/>
      <w:marTop w:val="0"/>
      <w:marBottom w:val="0"/>
      <w:divBdr>
        <w:top w:val="none" w:sz="0" w:space="0" w:color="auto"/>
        <w:left w:val="none" w:sz="0" w:space="0" w:color="auto"/>
        <w:bottom w:val="none" w:sz="0" w:space="0" w:color="auto"/>
        <w:right w:val="none" w:sz="0" w:space="0" w:color="auto"/>
      </w:divBdr>
    </w:div>
    <w:div w:id="1797915313">
      <w:bodyDiv w:val="1"/>
      <w:marLeft w:val="0"/>
      <w:marRight w:val="0"/>
      <w:marTop w:val="0"/>
      <w:marBottom w:val="0"/>
      <w:divBdr>
        <w:top w:val="none" w:sz="0" w:space="0" w:color="auto"/>
        <w:left w:val="none" w:sz="0" w:space="0" w:color="auto"/>
        <w:bottom w:val="none" w:sz="0" w:space="0" w:color="auto"/>
        <w:right w:val="none" w:sz="0" w:space="0" w:color="auto"/>
      </w:divBdr>
    </w:div>
    <w:div w:id="1896769500">
      <w:bodyDiv w:val="1"/>
      <w:marLeft w:val="0"/>
      <w:marRight w:val="0"/>
      <w:marTop w:val="0"/>
      <w:marBottom w:val="0"/>
      <w:divBdr>
        <w:top w:val="none" w:sz="0" w:space="0" w:color="auto"/>
        <w:left w:val="none" w:sz="0" w:space="0" w:color="auto"/>
        <w:bottom w:val="none" w:sz="0" w:space="0" w:color="auto"/>
        <w:right w:val="none" w:sz="0" w:space="0" w:color="auto"/>
      </w:divBdr>
    </w:div>
    <w:div w:id="1897625802">
      <w:bodyDiv w:val="1"/>
      <w:marLeft w:val="0"/>
      <w:marRight w:val="0"/>
      <w:marTop w:val="0"/>
      <w:marBottom w:val="0"/>
      <w:divBdr>
        <w:top w:val="none" w:sz="0" w:space="0" w:color="auto"/>
        <w:left w:val="none" w:sz="0" w:space="0" w:color="auto"/>
        <w:bottom w:val="none" w:sz="0" w:space="0" w:color="auto"/>
        <w:right w:val="none" w:sz="0" w:space="0" w:color="auto"/>
      </w:divBdr>
    </w:div>
    <w:div w:id="1957061915">
      <w:bodyDiv w:val="1"/>
      <w:marLeft w:val="0"/>
      <w:marRight w:val="0"/>
      <w:marTop w:val="0"/>
      <w:marBottom w:val="0"/>
      <w:divBdr>
        <w:top w:val="none" w:sz="0" w:space="0" w:color="auto"/>
        <w:left w:val="none" w:sz="0" w:space="0" w:color="auto"/>
        <w:bottom w:val="none" w:sz="0" w:space="0" w:color="auto"/>
        <w:right w:val="none" w:sz="0" w:space="0" w:color="auto"/>
      </w:divBdr>
    </w:div>
    <w:div w:id="210845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632</Words>
  <Characters>3607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hari</dc:creator>
  <cp:lastModifiedBy>harry hari</cp:lastModifiedBy>
  <cp:revision>2</cp:revision>
  <dcterms:created xsi:type="dcterms:W3CDTF">2021-05-06T12:40:00Z</dcterms:created>
  <dcterms:modified xsi:type="dcterms:W3CDTF">2021-05-06T12:40:00Z</dcterms:modified>
</cp:coreProperties>
</file>