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15" w:rsidRPr="00432AE3" w:rsidRDefault="007D467C" w:rsidP="0007787B">
      <w:pPr>
        <w:jc w:val="center"/>
        <w:rPr>
          <w:rFonts w:ascii="Tahoma" w:hAnsi="Tahoma" w:cs="Tahoma"/>
          <w:b/>
          <w:sz w:val="24"/>
          <w:szCs w:val="24"/>
        </w:rPr>
      </w:pPr>
      <w:r w:rsidRPr="00432AE3">
        <w:rPr>
          <w:rFonts w:ascii="Tahoma" w:hAnsi="Tahoma" w:cs="Tahoma"/>
          <w:b/>
          <w:sz w:val="24"/>
          <w:szCs w:val="24"/>
        </w:rPr>
        <w:t>kendo UI</w:t>
      </w:r>
      <w:r w:rsidR="00E87D48" w:rsidRPr="00432AE3">
        <w:rPr>
          <w:rFonts w:ascii="Tahoma" w:hAnsi="Tahoma" w:cs="Tahoma" w:hint="eastAsia"/>
          <w:b/>
          <w:sz w:val="24"/>
          <w:szCs w:val="24"/>
        </w:rPr>
        <w:t>速查手册</w:t>
      </w:r>
    </w:p>
    <w:p w:rsidR="007D467C" w:rsidRPr="00432AE3" w:rsidRDefault="007D467C">
      <w:pPr>
        <w:rPr>
          <w:rFonts w:ascii="Tahoma" w:hAnsi="Tahoma" w:cs="Tahoma"/>
          <w:sz w:val="24"/>
          <w:szCs w:val="24"/>
        </w:rPr>
      </w:pPr>
    </w:p>
    <w:p w:rsidR="007D467C" w:rsidRPr="00432AE3" w:rsidRDefault="007D467C">
      <w:pPr>
        <w:rPr>
          <w:rFonts w:ascii="微软雅黑" w:eastAsia="微软雅黑" w:hAnsi="微软雅黑" w:cs="Tahoma"/>
          <w:sz w:val="24"/>
          <w:szCs w:val="24"/>
        </w:rPr>
      </w:pPr>
    </w:p>
    <w:p w:rsidR="004B7645" w:rsidRPr="00432AE3" w:rsidRDefault="002065FB" w:rsidP="00432AE3">
      <w:pPr>
        <w:ind w:firstLine="420"/>
        <w:rPr>
          <w:rFonts w:ascii="微软雅黑" w:eastAsia="微软雅黑" w:hAnsi="微软雅黑" w:cs="Tahoma" w:hint="eastAsi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本文档基于Kendo UI 2015.1.318版本进行说明。</w:t>
      </w:r>
    </w:p>
    <w:p w:rsidR="00192164" w:rsidRPr="00432AE3" w:rsidRDefault="00192164" w:rsidP="00192164">
      <w:pPr>
        <w:pStyle w:val="1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一、基本概念</w:t>
      </w:r>
      <w:bookmarkStart w:id="0" w:name="_GoBack"/>
      <w:bookmarkEnd w:id="0"/>
    </w:p>
    <w:p w:rsidR="00192164" w:rsidRPr="00432AE3" w:rsidRDefault="00AB6AEE" w:rsidP="0088546B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1. 如何开始使用Kendo UI？</w:t>
      </w:r>
    </w:p>
    <w:p w:rsidR="00AB6AEE" w:rsidRPr="00432AE3" w:rsidRDefault="00CC6038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1. 首先下载Kendo UI到本地计算机</w:t>
      </w:r>
      <w:r w:rsidR="00C15814" w:rsidRPr="00432AE3">
        <w:rPr>
          <w:rFonts w:ascii="微软雅黑" w:eastAsia="微软雅黑" w:hAnsi="微软雅黑" w:cs="Tahoma" w:hint="eastAsia"/>
          <w:sz w:val="24"/>
          <w:szCs w:val="24"/>
        </w:rPr>
        <w:t>，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例如从</w:t>
      </w:r>
      <w:r w:rsidR="009F2803" w:rsidRPr="00432AE3">
        <w:rPr>
          <w:rFonts w:ascii="微软雅黑" w:eastAsia="微软雅黑" w:hAnsi="微软雅黑" w:cs="Tahoma" w:hint="eastAsia"/>
          <w:sz w:val="24"/>
          <w:szCs w:val="24"/>
        </w:rPr>
        <w:t>官方网站</w:t>
      </w:r>
      <w:hyperlink r:id="rId8" w:history="1">
        <w:r w:rsidR="009F2803" w:rsidRPr="00432AE3">
          <w:rPr>
            <w:rStyle w:val="a3"/>
            <w:rFonts w:ascii="微软雅黑" w:eastAsia="微软雅黑" w:hAnsi="微软雅黑" w:cs="Tahoma"/>
            <w:sz w:val="24"/>
            <w:szCs w:val="24"/>
          </w:rPr>
          <w:t>http://www.telerik.com/kendo-ui</w:t>
        </w:r>
      </w:hyperlink>
      <w:r w:rsidR="009F2803" w:rsidRPr="00432AE3">
        <w:rPr>
          <w:rFonts w:ascii="微软雅黑" w:eastAsia="微软雅黑" w:hAnsi="微软雅黑" w:cs="Tahoma" w:hint="eastAsia"/>
          <w:sz w:val="24"/>
          <w:szCs w:val="24"/>
        </w:rPr>
        <w:t>或者从国内</w:t>
      </w:r>
      <w:r w:rsidR="004D5655" w:rsidRPr="00432AE3">
        <w:rPr>
          <w:rFonts w:ascii="微软雅黑" w:eastAsia="微软雅黑" w:hAnsi="微软雅黑"/>
          <w:sz w:val="24"/>
          <w:szCs w:val="24"/>
        </w:rPr>
        <w:fldChar w:fldCharType="begin"/>
      </w:r>
      <w:r w:rsidR="004D5655" w:rsidRPr="00432AE3">
        <w:rPr>
          <w:rFonts w:ascii="微软雅黑" w:eastAsia="微软雅黑" w:hAnsi="微软雅黑"/>
          <w:sz w:val="24"/>
          <w:szCs w:val="24"/>
        </w:rPr>
        <w:instrText xml:space="preserve"> HYPERLINK "http://www.kendoui.io" </w:instrText>
      </w:r>
      <w:r w:rsidR="004D5655" w:rsidRPr="00432AE3">
        <w:rPr>
          <w:rFonts w:ascii="微软雅黑" w:eastAsia="微软雅黑" w:hAnsi="微软雅黑"/>
          <w:sz w:val="24"/>
          <w:szCs w:val="24"/>
        </w:rPr>
        <w:fldChar w:fldCharType="separate"/>
      </w:r>
      <w:r w:rsidRPr="00432AE3">
        <w:rPr>
          <w:rStyle w:val="a3"/>
          <w:rFonts w:ascii="微软雅黑" w:eastAsia="微软雅黑" w:hAnsi="微软雅黑" w:cs="Tahoma" w:hint="eastAsia"/>
          <w:sz w:val="24"/>
          <w:szCs w:val="24"/>
        </w:rPr>
        <w:t>http://www.kendoui.io</w:t>
      </w:r>
      <w:r w:rsidR="004D5655" w:rsidRPr="00432AE3">
        <w:rPr>
          <w:rStyle w:val="a3"/>
          <w:rFonts w:ascii="微软雅黑" w:eastAsia="微软雅黑" w:hAnsi="微软雅黑" w:cs="Tahoma"/>
          <w:sz w:val="24"/>
          <w:szCs w:val="24"/>
        </w:rPr>
        <w:fldChar w:fldCharType="end"/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处下载</w:t>
      </w:r>
      <w:r w:rsidR="007E2A50" w:rsidRPr="00432AE3">
        <w:rPr>
          <w:rFonts w:ascii="微软雅黑" w:eastAsia="微软雅黑" w:hAnsi="微软雅黑" w:cs="Tahoma" w:hint="eastAsia"/>
          <w:sz w:val="24"/>
          <w:szCs w:val="24"/>
        </w:rPr>
        <w:t>；</w:t>
      </w:r>
    </w:p>
    <w:p w:rsidR="002960C0" w:rsidRPr="00432AE3" w:rsidRDefault="00A53EB2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2. 将</w:t>
      </w:r>
      <w:proofErr w:type="spellStart"/>
      <w:r w:rsidRPr="00432AE3">
        <w:rPr>
          <w:rFonts w:ascii="微软雅黑" w:eastAsia="微软雅黑" w:hAnsi="微软雅黑" w:cs="Tahoma" w:hint="eastAsia"/>
          <w:sz w:val="24"/>
          <w:szCs w:val="24"/>
        </w:rPr>
        <w:t>js</w:t>
      </w:r>
      <w:proofErr w:type="spellEnd"/>
      <w:r w:rsidRPr="00432AE3">
        <w:rPr>
          <w:rFonts w:ascii="微软雅黑" w:eastAsia="微软雅黑" w:hAnsi="微软雅黑" w:cs="Tahoma" w:hint="eastAsia"/>
          <w:sz w:val="24"/>
          <w:szCs w:val="24"/>
        </w:rPr>
        <w:t>和styles</w:t>
      </w:r>
      <w:r w:rsidR="00C6572B" w:rsidRPr="00432AE3">
        <w:rPr>
          <w:rFonts w:ascii="微软雅黑" w:eastAsia="微软雅黑" w:hAnsi="微软雅黑" w:cs="Tahoma" w:hint="eastAsia"/>
          <w:sz w:val="24"/>
          <w:szCs w:val="24"/>
        </w:rPr>
        <w:t>文件夹拷贝到项目中；</w:t>
      </w:r>
    </w:p>
    <w:p w:rsidR="00192164" w:rsidRPr="00432AE3" w:rsidRDefault="00C247F6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 xml:space="preserve">3. </w:t>
      </w:r>
      <w:r w:rsidR="00CB2554" w:rsidRPr="00432AE3">
        <w:rPr>
          <w:rFonts w:ascii="微软雅黑" w:eastAsia="微软雅黑" w:hAnsi="微软雅黑" w:cs="Tahoma" w:hint="eastAsia"/>
          <w:sz w:val="24"/>
          <w:szCs w:val="24"/>
        </w:rPr>
        <w:t>在页面引入相应的脚本文件和样式文件，</w:t>
      </w:r>
      <w:r w:rsidR="00844EEC" w:rsidRPr="00432AE3">
        <w:rPr>
          <w:rFonts w:ascii="微软雅黑" w:eastAsia="微软雅黑" w:hAnsi="微软雅黑" w:cs="Tahoma" w:hint="eastAsia"/>
          <w:sz w:val="24"/>
          <w:szCs w:val="24"/>
        </w:rPr>
        <w:t>包括</w:t>
      </w:r>
      <w:r w:rsidR="00CB2554" w:rsidRPr="00432AE3">
        <w:rPr>
          <w:rFonts w:ascii="微软雅黑" w:eastAsia="微软雅黑" w:hAnsi="微软雅黑" w:cs="Tahoma" w:hint="eastAsia"/>
          <w:sz w:val="24"/>
          <w:szCs w:val="24"/>
        </w:rPr>
        <w:t>：</w:t>
      </w:r>
    </w:p>
    <w:p w:rsidR="00844EEC" w:rsidRPr="00432AE3" w:rsidRDefault="00844EEC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（1）</w:t>
      </w:r>
      <w:r w:rsidR="00507355" w:rsidRPr="00432AE3">
        <w:rPr>
          <w:rFonts w:ascii="微软雅黑" w:eastAsia="微软雅黑" w:hAnsi="微软雅黑" w:cs="Tahoma"/>
          <w:sz w:val="24"/>
          <w:szCs w:val="24"/>
        </w:rPr>
        <w:t>/styles/kendo.common.min.css</w:t>
      </w:r>
    </w:p>
    <w:p w:rsidR="00507355" w:rsidRPr="00432AE3" w:rsidRDefault="00507355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（2）</w:t>
      </w:r>
      <w:r w:rsidRPr="00432AE3">
        <w:rPr>
          <w:rFonts w:ascii="微软雅黑" w:eastAsia="微软雅黑" w:hAnsi="微软雅黑" w:cs="Tahoma"/>
          <w:sz w:val="24"/>
          <w:szCs w:val="24"/>
        </w:rPr>
        <w:t>/styles/kendo.default.min.css</w:t>
      </w:r>
    </w:p>
    <w:p w:rsidR="00507355" w:rsidRPr="00432AE3" w:rsidRDefault="00507355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（3）</w:t>
      </w:r>
      <w:r w:rsidRPr="00432AE3">
        <w:rPr>
          <w:rFonts w:ascii="微软雅黑" w:eastAsia="微软雅黑" w:hAnsi="微软雅黑" w:cs="Tahoma"/>
          <w:sz w:val="24"/>
          <w:szCs w:val="24"/>
        </w:rPr>
        <w:t>/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js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/jquery.min.js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（这是1.9.1版本，也可以自行下载基础</w:t>
      </w:r>
      <w:proofErr w:type="spellStart"/>
      <w:r w:rsidRPr="00432AE3">
        <w:rPr>
          <w:rFonts w:ascii="微软雅黑" w:eastAsia="微软雅黑" w:hAnsi="微软雅黑" w:cs="Tahoma" w:hint="eastAsia"/>
          <w:sz w:val="24"/>
          <w:szCs w:val="24"/>
        </w:rPr>
        <w:t>Jquery</w:t>
      </w:r>
      <w:proofErr w:type="spellEnd"/>
      <w:r w:rsidRPr="00432AE3">
        <w:rPr>
          <w:rFonts w:ascii="微软雅黑" w:eastAsia="微软雅黑" w:hAnsi="微软雅黑" w:cs="Tahoma" w:hint="eastAsia"/>
          <w:sz w:val="24"/>
          <w:szCs w:val="24"/>
        </w:rPr>
        <w:t>库）</w:t>
      </w:r>
    </w:p>
    <w:p w:rsidR="00507355" w:rsidRPr="00432AE3" w:rsidRDefault="00507355" w:rsidP="002065F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（4）</w:t>
      </w:r>
      <w:r w:rsidRPr="00432AE3">
        <w:rPr>
          <w:rFonts w:ascii="微软雅黑" w:eastAsia="微软雅黑" w:hAnsi="微软雅黑" w:cs="Tahoma"/>
          <w:sz w:val="24"/>
          <w:szCs w:val="24"/>
        </w:rPr>
        <w:t>/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js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/kendo.all.min.js</w:t>
      </w:r>
    </w:p>
    <w:p w:rsidR="00FA3461" w:rsidRPr="00432AE3" w:rsidRDefault="00B9411D" w:rsidP="00432AE3">
      <w:pPr>
        <w:ind w:firstLine="420"/>
        <w:rPr>
          <w:rFonts w:ascii="微软雅黑" w:eastAsia="微软雅黑" w:hAnsi="微软雅黑" w:cs="Tahoma" w:hint="eastAsi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以上即完成使用Kendo UI的准备工作，</w:t>
      </w:r>
      <w:r w:rsidR="00302C12" w:rsidRPr="00432AE3">
        <w:rPr>
          <w:rFonts w:ascii="微软雅黑" w:eastAsia="微软雅黑" w:hAnsi="微软雅黑" w:cs="Tahoma" w:hint="eastAsia"/>
          <w:sz w:val="24"/>
          <w:szCs w:val="24"/>
        </w:rPr>
        <w:t>以后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就是</w:t>
      </w:r>
      <w:r w:rsidR="00302C12" w:rsidRPr="00432AE3">
        <w:rPr>
          <w:rFonts w:ascii="微软雅黑" w:eastAsia="微软雅黑" w:hAnsi="微软雅黑" w:cs="Tahoma" w:hint="eastAsia"/>
          <w:sz w:val="24"/>
          <w:szCs w:val="24"/>
        </w:rPr>
        <w:t>Kendo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具体的组件</w:t>
      </w:r>
      <w:r w:rsidR="00302C12" w:rsidRPr="00432AE3">
        <w:rPr>
          <w:rFonts w:ascii="微软雅黑" w:eastAsia="微软雅黑" w:hAnsi="微软雅黑" w:cs="Tahoma" w:hint="eastAsia"/>
          <w:sz w:val="24"/>
          <w:szCs w:val="24"/>
        </w:rPr>
        <w:t>或</w:t>
      </w:r>
      <w:r w:rsidR="004F77CA" w:rsidRPr="00432AE3">
        <w:rPr>
          <w:rFonts w:ascii="微软雅黑" w:eastAsia="微软雅黑" w:hAnsi="微软雅黑" w:cs="Tahoma" w:hint="eastAsia"/>
          <w:sz w:val="24"/>
          <w:szCs w:val="24"/>
        </w:rPr>
        <w:t>对象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使用。</w:t>
      </w:r>
    </w:p>
    <w:p w:rsidR="00D72DB7" w:rsidRPr="00432AE3" w:rsidRDefault="00D72DB7" w:rsidP="00D72DB7">
      <w:pPr>
        <w:pStyle w:val="1"/>
        <w:rPr>
          <w:rFonts w:ascii="微软雅黑" w:eastAsia="微软雅黑" w:hAnsi="微软雅黑" w:cs="Tahoma"/>
          <w:sz w:val="24"/>
          <w:szCs w:val="24"/>
        </w:rPr>
      </w:pPr>
      <w:bookmarkStart w:id="1" w:name="_3._如何使用DataSource获取远程数据？"/>
      <w:bookmarkEnd w:id="1"/>
      <w:r w:rsidRPr="00432AE3">
        <w:rPr>
          <w:rFonts w:ascii="微软雅黑" w:eastAsia="微软雅黑" w:hAnsi="微软雅黑" w:cs="Tahoma"/>
          <w:sz w:val="24"/>
          <w:szCs w:val="24"/>
        </w:rPr>
        <w:t>二、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DataSource</w:t>
      </w:r>
      <w:proofErr w:type="spellEnd"/>
    </w:p>
    <w:p w:rsidR="00D72DB7" w:rsidRPr="00432AE3" w:rsidRDefault="00641384" w:rsidP="002E1357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1. 什么是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DataSource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？</w:t>
      </w:r>
    </w:p>
    <w:p w:rsidR="00D72DB7" w:rsidRPr="00432AE3" w:rsidRDefault="00973F36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顾名思义，这是“数据源”</w:t>
      </w:r>
      <w:r w:rsidR="00CE4CFA" w:rsidRPr="00432AE3">
        <w:rPr>
          <w:rFonts w:ascii="Tahoma" w:hAnsi="Tahoma" w:cs="Tahoma" w:hint="eastAsia"/>
          <w:sz w:val="24"/>
          <w:szCs w:val="24"/>
        </w:rPr>
        <w:t>。</w:t>
      </w:r>
      <w:r w:rsidRPr="00432AE3">
        <w:rPr>
          <w:rFonts w:ascii="Tahoma" w:hAnsi="Tahoma" w:cs="Tahoma" w:hint="eastAsia"/>
          <w:sz w:val="24"/>
          <w:szCs w:val="24"/>
        </w:rPr>
        <w:t>在</w:t>
      </w:r>
      <w:r w:rsidRPr="00432AE3">
        <w:rPr>
          <w:rFonts w:ascii="Tahoma" w:hAnsi="Tahoma" w:cs="Tahoma" w:hint="eastAsia"/>
          <w:sz w:val="24"/>
          <w:szCs w:val="24"/>
        </w:rPr>
        <w:t>Kendo UI</w:t>
      </w:r>
      <w:r w:rsidRPr="00432AE3">
        <w:rPr>
          <w:rFonts w:ascii="Tahoma" w:hAnsi="Tahoma" w:cs="Tahoma" w:hint="eastAsia"/>
          <w:sz w:val="24"/>
          <w:szCs w:val="24"/>
        </w:rPr>
        <w:t>中，它被设计为构建所有</w:t>
      </w:r>
      <w:r w:rsidRPr="00432AE3">
        <w:rPr>
          <w:rFonts w:ascii="Tahoma" w:hAnsi="Tahoma" w:cs="Tahoma" w:hint="eastAsia"/>
          <w:sz w:val="24"/>
          <w:szCs w:val="24"/>
        </w:rPr>
        <w:t xml:space="preserve">web 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Applcation</w:t>
      </w:r>
      <w:proofErr w:type="spellEnd"/>
      <w:r w:rsidR="00F675C7" w:rsidRPr="00432AE3">
        <w:rPr>
          <w:rFonts w:ascii="Tahoma" w:hAnsi="Tahoma" w:cs="Tahoma" w:hint="eastAsia"/>
          <w:sz w:val="24"/>
          <w:szCs w:val="24"/>
        </w:rPr>
        <w:t>的核心应用，它是</w:t>
      </w:r>
      <w:r w:rsidR="00A64683" w:rsidRPr="00432AE3">
        <w:rPr>
          <w:rFonts w:ascii="Tahoma" w:hAnsi="Tahoma" w:cs="Tahoma" w:hint="eastAsia"/>
          <w:sz w:val="24"/>
          <w:szCs w:val="24"/>
        </w:rPr>
        <w:t>本地数据（例如</w:t>
      </w:r>
      <w:proofErr w:type="spellStart"/>
      <w:r w:rsidR="00A64683" w:rsidRPr="00432AE3">
        <w:rPr>
          <w:rFonts w:ascii="Tahoma" w:hAnsi="Tahoma" w:cs="Tahoma" w:hint="eastAsia"/>
          <w:sz w:val="24"/>
          <w:szCs w:val="24"/>
        </w:rPr>
        <w:t>Javascript</w:t>
      </w:r>
      <w:proofErr w:type="spellEnd"/>
      <w:r w:rsidR="00A64683" w:rsidRPr="00432AE3">
        <w:rPr>
          <w:rFonts w:ascii="Tahoma" w:hAnsi="Tahoma" w:cs="Tahoma" w:hint="eastAsia"/>
          <w:sz w:val="24"/>
          <w:szCs w:val="24"/>
        </w:rPr>
        <w:t>的数组或对象）或者远程数据（例如</w:t>
      </w:r>
      <w:r w:rsidR="00A64683" w:rsidRPr="00432AE3">
        <w:rPr>
          <w:rFonts w:ascii="Tahoma" w:hAnsi="Tahoma" w:cs="Tahoma" w:hint="eastAsia"/>
          <w:sz w:val="24"/>
          <w:szCs w:val="24"/>
        </w:rPr>
        <w:t>web Service</w:t>
      </w:r>
      <w:r w:rsidR="00A64683" w:rsidRPr="00432AE3">
        <w:rPr>
          <w:rFonts w:ascii="Tahoma" w:hAnsi="Tahoma" w:cs="Tahoma" w:hint="eastAsia"/>
          <w:sz w:val="24"/>
          <w:szCs w:val="24"/>
        </w:rPr>
        <w:t>返回的</w:t>
      </w:r>
      <w:r w:rsidR="00A64683" w:rsidRPr="00432AE3">
        <w:rPr>
          <w:rFonts w:ascii="Tahoma" w:hAnsi="Tahoma" w:cs="Tahoma" w:hint="eastAsia"/>
          <w:sz w:val="24"/>
          <w:szCs w:val="24"/>
        </w:rPr>
        <w:t>JSON</w:t>
      </w:r>
      <w:r w:rsidR="00A64683" w:rsidRPr="00432AE3">
        <w:rPr>
          <w:rFonts w:ascii="Tahoma" w:hAnsi="Tahoma" w:cs="Tahoma" w:hint="eastAsia"/>
          <w:sz w:val="24"/>
          <w:szCs w:val="24"/>
        </w:rPr>
        <w:t>、</w:t>
      </w:r>
      <w:r w:rsidR="00A64683" w:rsidRPr="00432AE3">
        <w:rPr>
          <w:rFonts w:ascii="Tahoma" w:hAnsi="Tahoma" w:cs="Tahoma" w:hint="eastAsia"/>
          <w:sz w:val="24"/>
          <w:szCs w:val="24"/>
        </w:rPr>
        <w:t>JSONP</w:t>
      </w:r>
      <w:r w:rsidR="00A64683" w:rsidRPr="00432AE3">
        <w:rPr>
          <w:rFonts w:ascii="Tahoma" w:hAnsi="Tahoma" w:cs="Tahoma" w:hint="eastAsia"/>
          <w:sz w:val="24"/>
          <w:szCs w:val="24"/>
        </w:rPr>
        <w:t>、</w:t>
      </w:r>
      <w:r w:rsidR="00A64683" w:rsidRPr="00432AE3">
        <w:rPr>
          <w:rFonts w:ascii="Tahoma" w:hAnsi="Tahoma" w:cs="Tahoma" w:hint="eastAsia"/>
          <w:sz w:val="24"/>
          <w:szCs w:val="24"/>
        </w:rPr>
        <w:t>OData</w:t>
      </w:r>
      <w:r w:rsidR="00A64683" w:rsidRPr="00432AE3">
        <w:rPr>
          <w:rFonts w:ascii="Tahoma" w:hAnsi="Tahoma" w:cs="Tahoma" w:hint="eastAsia"/>
          <w:sz w:val="24"/>
          <w:szCs w:val="24"/>
        </w:rPr>
        <w:t>或者是</w:t>
      </w:r>
      <w:r w:rsidR="00A64683" w:rsidRPr="00432AE3">
        <w:rPr>
          <w:rFonts w:ascii="Tahoma" w:hAnsi="Tahoma" w:cs="Tahoma" w:hint="eastAsia"/>
          <w:sz w:val="24"/>
          <w:szCs w:val="24"/>
        </w:rPr>
        <w:t>XML</w:t>
      </w:r>
      <w:r w:rsidR="00A64683" w:rsidRPr="00432AE3">
        <w:rPr>
          <w:rFonts w:ascii="Tahoma" w:hAnsi="Tahoma" w:cs="Tahoma" w:hint="eastAsia"/>
          <w:sz w:val="24"/>
          <w:szCs w:val="24"/>
        </w:rPr>
        <w:t>）的抽象表示。</w:t>
      </w:r>
    </w:p>
    <w:p w:rsidR="0068553B" w:rsidRPr="00432AE3" w:rsidRDefault="0068553B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68553B" w:rsidRPr="00432AE3" w:rsidRDefault="0068553B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它可以做以下的事情：</w:t>
      </w:r>
    </w:p>
    <w:p w:rsidR="0068553B" w:rsidRPr="00432AE3" w:rsidRDefault="0068553B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1</w:t>
      </w:r>
      <w:r w:rsidRPr="00432AE3">
        <w:rPr>
          <w:rFonts w:ascii="Tahoma" w:hAnsi="Tahoma" w:cs="Tahoma" w:hint="eastAsia"/>
          <w:sz w:val="24"/>
          <w:szCs w:val="24"/>
        </w:rPr>
        <w:t>）从远程终端检索数据；</w:t>
      </w:r>
    </w:p>
    <w:p w:rsidR="0068553B" w:rsidRPr="00432AE3" w:rsidRDefault="0068553B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2</w:t>
      </w:r>
      <w:r w:rsidRPr="00432AE3">
        <w:rPr>
          <w:rFonts w:ascii="Tahoma" w:hAnsi="Tahoma" w:cs="Tahoma" w:hint="eastAsia"/>
          <w:sz w:val="24"/>
          <w:szCs w:val="24"/>
        </w:rPr>
        <w:t>）维护数据的结构和类型（</w:t>
      </w:r>
      <w:r w:rsidRPr="00432AE3">
        <w:rPr>
          <w:rFonts w:ascii="Tahoma" w:hAnsi="Tahoma" w:cs="Tahoma" w:hint="eastAsia"/>
          <w:sz w:val="24"/>
          <w:szCs w:val="24"/>
        </w:rPr>
        <w:t>data schema</w:t>
      </w:r>
      <w:r w:rsidRPr="00432AE3">
        <w:rPr>
          <w:rFonts w:ascii="Tahoma" w:hAnsi="Tahoma" w:cs="Tahoma" w:hint="eastAsia"/>
          <w:sz w:val="24"/>
          <w:szCs w:val="24"/>
        </w:rPr>
        <w:t>）；</w:t>
      </w:r>
    </w:p>
    <w:p w:rsidR="0068553B" w:rsidRPr="00432AE3" w:rsidRDefault="0068553B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3</w:t>
      </w:r>
      <w:r w:rsidRPr="00432AE3">
        <w:rPr>
          <w:rFonts w:ascii="Tahoma" w:hAnsi="Tahoma" w:cs="Tahoma" w:hint="eastAsia"/>
          <w:sz w:val="24"/>
          <w:szCs w:val="24"/>
        </w:rPr>
        <w:t>）</w:t>
      </w:r>
      <w:r w:rsidR="000E48E3" w:rsidRPr="00432AE3">
        <w:rPr>
          <w:rFonts w:ascii="Tahoma" w:hAnsi="Tahoma" w:cs="Tahoma" w:hint="eastAsia"/>
          <w:sz w:val="24"/>
          <w:szCs w:val="24"/>
        </w:rPr>
        <w:t>在和远程终端交互的过程中处理数据的序列化（读取或写入）</w:t>
      </w:r>
      <w:r w:rsidR="004E3B90" w:rsidRPr="00432AE3">
        <w:rPr>
          <w:rFonts w:ascii="Tahoma" w:hAnsi="Tahoma" w:cs="Tahoma" w:hint="eastAsia"/>
          <w:sz w:val="24"/>
          <w:szCs w:val="24"/>
        </w:rPr>
        <w:t>；</w:t>
      </w:r>
    </w:p>
    <w:p w:rsidR="004E3B90" w:rsidRPr="00432AE3" w:rsidRDefault="004E3B90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4</w:t>
      </w:r>
      <w:r w:rsidRPr="00432AE3">
        <w:rPr>
          <w:rFonts w:ascii="Tahoma" w:hAnsi="Tahoma" w:cs="Tahoma" w:hint="eastAsia"/>
          <w:sz w:val="24"/>
          <w:szCs w:val="24"/>
        </w:rPr>
        <w:t>）在和远程终端交互的过程中进行数据同步（创建、更新、删除）；</w:t>
      </w:r>
    </w:p>
    <w:p w:rsidR="00901AA1" w:rsidRPr="00432AE3" w:rsidRDefault="00901AA1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5</w:t>
      </w:r>
      <w:r w:rsidRPr="00432AE3">
        <w:rPr>
          <w:rFonts w:ascii="Tahoma" w:hAnsi="Tahoma" w:cs="Tahoma" w:hint="eastAsia"/>
          <w:sz w:val="24"/>
          <w:szCs w:val="24"/>
        </w:rPr>
        <w:t>）</w:t>
      </w:r>
      <w:r w:rsidR="00DB4F17" w:rsidRPr="00432AE3">
        <w:rPr>
          <w:rFonts w:ascii="Tahoma" w:hAnsi="Tahoma" w:cs="Tahoma" w:hint="eastAsia"/>
          <w:sz w:val="24"/>
          <w:szCs w:val="24"/>
        </w:rPr>
        <w:t>维护一个</w:t>
      </w:r>
      <w:r w:rsidR="00753D41" w:rsidRPr="00432AE3">
        <w:rPr>
          <w:rFonts w:ascii="Tahoma" w:hAnsi="Tahoma" w:cs="Tahoma" w:hint="eastAsia"/>
          <w:sz w:val="24"/>
          <w:szCs w:val="24"/>
        </w:rPr>
        <w:t>用于</w:t>
      </w:r>
      <w:r w:rsidR="00DB4F17" w:rsidRPr="00432AE3">
        <w:rPr>
          <w:rFonts w:ascii="Tahoma" w:hAnsi="Tahoma" w:cs="Tahoma" w:hint="eastAsia"/>
          <w:sz w:val="24"/>
          <w:szCs w:val="24"/>
        </w:rPr>
        <w:t>远程更新的本地的数据缓存；</w:t>
      </w:r>
    </w:p>
    <w:p w:rsidR="00F52F56" w:rsidRPr="00432AE3" w:rsidRDefault="00F52F56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6</w:t>
      </w:r>
      <w:r w:rsidRPr="00432AE3">
        <w:rPr>
          <w:rFonts w:ascii="Tahoma" w:hAnsi="Tahoma" w:cs="Tahoma" w:hint="eastAsia"/>
          <w:sz w:val="24"/>
          <w:szCs w:val="24"/>
        </w:rPr>
        <w:t>）计算和维护数据的聚合，排序以及分页；</w:t>
      </w:r>
    </w:p>
    <w:p w:rsidR="00F52F56" w:rsidRPr="00432AE3" w:rsidRDefault="00F52F56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7</w:t>
      </w:r>
      <w:r w:rsidRPr="00432AE3">
        <w:rPr>
          <w:rFonts w:ascii="Tahoma" w:hAnsi="Tahoma" w:cs="Tahoma" w:hint="eastAsia"/>
          <w:sz w:val="24"/>
          <w:szCs w:val="24"/>
        </w:rPr>
        <w:t>）为数据过滤提供</w:t>
      </w:r>
      <w:r w:rsidR="009941AE" w:rsidRPr="00432AE3">
        <w:rPr>
          <w:rFonts w:ascii="Tahoma" w:hAnsi="Tahoma" w:cs="Tahoma" w:hint="eastAsia"/>
          <w:sz w:val="24"/>
          <w:szCs w:val="24"/>
        </w:rPr>
        <w:t>查询</w:t>
      </w:r>
      <w:r w:rsidRPr="00432AE3">
        <w:rPr>
          <w:rFonts w:ascii="Tahoma" w:hAnsi="Tahoma" w:cs="Tahoma" w:hint="eastAsia"/>
          <w:sz w:val="24"/>
          <w:szCs w:val="24"/>
        </w:rPr>
        <w:t>语法</w:t>
      </w:r>
      <w:r w:rsidR="00343A04" w:rsidRPr="00432AE3">
        <w:rPr>
          <w:rFonts w:ascii="Tahoma" w:hAnsi="Tahoma" w:cs="Tahoma" w:hint="eastAsia"/>
          <w:sz w:val="24"/>
          <w:szCs w:val="24"/>
        </w:rPr>
        <w:t>。</w:t>
      </w:r>
    </w:p>
    <w:p w:rsidR="00343A04" w:rsidRPr="00432AE3" w:rsidRDefault="00343A04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概括起来说，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提供对数据的</w:t>
      </w:r>
      <w:r w:rsidRPr="00432AE3">
        <w:rPr>
          <w:rFonts w:ascii="Tahoma" w:hAnsi="Tahoma" w:cs="Tahoma" w:hint="eastAsia"/>
          <w:sz w:val="24"/>
          <w:szCs w:val="24"/>
        </w:rPr>
        <w:t>CRUD</w:t>
      </w:r>
      <w:r w:rsidRPr="00432AE3">
        <w:rPr>
          <w:rFonts w:ascii="Tahoma" w:hAnsi="Tahoma" w:cs="Tahoma" w:hint="eastAsia"/>
          <w:sz w:val="24"/>
          <w:szCs w:val="24"/>
        </w:rPr>
        <w:t>操作，以及无论是</w:t>
      </w:r>
      <w:proofErr w:type="gramStart"/>
      <w:r w:rsidRPr="00432AE3">
        <w:rPr>
          <w:rFonts w:ascii="Tahoma" w:hAnsi="Tahoma" w:cs="Tahoma" w:hint="eastAsia"/>
          <w:sz w:val="24"/>
          <w:szCs w:val="24"/>
        </w:rPr>
        <w:t>本地还是</w:t>
      </w:r>
      <w:proofErr w:type="gramEnd"/>
      <w:r w:rsidRPr="00432AE3">
        <w:rPr>
          <w:rFonts w:ascii="Tahoma" w:hAnsi="Tahoma" w:cs="Tahoma" w:hint="eastAsia"/>
          <w:sz w:val="24"/>
          <w:szCs w:val="24"/>
        </w:rPr>
        <w:t>远程数据的排序、分页、检索（过滤）、分组和聚合操作。</w:t>
      </w:r>
    </w:p>
    <w:p w:rsidR="00A762C9" w:rsidRPr="00432AE3" w:rsidRDefault="00A762C9" w:rsidP="002C7B2D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lastRenderedPageBreak/>
        <w:t>2. 如何将本地数据绑定到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DataSource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？</w:t>
      </w:r>
    </w:p>
    <w:p w:rsidR="00A762C9" w:rsidRPr="00432AE3" w:rsidRDefault="00625A2A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下面的代码演示了如何将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Javascript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的数组指定到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实例的</w:t>
      </w:r>
      <w:r w:rsidRPr="00432AE3">
        <w:rPr>
          <w:rFonts w:ascii="Tahoma" w:hAnsi="Tahoma" w:cs="Tahoma" w:hint="eastAsia"/>
          <w:sz w:val="24"/>
          <w:szCs w:val="24"/>
        </w:rPr>
        <w:t>data</w:t>
      </w:r>
      <w:r w:rsidRPr="00432AE3">
        <w:rPr>
          <w:rFonts w:ascii="Tahoma" w:hAnsi="Tahoma" w:cs="Tahoma" w:hint="eastAsia"/>
          <w:sz w:val="24"/>
          <w:szCs w:val="24"/>
        </w:rPr>
        <w:t>配置项：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02510" w:rsidRPr="00432AE3" w:rsidTr="000F38C3">
        <w:tc>
          <w:tcPr>
            <w:tcW w:w="8522" w:type="dxa"/>
            <w:shd w:val="clear" w:color="auto" w:fill="F2F2F2" w:themeFill="background1" w:themeFillShade="F2"/>
          </w:tcPr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movies = [{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"Star Wars: A New Hope"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year: 1977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}, {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"Star Wars: The Empire Strikes Back"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year: 1980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}, {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"Star Wars: Return of the Jedi"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year: 1983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}];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localDataSource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kendo.date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.DataSource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602510" w:rsidRPr="00432AE3" w:rsidRDefault="00602510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data: movies</w:t>
            </w:r>
          </w:p>
          <w:p w:rsidR="00602510" w:rsidRPr="00432AE3" w:rsidRDefault="00602510" w:rsidP="000F38C3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});</w:t>
            </w:r>
          </w:p>
        </w:tc>
      </w:tr>
    </w:tbl>
    <w:p w:rsidR="00F8698A" w:rsidRPr="00432AE3" w:rsidRDefault="00402E6D" w:rsidP="00FF08AE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3. 如何将远程数据绑定到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DataSource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？</w:t>
      </w:r>
    </w:p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仅仅从获取（读取）数据的角度来说，可以使用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DataSource.transport.read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来指定一个远程的数据源。例如下面的代码：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D1174" w:rsidRPr="00432AE3" w:rsidTr="000F38C3">
        <w:tc>
          <w:tcPr>
            <w:tcW w:w="8522" w:type="dxa"/>
            <w:shd w:val="clear" w:color="auto" w:fill="F2F2F2" w:themeFill="background1" w:themeFillShade="F2"/>
          </w:tcPr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remoteDataSource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data.DataSource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transport: {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read: {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url: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"../DataHandler.ashx"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type: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"get"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dataType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json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data: {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crecode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"R68"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sort: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"DESC"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D1174" w:rsidRPr="00432AE3" w:rsidRDefault="00BD1174" w:rsidP="000F38C3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BD1174" w:rsidRPr="00432AE3" w:rsidRDefault="00BD1174" w:rsidP="000F38C3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});</w:t>
            </w:r>
          </w:p>
        </w:tc>
      </w:tr>
    </w:tbl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</w:p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  <w:proofErr w:type="spellStart"/>
      <w:r w:rsidRPr="00432AE3">
        <w:rPr>
          <w:rFonts w:ascii="Tahoma" w:hAnsi="Tahoma" w:cs="Tahoma" w:hint="eastAsia"/>
          <w:sz w:val="24"/>
          <w:szCs w:val="24"/>
        </w:rPr>
        <w:t>url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：指定一个远程的地址来获取程序，这里只针对</w:t>
      </w:r>
      <w:r w:rsidRPr="00432AE3">
        <w:rPr>
          <w:rFonts w:ascii="Tahoma" w:hAnsi="Tahoma" w:cs="Tahoma" w:hint="eastAsia"/>
          <w:sz w:val="24"/>
          <w:szCs w:val="24"/>
        </w:rPr>
        <w:t>.NET</w:t>
      </w:r>
      <w:r w:rsidRPr="00432AE3">
        <w:rPr>
          <w:rFonts w:ascii="Tahoma" w:hAnsi="Tahoma" w:cs="Tahoma" w:hint="eastAsia"/>
          <w:sz w:val="24"/>
          <w:szCs w:val="24"/>
        </w:rPr>
        <w:t>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ashx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进行演示；</w:t>
      </w:r>
    </w:p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type</w:t>
      </w:r>
      <w:r w:rsidRPr="00432AE3">
        <w:rPr>
          <w:rFonts w:ascii="Tahoma" w:hAnsi="Tahoma" w:cs="Tahoma" w:hint="eastAsia"/>
          <w:sz w:val="24"/>
          <w:szCs w:val="24"/>
        </w:rPr>
        <w:t>：</w:t>
      </w:r>
      <w:r w:rsidRPr="00432AE3">
        <w:rPr>
          <w:rFonts w:ascii="Tahoma" w:hAnsi="Tahoma" w:cs="Tahoma" w:hint="eastAsia"/>
          <w:sz w:val="24"/>
          <w:szCs w:val="24"/>
        </w:rPr>
        <w:t>http</w:t>
      </w:r>
      <w:r w:rsidRPr="00432AE3">
        <w:rPr>
          <w:rFonts w:ascii="Tahoma" w:hAnsi="Tahoma" w:cs="Tahoma" w:hint="eastAsia"/>
          <w:sz w:val="24"/>
          <w:szCs w:val="24"/>
        </w:rPr>
        <w:t>请求的类型，</w:t>
      </w:r>
      <w:r w:rsidRPr="00432AE3">
        <w:rPr>
          <w:rFonts w:ascii="Tahoma" w:hAnsi="Tahoma" w:cs="Tahoma" w:hint="eastAsia"/>
          <w:sz w:val="24"/>
          <w:szCs w:val="24"/>
        </w:rPr>
        <w:t>get</w:t>
      </w:r>
      <w:r w:rsidRPr="00432AE3">
        <w:rPr>
          <w:rFonts w:ascii="Tahoma" w:hAnsi="Tahoma" w:cs="Tahoma" w:hint="eastAsia"/>
          <w:sz w:val="24"/>
          <w:szCs w:val="24"/>
        </w:rPr>
        <w:t>或者是</w:t>
      </w:r>
      <w:r w:rsidRPr="00432AE3">
        <w:rPr>
          <w:rFonts w:ascii="Tahoma" w:hAnsi="Tahoma" w:cs="Tahoma" w:hint="eastAsia"/>
          <w:sz w:val="24"/>
          <w:szCs w:val="24"/>
        </w:rPr>
        <w:t>post</w:t>
      </w:r>
      <w:r w:rsidRPr="00432AE3">
        <w:rPr>
          <w:rFonts w:ascii="Tahoma" w:hAnsi="Tahoma" w:cs="Tahoma" w:hint="eastAsia"/>
          <w:sz w:val="24"/>
          <w:szCs w:val="24"/>
        </w:rPr>
        <w:t>；</w:t>
      </w:r>
    </w:p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  <w:proofErr w:type="spellStart"/>
      <w:r w:rsidRPr="00432AE3">
        <w:rPr>
          <w:rFonts w:ascii="Tahoma" w:hAnsi="Tahoma" w:cs="Tahoma" w:hint="eastAsia"/>
          <w:sz w:val="24"/>
          <w:szCs w:val="24"/>
        </w:rPr>
        <w:t>dataType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：指定返回的数据格式，通常是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json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；</w:t>
      </w:r>
    </w:p>
    <w:p w:rsidR="00BD1174" w:rsidRPr="00432AE3" w:rsidRDefault="00BD1174" w:rsidP="00BD1174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data</w:t>
      </w:r>
      <w:r w:rsidRPr="00432AE3">
        <w:rPr>
          <w:rFonts w:ascii="Tahoma" w:hAnsi="Tahoma" w:cs="Tahoma" w:hint="eastAsia"/>
          <w:sz w:val="24"/>
          <w:szCs w:val="24"/>
        </w:rPr>
        <w:t>：</w:t>
      </w:r>
      <w:r w:rsidRPr="00432AE3">
        <w:rPr>
          <w:rFonts w:ascii="Tahoma" w:hAnsi="Tahoma" w:cs="Tahoma" w:hint="eastAsia"/>
          <w:sz w:val="24"/>
          <w:szCs w:val="24"/>
        </w:rPr>
        <w:t>http</w:t>
      </w:r>
      <w:r w:rsidRPr="00432AE3">
        <w:rPr>
          <w:rFonts w:ascii="Tahoma" w:hAnsi="Tahoma" w:cs="Tahoma" w:hint="eastAsia"/>
          <w:sz w:val="24"/>
          <w:szCs w:val="24"/>
        </w:rPr>
        <w:t>请求附加的参数。</w:t>
      </w:r>
    </w:p>
    <w:p w:rsidR="00BD1174" w:rsidRPr="00432AE3" w:rsidRDefault="00BD1174" w:rsidP="00BD1174">
      <w:pPr>
        <w:rPr>
          <w:rFonts w:ascii="Tahoma" w:hAnsi="Tahoma" w:cs="Tahoma"/>
          <w:sz w:val="24"/>
          <w:szCs w:val="24"/>
        </w:rPr>
      </w:pPr>
      <w:r w:rsidRPr="00432AE3">
        <w:rPr>
          <w:noProof/>
          <w:sz w:val="24"/>
          <w:szCs w:val="24"/>
        </w:rPr>
        <w:drawing>
          <wp:inline distT="0" distB="0" distL="0" distR="0">
            <wp:extent cx="5274310" cy="1422965"/>
            <wp:effectExtent l="0" t="0" r="254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74" w:rsidRPr="00432AE3" w:rsidRDefault="00BD1174" w:rsidP="00BD1174">
      <w:pPr>
        <w:rPr>
          <w:rFonts w:ascii="Tahoma" w:hAnsi="Tahoma" w:cs="Tahoma"/>
          <w:sz w:val="24"/>
          <w:szCs w:val="24"/>
        </w:rPr>
      </w:pPr>
    </w:p>
    <w:p w:rsidR="00BD1174" w:rsidRPr="00432AE3" w:rsidRDefault="00BD1174" w:rsidP="00BD1174">
      <w:pPr>
        <w:rPr>
          <w:rFonts w:ascii="Tahoma" w:hAnsi="Tahoma" w:cs="Tahoma"/>
          <w:sz w:val="24"/>
          <w:szCs w:val="24"/>
        </w:rPr>
      </w:pPr>
      <w:r w:rsidRPr="00432AE3">
        <w:rPr>
          <w:noProof/>
          <w:sz w:val="24"/>
          <w:szCs w:val="24"/>
        </w:rPr>
        <w:drawing>
          <wp:inline distT="0" distB="0" distL="0" distR="0">
            <wp:extent cx="5274310" cy="1487673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74" w:rsidRPr="00432AE3" w:rsidRDefault="007D1D31" w:rsidP="007D1D31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4. 如何将</w:t>
      </w:r>
      <w:proofErr w:type="spellStart"/>
      <w:r w:rsidRPr="00432AE3">
        <w:rPr>
          <w:rFonts w:ascii="微软雅黑" w:eastAsia="微软雅黑" w:hAnsi="微软雅黑" w:cs="Tahoma"/>
          <w:sz w:val="24"/>
          <w:szCs w:val="24"/>
        </w:rPr>
        <w:t>DataSource</w:t>
      </w:r>
      <w:proofErr w:type="spellEnd"/>
      <w:r w:rsidRPr="00432AE3">
        <w:rPr>
          <w:rFonts w:ascii="微软雅黑" w:eastAsia="微软雅黑" w:hAnsi="微软雅黑" w:cs="Tahoma"/>
          <w:sz w:val="24"/>
          <w:szCs w:val="24"/>
        </w:rPr>
        <w:t>应用到widgets上？</w:t>
      </w:r>
    </w:p>
    <w:p w:rsidR="002419B7" w:rsidRPr="00432AE3" w:rsidRDefault="002419B7" w:rsidP="002419B7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大部分</w:t>
      </w:r>
      <w:r w:rsidRPr="00432AE3">
        <w:rPr>
          <w:rFonts w:ascii="Tahoma" w:hAnsi="Tahoma" w:cs="Tahoma" w:hint="eastAsia"/>
          <w:sz w:val="24"/>
          <w:szCs w:val="24"/>
        </w:rPr>
        <w:t>Kendo UI</w:t>
      </w:r>
      <w:r w:rsidRPr="00432AE3">
        <w:rPr>
          <w:rFonts w:ascii="Tahoma" w:hAnsi="Tahoma" w:cs="Tahoma" w:hint="eastAsia"/>
          <w:sz w:val="24"/>
          <w:szCs w:val="24"/>
        </w:rPr>
        <w:t>的</w:t>
      </w:r>
      <w:r w:rsidRPr="00432AE3">
        <w:rPr>
          <w:rFonts w:ascii="Tahoma" w:hAnsi="Tahoma" w:cs="Tahoma" w:hint="eastAsia"/>
          <w:sz w:val="24"/>
          <w:szCs w:val="24"/>
        </w:rPr>
        <w:t>widgets</w:t>
      </w:r>
      <w:r w:rsidRPr="00432AE3">
        <w:rPr>
          <w:rFonts w:ascii="Tahoma" w:hAnsi="Tahoma" w:cs="Tahoma" w:hint="eastAsia"/>
          <w:sz w:val="24"/>
          <w:szCs w:val="24"/>
        </w:rPr>
        <w:t>都支持数据绑定，通过对组件的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配置项赋值来将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应用到组件上。有两种方式：</w:t>
      </w:r>
    </w:p>
    <w:p w:rsidR="003C5AC4" w:rsidRPr="00432AE3" w:rsidRDefault="003C5AC4" w:rsidP="002419B7">
      <w:pPr>
        <w:ind w:firstLine="420"/>
        <w:rPr>
          <w:rFonts w:ascii="Tahoma" w:hAnsi="Tahoma" w:cs="Tahoma"/>
          <w:sz w:val="24"/>
          <w:szCs w:val="24"/>
        </w:rPr>
      </w:pPr>
    </w:p>
    <w:p w:rsidR="002419B7" w:rsidRPr="00432AE3" w:rsidRDefault="002419B7" w:rsidP="002419B7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1</w:t>
      </w:r>
      <w:r w:rsidRPr="00432AE3">
        <w:rPr>
          <w:rFonts w:ascii="Tahoma" w:hAnsi="Tahoma" w:cs="Tahoma" w:hint="eastAsia"/>
          <w:sz w:val="24"/>
          <w:szCs w:val="24"/>
        </w:rPr>
        <w:t>）在指定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属性时，对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进行相应的配置，如下：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C5AC4" w:rsidRPr="00432AE3" w:rsidTr="003C5AC4">
        <w:tc>
          <w:tcPr>
            <w:tcW w:w="8522" w:type="dxa"/>
            <w:shd w:val="clear" w:color="auto" w:fill="F2F2F2" w:themeFill="background1" w:themeFillShade="F2"/>
          </w:tcPr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$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"#chart"</w:t>
            </w:r>
            <w:proofErr w:type="gramStart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).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kendoChart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({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…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dataSource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FF3399"/>
                <w:kern w:val="0"/>
                <w:sz w:val="24"/>
                <w:szCs w:val="24"/>
              </w:rPr>
              <w:t>new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kendo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.</w:t>
            </w:r>
            <w:proofErr w:type="gram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.</w:t>
            </w:r>
            <w:r w:rsidRPr="00432AE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DataSource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({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data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[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employee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"Joe Smith"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sales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0099FF"/>
                <w:kern w:val="0"/>
                <w:sz w:val="24"/>
                <w:szCs w:val="24"/>
              </w:rPr>
              <w:t>2000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employee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"Jane Smith"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sales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0099FF"/>
                <w:kern w:val="0"/>
                <w:sz w:val="24"/>
                <w:szCs w:val="24"/>
              </w:rPr>
              <w:t>2250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employee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"Will Roberts"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sales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0099FF"/>
                <w:kern w:val="0"/>
                <w:sz w:val="24"/>
                <w:szCs w:val="24"/>
              </w:rPr>
              <w:t>1550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}]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}),</w:t>
            </w:r>
          </w:p>
          <w:p w:rsidR="003C5AC4" w:rsidRPr="00432AE3" w:rsidRDefault="003C5AC4" w:rsidP="003C5AC4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…</w:t>
            </w:r>
          </w:p>
          <w:p w:rsidR="003C5AC4" w:rsidRPr="00432AE3" w:rsidRDefault="003C5AC4" w:rsidP="003C5AC4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});</w:t>
            </w:r>
          </w:p>
        </w:tc>
      </w:tr>
    </w:tbl>
    <w:p w:rsidR="002419B7" w:rsidRPr="00432AE3" w:rsidRDefault="002419B7" w:rsidP="002419B7">
      <w:pPr>
        <w:ind w:firstLine="420"/>
        <w:rPr>
          <w:rFonts w:ascii="Tahoma" w:hAnsi="Tahoma" w:cs="Tahoma"/>
          <w:sz w:val="24"/>
          <w:szCs w:val="24"/>
        </w:rPr>
      </w:pPr>
    </w:p>
    <w:p w:rsidR="00402E6D" w:rsidRPr="00432AE3" w:rsidRDefault="001370E1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2</w:t>
      </w:r>
      <w:r w:rsidRPr="00432AE3">
        <w:rPr>
          <w:rFonts w:ascii="Tahoma" w:hAnsi="Tahoma" w:cs="Tahoma" w:hint="eastAsia"/>
          <w:sz w:val="24"/>
          <w:szCs w:val="24"/>
        </w:rPr>
        <w:t>）声明独立的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实例，将其指定到组件的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配置项上。这样做的好处在于，数据可以在多个</w:t>
      </w:r>
      <w:r w:rsidRPr="00432AE3">
        <w:rPr>
          <w:rFonts w:ascii="Tahoma" w:hAnsi="Tahoma" w:cs="Tahoma" w:hint="eastAsia"/>
          <w:sz w:val="24"/>
          <w:szCs w:val="24"/>
        </w:rPr>
        <w:t>widgets</w:t>
      </w:r>
      <w:r w:rsidRPr="00432AE3">
        <w:rPr>
          <w:rFonts w:ascii="Tahoma" w:hAnsi="Tahoma" w:cs="Tahoma" w:hint="eastAsia"/>
          <w:sz w:val="24"/>
          <w:szCs w:val="24"/>
        </w:rPr>
        <w:t>之间进行共享或者传递。如下：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D6AA7" w:rsidRPr="00432AE3" w:rsidTr="008D6AA7">
        <w:tc>
          <w:tcPr>
            <w:tcW w:w="8522" w:type="dxa"/>
            <w:shd w:val="clear" w:color="auto" w:fill="F2F2F2" w:themeFill="background1" w:themeFillShade="F2"/>
          </w:tcPr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proofErr w:type="spellStart"/>
            <w:r w:rsidRPr="00432AE3">
              <w:rPr>
                <w:rFonts w:ascii="Tahoma" w:eastAsia="宋体" w:hAnsi="Tahoma" w:cs="Tahoma"/>
                <w:color w:val="FF3399"/>
                <w:kern w:val="0"/>
                <w:sz w:val="24"/>
                <w:szCs w:val="24"/>
              </w:rPr>
              <w:t>var</w:t>
            </w:r>
            <w:proofErr w:type="spellEnd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sharedDataSource</w:t>
            </w:r>
            <w:proofErr w:type="spellEnd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=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FF3399"/>
                <w:kern w:val="0"/>
                <w:sz w:val="24"/>
                <w:szCs w:val="24"/>
              </w:rPr>
              <w:t>new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kendo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.</w:t>
            </w:r>
            <w:proofErr w:type="gram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.</w:t>
            </w:r>
            <w:r w:rsidRPr="00432AE3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DataSource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transport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read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url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"data-</w:t>
            </w:r>
            <w:proofErr w:type="spellStart"/>
            <w:proofErr w:type="gramStart"/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service.json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dataType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</w:t>
            </w:r>
            <w:proofErr w:type="spellStart"/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json</w:t>
            </w:r>
            <w:proofErr w:type="spellEnd"/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});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9933CC"/>
                <w:kern w:val="0"/>
                <w:sz w:val="24"/>
                <w:szCs w:val="24"/>
              </w:rPr>
              <w:t xml:space="preserve">// </w:t>
            </w:r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将相同的</w:t>
            </w:r>
            <w:proofErr w:type="spellStart"/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DataSource</w:t>
            </w:r>
            <w:proofErr w:type="spellEnd"/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绑定到两个组件上面：</w:t>
            </w:r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Chart</w:t>
            </w:r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和</w:t>
            </w:r>
            <w:r w:rsidRPr="00432AE3">
              <w:rPr>
                <w:rFonts w:ascii="Tahoma" w:eastAsia="宋体" w:hAnsi="Tahoma" w:cs="Tahoma" w:hint="eastAsia"/>
                <w:color w:val="9933CC"/>
                <w:kern w:val="0"/>
                <w:sz w:val="24"/>
                <w:szCs w:val="24"/>
              </w:rPr>
              <w:t>Grid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$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"#chart"</w:t>
            </w:r>
            <w:proofErr w:type="gramStart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).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kendoChart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({</w:t>
            </w:r>
          </w:p>
          <w:p w:rsidR="008D6AA7" w:rsidRPr="00432AE3" w:rsidRDefault="008D6AA7" w:rsidP="00CF476E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="00CF476E"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…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dataSource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sharedDataSource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series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[{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field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"sales"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name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"Sales in Units"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}],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categoryAxis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    field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"employee"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});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$</w:t>
            </w: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</w:t>
            </w:r>
            <w:r w:rsidRPr="00432AE3">
              <w:rPr>
                <w:rFonts w:ascii="Tahoma" w:eastAsia="宋体" w:hAnsi="Tahoma" w:cs="Tahoma"/>
                <w:color w:val="2DB245"/>
                <w:kern w:val="0"/>
                <w:sz w:val="24"/>
                <w:szCs w:val="24"/>
              </w:rPr>
              <w:t>"#grid"</w:t>
            </w:r>
            <w:proofErr w:type="gramStart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).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kendoGrid</w:t>
            </w:r>
            <w:proofErr w:type="spellEnd"/>
            <w:proofErr w:type="gram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({</w:t>
            </w:r>
          </w:p>
          <w:p w:rsidR="008D6AA7" w:rsidRPr="00432AE3" w:rsidRDefault="008D6AA7" w:rsidP="008D6AA7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dataSource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:</w:t>
            </w: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sharedDataSource</w:t>
            </w:r>
            <w:proofErr w:type="spellEnd"/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,</w:t>
            </w:r>
          </w:p>
          <w:p w:rsidR="008D6AA7" w:rsidRPr="00432AE3" w:rsidRDefault="008D6AA7" w:rsidP="00CF476E">
            <w:pPr>
              <w:widowControl/>
              <w:spacing w:line="252" w:lineRule="atLeast"/>
              <w:jc w:val="left"/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 xml:space="preserve">    </w:t>
            </w:r>
            <w:r w:rsidR="00CF476E" w:rsidRPr="00432AE3">
              <w:rPr>
                <w:rFonts w:ascii="Tahoma" w:eastAsia="宋体" w:hAnsi="Tahoma" w:cs="Tahoma"/>
                <w:color w:val="3E526B"/>
                <w:kern w:val="0"/>
                <w:sz w:val="24"/>
                <w:szCs w:val="24"/>
              </w:rPr>
              <w:t>…</w:t>
            </w:r>
          </w:p>
          <w:p w:rsidR="008D6AA7" w:rsidRPr="00432AE3" w:rsidRDefault="008D6AA7" w:rsidP="008D6AA7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eastAsia="宋体" w:hAnsi="Tahoma" w:cs="Tahoma"/>
                <w:color w:val="333333"/>
                <w:kern w:val="0"/>
                <w:sz w:val="24"/>
                <w:szCs w:val="24"/>
              </w:rPr>
              <w:t>});</w:t>
            </w:r>
          </w:p>
        </w:tc>
      </w:tr>
    </w:tbl>
    <w:p w:rsidR="001370E1" w:rsidRPr="00432AE3" w:rsidRDefault="004A5ED7" w:rsidP="004A5ED7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 xml:space="preserve">5. </w:t>
      </w:r>
      <w:r w:rsidR="00B6077B" w:rsidRPr="00432AE3">
        <w:rPr>
          <w:rFonts w:ascii="微软雅黑" w:eastAsia="微软雅黑" w:hAnsi="微软雅黑" w:cs="Tahoma" w:hint="eastAsia"/>
          <w:sz w:val="24"/>
          <w:szCs w:val="24"/>
        </w:rPr>
        <w:t>如何</w:t>
      </w:r>
      <w:r w:rsidR="004547E3" w:rsidRPr="00432AE3">
        <w:rPr>
          <w:rFonts w:ascii="微软雅黑" w:eastAsia="微软雅黑" w:hAnsi="微软雅黑" w:cs="Tahoma" w:hint="eastAsia"/>
          <w:sz w:val="24"/>
          <w:szCs w:val="24"/>
        </w:rPr>
        <w:t>延迟加载</w:t>
      </w:r>
      <w:r w:rsidR="00B6077B" w:rsidRPr="00432AE3">
        <w:rPr>
          <w:rFonts w:ascii="微软雅黑" w:eastAsia="微软雅黑" w:hAnsi="微软雅黑" w:cs="Tahoma" w:hint="eastAsia"/>
          <w:sz w:val="24"/>
          <w:szCs w:val="24"/>
        </w:rPr>
        <w:t>数据</w:t>
      </w:r>
      <w:r w:rsidR="004547E3" w:rsidRPr="00432AE3">
        <w:rPr>
          <w:rFonts w:ascii="微软雅黑" w:eastAsia="微软雅黑" w:hAnsi="微软雅黑" w:cs="Tahoma" w:hint="eastAsia"/>
          <w:sz w:val="24"/>
          <w:szCs w:val="24"/>
        </w:rPr>
        <w:t>？</w:t>
      </w:r>
    </w:p>
    <w:p w:rsidR="004A5ED7" w:rsidRPr="00432AE3" w:rsidRDefault="00DA0D30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当给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指定了数据以后，实际上，此时仅仅是做了“初始化”的工作。数据并没有被真正加载到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之中。必须通过调用</w:t>
      </w:r>
      <w:r w:rsidRPr="00432AE3">
        <w:rPr>
          <w:rFonts w:ascii="Tahoma" w:hAnsi="Tahoma" w:cs="Tahoma" w:hint="eastAsia"/>
          <w:sz w:val="24"/>
          <w:szCs w:val="24"/>
        </w:rPr>
        <w:t>read()</w:t>
      </w:r>
      <w:r w:rsidRPr="00432AE3">
        <w:rPr>
          <w:rFonts w:ascii="Tahoma" w:hAnsi="Tahoma" w:cs="Tahoma" w:hint="eastAsia"/>
          <w:sz w:val="24"/>
          <w:szCs w:val="24"/>
        </w:rPr>
        <w:t>方法来加载数据。</w:t>
      </w:r>
      <w:r w:rsidR="00DF0D94" w:rsidRPr="00432AE3">
        <w:rPr>
          <w:rFonts w:ascii="Tahoma" w:hAnsi="Tahoma" w:cs="Tahoma" w:hint="eastAsia"/>
          <w:sz w:val="24"/>
          <w:szCs w:val="24"/>
        </w:rPr>
        <w:t>例如下面的代码：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45385" w:rsidRPr="00432AE3" w:rsidTr="00445385">
        <w:tc>
          <w:tcPr>
            <w:tcW w:w="8522" w:type="dxa"/>
            <w:shd w:val="clear" w:color="auto" w:fill="F2F2F2" w:themeFill="background1" w:themeFillShade="F2"/>
          </w:tcPr>
          <w:p w:rsidR="00445385" w:rsidRPr="00432AE3" w:rsidRDefault="00CB3B1B" w:rsidP="00973F3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32AE3">
              <w:rPr>
                <w:rFonts w:ascii="Tahoma" w:hAnsi="Tahoma" w:cs="Tahoma" w:hint="eastAsia"/>
                <w:sz w:val="24"/>
                <w:szCs w:val="24"/>
              </w:rPr>
              <w:t>var</w:t>
            </w:r>
            <w:proofErr w:type="spellEnd"/>
            <w:r w:rsidRPr="00432AE3">
              <w:rPr>
                <w:rFonts w:ascii="Tahoma" w:hAnsi="Tahoma" w:cs="Tahoma" w:hint="eastAsia"/>
                <w:sz w:val="24"/>
                <w:szCs w:val="24"/>
              </w:rPr>
              <w:t xml:space="preserve"> </w:t>
            </w:r>
            <w:proofErr w:type="spellStart"/>
            <w:r w:rsidRPr="00432AE3">
              <w:rPr>
                <w:rFonts w:ascii="Tahoma" w:hAnsi="Tahoma" w:cs="Tahoma" w:hint="eastAsia"/>
                <w:sz w:val="24"/>
                <w:szCs w:val="24"/>
              </w:rPr>
              <w:t>localDataSource</w:t>
            </w:r>
            <w:proofErr w:type="spellEnd"/>
            <w:r w:rsidRPr="00432AE3">
              <w:rPr>
                <w:rFonts w:ascii="Tahoma" w:hAnsi="Tahoma" w:cs="Tahoma" w:hint="eastAsia"/>
                <w:sz w:val="24"/>
                <w:szCs w:val="24"/>
              </w:rPr>
              <w:t xml:space="preserve"> = new </w:t>
            </w:r>
            <w:proofErr w:type="spellStart"/>
            <w:r w:rsidRPr="00432AE3">
              <w:rPr>
                <w:rFonts w:ascii="Tahoma" w:hAnsi="Tahoma" w:cs="Tahoma" w:hint="eastAsia"/>
                <w:sz w:val="24"/>
                <w:szCs w:val="24"/>
              </w:rPr>
              <w:t>kendo.</w:t>
            </w:r>
            <w:proofErr w:type="gramStart"/>
            <w:r w:rsidRPr="00432AE3">
              <w:rPr>
                <w:rFonts w:ascii="Tahoma" w:hAnsi="Tahoma" w:cs="Tahoma" w:hint="eastAsia"/>
                <w:sz w:val="24"/>
                <w:szCs w:val="24"/>
              </w:rPr>
              <w:t>data.DataSource</w:t>
            </w:r>
            <w:proofErr w:type="spellEnd"/>
            <w:proofErr w:type="gramEnd"/>
            <w:r w:rsidRPr="00432AE3">
              <w:rPr>
                <w:rFonts w:ascii="Tahoma" w:hAnsi="Tahoma" w:cs="Tahoma" w:hint="eastAsia"/>
                <w:sz w:val="24"/>
                <w:szCs w:val="24"/>
              </w:rPr>
              <w:t xml:space="preserve">({ </w:t>
            </w:r>
            <w:r w:rsidR="00B32006" w:rsidRPr="00432AE3">
              <w:rPr>
                <w:rFonts w:ascii="Tahoma" w:hAnsi="Tahoma" w:cs="Tahoma" w:hint="eastAsia"/>
                <w:sz w:val="24"/>
                <w:szCs w:val="24"/>
              </w:rPr>
              <w:t>data: movies</w:t>
            </w:r>
            <w:r w:rsidRPr="00432AE3">
              <w:rPr>
                <w:rFonts w:ascii="Tahoma" w:hAnsi="Tahoma" w:cs="Tahoma" w:hint="eastAsia"/>
                <w:sz w:val="24"/>
                <w:szCs w:val="24"/>
              </w:rPr>
              <w:t xml:space="preserve"> });</w:t>
            </w:r>
          </w:p>
          <w:p w:rsidR="00D000E2" w:rsidRPr="00432AE3" w:rsidRDefault="00D000E2" w:rsidP="00973F3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32AE3">
              <w:rPr>
                <w:rFonts w:ascii="Tahoma" w:hAnsi="Tahoma" w:cs="Tahoma" w:hint="eastAsia"/>
                <w:sz w:val="24"/>
                <w:szCs w:val="24"/>
              </w:rPr>
              <w:t>localDataSource.read</w:t>
            </w:r>
            <w:proofErr w:type="spellEnd"/>
            <w:r w:rsidRPr="00432AE3">
              <w:rPr>
                <w:rFonts w:ascii="Tahoma" w:hAnsi="Tahoma" w:cs="Tahoma" w:hint="eastAsia"/>
                <w:sz w:val="24"/>
                <w:szCs w:val="24"/>
              </w:rPr>
              <w:t>();</w:t>
            </w:r>
          </w:p>
        </w:tc>
      </w:tr>
    </w:tbl>
    <w:p w:rsidR="00DF0D94" w:rsidRPr="00432AE3" w:rsidRDefault="00DF0D94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4A5ED7" w:rsidRPr="00432AE3" w:rsidRDefault="009520DD" w:rsidP="00973F36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对于指定到</w:t>
      </w:r>
      <w:r w:rsidRPr="00432AE3">
        <w:rPr>
          <w:rFonts w:ascii="Tahoma" w:hAnsi="Tahoma" w:cs="Tahoma" w:hint="eastAsia"/>
          <w:sz w:val="24"/>
          <w:szCs w:val="24"/>
        </w:rPr>
        <w:t>widgets</w:t>
      </w:r>
      <w:r w:rsidRPr="00432AE3">
        <w:rPr>
          <w:rFonts w:ascii="Tahoma" w:hAnsi="Tahoma" w:cs="Tahoma" w:hint="eastAsia"/>
          <w:sz w:val="24"/>
          <w:szCs w:val="24"/>
        </w:rPr>
        <w:t>上的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，默认就已经执行了</w:t>
      </w:r>
      <w:r w:rsidRPr="00432AE3">
        <w:rPr>
          <w:rFonts w:ascii="Tahoma" w:hAnsi="Tahoma" w:cs="Tahoma" w:hint="eastAsia"/>
          <w:sz w:val="24"/>
          <w:szCs w:val="24"/>
        </w:rPr>
        <w:t>read()</w:t>
      </w:r>
      <w:r w:rsidRPr="00432AE3">
        <w:rPr>
          <w:rFonts w:ascii="Tahoma" w:hAnsi="Tahoma" w:cs="Tahoma" w:hint="eastAsia"/>
          <w:sz w:val="24"/>
          <w:szCs w:val="24"/>
        </w:rPr>
        <w:t>的动作，因此可以直接在组件上看到数据绑定的效果。</w:t>
      </w:r>
      <w:r w:rsidR="000D7BF3" w:rsidRPr="00432AE3">
        <w:rPr>
          <w:rFonts w:ascii="Tahoma" w:hAnsi="Tahoma" w:cs="Tahoma" w:hint="eastAsia"/>
          <w:sz w:val="24"/>
          <w:szCs w:val="24"/>
        </w:rPr>
        <w:t>当然，如果想</w:t>
      </w:r>
      <w:proofErr w:type="gramStart"/>
      <w:r w:rsidR="000D7BF3" w:rsidRPr="00432AE3">
        <w:rPr>
          <w:rFonts w:ascii="Tahoma" w:hAnsi="Tahoma" w:cs="Tahoma" w:hint="eastAsia"/>
          <w:sz w:val="24"/>
          <w:szCs w:val="24"/>
        </w:rPr>
        <w:t>不</w:t>
      </w:r>
      <w:proofErr w:type="gramEnd"/>
      <w:r w:rsidR="000D7BF3" w:rsidRPr="00432AE3">
        <w:rPr>
          <w:rFonts w:ascii="Tahoma" w:hAnsi="Tahoma" w:cs="Tahoma" w:hint="eastAsia"/>
          <w:sz w:val="24"/>
          <w:szCs w:val="24"/>
        </w:rPr>
        <w:t>自动绑定</w:t>
      </w:r>
      <w:r w:rsidR="0020184D" w:rsidRPr="00432AE3">
        <w:rPr>
          <w:rFonts w:ascii="Tahoma" w:hAnsi="Tahoma" w:cs="Tahoma" w:hint="eastAsia"/>
          <w:sz w:val="24"/>
          <w:szCs w:val="24"/>
        </w:rPr>
        <w:t>显示</w:t>
      </w:r>
      <w:r w:rsidR="000D7BF3" w:rsidRPr="00432AE3">
        <w:rPr>
          <w:rFonts w:ascii="Tahoma" w:hAnsi="Tahoma" w:cs="Tahoma" w:hint="eastAsia"/>
          <w:sz w:val="24"/>
          <w:szCs w:val="24"/>
        </w:rPr>
        <w:t>数据（例如页面初始化的时候出于性能的考虑）</w:t>
      </w:r>
      <w:r w:rsidR="00337046" w:rsidRPr="00432AE3">
        <w:rPr>
          <w:rFonts w:ascii="Tahoma" w:hAnsi="Tahoma" w:cs="Tahoma" w:hint="eastAsia"/>
          <w:sz w:val="24"/>
          <w:szCs w:val="24"/>
        </w:rPr>
        <w:t>，可以重载</w:t>
      </w:r>
      <w:proofErr w:type="spellStart"/>
      <w:r w:rsidR="00337046" w:rsidRPr="00432AE3">
        <w:rPr>
          <w:rFonts w:ascii="Tahoma" w:hAnsi="Tahoma" w:cs="Tahoma" w:hint="eastAsia"/>
          <w:sz w:val="24"/>
          <w:szCs w:val="24"/>
        </w:rPr>
        <w:t>autoBind</w:t>
      </w:r>
      <w:proofErr w:type="spellEnd"/>
      <w:r w:rsidR="00337046" w:rsidRPr="00432AE3">
        <w:rPr>
          <w:rFonts w:ascii="Tahoma" w:hAnsi="Tahoma" w:cs="Tahoma" w:hint="eastAsia"/>
          <w:sz w:val="24"/>
          <w:szCs w:val="24"/>
        </w:rPr>
        <w:t>配置项，将其</w:t>
      </w:r>
      <w:r w:rsidR="006066DF" w:rsidRPr="00432AE3">
        <w:rPr>
          <w:rFonts w:ascii="Tahoma" w:hAnsi="Tahoma" w:cs="Tahoma" w:hint="eastAsia"/>
          <w:sz w:val="24"/>
          <w:szCs w:val="24"/>
        </w:rPr>
        <w:t>设置为</w:t>
      </w:r>
      <w:r w:rsidR="006066DF" w:rsidRPr="00432AE3">
        <w:rPr>
          <w:rFonts w:ascii="Tahoma" w:hAnsi="Tahoma" w:cs="Tahoma" w:hint="eastAsia"/>
          <w:sz w:val="24"/>
          <w:szCs w:val="24"/>
        </w:rPr>
        <w:t>false</w:t>
      </w:r>
      <w:r w:rsidR="006066DF" w:rsidRPr="00432AE3">
        <w:rPr>
          <w:rFonts w:ascii="Tahoma" w:hAnsi="Tahoma" w:cs="Tahoma" w:hint="eastAsia"/>
          <w:sz w:val="24"/>
          <w:szCs w:val="24"/>
        </w:rPr>
        <w:t>就可以避免数据的自动加载。</w:t>
      </w:r>
    </w:p>
    <w:p w:rsidR="004A5ED7" w:rsidRPr="00432AE3" w:rsidRDefault="004A5ED7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2A42E4" w:rsidRPr="00432AE3" w:rsidRDefault="002A42E4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7E4D69" w:rsidRPr="00432AE3" w:rsidRDefault="007E4D69" w:rsidP="00973F36">
      <w:pPr>
        <w:ind w:firstLine="420"/>
        <w:rPr>
          <w:rFonts w:ascii="Tahoma" w:hAnsi="Tahoma" w:cs="Tahoma"/>
          <w:sz w:val="24"/>
          <w:szCs w:val="24"/>
        </w:rPr>
      </w:pPr>
    </w:p>
    <w:p w:rsidR="002A42E4" w:rsidRPr="00432AE3" w:rsidRDefault="002A42E4" w:rsidP="00C348B0">
      <w:pPr>
        <w:pStyle w:val="1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三、</w:t>
      </w:r>
      <w:r w:rsidR="00B61FF1" w:rsidRPr="00432AE3">
        <w:rPr>
          <w:rFonts w:ascii="微软雅黑" w:eastAsia="微软雅黑" w:hAnsi="微软雅黑" w:cs="Tahoma"/>
          <w:sz w:val="24"/>
          <w:szCs w:val="24"/>
        </w:rPr>
        <w:t>Templates</w:t>
      </w:r>
    </w:p>
    <w:p w:rsidR="00800666" w:rsidRPr="00432AE3" w:rsidRDefault="00A60F14" w:rsidP="00D11591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1. 什么是</w:t>
      </w:r>
      <w:r w:rsidR="00B61FF1" w:rsidRPr="00432AE3">
        <w:rPr>
          <w:rFonts w:ascii="微软雅黑" w:eastAsia="微软雅黑" w:hAnsi="微软雅黑" w:cs="Tahoma"/>
          <w:sz w:val="24"/>
          <w:szCs w:val="24"/>
        </w:rPr>
        <w:t>Templates</w:t>
      </w:r>
      <w:r w:rsidRPr="00432AE3">
        <w:rPr>
          <w:rFonts w:ascii="微软雅黑" w:eastAsia="微软雅黑" w:hAnsi="微软雅黑" w:cs="Tahoma"/>
          <w:sz w:val="24"/>
          <w:szCs w:val="24"/>
        </w:rPr>
        <w:t>？</w:t>
      </w:r>
    </w:p>
    <w:p w:rsidR="00A60F14" w:rsidRPr="00432AE3" w:rsidRDefault="000977F6" w:rsidP="00973F36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出于程序开发的需要，我们需要根据获取的数据动态的构建HTML代码段。</w:t>
      </w:r>
      <w:r w:rsidR="00674679" w:rsidRPr="00432AE3">
        <w:rPr>
          <w:rFonts w:ascii="微软雅黑" w:eastAsia="微软雅黑" w:hAnsi="微软雅黑" w:cs="Tahoma" w:hint="eastAsia"/>
          <w:sz w:val="24"/>
          <w:szCs w:val="24"/>
        </w:rPr>
        <w:t>比如构建一个菜单，以标签&lt;li&gt;来呈现，菜单是存储在数据库里面的，不同的权限看到的菜单项也不一致。</w:t>
      </w:r>
      <w:r w:rsidR="001F1329" w:rsidRPr="00432AE3">
        <w:rPr>
          <w:rFonts w:ascii="微软雅黑" w:eastAsia="微软雅黑" w:hAnsi="微软雅黑" w:cs="Tahoma" w:hint="eastAsia"/>
          <w:sz w:val="24"/>
          <w:szCs w:val="24"/>
        </w:rPr>
        <w:t>此时只有通过ajax来获取菜单</w:t>
      </w:r>
      <w:r w:rsidR="00872533" w:rsidRPr="00432AE3">
        <w:rPr>
          <w:rFonts w:ascii="微软雅黑" w:eastAsia="微软雅黑" w:hAnsi="微软雅黑" w:cs="Tahoma" w:hint="eastAsia"/>
          <w:sz w:val="24"/>
          <w:szCs w:val="24"/>
        </w:rPr>
        <w:t>数据</w:t>
      </w:r>
      <w:r w:rsidR="001F1329" w:rsidRPr="00432AE3">
        <w:rPr>
          <w:rFonts w:ascii="微软雅黑" w:eastAsia="微软雅黑" w:hAnsi="微软雅黑" w:cs="Tahoma" w:hint="eastAsia"/>
          <w:sz w:val="24"/>
          <w:szCs w:val="24"/>
        </w:rPr>
        <w:t>，然后在</w:t>
      </w:r>
      <w:proofErr w:type="spellStart"/>
      <w:r w:rsidR="001F1329" w:rsidRPr="00432AE3">
        <w:rPr>
          <w:rFonts w:ascii="微软雅黑" w:eastAsia="微软雅黑" w:hAnsi="微软雅黑" w:cs="Tahoma" w:hint="eastAsia"/>
          <w:sz w:val="24"/>
          <w:szCs w:val="24"/>
        </w:rPr>
        <w:t>Javascript</w:t>
      </w:r>
      <w:proofErr w:type="spellEnd"/>
      <w:r w:rsidR="001F1329" w:rsidRPr="00432AE3">
        <w:rPr>
          <w:rFonts w:ascii="微软雅黑" w:eastAsia="微软雅黑" w:hAnsi="微软雅黑" w:cs="Tahoma" w:hint="eastAsia"/>
          <w:sz w:val="24"/>
          <w:szCs w:val="24"/>
        </w:rPr>
        <w:t>代码里面拼接一个HTML的字符串，</w:t>
      </w:r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将其输出到&lt;</w:t>
      </w:r>
      <w:proofErr w:type="spellStart"/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ul</w:t>
      </w:r>
      <w:proofErr w:type="spellEnd"/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&gt;的html()里面去。</w:t>
      </w:r>
      <w:proofErr w:type="gramStart"/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这谓之</w:t>
      </w:r>
      <w:proofErr w:type="gramEnd"/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“传统的</w:t>
      </w:r>
      <w:r w:rsidR="001E235F" w:rsidRPr="00432AE3">
        <w:rPr>
          <w:rFonts w:ascii="微软雅黑" w:eastAsia="微软雅黑" w:hAnsi="微软雅黑" w:cs="Tahoma" w:hint="eastAsia"/>
          <w:sz w:val="24"/>
          <w:szCs w:val="24"/>
        </w:rPr>
        <w:t>HTML string building in JavaS</w:t>
      </w:r>
      <w:r w:rsidR="00E47082" w:rsidRPr="00432AE3">
        <w:rPr>
          <w:rFonts w:ascii="微软雅黑" w:eastAsia="微软雅黑" w:hAnsi="微软雅黑" w:cs="Tahoma" w:hint="eastAsia"/>
          <w:sz w:val="24"/>
          <w:szCs w:val="24"/>
        </w:rPr>
        <w:t>cript</w:t>
      </w:r>
      <w:r w:rsidR="00882DE1" w:rsidRPr="00432AE3">
        <w:rPr>
          <w:rFonts w:ascii="微软雅黑" w:eastAsia="微软雅黑" w:hAnsi="微软雅黑" w:cs="Tahoma" w:hint="eastAsia"/>
          <w:sz w:val="24"/>
          <w:szCs w:val="24"/>
        </w:rPr>
        <w:t>”</w:t>
      </w:r>
      <w:r w:rsidR="001E235F" w:rsidRPr="00432AE3">
        <w:rPr>
          <w:rFonts w:ascii="微软雅黑" w:eastAsia="微软雅黑" w:hAnsi="微软雅黑" w:cs="Tahoma" w:hint="eastAsia"/>
          <w:sz w:val="24"/>
          <w:szCs w:val="24"/>
        </w:rPr>
        <w:t>。</w:t>
      </w:r>
    </w:p>
    <w:p w:rsidR="0008788D" w:rsidRPr="00432AE3" w:rsidRDefault="0008788D" w:rsidP="00973F36">
      <w:pPr>
        <w:ind w:firstLine="420"/>
        <w:rPr>
          <w:rFonts w:ascii="微软雅黑" w:eastAsia="微软雅黑" w:hAnsi="微软雅黑" w:cs="Tahoma"/>
          <w:sz w:val="24"/>
          <w:szCs w:val="24"/>
        </w:rPr>
      </w:pPr>
    </w:p>
    <w:p w:rsidR="0008788D" w:rsidRPr="00432AE3" w:rsidRDefault="0008788D" w:rsidP="00973F36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 xml:space="preserve">Kendo UI提供了一个易于使用的，高性能的JavaScript模板引擎，它可以自动将数据嵌合在HTML块中。Kendo UI </w:t>
      </w:r>
      <w:r w:rsidR="00B61FF1" w:rsidRPr="00432AE3">
        <w:rPr>
          <w:rFonts w:ascii="微软雅黑" w:eastAsia="微软雅黑" w:hAnsi="微软雅黑" w:cs="Tahoma" w:hint="eastAsia"/>
          <w:sz w:val="24"/>
          <w:szCs w:val="24"/>
        </w:rPr>
        <w:t>Templates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着眼于针对通用的UI提供一个基础的模板功能，在性能和功能之间更着重前者的需求。</w:t>
      </w:r>
    </w:p>
    <w:p w:rsidR="00CE5EDB" w:rsidRPr="00432AE3" w:rsidRDefault="00CE5EDB" w:rsidP="00CE5EDB">
      <w:pPr>
        <w:pStyle w:val="2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/>
          <w:sz w:val="24"/>
          <w:szCs w:val="24"/>
        </w:rPr>
        <w:t>2. Templates</w:t>
      </w:r>
      <w:r w:rsidR="00B65086" w:rsidRPr="00432AE3">
        <w:rPr>
          <w:rFonts w:ascii="微软雅黑" w:eastAsia="微软雅黑" w:hAnsi="微软雅黑" w:cs="Tahoma" w:hint="eastAsia"/>
          <w:sz w:val="24"/>
          <w:szCs w:val="24"/>
        </w:rPr>
        <w:t>渲染</w:t>
      </w:r>
      <w:r w:rsidR="00FC6BD1" w:rsidRPr="00432AE3">
        <w:rPr>
          <w:rFonts w:ascii="微软雅黑" w:eastAsia="微软雅黑" w:hAnsi="微软雅黑" w:cs="Tahoma" w:hint="eastAsia"/>
          <w:sz w:val="24"/>
          <w:szCs w:val="24"/>
        </w:rPr>
        <w:t>界面</w:t>
      </w:r>
      <w:r w:rsidRPr="00432AE3">
        <w:rPr>
          <w:rFonts w:ascii="微软雅黑" w:eastAsia="微软雅黑" w:hAnsi="微软雅黑" w:cs="Tahoma"/>
          <w:sz w:val="24"/>
          <w:szCs w:val="24"/>
        </w:rPr>
        <w:t>的语法有几种？</w:t>
      </w:r>
    </w:p>
    <w:p w:rsidR="00CE5EDB" w:rsidRPr="00432AE3" w:rsidRDefault="00C42F28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有三种语法：</w:t>
      </w:r>
    </w:p>
    <w:p w:rsidR="00C42F28" w:rsidRPr="00432AE3" w:rsidRDefault="00C42F28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（1）</w:t>
      </w:r>
      <w:r w:rsidR="00487FCF" w:rsidRPr="00432AE3">
        <w:rPr>
          <w:rFonts w:ascii="微软雅黑" w:eastAsia="微软雅黑" w:hAnsi="微软雅黑" w:cs="Tahoma" w:hint="eastAsia"/>
          <w:sz w:val="24"/>
          <w:szCs w:val="24"/>
        </w:rPr>
        <w:t>#=</w:t>
      </w:r>
      <w:r w:rsidR="00487FCF" w:rsidRPr="00432AE3">
        <w:rPr>
          <w:rFonts w:ascii="微软雅黑" w:eastAsia="微软雅黑" w:hAnsi="微软雅黑" w:cs="Tahoma"/>
          <w:sz w:val="24"/>
          <w:szCs w:val="24"/>
        </w:rPr>
        <w:t>……</w:t>
      </w:r>
      <w:r w:rsidR="00487FCF" w:rsidRPr="00432AE3">
        <w:rPr>
          <w:rFonts w:ascii="微软雅黑" w:eastAsia="微软雅黑" w:hAnsi="微软雅黑" w:cs="Tahoma" w:hint="eastAsia"/>
          <w:sz w:val="24"/>
          <w:szCs w:val="24"/>
        </w:rPr>
        <w:t>#：以HTML的语法来渲染UI；</w:t>
      </w:r>
    </w:p>
    <w:p w:rsidR="00487FCF" w:rsidRPr="00432AE3" w:rsidRDefault="00487FCF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 xml:space="preserve">（2）#: </w:t>
      </w:r>
      <w:r w:rsidRPr="00432AE3">
        <w:rPr>
          <w:rFonts w:ascii="微软雅黑" w:eastAsia="微软雅黑" w:hAnsi="微软雅黑" w:cs="Tahoma"/>
          <w:sz w:val="24"/>
          <w:szCs w:val="24"/>
        </w:rPr>
        <w:t>……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>#：忽略HTML语法，直接将获取得值渲染到UI上面；</w:t>
      </w:r>
    </w:p>
    <w:p w:rsidR="00487FCF" w:rsidRPr="00432AE3" w:rsidRDefault="00487FCF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 xml:space="preserve">（3）# </w:t>
      </w:r>
      <w:r w:rsidRPr="00432AE3">
        <w:rPr>
          <w:rFonts w:ascii="微软雅黑" w:eastAsia="微软雅黑" w:hAnsi="微软雅黑" w:cs="Tahoma"/>
          <w:sz w:val="24"/>
          <w:szCs w:val="24"/>
        </w:rPr>
        <w:t>……</w:t>
      </w:r>
      <w:r w:rsidRPr="00432AE3">
        <w:rPr>
          <w:rFonts w:ascii="微软雅黑" w:eastAsia="微软雅黑" w:hAnsi="微软雅黑" w:cs="Tahoma" w:hint="eastAsia"/>
          <w:sz w:val="24"/>
          <w:szCs w:val="24"/>
        </w:rPr>
        <w:t xml:space="preserve"> #：在界面上引用</w:t>
      </w:r>
      <w:proofErr w:type="spellStart"/>
      <w:r w:rsidRPr="00432AE3">
        <w:rPr>
          <w:rFonts w:ascii="微软雅黑" w:eastAsia="微软雅黑" w:hAnsi="微软雅黑" w:cs="Tahoma" w:hint="eastAsia"/>
          <w:sz w:val="24"/>
          <w:szCs w:val="24"/>
        </w:rPr>
        <w:t>Javascript</w:t>
      </w:r>
      <w:proofErr w:type="spellEnd"/>
      <w:r w:rsidRPr="00432AE3">
        <w:rPr>
          <w:rFonts w:ascii="微软雅黑" w:eastAsia="微软雅黑" w:hAnsi="微软雅黑" w:cs="Tahoma" w:hint="eastAsia"/>
          <w:sz w:val="24"/>
          <w:szCs w:val="24"/>
        </w:rPr>
        <w:t>代码段。</w:t>
      </w:r>
    </w:p>
    <w:p w:rsidR="00ED27E9" w:rsidRPr="00432AE3" w:rsidRDefault="00ED27E9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</w:p>
    <w:p w:rsidR="00ED27E9" w:rsidRPr="00432AE3" w:rsidRDefault="00ED27E9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对上面的第（1）种和第（2）种情况，他们的区别是：假设有一个数据源是下面的格式：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E6927" w:rsidRPr="00432AE3" w:rsidTr="00CE6927">
        <w:tc>
          <w:tcPr>
            <w:tcW w:w="8522" w:type="dxa"/>
            <w:shd w:val="clear" w:color="auto" w:fill="F2F2F2" w:themeFill="background1" w:themeFillShade="F2"/>
          </w:tcPr>
          <w:p w:rsidR="00CE6927" w:rsidRPr="00432AE3" w:rsidRDefault="00CE6927" w:rsidP="00CE5EDB">
            <w:pPr>
              <w:rPr>
                <w:rFonts w:ascii="微软雅黑" w:eastAsia="微软雅黑" w:hAnsi="微软雅黑" w:cs="Tahoma"/>
                <w:sz w:val="24"/>
                <w:szCs w:val="24"/>
              </w:rPr>
            </w:pPr>
            <w:proofErr w:type="spellStart"/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 data = { </w:t>
            </w:r>
            <w:proofErr w:type="spellStart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firstName</w:t>
            </w:r>
            <w:proofErr w:type="spell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微软雅黑" w:eastAsia="微软雅黑" w:hAnsi="微软雅黑" w:cs="Tahoma"/>
                <w:color w:val="A31515"/>
                <w:kern w:val="0"/>
                <w:sz w:val="24"/>
                <w:szCs w:val="24"/>
                <w:highlight w:val="white"/>
              </w:rPr>
              <w:t>"&lt;b&gt;Keanu&lt;/b&gt;"</w:t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</w:tc>
      </w:tr>
    </w:tbl>
    <w:p w:rsidR="00ED27E9" w:rsidRPr="00432AE3" w:rsidRDefault="00ED27E9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</w:p>
    <w:p w:rsidR="00B64F44" w:rsidRPr="00432AE3" w:rsidRDefault="00B64F44" w:rsidP="00CE5EDB">
      <w:pPr>
        <w:ind w:firstLine="420"/>
        <w:rPr>
          <w:rFonts w:ascii="微软雅黑" w:eastAsia="微软雅黑" w:hAnsi="微软雅黑" w:cs="Tahoma"/>
          <w:sz w:val="24"/>
          <w:szCs w:val="24"/>
        </w:rPr>
      </w:pPr>
      <w:r w:rsidRPr="00432AE3">
        <w:rPr>
          <w:rFonts w:ascii="微软雅黑" w:eastAsia="微软雅黑" w:hAnsi="微软雅黑" w:cs="Tahoma" w:hint="eastAsia"/>
          <w:sz w:val="24"/>
          <w:szCs w:val="24"/>
        </w:rPr>
        <w:t>那么下面是第一种模板语法：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E4D69" w:rsidRPr="00432AE3" w:rsidTr="007E4D69">
        <w:tc>
          <w:tcPr>
            <w:tcW w:w="8522" w:type="dxa"/>
            <w:shd w:val="clear" w:color="auto" w:fill="F2F2F2" w:themeFill="background1" w:themeFillShade="F2"/>
          </w:tcPr>
          <w:p w:rsidR="007E4D69" w:rsidRPr="00432AE3" w:rsidRDefault="007E4D69" w:rsidP="00CE5EDB">
            <w:pPr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</w:rPr>
            </w:pP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微软雅黑" w:eastAsia="微软雅黑" w:hAnsi="微软雅黑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微软雅黑" w:eastAsia="微软雅黑" w:hAnsi="微软雅黑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="example"&gt;&lt;/</w:t>
            </w:r>
            <w:r w:rsidRPr="00432AE3">
              <w:rPr>
                <w:rFonts w:ascii="微软雅黑" w:eastAsia="微软雅黑" w:hAnsi="微软雅黑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7E4D69" w:rsidRPr="00432AE3" w:rsidRDefault="007E4D69" w:rsidP="007E4D6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微软雅黑" w:eastAsia="微软雅黑" w:hAnsi="微软雅黑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7E4D69" w:rsidRPr="00432AE3" w:rsidRDefault="007E4D69" w:rsidP="007E4D6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微软雅黑" w:eastAsia="微软雅黑" w:hAnsi="微软雅黑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="00BC4F43"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template </w:t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= </w:t>
            </w:r>
            <w:proofErr w:type="spellStart"/>
            <w:proofErr w:type="gramStart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proofErr w:type="gram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微软雅黑" w:eastAsia="微软雅黑" w:hAnsi="微软雅黑" w:cs="Tahoma"/>
                <w:color w:val="A31515"/>
                <w:kern w:val="0"/>
                <w:sz w:val="24"/>
                <w:szCs w:val="24"/>
                <w:highlight w:val="white"/>
              </w:rPr>
              <w:t xml:space="preserve">"#= </w:t>
            </w:r>
            <w:proofErr w:type="spellStart"/>
            <w:r w:rsidRPr="00432AE3">
              <w:rPr>
                <w:rFonts w:ascii="微软雅黑" w:eastAsia="微软雅黑" w:hAnsi="微软雅黑" w:cs="Tahoma"/>
                <w:color w:val="A31515"/>
                <w:kern w:val="0"/>
                <w:sz w:val="24"/>
                <w:szCs w:val="24"/>
                <w:highlight w:val="white"/>
              </w:rPr>
              <w:t>firstName</w:t>
            </w:r>
            <w:proofErr w:type="spellEnd"/>
            <w:r w:rsidRPr="00432AE3">
              <w:rPr>
                <w:rFonts w:ascii="微软雅黑" w:eastAsia="微软雅黑" w:hAnsi="微软雅黑" w:cs="Tahoma"/>
                <w:color w:val="A31515"/>
                <w:kern w:val="0"/>
                <w:sz w:val="24"/>
                <w:szCs w:val="24"/>
                <w:highlight w:val="white"/>
              </w:rPr>
              <w:t xml:space="preserve"> #"</w:t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); </w:t>
            </w:r>
          </w:p>
          <w:p w:rsidR="007E4D69" w:rsidRPr="00432AE3" w:rsidRDefault="007E4D69" w:rsidP="007E4D6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微软雅黑" w:eastAsia="微软雅黑" w:hAnsi="微软雅黑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</w:t>
            </w:r>
            <w:proofErr w:type="spellStart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templete</w:t>
            </w:r>
            <w:proofErr w:type="spellEnd"/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(data);</w:t>
            </w:r>
          </w:p>
          <w:p w:rsidR="007E4D69" w:rsidRPr="00432AE3" w:rsidRDefault="007E4D69" w:rsidP="007E4D6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微软雅黑" w:eastAsia="微软雅黑" w:hAnsi="微软雅黑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$(</w:t>
            </w:r>
            <w:r w:rsidRPr="00432AE3">
              <w:rPr>
                <w:rFonts w:ascii="微软雅黑" w:eastAsia="微软雅黑" w:hAnsi="微软雅黑" w:cs="Tahoma"/>
                <w:color w:val="A31515"/>
                <w:kern w:val="0"/>
                <w:sz w:val="24"/>
                <w:szCs w:val="24"/>
                <w:highlight w:val="white"/>
              </w:rPr>
              <w:t>'#example'</w:t>
            </w:r>
            <w:r w:rsidRPr="00432AE3">
              <w:rPr>
                <w:rFonts w:ascii="微软雅黑" w:eastAsia="微软雅黑" w:hAnsi="微软雅黑" w:cs="Tahoma"/>
                <w:color w:val="000000"/>
                <w:kern w:val="0"/>
                <w:sz w:val="24"/>
                <w:szCs w:val="24"/>
                <w:highlight w:val="white"/>
              </w:rPr>
              <w:t>).html(result);</w:t>
            </w:r>
          </w:p>
          <w:p w:rsidR="007E4D69" w:rsidRPr="00432AE3" w:rsidRDefault="007E4D69" w:rsidP="007E4D69">
            <w:pPr>
              <w:rPr>
                <w:rFonts w:ascii="微软雅黑" w:eastAsia="微软雅黑" w:hAnsi="微软雅黑" w:cs="Tahoma"/>
                <w:sz w:val="24"/>
                <w:szCs w:val="24"/>
              </w:rPr>
            </w:pP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微软雅黑" w:eastAsia="微软雅黑" w:hAnsi="微软雅黑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微软雅黑" w:eastAsia="微软雅黑" w:hAnsi="微软雅黑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7E4D69" w:rsidRPr="00432AE3" w:rsidRDefault="003C26F0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此时，界面输出的是粗体的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keanu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，即</w:t>
      </w:r>
      <w:proofErr w:type="spellStart"/>
      <w:r w:rsidRPr="00432AE3">
        <w:rPr>
          <w:rFonts w:ascii="Tahoma" w:hAnsi="Tahoma" w:cs="Tahoma" w:hint="eastAsia"/>
          <w:b/>
          <w:sz w:val="24"/>
          <w:szCs w:val="24"/>
        </w:rPr>
        <w:t>keanu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。因为它是按照</w:t>
      </w:r>
      <w:r w:rsidRPr="00432AE3">
        <w:rPr>
          <w:rFonts w:ascii="Tahoma" w:hAnsi="Tahoma" w:cs="Tahoma" w:hint="eastAsia"/>
          <w:sz w:val="24"/>
          <w:szCs w:val="24"/>
        </w:rPr>
        <w:t>HTML</w:t>
      </w:r>
      <w:r w:rsidRPr="00432AE3">
        <w:rPr>
          <w:rFonts w:ascii="Tahoma" w:hAnsi="Tahoma" w:cs="Tahoma" w:hint="eastAsia"/>
          <w:sz w:val="24"/>
          <w:szCs w:val="24"/>
        </w:rPr>
        <w:t>语法将</w:t>
      </w:r>
      <w:r w:rsidRPr="00432AE3">
        <w:rPr>
          <w:rFonts w:ascii="Tahoma" w:hAnsi="Tahoma" w:cs="Tahoma" w:hint="eastAsia"/>
          <w:sz w:val="24"/>
          <w:szCs w:val="24"/>
        </w:rPr>
        <w:t>&lt;b&gt;</w:t>
      </w:r>
      <w:r w:rsidRPr="00432AE3">
        <w:rPr>
          <w:rFonts w:ascii="Tahoma" w:hAnsi="Tahoma" w:cs="Tahoma" w:hint="eastAsia"/>
          <w:sz w:val="24"/>
          <w:szCs w:val="24"/>
        </w:rPr>
        <w:t>解释为粗体，并将其渲染到</w:t>
      </w:r>
      <w:r w:rsidRPr="00432AE3">
        <w:rPr>
          <w:rFonts w:ascii="Tahoma" w:hAnsi="Tahoma" w:cs="Tahoma" w:hint="eastAsia"/>
          <w:sz w:val="24"/>
          <w:szCs w:val="24"/>
        </w:rPr>
        <w:t>id</w:t>
      </w:r>
      <w:r w:rsidRPr="00432AE3">
        <w:rPr>
          <w:rFonts w:ascii="Tahoma" w:hAnsi="Tahoma" w:cs="Tahoma" w:hint="eastAsia"/>
          <w:sz w:val="24"/>
          <w:szCs w:val="24"/>
        </w:rPr>
        <w:t>为</w:t>
      </w:r>
      <w:r w:rsidRPr="00432AE3">
        <w:rPr>
          <w:rFonts w:ascii="Tahoma" w:hAnsi="Tahoma" w:cs="Tahoma" w:hint="eastAsia"/>
          <w:sz w:val="24"/>
          <w:szCs w:val="24"/>
        </w:rPr>
        <w:t>example</w:t>
      </w:r>
      <w:r w:rsidRPr="00432AE3">
        <w:rPr>
          <w:rFonts w:ascii="Tahoma" w:hAnsi="Tahoma" w:cs="Tahoma" w:hint="eastAsia"/>
          <w:sz w:val="24"/>
          <w:szCs w:val="24"/>
        </w:rPr>
        <w:t>的</w:t>
      </w:r>
      <w:r w:rsidRPr="00432AE3">
        <w:rPr>
          <w:rFonts w:ascii="Tahoma" w:hAnsi="Tahoma" w:cs="Tahoma" w:hint="eastAsia"/>
          <w:sz w:val="24"/>
          <w:szCs w:val="24"/>
        </w:rPr>
        <w:t>div</w:t>
      </w:r>
      <w:r w:rsidRPr="00432AE3">
        <w:rPr>
          <w:rFonts w:ascii="Tahoma" w:hAnsi="Tahoma" w:cs="Tahoma" w:hint="eastAsia"/>
          <w:sz w:val="24"/>
          <w:szCs w:val="24"/>
        </w:rPr>
        <w:t>里面。</w:t>
      </w:r>
    </w:p>
    <w:p w:rsidR="00732BEC" w:rsidRPr="00432AE3" w:rsidRDefault="00732BEC" w:rsidP="00CE5EDB">
      <w:pPr>
        <w:ind w:firstLine="420"/>
        <w:rPr>
          <w:rFonts w:ascii="Tahoma" w:hAnsi="Tahoma" w:cs="Tahoma"/>
          <w:sz w:val="24"/>
          <w:szCs w:val="24"/>
        </w:rPr>
      </w:pPr>
    </w:p>
    <w:p w:rsidR="00732BEC" w:rsidRPr="00432AE3" w:rsidRDefault="003C26F0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第二种模板语法：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02DE1" w:rsidRPr="00432AE3" w:rsidTr="00002DE1">
        <w:tc>
          <w:tcPr>
            <w:tcW w:w="8522" w:type="dxa"/>
            <w:shd w:val="clear" w:color="auto" w:fill="F2F2F2" w:themeFill="background1" w:themeFillShade="F2"/>
          </w:tcPr>
          <w:p w:rsidR="00002DE1" w:rsidRPr="00432AE3" w:rsidRDefault="00002DE1" w:rsidP="00002DE1">
            <w:pPr>
              <w:rPr>
                <w:rFonts w:ascii="Tahoma" w:hAnsi="Tahoma" w:cs="Tahoma"/>
                <w:color w:val="0000FF"/>
                <w:kern w:val="0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="example"&gt;&lt;/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002DE1" w:rsidRPr="00432AE3" w:rsidRDefault="00002DE1" w:rsidP="00002DE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002DE1" w:rsidRPr="00432AE3" w:rsidRDefault="00002DE1" w:rsidP="00002DE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="00BC4F43"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template 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</w:t>
            </w:r>
            <w:r w:rsidRPr="00432AE3">
              <w:rPr>
                <w:rFonts w:ascii="Tahoma" w:hAnsi="Tahoma" w:cs="Tahoma" w:hint="eastAsia"/>
                <w:color w:val="A31515"/>
                <w:kern w:val="0"/>
                <w:sz w:val="24"/>
                <w:szCs w:val="24"/>
                <w:highlight w:val="white"/>
              </w:rPr>
              <w:t>：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firstName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 #"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); </w:t>
            </w:r>
          </w:p>
          <w:p w:rsidR="00002DE1" w:rsidRPr="00432AE3" w:rsidRDefault="00002DE1" w:rsidP="00002DE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templete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(data);</w:t>
            </w:r>
          </w:p>
          <w:p w:rsidR="00002DE1" w:rsidRPr="00432AE3" w:rsidRDefault="00002DE1" w:rsidP="00002DE1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'#example'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).html(result);</w:t>
            </w:r>
          </w:p>
          <w:p w:rsidR="00002DE1" w:rsidRPr="00432AE3" w:rsidRDefault="00002DE1" w:rsidP="00002DE1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3C26F0" w:rsidRPr="00432AE3" w:rsidRDefault="00104168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此时，界面输出的是</w:t>
      </w:r>
      <w:r w:rsidRPr="00432AE3">
        <w:rPr>
          <w:rFonts w:ascii="Tahoma" w:hAnsi="Tahoma" w:cs="Tahoma" w:hint="eastAsia"/>
          <w:sz w:val="24"/>
          <w:szCs w:val="24"/>
        </w:rPr>
        <w:t>&lt;b&gt;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keanu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&lt;b&gt;</w:t>
      </w:r>
      <w:r w:rsidRPr="00432AE3">
        <w:rPr>
          <w:rFonts w:ascii="Tahoma" w:hAnsi="Tahoma" w:cs="Tahoma" w:hint="eastAsia"/>
          <w:sz w:val="24"/>
          <w:szCs w:val="24"/>
        </w:rPr>
        <w:t>。</w:t>
      </w:r>
      <w:r w:rsidR="003C1A4D" w:rsidRPr="00432AE3">
        <w:rPr>
          <w:rFonts w:ascii="Tahoma" w:hAnsi="Tahoma" w:cs="Tahoma" w:hint="eastAsia"/>
          <w:sz w:val="24"/>
          <w:szCs w:val="24"/>
        </w:rPr>
        <w:t>它直接将值渲染到界面</w:t>
      </w:r>
      <w:r w:rsidR="003C1A4D" w:rsidRPr="00432AE3">
        <w:rPr>
          <w:rFonts w:ascii="Tahoma" w:hAnsi="Tahoma" w:cs="Tahoma" w:hint="eastAsia"/>
          <w:sz w:val="24"/>
          <w:szCs w:val="24"/>
        </w:rPr>
        <w:t>UI</w:t>
      </w:r>
      <w:r w:rsidR="003C1A4D" w:rsidRPr="00432AE3">
        <w:rPr>
          <w:rFonts w:ascii="Tahoma" w:hAnsi="Tahoma" w:cs="Tahoma" w:hint="eastAsia"/>
          <w:sz w:val="24"/>
          <w:szCs w:val="24"/>
        </w:rPr>
        <w:t>上面。</w:t>
      </w:r>
    </w:p>
    <w:p w:rsidR="003C26F0" w:rsidRPr="00432AE3" w:rsidRDefault="00616F69" w:rsidP="00F717D3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3</w:t>
      </w:r>
      <w:r w:rsidR="006F3A6F" w:rsidRPr="00432AE3">
        <w:rPr>
          <w:rFonts w:ascii="Tahoma" w:hAnsi="Tahoma" w:cs="Tahoma"/>
          <w:sz w:val="24"/>
          <w:szCs w:val="24"/>
        </w:rPr>
        <w:t xml:space="preserve">. </w:t>
      </w:r>
      <w:r w:rsidR="006F3A6F" w:rsidRPr="00432AE3">
        <w:rPr>
          <w:rFonts w:ascii="Tahoma" w:cs="Tahoma"/>
          <w:sz w:val="24"/>
          <w:szCs w:val="24"/>
        </w:rPr>
        <w:t>如何快速建立</w:t>
      </w:r>
      <w:r w:rsidR="001F1701" w:rsidRPr="00432AE3">
        <w:rPr>
          <w:rFonts w:ascii="Tahoma" w:hAnsi="Tahoma" w:cs="Tahoma"/>
          <w:sz w:val="24"/>
          <w:szCs w:val="24"/>
        </w:rPr>
        <w:t>Templates</w:t>
      </w:r>
      <w:r w:rsidR="001F1701" w:rsidRPr="00432AE3">
        <w:rPr>
          <w:rFonts w:ascii="Tahoma" w:cs="Tahoma"/>
          <w:sz w:val="24"/>
          <w:szCs w:val="24"/>
        </w:rPr>
        <w:t>？</w:t>
      </w:r>
    </w:p>
    <w:p w:rsidR="00F717D3" w:rsidRPr="00432AE3" w:rsidRDefault="006554F7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通过指定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kendo.template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内的字符串来创建一个</w:t>
      </w:r>
      <w:r w:rsidRPr="00432AE3">
        <w:rPr>
          <w:rFonts w:ascii="Tahoma" w:hAnsi="Tahoma" w:cs="Tahoma" w:hint="eastAsia"/>
          <w:sz w:val="24"/>
          <w:szCs w:val="24"/>
        </w:rPr>
        <w:t>template</w:t>
      </w:r>
      <w:r w:rsidRPr="00432AE3">
        <w:rPr>
          <w:rFonts w:ascii="Tahoma" w:hAnsi="Tahoma" w:cs="Tahoma" w:hint="eastAsia"/>
          <w:sz w:val="24"/>
          <w:szCs w:val="24"/>
        </w:rPr>
        <w:t>为我们提供了很大的便利。但是，这样做很不直观，依然是一种“</w:t>
      </w:r>
      <w:r w:rsidRPr="00432AE3">
        <w:rPr>
          <w:rFonts w:ascii="Tahoma" w:hAnsi="Tahoma" w:cs="Tahoma" w:hint="eastAsia"/>
          <w:sz w:val="24"/>
          <w:szCs w:val="24"/>
        </w:rPr>
        <w:t>HTML string building in JavaScript</w:t>
      </w:r>
      <w:r w:rsidRPr="00432AE3">
        <w:rPr>
          <w:rFonts w:ascii="Tahoma" w:hAnsi="Tahoma" w:cs="Tahoma" w:hint="eastAsia"/>
          <w:sz w:val="24"/>
          <w:szCs w:val="24"/>
        </w:rPr>
        <w:t>”</w:t>
      </w:r>
      <w:r w:rsidR="00BC0437" w:rsidRPr="00432AE3">
        <w:rPr>
          <w:rFonts w:ascii="Tahoma" w:hAnsi="Tahoma" w:cs="Tahoma" w:hint="eastAsia"/>
          <w:sz w:val="24"/>
          <w:szCs w:val="24"/>
        </w:rPr>
        <w:t>。可以通过以下的方式来便利创建。首先，创建一个</w:t>
      </w:r>
      <w:r w:rsidR="00BC0437" w:rsidRPr="00432AE3">
        <w:rPr>
          <w:rFonts w:ascii="Tahoma" w:hAnsi="Tahoma" w:cs="Tahoma" w:hint="eastAsia"/>
          <w:sz w:val="24"/>
          <w:szCs w:val="24"/>
        </w:rPr>
        <w:t>&lt;script&gt;&lt;/script&gt;</w:t>
      </w:r>
      <w:r w:rsidR="00BC0437" w:rsidRPr="00432AE3">
        <w:rPr>
          <w:rFonts w:ascii="Tahoma" w:hAnsi="Tahoma" w:cs="Tahoma" w:hint="eastAsia"/>
          <w:sz w:val="24"/>
          <w:szCs w:val="24"/>
        </w:rPr>
        <w:t>代码块，在这里代码块里面包含需要模板的</w:t>
      </w:r>
      <w:r w:rsidR="00BC0437" w:rsidRPr="00432AE3">
        <w:rPr>
          <w:rFonts w:ascii="Tahoma" w:hAnsi="Tahoma" w:cs="Tahoma" w:hint="eastAsia"/>
          <w:sz w:val="24"/>
          <w:szCs w:val="24"/>
        </w:rPr>
        <w:t>HTML</w:t>
      </w:r>
      <w:r w:rsidR="00BC0437" w:rsidRPr="00432AE3">
        <w:rPr>
          <w:rFonts w:ascii="Tahoma" w:hAnsi="Tahoma" w:cs="Tahoma" w:hint="eastAsia"/>
          <w:sz w:val="24"/>
          <w:szCs w:val="24"/>
        </w:rPr>
        <w:t>预制内容。如下</w:t>
      </w:r>
      <w:r w:rsidR="00265D42" w:rsidRPr="00432AE3">
        <w:rPr>
          <w:rFonts w:ascii="Tahoma" w:hAnsi="Tahoma" w:cs="Tahoma" w:hint="eastAsia"/>
          <w:sz w:val="24"/>
          <w:szCs w:val="24"/>
        </w:rPr>
        <w:t>，注意</w:t>
      </w:r>
      <w:r w:rsidR="00265D42" w:rsidRPr="00432AE3">
        <w:rPr>
          <w:rFonts w:ascii="Tahoma" w:hAnsi="Tahoma" w:cs="Tahoma" w:hint="eastAsia"/>
          <w:sz w:val="24"/>
          <w:szCs w:val="24"/>
        </w:rPr>
        <w:t>type</w:t>
      </w:r>
      <w:r w:rsidR="00265D42" w:rsidRPr="00432AE3">
        <w:rPr>
          <w:rFonts w:ascii="Tahoma" w:hAnsi="Tahoma" w:cs="Tahoma" w:hint="eastAsia"/>
          <w:sz w:val="24"/>
          <w:szCs w:val="24"/>
        </w:rPr>
        <w:t>属性的设置</w:t>
      </w:r>
      <w:r w:rsidR="00BC0437" w:rsidRPr="00432AE3">
        <w:rPr>
          <w:rFonts w:ascii="Tahoma" w:hAnsi="Tahoma" w:cs="Tahoma" w:hint="eastAsia"/>
          <w:sz w:val="24"/>
          <w:szCs w:val="24"/>
        </w:rPr>
        <w:t>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E0112" w:rsidRPr="00432AE3" w:rsidTr="00FE0112">
        <w:tc>
          <w:tcPr>
            <w:tcW w:w="8522" w:type="dxa"/>
            <w:shd w:val="clear" w:color="auto" w:fill="F2F2F2" w:themeFill="background1" w:themeFillShade="F2"/>
          </w:tcPr>
          <w:p w:rsidR="00265D42" w:rsidRPr="00432AE3" w:rsidRDefault="00265D42" w:rsidP="00265D42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javascriptTemplate</w:t>
            </w:r>
            <w:proofErr w:type="spellEnd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type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="text/x-kendo-template"&gt;</w:t>
            </w:r>
          </w:p>
          <w:p w:rsidR="00265D42" w:rsidRPr="00432AE3" w:rsidRDefault="00265D42" w:rsidP="00265D42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&lt;input type="text" value="#: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firstName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#" /&gt;</w:t>
            </w:r>
          </w:p>
          <w:p w:rsidR="00FE0112" w:rsidRPr="00432AE3" w:rsidRDefault="00265D42" w:rsidP="00265D42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BC0437" w:rsidRPr="00432AE3" w:rsidRDefault="00BC0437" w:rsidP="00CE5EDB">
      <w:pPr>
        <w:ind w:firstLine="420"/>
        <w:rPr>
          <w:rFonts w:ascii="Tahoma" w:hAnsi="Tahoma" w:cs="Tahoma"/>
          <w:sz w:val="24"/>
          <w:szCs w:val="24"/>
        </w:rPr>
      </w:pPr>
    </w:p>
    <w:p w:rsidR="003C26F0" w:rsidRPr="00432AE3" w:rsidRDefault="00E12495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其次，将这个</w:t>
      </w:r>
      <w:r w:rsidRPr="00432AE3">
        <w:rPr>
          <w:rFonts w:ascii="Tahoma" w:hAnsi="Tahoma" w:cs="Tahoma" w:hint="eastAsia"/>
          <w:sz w:val="24"/>
          <w:szCs w:val="24"/>
        </w:rPr>
        <w:t>id</w:t>
      </w:r>
      <w:r w:rsidRPr="00432AE3">
        <w:rPr>
          <w:rFonts w:ascii="Tahoma" w:hAnsi="Tahoma" w:cs="Tahoma" w:hint="eastAsia"/>
          <w:sz w:val="24"/>
          <w:szCs w:val="24"/>
        </w:rPr>
        <w:t>为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javascriptTemplate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的</w:t>
      </w:r>
      <w:r w:rsidRPr="00432AE3">
        <w:rPr>
          <w:rFonts w:ascii="Tahoma" w:hAnsi="Tahoma" w:cs="Tahoma" w:hint="eastAsia"/>
          <w:sz w:val="24"/>
          <w:szCs w:val="24"/>
        </w:rPr>
        <w:t>html()</w:t>
      </w:r>
      <w:r w:rsidRPr="00432AE3">
        <w:rPr>
          <w:rFonts w:ascii="Tahoma" w:hAnsi="Tahoma" w:cs="Tahoma" w:hint="eastAsia"/>
          <w:sz w:val="24"/>
          <w:szCs w:val="24"/>
        </w:rPr>
        <w:t>指定给模板。如下：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217BB" w:rsidRPr="00432AE3" w:rsidTr="006217BB">
        <w:tc>
          <w:tcPr>
            <w:tcW w:w="8522" w:type="dxa"/>
            <w:shd w:val="clear" w:color="auto" w:fill="F2F2F2" w:themeFill="background1" w:themeFillShade="F2"/>
          </w:tcPr>
          <w:p w:rsidR="006217BB" w:rsidRPr="00432AE3" w:rsidRDefault="006217BB" w:rsidP="00CE5EDB">
            <w:pPr>
              <w:rPr>
                <w:rFonts w:ascii="Tahoma" w:hAnsi="Tahoma" w:cs="Tahoma"/>
                <w:color w:val="0000FF"/>
                <w:kern w:val="0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="example"&gt;&lt;/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6217BB" w:rsidRPr="00432AE3" w:rsidRDefault="006217BB" w:rsidP="006217B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6217BB" w:rsidRPr="00432AE3" w:rsidRDefault="006217BB" w:rsidP="006217B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template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javascriptTemplate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).html());</w:t>
            </w:r>
          </w:p>
          <w:p w:rsidR="006217BB" w:rsidRPr="00432AE3" w:rsidRDefault="006217BB" w:rsidP="006217B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data =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{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firstName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"Keanu"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6217BB" w:rsidRPr="00432AE3" w:rsidRDefault="006217BB" w:rsidP="006217B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template(data);</w:t>
            </w:r>
          </w:p>
          <w:p w:rsidR="006217BB" w:rsidRPr="00432AE3" w:rsidRDefault="006217BB" w:rsidP="006217B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 w:hint="eastAsia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'#example'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).html(result);</w:t>
            </w:r>
          </w:p>
          <w:p w:rsidR="006217BB" w:rsidRPr="00432AE3" w:rsidRDefault="006217BB" w:rsidP="006217BB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E12495" w:rsidRPr="00432AE3" w:rsidRDefault="00E12495" w:rsidP="002A787B">
      <w:pPr>
        <w:rPr>
          <w:rFonts w:ascii="Tahoma" w:hAnsi="Tahoma" w:cs="Tahoma"/>
          <w:sz w:val="24"/>
          <w:szCs w:val="24"/>
        </w:rPr>
      </w:pPr>
    </w:p>
    <w:p w:rsidR="00732BEC" w:rsidRPr="00432AE3" w:rsidRDefault="00A079F4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有一点需要</w:t>
      </w:r>
      <w:r w:rsidR="007931DC" w:rsidRPr="00432AE3">
        <w:rPr>
          <w:rFonts w:ascii="Tahoma" w:hAnsi="Tahoma" w:cs="Tahoma" w:hint="eastAsia"/>
          <w:sz w:val="24"/>
          <w:szCs w:val="24"/>
        </w:rPr>
        <w:t>注意</w:t>
      </w:r>
      <w:r w:rsidRPr="00432AE3">
        <w:rPr>
          <w:rFonts w:ascii="Tahoma" w:hAnsi="Tahoma" w:cs="Tahoma" w:hint="eastAsia"/>
          <w:sz w:val="24"/>
          <w:szCs w:val="24"/>
        </w:rPr>
        <w:t>，写在</w:t>
      </w:r>
      <w:r w:rsidRPr="00432AE3">
        <w:rPr>
          <w:rFonts w:ascii="Tahoma" w:hAnsi="Tahoma" w:cs="Tahoma" w:hint="eastAsia"/>
          <w:sz w:val="24"/>
          <w:szCs w:val="24"/>
        </w:rPr>
        <w:t>script</w:t>
      </w:r>
      <w:r w:rsidRPr="00432AE3">
        <w:rPr>
          <w:rFonts w:ascii="Tahoma" w:hAnsi="Tahoma" w:cs="Tahoma" w:hint="eastAsia"/>
          <w:sz w:val="24"/>
          <w:szCs w:val="24"/>
        </w:rPr>
        <w:t>里面的</w:t>
      </w:r>
      <w:r w:rsidRPr="00432AE3">
        <w:rPr>
          <w:rFonts w:ascii="Tahoma" w:hAnsi="Tahoma" w:cs="Tahoma" w:hint="eastAsia"/>
          <w:sz w:val="24"/>
          <w:szCs w:val="24"/>
        </w:rPr>
        <w:t>html</w:t>
      </w:r>
      <w:r w:rsidRPr="00432AE3">
        <w:rPr>
          <w:rFonts w:ascii="Tahoma" w:hAnsi="Tahoma" w:cs="Tahoma" w:hint="eastAsia"/>
          <w:sz w:val="24"/>
          <w:szCs w:val="24"/>
        </w:rPr>
        <w:t>代码是没有自动提示的。</w:t>
      </w:r>
      <w:r w:rsidR="002A787B" w:rsidRPr="00432AE3">
        <w:rPr>
          <w:rFonts w:ascii="Tahoma" w:hAnsi="Tahoma" w:cs="Tahoma" w:hint="eastAsia"/>
          <w:sz w:val="24"/>
          <w:szCs w:val="24"/>
        </w:rPr>
        <w:t>因此，可以现在页面的其他地方写好需要的</w:t>
      </w:r>
      <w:r w:rsidR="002A787B" w:rsidRPr="00432AE3">
        <w:rPr>
          <w:rFonts w:ascii="Tahoma" w:hAnsi="Tahoma" w:cs="Tahoma" w:hint="eastAsia"/>
          <w:sz w:val="24"/>
          <w:szCs w:val="24"/>
        </w:rPr>
        <w:t>HTML</w:t>
      </w:r>
      <w:r w:rsidR="002A787B" w:rsidRPr="00432AE3">
        <w:rPr>
          <w:rFonts w:ascii="Tahoma" w:hAnsi="Tahoma" w:cs="Tahoma" w:hint="eastAsia"/>
          <w:sz w:val="24"/>
          <w:szCs w:val="24"/>
        </w:rPr>
        <w:t>代码，然后拷贝到</w:t>
      </w:r>
      <w:r w:rsidR="002A787B" w:rsidRPr="00432AE3">
        <w:rPr>
          <w:rFonts w:ascii="Tahoma" w:hAnsi="Tahoma" w:cs="Tahoma" w:hint="eastAsia"/>
          <w:sz w:val="24"/>
          <w:szCs w:val="24"/>
        </w:rPr>
        <w:t>&lt;script&gt;</w:t>
      </w:r>
      <w:r w:rsidR="002A787B" w:rsidRPr="00432AE3">
        <w:rPr>
          <w:rFonts w:ascii="Tahoma" w:hAnsi="Tahoma" w:cs="Tahoma" w:hint="eastAsia"/>
          <w:sz w:val="24"/>
          <w:szCs w:val="24"/>
        </w:rPr>
        <w:t>代码块里面。</w:t>
      </w:r>
    </w:p>
    <w:p w:rsidR="00732BEC" w:rsidRPr="00432AE3" w:rsidRDefault="00B65086" w:rsidP="00B65086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4. </w:t>
      </w:r>
      <w:r w:rsidRPr="00432AE3">
        <w:rPr>
          <w:rFonts w:ascii="Tahoma" w:cs="Tahoma"/>
          <w:sz w:val="24"/>
          <w:szCs w:val="24"/>
        </w:rPr>
        <w:t>什么时候使用</w:t>
      </w:r>
      <w:r w:rsidRPr="00432AE3">
        <w:rPr>
          <w:rFonts w:ascii="Tahoma" w:hAnsi="Tahoma" w:cs="Tahoma"/>
          <w:sz w:val="24"/>
          <w:szCs w:val="24"/>
        </w:rPr>
        <w:t>#.</w:t>
      </w:r>
      <w:proofErr w:type="gramStart"/>
      <w:r w:rsidRPr="00432AE3">
        <w:rPr>
          <w:rFonts w:ascii="Tahoma" w:hAnsi="Tahoma" w:cs="Tahoma"/>
          <w:sz w:val="24"/>
          <w:szCs w:val="24"/>
        </w:rPr>
        <w:t>..</w:t>
      </w:r>
      <w:proofErr w:type="gramEnd"/>
      <w:r w:rsidRPr="00432AE3">
        <w:rPr>
          <w:rFonts w:ascii="Tahoma" w:hAnsi="Tahoma" w:cs="Tahoma"/>
          <w:sz w:val="24"/>
          <w:szCs w:val="24"/>
        </w:rPr>
        <w:t>#</w:t>
      </w:r>
      <w:r w:rsidRPr="00432AE3">
        <w:rPr>
          <w:rFonts w:ascii="Tahoma" w:cs="Tahoma"/>
          <w:sz w:val="24"/>
          <w:szCs w:val="24"/>
        </w:rPr>
        <w:t>语法？</w:t>
      </w:r>
    </w:p>
    <w:p w:rsidR="00B65086" w:rsidRPr="00432AE3" w:rsidRDefault="00D61043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如果在界面上需要动态的，重复性的进行模板构建，可以使用这个语法。比如，前面说到动态构建菜单，假设从数据库里面获取了</w:t>
      </w:r>
      <w:r w:rsidR="00101BA8" w:rsidRPr="00432AE3">
        <w:rPr>
          <w:rFonts w:ascii="Tahoma" w:hAnsi="Tahoma" w:cs="Tahoma" w:hint="eastAsia"/>
          <w:sz w:val="24"/>
          <w:szCs w:val="24"/>
        </w:rPr>
        <w:t>5</w:t>
      </w:r>
      <w:r w:rsidR="00101BA8" w:rsidRPr="00432AE3">
        <w:rPr>
          <w:rFonts w:ascii="Tahoma" w:hAnsi="Tahoma" w:cs="Tahoma" w:hint="eastAsia"/>
          <w:sz w:val="24"/>
          <w:szCs w:val="24"/>
        </w:rPr>
        <w:t>个菜单项，都需要放置在标签</w:t>
      </w:r>
      <w:r w:rsidR="00101BA8" w:rsidRPr="00432AE3">
        <w:rPr>
          <w:rFonts w:ascii="Tahoma" w:hAnsi="Tahoma" w:cs="Tahoma" w:hint="eastAsia"/>
          <w:sz w:val="24"/>
          <w:szCs w:val="24"/>
        </w:rPr>
        <w:t>&lt;li&gt;</w:t>
      </w:r>
      <w:r w:rsidR="00101BA8" w:rsidRPr="00432AE3">
        <w:rPr>
          <w:rFonts w:ascii="Tahoma" w:hAnsi="Tahoma" w:cs="Tahoma" w:hint="eastAsia"/>
          <w:sz w:val="24"/>
          <w:szCs w:val="24"/>
        </w:rPr>
        <w:t>里面，那么我们无需在模板中写五次，只要做一个循环就可以了，如下：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94B9F" w:rsidRPr="00432AE3" w:rsidTr="00094B9F">
        <w:tc>
          <w:tcPr>
            <w:tcW w:w="8522" w:type="dxa"/>
            <w:shd w:val="clear" w:color="auto" w:fill="F2F2F2" w:themeFill="background1" w:themeFillShade="F2"/>
          </w:tcPr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="example"&gt;&lt;/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javascriptTemplate</w:t>
            </w:r>
            <w:proofErr w:type="spellEnd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type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="text/x-kendo-template"&gt;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#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for(</w:t>
            </w:r>
            <w:proofErr w:type="spellStart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=0;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data.length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++) { #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&lt;li&gt;#: data[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 #&lt;/li&gt;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# } #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&lt;/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template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javascriptTemplate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).html());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data = 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keanu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diago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ada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sike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sixin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template(data);</w:t>
            </w:r>
          </w:p>
          <w:p w:rsidR="00094B9F" w:rsidRPr="00432AE3" w:rsidRDefault="00094B9F" w:rsidP="00094B9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'#example'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).html(result);</w:t>
            </w:r>
          </w:p>
          <w:p w:rsidR="00094B9F" w:rsidRPr="00432AE3" w:rsidRDefault="00094B9F" w:rsidP="00094B9F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094B9F" w:rsidRPr="00432AE3" w:rsidRDefault="00485C02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总结来说，</w:t>
      </w:r>
      <w:r w:rsidRPr="00432AE3">
        <w:rPr>
          <w:rFonts w:ascii="Tahoma" w:hAnsi="Tahoma" w:cs="Tahoma" w:hint="eastAsia"/>
          <w:sz w:val="24"/>
          <w:szCs w:val="24"/>
        </w:rPr>
        <w:t>##</w:t>
      </w:r>
      <w:r w:rsidRPr="00432AE3">
        <w:rPr>
          <w:rFonts w:ascii="Tahoma" w:hAnsi="Tahoma" w:cs="Tahoma" w:hint="eastAsia"/>
          <w:sz w:val="24"/>
          <w:szCs w:val="24"/>
        </w:rPr>
        <w:t>语法可以包含任意的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js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代码段，也适用于用户自定义的变量。或者说，完全可以在页面的某个地方写好完整的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javascript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代码，然后将其拷贝到模板中。</w:t>
      </w:r>
    </w:p>
    <w:p w:rsidR="00732BEC" w:rsidRPr="00432AE3" w:rsidRDefault="00611FB4" w:rsidP="002C22E9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5. </w:t>
      </w:r>
      <w:r w:rsidRPr="00432AE3">
        <w:rPr>
          <w:rFonts w:ascii="Tahoma" w:cs="Tahoma"/>
          <w:sz w:val="24"/>
          <w:szCs w:val="24"/>
        </w:rPr>
        <w:t>如何在模板中使用字符</w:t>
      </w:r>
      <w:r w:rsidRPr="00432AE3">
        <w:rPr>
          <w:rFonts w:ascii="Tahoma" w:hAnsi="Tahoma" w:cs="Tahoma"/>
          <w:sz w:val="24"/>
          <w:szCs w:val="24"/>
        </w:rPr>
        <w:t>#</w:t>
      </w:r>
      <w:r w:rsidRPr="00432AE3">
        <w:rPr>
          <w:rFonts w:ascii="Tahoma" w:cs="Tahoma"/>
          <w:sz w:val="24"/>
          <w:szCs w:val="24"/>
        </w:rPr>
        <w:t>？</w:t>
      </w:r>
    </w:p>
    <w:p w:rsidR="00611FB4" w:rsidRPr="00432AE3" w:rsidRDefault="00DA717F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如果在模板中要输出字符</w:t>
      </w:r>
      <w:r w:rsidRPr="00432AE3">
        <w:rPr>
          <w:rFonts w:ascii="Tahoma" w:hAnsi="Tahoma" w:cs="Tahoma" w:hint="eastAsia"/>
          <w:sz w:val="24"/>
          <w:szCs w:val="24"/>
        </w:rPr>
        <w:t>#</w:t>
      </w:r>
      <w:r w:rsidRPr="00432AE3">
        <w:rPr>
          <w:rFonts w:ascii="Tahoma" w:hAnsi="Tahoma" w:cs="Tahoma" w:hint="eastAsia"/>
          <w:sz w:val="24"/>
          <w:szCs w:val="24"/>
        </w:rPr>
        <w:t>，则需要转义。格式为“</w:t>
      </w:r>
      <w:r w:rsidRPr="00432AE3">
        <w:rPr>
          <w:rFonts w:ascii="Tahoma" w:hAnsi="Tahoma" w:cs="Tahoma" w:hint="eastAsia"/>
          <w:sz w:val="24"/>
          <w:szCs w:val="24"/>
        </w:rPr>
        <w:t>\\#</w:t>
      </w:r>
      <w:r w:rsidRPr="00432AE3">
        <w:rPr>
          <w:rFonts w:ascii="Tahoma" w:hAnsi="Tahoma" w:cs="Tahoma" w:hint="eastAsia"/>
          <w:sz w:val="24"/>
          <w:szCs w:val="24"/>
        </w:rPr>
        <w:t>”，如下所示：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D130C" w:rsidRPr="00432AE3" w:rsidTr="002D130C">
        <w:tc>
          <w:tcPr>
            <w:tcW w:w="8522" w:type="dxa"/>
            <w:shd w:val="clear" w:color="auto" w:fill="F2F2F2" w:themeFill="background1" w:themeFillShade="F2"/>
          </w:tcPr>
          <w:p w:rsidR="002D130C" w:rsidRPr="00432AE3" w:rsidRDefault="002D130C" w:rsidP="002D130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type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="text/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javascript</w:t>
            </w:r>
            <w:proofErr w:type="spellEnd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"&gt;</w:t>
            </w:r>
          </w:p>
          <w:p w:rsidR="002D130C" w:rsidRPr="00432AE3" w:rsidRDefault="002D130C" w:rsidP="002D130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templateString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'&lt;a 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href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="\\#index"&gt;#: 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myName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 #&lt;/a&gt;'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2D130C" w:rsidRPr="00432AE3" w:rsidRDefault="002D130C" w:rsidP="002D130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template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templateString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2D130C" w:rsidRPr="00432AE3" w:rsidRDefault="002D130C" w:rsidP="002D130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"#example"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html(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template({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myName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"Todd"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}));</w:t>
            </w:r>
          </w:p>
          <w:p w:rsidR="002D130C" w:rsidRPr="00432AE3" w:rsidRDefault="002D130C" w:rsidP="002D130C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DA717F" w:rsidRPr="00432AE3" w:rsidRDefault="00907A32" w:rsidP="009431DB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6. </w:t>
      </w:r>
      <w:r w:rsidR="0066157D" w:rsidRPr="00432AE3">
        <w:rPr>
          <w:rFonts w:ascii="Tahoma" w:cs="Tahoma" w:hint="eastAsia"/>
          <w:sz w:val="24"/>
          <w:szCs w:val="24"/>
        </w:rPr>
        <w:t>如何</w:t>
      </w:r>
      <w:r w:rsidR="00D25E69" w:rsidRPr="00432AE3">
        <w:rPr>
          <w:rFonts w:ascii="Tahoma" w:cs="Tahoma" w:hint="eastAsia"/>
          <w:sz w:val="24"/>
          <w:szCs w:val="24"/>
        </w:rPr>
        <w:t>获得</w:t>
      </w:r>
      <w:r w:rsidR="0066157D" w:rsidRPr="00432AE3">
        <w:rPr>
          <w:rFonts w:ascii="Tahoma" w:cs="Tahoma" w:hint="eastAsia"/>
          <w:sz w:val="24"/>
          <w:szCs w:val="24"/>
        </w:rPr>
        <w:t>极限性能</w:t>
      </w:r>
      <w:r w:rsidR="00D36F5A" w:rsidRPr="00432AE3">
        <w:rPr>
          <w:rFonts w:ascii="Tahoma" w:cs="Tahoma" w:hint="eastAsia"/>
          <w:sz w:val="24"/>
          <w:szCs w:val="24"/>
        </w:rPr>
        <w:t>（模板解析最快速度）</w:t>
      </w:r>
      <w:r w:rsidRPr="00432AE3">
        <w:rPr>
          <w:rFonts w:ascii="Tahoma" w:cs="Tahoma"/>
          <w:sz w:val="24"/>
          <w:szCs w:val="24"/>
        </w:rPr>
        <w:t>？</w:t>
      </w:r>
    </w:p>
    <w:p w:rsidR="00907A32" w:rsidRPr="00432AE3" w:rsidRDefault="009431DB" w:rsidP="0054662D">
      <w:pPr>
        <w:tabs>
          <w:tab w:val="left" w:pos="5529"/>
        </w:tabs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前面说了，</w:t>
      </w:r>
      <w:r w:rsidRPr="00432AE3">
        <w:rPr>
          <w:rFonts w:ascii="Tahoma" w:hAnsi="Tahoma" w:cs="Tahoma" w:hint="eastAsia"/>
          <w:sz w:val="24"/>
          <w:szCs w:val="24"/>
        </w:rPr>
        <w:t>Kendo UI Template</w:t>
      </w:r>
      <w:r w:rsidRPr="00432AE3">
        <w:rPr>
          <w:rFonts w:ascii="Tahoma" w:hAnsi="Tahoma" w:cs="Tahoma" w:hint="eastAsia"/>
          <w:sz w:val="24"/>
          <w:szCs w:val="24"/>
        </w:rPr>
        <w:t>更加注重性能。不同于</w:t>
      </w:r>
      <w:r w:rsidR="00904475" w:rsidRPr="00432AE3">
        <w:rPr>
          <w:rFonts w:ascii="Tahoma" w:hAnsi="Tahoma" w:cs="Tahoma" w:hint="eastAsia"/>
          <w:sz w:val="24"/>
          <w:szCs w:val="24"/>
        </w:rPr>
        <w:t>其他的一些模板引擎，它只提供了</w:t>
      </w:r>
      <w:r w:rsidR="00904475" w:rsidRPr="00432AE3">
        <w:rPr>
          <w:rFonts w:ascii="Tahoma" w:hAnsi="Tahoma" w:cs="Tahoma" w:hint="eastAsia"/>
          <w:sz w:val="24"/>
          <w:szCs w:val="24"/>
        </w:rPr>
        <w:t>3</w:t>
      </w:r>
      <w:r w:rsidR="00904475" w:rsidRPr="00432AE3">
        <w:rPr>
          <w:rFonts w:ascii="Tahoma" w:hAnsi="Tahoma" w:cs="Tahoma" w:hint="eastAsia"/>
          <w:sz w:val="24"/>
          <w:szCs w:val="24"/>
        </w:rPr>
        <w:t>种模板语法，而没有开发</w:t>
      </w:r>
      <w:r w:rsidR="00395563" w:rsidRPr="00432AE3">
        <w:rPr>
          <w:rFonts w:ascii="Tahoma" w:hAnsi="Tahoma" w:cs="Tahoma" w:hint="eastAsia"/>
          <w:sz w:val="24"/>
          <w:szCs w:val="24"/>
        </w:rPr>
        <w:t>更多的模板</w:t>
      </w:r>
      <w:r w:rsidR="00C42504" w:rsidRPr="00432AE3">
        <w:rPr>
          <w:rFonts w:ascii="Tahoma" w:hAnsi="Tahoma" w:cs="Tahoma" w:hint="eastAsia"/>
          <w:sz w:val="24"/>
          <w:szCs w:val="24"/>
        </w:rPr>
        <w:t>构建</w:t>
      </w:r>
      <w:r w:rsidR="00395563" w:rsidRPr="00432AE3">
        <w:rPr>
          <w:rFonts w:ascii="Tahoma" w:hAnsi="Tahoma" w:cs="Tahoma" w:hint="eastAsia"/>
          <w:sz w:val="24"/>
          <w:szCs w:val="24"/>
        </w:rPr>
        <w:t>表达式。</w:t>
      </w:r>
      <w:r w:rsidR="0054662D" w:rsidRPr="00432AE3">
        <w:rPr>
          <w:rFonts w:ascii="Tahoma" w:hAnsi="Tahoma" w:cs="Tahoma" w:hint="eastAsia"/>
          <w:sz w:val="24"/>
          <w:szCs w:val="24"/>
        </w:rPr>
        <w:t>在</w:t>
      </w:r>
      <w:r w:rsidR="0054662D" w:rsidRPr="00432AE3">
        <w:rPr>
          <w:rFonts w:ascii="Tahoma" w:hAnsi="Tahoma" w:cs="Tahoma" w:hint="eastAsia"/>
          <w:sz w:val="24"/>
          <w:szCs w:val="24"/>
        </w:rPr>
        <w:t>Template</w:t>
      </w:r>
      <w:r w:rsidR="0054662D" w:rsidRPr="00432AE3">
        <w:rPr>
          <w:rFonts w:ascii="Tahoma" w:hAnsi="Tahoma" w:cs="Tahoma" w:hint="eastAsia"/>
          <w:sz w:val="24"/>
          <w:szCs w:val="24"/>
        </w:rPr>
        <w:t>中，有一个配置项叫做</w:t>
      </w:r>
      <w:proofErr w:type="spellStart"/>
      <w:r w:rsidR="0054662D" w:rsidRPr="00432AE3">
        <w:rPr>
          <w:rFonts w:ascii="Tahoma" w:hAnsi="Tahoma" w:cs="Tahoma" w:hint="eastAsia"/>
          <w:sz w:val="24"/>
          <w:szCs w:val="24"/>
        </w:rPr>
        <w:t>useWithBlock</w:t>
      </w:r>
      <w:proofErr w:type="spellEnd"/>
      <w:r w:rsidR="0054662D" w:rsidRPr="00432AE3">
        <w:rPr>
          <w:rFonts w:ascii="Tahoma" w:hAnsi="Tahoma" w:cs="Tahoma" w:hint="eastAsia"/>
          <w:sz w:val="24"/>
          <w:szCs w:val="24"/>
        </w:rPr>
        <w:t>，这个配置项默认值为</w:t>
      </w:r>
      <w:r w:rsidR="0054662D" w:rsidRPr="00432AE3">
        <w:rPr>
          <w:rFonts w:ascii="Tahoma" w:hAnsi="Tahoma" w:cs="Tahoma" w:hint="eastAsia"/>
          <w:sz w:val="24"/>
          <w:szCs w:val="24"/>
        </w:rPr>
        <w:t>true</w:t>
      </w:r>
      <w:r w:rsidR="0054662D" w:rsidRPr="00432AE3">
        <w:rPr>
          <w:rFonts w:ascii="Tahoma" w:hAnsi="Tahoma" w:cs="Tahoma" w:hint="eastAsia"/>
          <w:sz w:val="24"/>
          <w:szCs w:val="24"/>
        </w:rPr>
        <w:t>。在这个模式下，</w:t>
      </w:r>
      <w:r w:rsidR="0054662D" w:rsidRPr="00432AE3">
        <w:rPr>
          <w:rFonts w:ascii="Tahoma" w:hAnsi="Tahoma" w:cs="Tahoma" w:hint="eastAsia"/>
          <w:sz w:val="24"/>
          <w:szCs w:val="24"/>
        </w:rPr>
        <w:t>Template</w:t>
      </w:r>
      <w:r w:rsidR="0054662D" w:rsidRPr="00432AE3">
        <w:rPr>
          <w:rFonts w:ascii="Tahoma" w:hAnsi="Tahoma" w:cs="Tahoma" w:hint="eastAsia"/>
          <w:sz w:val="24"/>
          <w:szCs w:val="24"/>
        </w:rPr>
        <w:t>的性能（或者说速度）并不是最快的，但是有一个好处，它可以直接使用传入数据的键值。如下代码所示：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942BCB" w:rsidRPr="00432AE3" w:rsidTr="00942BCB">
        <w:tc>
          <w:tcPr>
            <w:tcW w:w="8522" w:type="dxa"/>
            <w:shd w:val="clear" w:color="auto" w:fill="F2F2F2" w:themeFill="background1" w:themeFillShade="F2"/>
          </w:tcPr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="example"&gt;&lt;/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div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type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="text/x-kendo-template"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="temp"&gt;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&lt;div&gt;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&lt;h1 class='header'&gt;#= header #&lt;/h1&gt;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&lt;h2 class='header2'&gt;#= header2 #&lt;/h2&gt;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#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for(</w:t>
            </w:r>
            <w:proofErr w:type="spellStart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0, l 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list.length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&lt; l;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++){#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&lt;li class='item'&gt;#= list[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 #&lt;/li&gt;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#}#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&lt;/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&lt;/div&gt;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template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'#temp'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).html());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myDemoData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{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header: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"Header"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header2: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"Header2"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list: 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'1'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'2'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'3'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'4'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'5'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'6'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'7'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'8'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'9'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'10'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template(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myDemoData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17C6F" w:rsidRPr="00432AE3" w:rsidRDefault="00D17C6F" w:rsidP="00D17C6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'#example'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).html(result);</w:t>
            </w:r>
          </w:p>
          <w:p w:rsidR="00942BCB" w:rsidRPr="00432AE3" w:rsidRDefault="00D17C6F" w:rsidP="00D17C6F">
            <w:pPr>
              <w:tabs>
                <w:tab w:val="left" w:pos="5529"/>
              </w:tabs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D44BDD" w:rsidRPr="00432AE3" w:rsidRDefault="00D44BDD" w:rsidP="0054662D">
      <w:pPr>
        <w:tabs>
          <w:tab w:val="left" w:pos="5529"/>
        </w:tabs>
        <w:ind w:firstLine="420"/>
        <w:rPr>
          <w:rFonts w:ascii="Tahoma" w:hAnsi="Tahoma" w:cs="Tahoma"/>
          <w:sz w:val="24"/>
          <w:szCs w:val="24"/>
        </w:rPr>
      </w:pPr>
    </w:p>
    <w:p w:rsidR="002D130C" w:rsidRPr="00432AE3" w:rsidRDefault="00EA320A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可以看到，我们在模板中直</w:t>
      </w:r>
      <w:proofErr w:type="gramStart"/>
      <w:r w:rsidRPr="00432AE3">
        <w:rPr>
          <w:rFonts w:ascii="Tahoma" w:hAnsi="Tahoma" w:cs="Tahoma" w:hint="eastAsia"/>
          <w:sz w:val="24"/>
          <w:szCs w:val="24"/>
        </w:rPr>
        <w:t>接使用</w:t>
      </w:r>
      <w:proofErr w:type="gramEnd"/>
      <w:r w:rsidRPr="00432AE3">
        <w:rPr>
          <w:rFonts w:ascii="Tahoma" w:hAnsi="Tahoma" w:cs="Tahoma" w:hint="eastAsia"/>
          <w:sz w:val="24"/>
          <w:szCs w:val="24"/>
        </w:rPr>
        <w:t>了“</w:t>
      </w:r>
      <w:r w:rsidRPr="00432AE3">
        <w:rPr>
          <w:rFonts w:ascii="Tahoma" w:hAnsi="Tahoma" w:cs="Tahoma" w:hint="eastAsia"/>
          <w:sz w:val="24"/>
          <w:szCs w:val="24"/>
        </w:rPr>
        <w:t>header</w:t>
      </w:r>
      <w:r w:rsidRPr="00432AE3">
        <w:rPr>
          <w:rFonts w:ascii="Tahoma" w:hAnsi="Tahoma" w:cs="Tahoma" w:hint="eastAsia"/>
          <w:sz w:val="24"/>
          <w:szCs w:val="24"/>
        </w:rPr>
        <w:t>”、“</w:t>
      </w:r>
      <w:r w:rsidRPr="00432AE3">
        <w:rPr>
          <w:rFonts w:ascii="Tahoma" w:hAnsi="Tahoma" w:cs="Tahoma" w:hint="eastAsia"/>
          <w:sz w:val="24"/>
          <w:szCs w:val="24"/>
        </w:rPr>
        <w:t>header2</w:t>
      </w:r>
      <w:r w:rsidRPr="00432AE3">
        <w:rPr>
          <w:rFonts w:ascii="Tahoma" w:hAnsi="Tahoma" w:cs="Tahoma" w:hint="eastAsia"/>
          <w:sz w:val="24"/>
          <w:szCs w:val="24"/>
        </w:rPr>
        <w:t>”和“</w:t>
      </w:r>
      <w:r w:rsidRPr="00432AE3">
        <w:rPr>
          <w:rFonts w:ascii="Tahoma" w:hAnsi="Tahoma" w:cs="Tahoma" w:hint="eastAsia"/>
          <w:sz w:val="24"/>
          <w:szCs w:val="24"/>
        </w:rPr>
        <w:t>list[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i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]</w:t>
      </w:r>
      <w:r w:rsidRPr="00432AE3">
        <w:rPr>
          <w:rFonts w:ascii="Tahoma" w:hAnsi="Tahoma" w:cs="Tahoma" w:hint="eastAsia"/>
          <w:sz w:val="24"/>
          <w:szCs w:val="24"/>
        </w:rPr>
        <w:t>”来获取传入数据的相应的值。如果此时我们把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useWithBlock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设置为</w:t>
      </w:r>
      <w:r w:rsidRPr="00432AE3">
        <w:rPr>
          <w:rFonts w:ascii="Tahoma" w:hAnsi="Tahoma" w:cs="Tahoma" w:hint="eastAsia"/>
          <w:sz w:val="24"/>
          <w:szCs w:val="24"/>
        </w:rPr>
        <w:t>false</w:t>
      </w:r>
      <w:r w:rsidRPr="00432AE3">
        <w:rPr>
          <w:rFonts w:ascii="Tahoma" w:hAnsi="Tahoma" w:cs="Tahoma" w:hint="eastAsia"/>
          <w:sz w:val="24"/>
          <w:szCs w:val="24"/>
        </w:rPr>
        <w:t>，再查看运行效果，则程序会报一个“</w:t>
      </w:r>
      <w:r w:rsidRPr="00432AE3">
        <w:rPr>
          <w:rFonts w:ascii="Tahoma" w:hAnsi="Tahoma" w:cs="Tahoma"/>
          <w:sz w:val="24"/>
          <w:szCs w:val="24"/>
        </w:rPr>
        <w:t xml:space="preserve">Uncaught </w:t>
      </w:r>
      <w:proofErr w:type="spellStart"/>
      <w:r w:rsidRPr="00432AE3">
        <w:rPr>
          <w:rFonts w:ascii="Tahoma" w:hAnsi="Tahoma" w:cs="Tahoma"/>
          <w:sz w:val="24"/>
          <w:szCs w:val="24"/>
        </w:rPr>
        <w:t>ReferenceError</w:t>
      </w:r>
      <w:proofErr w:type="spellEnd"/>
      <w:r w:rsidRPr="00432AE3">
        <w:rPr>
          <w:rFonts w:ascii="Tahoma" w:hAnsi="Tahoma" w:cs="Tahoma"/>
          <w:sz w:val="24"/>
          <w:szCs w:val="24"/>
        </w:rPr>
        <w:t>: header is not defined</w:t>
      </w:r>
      <w:r w:rsidRPr="00432AE3">
        <w:rPr>
          <w:rFonts w:ascii="Tahoma" w:hAnsi="Tahoma" w:cs="Tahoma" w:hint="eastAsia"/>
          <w:sz w:val="24"/>
          <w:szCs w:val="24"/>
        </w:rPr>
        <w:t>”的错误</w:t>
      </w:r>
      <w:r w:rsidR="00BB13E1" w:rsidRPr="00432AE3">
        <w:rPr>
          <w:rFonts w:ascii="Tahoma" w:hAnsi="Tahoma" w:cs="Tahoma" w:hint="eastAsia"/>
          <w:sz w:val="24"/>
          <w:szCs w:val="24"/>
        </w:rPr>
        <w:t>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16C44" w:rsidRPr="00432AE3" w:rsidTr="00516C44">
        <w:tc>
          <w:tcPr>
            <w:tcW w:w="8522" w:type="dxa"/>
            <w:shd w:val="clear" w:color="auto" w:fill="F2F2F2" w:themeFill="background1" w:themeFillShade="F2"/>
          </w:tcPr>
          <w:p w:rsidR="00516C44" w:rsidRPr="00432AE3" w:rsidRDefault="00516C44" w:rsidP="00CE5E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template 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kendo.template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'#temp'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).html(), {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useWithBlock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false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});</w:t>
            </w:r>
          </w:p>
        </w:tc>
      </w:tr>
    </w:tbl>
    <w:p w:rsidR="00516C44" w:rsidRPr="00432AE3" w:rsidRDefault="00516C44" w:rsidP="00CE5EDB">
      <w:pPr>
        <w:ind w:firstLine="420"/>
        <w:rPr>
          <w:rFonts w:ascii="Tahoma" w:hAnsi="Tahoma" w:cs="Tahoma"/>
          <w:sz w:val="24"/>
          <w:szCs w:val="24"/>
        </w:rPr>
      </w:pPr>
    </w:p>
    <w:p w:rsidR="00232F16" w:rsidRPr="00432AE3" w:rsidRDefault="00232F16" w:rsidP="007D3948">
      <w:pPr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5274310" cy="999531"/>
            <wp:effectExtent l="38100" t="19050" r="40640" b="314919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5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175"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280D" w:rsidRPr="00432AE3" w:rsidRDefault="0042280D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为了修复这个错误，我们修改模板代码，将数据的</w:t>
      </w:r>
      <w:r w:rsidRPr="00432AE3">
        <w:rPr>
          <w:rFonts w:ascii="Tahoma" w:hAnsi="Tahoma" w:cs="Tahoma" w:hint="eastAsia"/>
          <w:sz w:val="24"/>
          <w:szCs w:val="24"/>
        </w:rPr>
        <w:t>header</w:t>
      </w:r>
      <w:r w:rsidRPr="00432AE3">
        <w:rPr>
          <w:rFonts w:ascii="Tahoma" w:hAnsi="Tahoma" w:cs="Tahoma" w:hint="eastAsia"/>
          <w:sz w:val="24"/>
          <w:szCs w:val="24"/>
        </w:rPr>
        <w:t>包含进来，如下：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75F0" w:rsidRPr="00432AE3" w:rsidTr="008875F0">
        <w:tc>
          <w:tcPr>
            <w:tcW w:w="8522" w:type="dxa"/>
            <w:shd w:val="clear" w:color="auto" w:fill="F2F2F2" w:themeFill="background1" w:themeFillShade="F2"/>
          </w:tcPr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type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="text/x-kendo-template"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FF0000"/>
                <w:kern w:val="0"/>
                <w:sz w:val="24"/>
                <w:szCs w:val="24"/>
                <w:highlight w:val="white"/>
              </w:rPr>
              <w:t>id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="temp"&gt;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&lt;div&gt;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&lt;h1 class='header'&gt;#=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data.header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#&lt;/h1&gt;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&lt;h2 class='header2'&gt;#=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data.header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2 #&lt;/h2&gt;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#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for(</w:t>
            </w:r>
            <w:proofErr w:type="spellStart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0, l 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data.list.length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&lt; l;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++){#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&lt;li class='item'&gt;#=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data.list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[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i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 #&lt;/li&gt;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#}#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&lt;/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ul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</w:p>
          <w:p w:rsidR="00D11209" w:rsidRPr="00432AE3" w:rsidRDefault="00D11209" w:rsidP="00D11209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&lt;/div&gt;</w:t>
            </w:r>
          </w:p>
          <w:p w:rsidR="008875F0" w:rsidRPr="00432AE3" w:rsidRDefault="00D11209" w:rsidP="00D11209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42280D" w:rsidRPr="00432AE3" w:rsidRDefault="0042280D" w:rsidP="00CE5EDB">
      <w:pPr>
        <w:ind w:firstLine="420"/>
        <w:rPr>
          <w:rFonts w:ascii="Tahoma" w:hAnsi="Tahoma" w:cs="Tahoma"/>
          <w:sz w:val="24"/>
          <w:szCs w:val="24"/>
        </w:rPr>
      </w:pPr>
    </w:p>
    <w:p w:rsidR="001B3D8B" w:rsidRPr="00432AE3" w:rsidRDefault="001B3D8B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因此，总结来说，关于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useWithBlock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选项。如果设置为</w:t>
      </w:r>
      <w:r w:rsidRPr="00432AE3">
        <w:rPr>
          <w:rFonts w:ascii="Tahoma" w:hAnsi="Tahoma" w:cs="Tahoma" w:hint="eastAsia"/>
          <w:sz w:val="24"/>
          <w:szCs w:val="24"/>
        </w:rPr>
        <w:t>true</w:t>
      </w:r>
      <w:r w:rsidRPr="00432AE3">
        <w:rPr>
          <w:rFonts w:ascii="Tahoma" w:hAnsi="Tahoma" w:cs="Tahoma" w:hint="eastAsia"/>
          <w:sz w:val="24"/>
          <w:szCs w:val="24"/>
        </w:rPr>
        <w:t>，影响性能，但是利于开发书写模板。如果设置为</w:t>
      </w:r>
      <w:r w:rsidRPr="00432AE3">
        <w:rPr>
          <w:rFonts w:ascii="Tahoma" w:hAnsi="Tahoma" w:cs="Tahoma" w:hint="eastAsia"/>
          <w:sz w:val="24"/>
          <w:szCs w:val="24"/>
        </w:rPr>
        <w:t>false</w:t>
      </w:r>
      <w:r w:rsidRPr="00432AE3">
        <w:rPr>
          <w:rFonts w:ascii="Tahoma" w:hAnsi="Tahoma" w:cs="Tahoma" w:hint="eastAsia"/>
          <w:sz w:val="24"/>
          <w:szCs w:val="24"/>
        </w:rPr>
        <w:t>，性能最优，但是需要注意模板的书写格式。这种模式适用于移动终端。</w:t>
      </w:r>
    </w:p>
    <w:p w:rsidR="00B66C66" w:rsidRPr="00432AE3" w:rsidRDefault="00B66C66" w:rsidP="00650E4A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7. </w:t>
      </w:r>
      <w:r w:rsidRPr="00432AE3">
        <w:rPr>
          <w:rFonts w:ascii="Tahoma" w:hAnsi="Tahoma" w:cs="Tahoma"/>
          <w:sz w:val="24"/>
          <w:szCs w:val="24"/>
        </w:rPr>
        <w:t>如何复用模板？</w:t>
      </w:r>
    </w:p>
    <w:p w:rsidR="00B66C66" w:rsidRPr="00432AE3" w:rsidRDefault="00110C29" w:rsidP="00CE5ED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在构建大型项目</w:t>
      </w:r>
      <w:r w:rsidR="007F52FB" w:rsidRPr="00432AE3">
        <w:rPr>
          <w:rFonts w:ascii="Tahoma" w:hAnsi="Tahoma" w:cs="Tahoma" w:hint="eastAsia"/>
          <w:sz w:val="24"/>
          <w:szCs w:val="24"/>
        </w:rPr>
        <w:t>往往</w:t>
      </w:r>
      <w:r w:rsidR="001B6623" w:rsidRPr="00432AE3">
        <w:rPr>
          <w:rFonts w:ascii="Tahoma" w:hAnsi="Tahoma" w:cs="Tahoma" w:hint="eastAsia"/>
          <w:sz w:val="24"/>
          <w:szCs w:val="24"/>
        </w:rPr>
        <w:t>要</w:t>
      </w:r>
      <w:r w:rsidR="00FD2A8F" w:rsidRPr="00432AE3">
        <w:rPr>
          <w:rFonts w:ascii="Tahoma" w:hAnsi="Tahoma" w:cs="Tahoma" w:hint="eastAsia"/>
          <w:sz w:val="24"/>
          <w:szCs w:val="24"/>
        </w:rPr>
        <w:t>用到很多模板，</w:t>
      </w:r>
      <w:r w:rsidR="0021181C" w:rsidRPr="00432AE3">
        <w:rPr>
          <w:rFonts w:ascii="Tahoma" w:hAnsi="Tahoma" w:cs="Tahoma" w:hint="eastAsia"/>
          <w:sz w:val="24"/>
          <w:szCs w:val="24"/>
        </w:rPr>
        <w:t>此时会面临一个问题：我们在什么地方定义和维护模板？</w:t>
      </w:r>
      <w:r w:rsidR="00C713C7" w:rsidRPr="00432AE3">
        <w:rPr>
          <w:rFonts w:ascii="Tahoma" w:hAnsi="Tahoma" w:cs="Tahoma" w:hint="eastAsia"/>
          <w:sz w:val="24"/>
          <w:szCs w:val="24"/>
        </w:rPr>
        <w:t>Kendo UI</w:t>
      </w:r>
      <w:r w:rsidR="00C713C7" w:rsidRPr="00432AE3">
        <w:rPr>
          <w:rFonts w:ascii="Tahoma" w:hAnsi="Tahoma" w:cs="Tahoma" w:hint="eastAsia"/>
          <w:sz w:val="24"/>
          <w:szCs w:val="24"/>
        </w:rPr>
        <w:t>提供了两种模板定义方式：</w:t>
      </w:r>
    </w:p>
    <w:p w:rsidR="00C713C7" w:rsidRPr="00432AE3" w:rsidRDefault="00281EE6" w:rsidP="00281EE6">
      <w:pPr>
        <w:pStyle w:val="ad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本地模板：将模板定义在本身的</w:t>
      </w:r>
      <w:r w:rsidRPr="00432AE3">
        <w:rPr>
          <w:rFonts w:ascii="Tahoma" w:hAnsi="Tahoma" w:cs="Tahoma" w:hint="eastAsia"/>
          <w:sz w:val="24"/>
          <w:szCs w:val="24"/>
        </w:rPr>
        <w:t>HTML</w:t>
      </w:r>
      <w:r w:rsidRPr="00432AE3">
        <w:rPr>
          <w:rFonts w:ascii="Tahoma" w:hAnsi="Tahoma" w:cs="Tahoma" w:hint="eastAsia"/>
          <w:sz w:val="24"/>
          <w:szCs w:val="24"/>
        </w:rPr>
        <w:t>文件中</w:t>
      </w:r>
    </w:p>
    <w:p w:rsidR="00281EE6" w:rsidRPr="00432AE3" w:rsidRDefault="00281EE6" w:rsidP="00281EE6">
      <w:pPr>
        <w:pStyle w:val="ad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远程模板：将模板定义在外部的文件中</w:t>
      </w:r>
    </w:p>
    <w:p w:rsidR="00C713C7" w:rsidRPr="00432AE3" w:rsidRDefault="00C713C7" w:rsidP="00CE5EDB">
      <w:pPr>
        <w:ind w:firstLine="420"/>
        <w:rPr>
          <w:rFonts w:ascii="Tahoma" w:hAnsi="Tahoma" w:cs="Tahoma"/>
          <w:sz w:val="24"/>
          <w:szCs w:val="24"/>
        </w:rPr>
      </w:pPr>
    </w:p>
    <w:p w:rsidR="009C4E7B" w:rsidRPr="00432AE3" w:rsidRDefault="002A42E4" w:rsidP="000E14F4">
      <w:pPr>
        <w:pStyle w:val="1"/>
        <w:rPr>
          <w:rFonts w:ascii="Tahoma" w:hAnsi="Tahoma" w:cs="Tahoma"/>
          <w:sz w:val="24"/>
          <w:szCs w:val="24"/>
        </w:rPr>
      </w:pPr>
      <w:r w:rsidRPr="00432AE3">
        <w:rPr>
          <w:rFonts w:ascii="Tahoma" w:cs="Tahoma" w:hint="eastAsia"/>
          <w:sz w:val="24"/>
          <w:szCs w:val="24"/>
        </w:rPr>
        <w:t>四</w:t>
      </w:r>
      <w:r w:rsidR="009C4E7B" w:rsidRPr="00432AE3">
        <w:rPr>
          <w:rFonts w:ascii="Tahoma" w:cs="Tahoma"/>
          <w:sz w:val="24"/>
          <w:szCs w:val="24"/>
        </w:rPr>
        <w:t>、</w:t>
      </w:r>
      <w:r w:rsidR="00F322A4" w:rsidRPr="00432AE3">
        <w:rPr>
          <w:rFonts w:ascii="Tahoma" w:hAnsi="Tahoma" w:cs="Tahoma"/>
          <w:sz w:val="24"/>
          <w:szCs w:val="24"/>
        </w:rPr>
        <w:t>Grid</w:t>
      </w:r>
    </w:p>
    <w:p w:rsidR="007925B8" w:rsidRPr="00432AE3" w:rsidRDefault="003F7244" w:rsidP="002F6DC9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1</w:t>
      </w:r>
      <w:r w:rsidR="00A44BBC" w:rsidRPr="00432AE3">
        <w:rPr>
          <w:rFonts w:ascii="Tahoma" w:hAnsi="Tahoma" w:cs="Tahoma"/>
          <w:sz w:val="24"/>
          <w:szCs w:val="24"/>
        </w:rPr>
        <w:t>.</w:t>
      </w:r>
      <w:r w:rsidR="00573571" w:rsidRPr="00432AE3">
        <w:rPr>
          <w:rFonts w:ascii="Tahoma" w:hAnsi="Tahoma" w:cs="Tahoma" w:hint="eastAsia"/>
          <w:sz w:val="24"/>
          <w:szCs w:val="24"/>
        </w:rPr>
        <w:t xml:space="preserve"> </w:t>
      </w:r>
      <w:r w:rsidR="00A44BBC" w:rsidRPr="00432AE3">
        <w:rPr>
          <w:rFonts w:ascii="Tahoma" w:hAnsi="Tahoma" w:cs="Tahoma"/>
          <w:sz w:val="24"/>
          <w:szCs w:val="24"/>
        </w:rPr>
        <w:t>如何</w:t>
      </w:r>
      <w:r w:rsidR="006B6D35" w:rsidRPr="00432AE3">
        <w:rPr>
          <w:rFonts w:ascii="Tahoma" w:hAnsi="Tahoma" w:cs="Tahoma"/>
          <w:sz w:val="24"/>
          <w:szCs w:val="24"/>
        </w:rPr>
        <w:t>绑定</w:t>
      </w:r>
      <w:r w:rsidR="007118B7" w:rsidRPr="00432AE3">
        <w:rPr>
          <w:rFonts w:ascii="Tahoma" w:hAnsi="Tahoma" w:cs="Tahoma"/>
          <w:sz w:val="24"/>
          <w:szCs w:val="24"/>
        </w:rPr>
        <w:t>本地</w:t>
      </w:r>
      <w:r w:rsidR="00A44BBC" w:rsidRPr="00432AE3">
        <w:rPr>
          <w:rFonts w:ascii="Tahoma" w:hAnsi="Tahoma" w:cs="Tahoma"/>
          <w:sz w:val="24"/>
          <w:szCs w:val="24"/>
        </w:rPr>
        <w:t>数据？</w:t>
      </w:r>
    </w:p>
    <w:p w:rsidR="00A44BBC" w:rsidRPr="00432AE3" w:rsidRDefault="00884784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使用</w:t>
      </w:r>
      <w:proofErr w:type="spellStart"/>
      <w:r w:rsidR="00081915" w:rsidRPr="00432AE3">
        <w:rPr>
          <w:rFonts w:ascii="Tahoma" w:hAnsi="Tahoma" w:cs="Tahoma" w:hint="eastAsia"/>
          <w:sz w:val="24"/>
          <w:szCs w:val="24"/>
        </w:rPr>
        <w:t>dataSource.data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属性和</w:t>
      </w:r>
      <w:r w:rsidRPr="00432AE3">
        <w:rPr>
          <w:rFonts w:ascii="Tahoma" w:hAnsi="Tahoma" w:cs="Tahoma" w:hint="eastAsia"/>
          <w:sz w:val="24"/>
          <w:szCs w:val="24"/>
        </w:rPr>
        <w:t>columns</w:t>
      </w:r>
      <w:r w:rsidRPr="00432AE3">
        <w:rPr>
          <w:rFonts w:ascii="Tahoma" w:hAnsi="Tahoma" w:cs="Tahoma" w:hint="eastAsia"/>
          <w:sz w:val="24"/>
          <w:szCs w:val="24"/>
        </w:rPr>
        <w:t>属性。其中</w:t>
      </w:r>
      <w:proofErr w:type="spellStart"/>
      <w:r w:rsidR="006B58A8" w:rsidRPr="00432AE3">
        <w:rPr>
          <w:rFonts w:ascii="Tahoma" w:hAnsi="Tahoma" w:cs="Tahoma" w:hint="eastAsia"/>
          <w:sz w:val="24"/>
          <w:szCs w:val="24"/>
        </w:rPr>
        <w:t>dataSource.data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指定数据源，</w:t>
      </w:r>
      <w:r w:rsidRPr="00432AE3">
        <w:rPr>
          <w:rFonts w:ascii="Tahoma" w:hAnsi="Tahoma" w:cs="Tahoma" w:hint="eastAsia"/>
          <w:sz w:val="24"/>
          <w:szCs w:val="24"/>
        </w:rPr>
        <w:t>columns</w:t>
      </w:r>
      <w:r w:rsidRPr="00432AE3">
        <w:rPr>
          <w:rFonts w:ascii="Tahoma" w:hAnsi="Tahoma" w:cs="Tahoma" w:hint="eastAsia"/>
          <w:sz w:val="24"/>
          <w:szCs w:val="24"/>
        </w:rPr>
        <w:t>指定表格的列结构。代码如下：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A95814" w:rsidRPr="00432AE3" w:rsidTr="00A95814">
        <w:tc>
          <w:tcPr>
            <w:tcW w:w="8522" w:type="dxa"/>
            <w:shd w:val="clear" w:color="auto" w:fill="F2F2F2" w:themeFill="background1" w:themeFillShade="F2"/>
          </w:tcPr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products = [{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ProductID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1,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ProductName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分汽缸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Serial: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"15S1-1"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FinishDate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"2015-07-23"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Price: 1200,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Weight: 200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}, 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ProductID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2,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ProductName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储气罐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Serial: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"15C1-5"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FinishDate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"2015-07-24"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Price: 800,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Weight: 50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}, 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ProductID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3,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ProductName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吸附器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Serial: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"2015R-01-45"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FinishDate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"2015-07-24"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Price: 4000,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Weight: 300</w:t>
            </w:r>
          </w:p>
          <w:p w:rsidR="007B04DA" w:rsidRPr="00432AE3" w:rsidRDefault="00650111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}];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$(document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).ready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function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() 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'#grid'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kendoGrid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{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data: products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},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columns: [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ProductName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产品名称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"Serial"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产品编号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FinishDate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制造日期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"Price"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价格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format: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"{0:c}"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"100px"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]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});</w:t>
            </w:r>
          </w:p>
          <w:p w:rsidR="007B04DA" w:rsidRPr="00432AE3" w:rsidRDefault="007B04DA" w:rsidP="007B04D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});</w:t>
            </w:r>
          </w:p>
          <w:p w:rsidR="00A95814" w:rsidRPr="00432AE3" w:rsidRDefault="007B04DA" w:rsidP="007B04DA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0B51B8" w:rsidRPr="00432AE3" w:rsidRDefault="000B51B8" w:rsidP="000B51B8">
      <w:pPr>
        <w:rPr>
          <w:rFonts w:ascii="Tahoma" w:hAnsi="Tahoma" w:cs="Tahoma"/>
          <w:sz w:val="24"/>
          <w:szCs w:val="24"/>
        </w:rPr>
      </w:pPr>
      <w:r w:rsidRPr="00432AE3">
        <w:rPr>
          <w:noProof/>
          <w:sz w:val="24"/>
          <w:szCs w:val="24"/>
        </w:rPr>
        <w:lastRenderedPageBreak/>
        <w:drawing>
          <wp:inline distT="0" distB="0" distL="0" distR="0">
            <wp:extent cx="5274310" cy="10756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27" w:rsidRPr="00432AE3" w:rsidRDefault="005D113B" w:rsidP="001F1821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2</w:t>
      </w:r>
      <w:r w:rsidR="00A07C09" w:rsidRPr="00432AE3">
        <w:rPr>
          <w:rFonts w:ascii="Tahoma" w:hAnsi="Tahoma" w:cs="Tahoma"/>
          <w:sz w:val="24"/>
          <w:szCs w:val="24"/>
        </w:rPr>
        <w:t xml:space="preserve">. </w:t>
      </w:r>
      <w:r w:rsidR="00A07C09" w:rsidRPr="00432AE3">
        <w:rPr>
          <w:rFonts w:ascii="Tahoma" w:hAnsi="Tahoma" w:cs="Tahoma"/>
          <w:sz w:val="24"/>
          <w:szCs w:val="24"/>
        </w:rPr>
        <w:t>如何绑定</w:t>
      </w:r>
      <w:r w:rsidR="005251E9" w:rsidRPr="00432AE3">
        <w:rPr>
          <w:rFonts w:ascii="Tahoma" w:hAnsi="Tahoma" w:cs="Tahoma"/>
          <w:sz w:val="24"/>
          <w:szCs w:val="24"/>
        </w:rPr>
        <w:t>服务器端</w:t>
      </w:r>
      <w:r w:rsidR="00A07C09" w:rsidRPr="00432AE3">
        <w:rPr>
          <w:rFonts w:ascii="Tahoma" w:hAnsi="Tahoma" w:cs="Tahoma"/>
          <w:sz w:val="24"/>
          <w:szCs w:val="24"/>
        </w:rPr>
        <w:t>数据</w:t>
      </w:r>
      <w:r w:rsidR="005251E9" w:rsidRPr="00432AE3">
        <w:rPr>
          <w:rFonts w:ascii="Tahoma" w:hAnsi="Tahoma" w:cs="Tahoma"/>
          <w:sz w:val="24"/>
          <w:szCs w:val="24"/>
        </w:rPr>
        <w:t>？</w:t>
      </w:r>
    </w:p>
    <w:p w:rsidR="00FF1AF1" w:rsidRPr="00432AE3" w:rsidRDefault="00520260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具体参阅：</w:t>
      </w:r>
      <w:r w:rsidR="004D5655" w:rsidRPr="00432AE3">
        <w:rPr>
          <w:sz w:val="24"/>
          <w:szCs w:val="24"/>
        </w:rPr>
        <w:fldChar w:fldCharType="begin"/>
      </w:r>
      <w:r w:rsidR="004D5655" w:rsidRPr="00432AE3">
        <w:rPr>
          <w:sz w:val="24"/>
          <w:szCs w:val="24"/>
        </w:rPr>
        <w:instrText xml:space="preserve"> HYPERLINK \l "_3._</w:instrText>
      </w:r>
      <w:r w:rsidR="004D5655" w:rsidRPr="00432AE3">
        <w:rPr>
          <w:sz w:val="24"/>
          <w:szCs w:val="24"/>
        </w:rPr>
        <w:instrText>如何使用</w:instrText>
      </w:r>
      <w:r w:rsidR="004D5655" w:rsidRPr="00432AE3">
        <w:rPr>
          <w:sz w:val="24"/>
          <w:szCs w:val="24"/>
        </w:rPr>
        <w:instrText>DataSource</w:instrText>
      </w:r>
      <w:r w:rsidR="004D5655" w:rsidRPr="00432AE3">
        <w:rPr>
          <w:sz w:val="24"/>
          <w:szCs w:val="24"/>
        </w:rPr>
        <w:instrText>获取远程数据？</w:instrText>
      </w:r>
      <w:r w:rsidR="004D5655" w:rsidRPr="00432AE3">
        <w:rPr>
          <w:sz w:val="24"/>
          <w:szCs w:val="24"/>
        </w:rPr>
        <w:instrText xml:space="preserve">" </w:instrText>
      </w:r>
      <w:r w:rsidR="004D5655" w:rsidRPr="00432AE3">
        <w:rPr>
          <w:sz w:val="24"/>
          <w:szCs w:val="24"/>
        </w:rPr>
        <w:fldChar w:fldCharType="separate"/>
      </w:r>
      <w:r w:rsidRPr="00432AE3">
        <w:rPr>
          <w:rStyle w:val="a3"/>
          <w:rFonts w:ascii="Tahoma" w:hAnsi="Tahoma" w:cs="Tahoma" w:hint="eastAsia"/>
          <w:sz w:val="24"/>
          <w:szCs w:val="24"/>
        </w:rPr>
        <w:t>1.3</w:t>
      </w:r>
      <w:r w:rsidRPr="00432AE3">
        <w:rPr>
          <w:rStyle w:val="a3"/>
          <w:rFonts w:ascii="Tahoma" w:hAnsi="Tahoma" w:cs="Tahoma" w:hint="eastAsia"/>
          <w:sz w:val="24"/>
          <w:szCs w:val="24"/>
        </w:rPr>
        <w:t>如何使用</w:t>
      </w:r>
      <w:r w:rsidRPr="00432AE3">
        <w:rPr>
          <w:rStyle w:val="a3"/>
          <w:rFonts w:ascii="Tahoma" w:hAnsi="Tahoma" w:cs="Tahoma" w:hint="eastAsia"/>
          <w:sz w:val="24"/>
          <w:szCs w:val="24"/>
        </w:rPr>
        <w:t>DataSource</w:t>
      </w:r>
      <w:r w:rsidRPr="00432AE3">
        <w:rPr>
          <w:rStyle w:val="a3"/>
          <w:rFonts w:ascii="Tahoma" w:hAnsi="Tahoma" w:cs="Tahoma" w:hint="eastAsia"/>
          <w:sz w:val="24"/>
          <w:szCs w:val="24"/>
        </w:rPr>
        <w:t>获取远程数据？</w:t>
      </w:r>
      <w:r w:rsidR="004D5655" w:rsidRPr="00432AE3">
        <w:rPr>
          <w:rStyle w:val="a3"/>
          <w:rFonts w:ascii="Tahoma" w:hAnsi="Tahoma" w:cs="Tahoma"/>
          <w:sz w:val="24"/>
          <w:szCs w:val="24"/>
        </w:rPr>
        <w:fldChar w:fldCharType="end"/>
      </w:r>
      <w:r w:rsidRPr="00432AE3">
        <w:rPr>
          <w:rFonts w:ascii="Tahoma" w:hAnsi="Tahoma" w:cs="Tahoma" w:hint="eastAsia"/>
          <w:sz w:val="24"/>
          <w:szCs w:val="24"/>
        </w:rPr>
        <w:t>，代码如下：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2D7849" w:rsidRPr="00432AE3" w:rsidTr="002D7849">
        <w:tc>
          <w:tcPr>
            <w:tcW w:w="8522" w:type="dxa"/>
            <w:shd w:val="clear" w:color="auto" w:fill="F2F2F2" w:themeFill="background1" w:themeFillShade="F2"/>
          </w:tcPr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remoteDataSource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data.DataSource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transport: 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read: 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url: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"../DataHandler.ashx"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type: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"get"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dataType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json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data: 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crecode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"R68"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sort: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"DESC"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});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$(document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).ready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function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() 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'#grid'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kendoGrid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remoteDataSource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columns: [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CreCode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证书编号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ProductName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产品名称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ProductSerial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产品编号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"150px"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{ field: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ProductDate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title: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制造日期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width: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"100px"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]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});</w:t>
            </w:r>
          </w:p>
          <w:p w:rsidR="00B263C0" w:rsidRPr="00432AE3" w:rsidRDefault="00B263C0" w:rsidP="00B263C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});</w:t>
            </w:r>
          </w:p>
          <w:p w:rsidR="002D7849" w:rsidRPr="00432AE3" w:rsidRDefault="00B263C0" w:rsidP="00B263C0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2D7849" w:rsidRPr="00432AE3" w:rsidRDefault="002D7849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545855" w:rsidRPr="00432AE3" w:rsidRDefault="00545855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从后台返回的数据要拼凑成一个格式规范的</w:t>
      </w:r>
      <w:r w:rsidRPr="00432AE3">
        <w:rPr>
          <w:rFonts w:ascii="Tahoma" w:hAnsi="Tahoma" w:cs="Tahoma" w:hint="eastAsia"/>
          <w:sz w:val="24"/>
          <w:szCs w:val="24"/>
        </w:rPr>
        <w:t>JSON</w:t>
      </w:r>
      <w:r w:rsidRPr="00432AE3">
        <w:rPr>
          <w:rFonts w:ascii="Tahoma" w:hAnsi="Tahoma" w:cs="Tahoma" w:hint="eastAsia"/>
          <w:sz w:val="24"/>
          <w:szCs w:val="24"/>
        </w:rPr>
        <w:t>字符串，将其写回前端。如下：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E78F0" w:rsidRPr="00432AE3" w:rsidTr="006E78F0">
        <w:tc>
          <w:tcPr>
            <w:tcW w:w="8522" w:type="dxa"/>
            <w:shd w:val="clear" w:color="auto" w:fill="F2F2F2" w:themeFill="background1" w:themeFillShade="F2"/>
          </w:tcPr>
          <w:p w:rsidR="00AF69CB" w:rsidRPr="00432AE3" w:rsidRDefault="007B6316" w:rsidP="007B631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StringBuilder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StringBuilder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B6316" w:rsidRPr="00432AE3" w:rsidRDefault="007B6316" w:rsidP="007B6316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"["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DataRow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dt.Rows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"{"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B6316" w:rsidRPr="00432AE3" w:rsidRDefault="00DA64BF" w:rsidP="007B631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"\"CreCode\":"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).Append(dr[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"CreCode"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].ToString()).Append(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"\", 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B6316" w:rsidRPr="00432AE3" w:rsidRDefault="00DA64BF" w:rsidP="007B631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"\"ProductName\":"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).Append(dr[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"ProductName"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].ToString()).Append(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"\", 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B6316" w:rsidRPr="00432AE3" w:rsidRDefault="00DA64BF" w:rsidP="007B631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"\"ProductSerial\":"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).Append(dr[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"ProductSerial"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].ToString()).Append(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"\", 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A64BF" w:rsidRPr="00432AE3" w:rsidRDefault="00DA64BF" w:rsidP="007B631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"\"ProductDate\":"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DateTime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.Parse(dr[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"ProductDate"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].ToString()).ToString(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"yyyy-MM-dd"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"},"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DA64BF" w:rsidRPr="00432AE3" w:rsidRDefault="00DA64BF" w:rsidP="00DA64BF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sb.ToString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();</w:t>
            </w:r>
          </w:p>
          <w:p w:rsidR="006E78F0" w:rsidRPr="00432AE3" w:rsidRDefault="00DA64BF" w:rsidP="00DA64BF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temp.Substring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(0,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temp.Length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- 1) +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"]"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6E78F0" w:rsidRPr="00432AE3" w:rsidRDefault="006E78F0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E642E0" w:rsidRPr="00432AE3" w:rsidRDefault="00E642E0" w:rsidP="00E642E0">
      <w:pPr>
        <w:rPr>
          <w:rFonts w:ascii="Tahoma" w:hAnsi="Tahoma" w:cs="Tahoma"/>
          <w:sz w:val="24"/>
          <w:szCs w:val="24"/>
        </w:rPr>
      </w:pPr>
      <w:r w:rsidRPr="00432AE3">
        <w:rPr>
          <w:noProof/>
          <w:sz w:val="24"/>
          <w:szCs w:val="24"/>
        </w:rPr>
        <w:lastRenderedPageBreak/>
        <w:drawing>
          <wp:inline distT="0" distB="0" distL="0" distR="0">
            <wp:extent cx="5274310" cy="27903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A00A2F" w:rsidRPr="00432AE3" w:rsidRDefault="00A00A2F" w:rsidP="00E642E0">
      <w:pPr>
        <w:rPr>
          <w:rFonts w:ascii="Tahoma" w:hAnsi="Tahoma" w:cs="Tahoma"/>
          <w:sz w:val="24"/>
          <w:szCs w:val="24"/>
        </w:rPr>
      </w:pPr>
    </w:p>
    <w:p w:rsidR="00F322A4" w:rsidRPr="00432AE3" w:rsidRDefault="002A42E4" w:rsidP="00DF6CCB">
      <w:pPr>
        <w:pStyle w:val="1"/>
        <w:rPr>
          <w:rFonts w:ascii="Tahoma" w:hAnsi="Tahoma" w:cs="Tahoma"/>
          <w:sz w:val="24"/>
          <w:szCs w:val="24"/>
        </w:rPr>
      </w:pPr>
      <w:r w:rsidRPr="00432AE3">
        <w:rPr>
          <w:rFonts w:ascii="Tahoma" w:cs="Tahoma" w:hint="eastAsia"/>
          <w:sz w:val="24"/>
          <w:szCs w:val="24"/>
        </w:rPr>
        <w:t>五</w:t>
      </w:r>
      <w:r w:rsidR="00F322A4" w:rsidRPr="00432AE3">
        <w:rPr>
          <w:rFonts w:ascii="Tahoma" w:cs="Tahoma"/>
          <w:sz w:val="24"/>
          <w:szCs w:val="24"/>
        </w:rPr>
        <w:t>、</w:t>
      </w:r>
      <w:r w:rsidR="00496EA0" w:rsidRPr="00432AE3">
        <w:rPr>
          <w:rFonts w:ascii="Tahoma" w:hAnsi="Tahoma" w:cs="Tahoma"/>
          <w:sz w:val="24"/>
          <w:szCs w:val="24"/>
        </w:rPr>
        <w:t>AutoComplete</w:t>
      </w:r>
    </w:p>
    <w:p w:rsidR="00496EA0" w:rsidRPr="00432AE3" w:rsidRDefault="00172143" w:rsidP="00172143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1. </w:t>
      </w:r>
      <w:r w:rsidRPr="00432AE3">
        <w:rPr>
          <w:rFonts w:ascii="Tahoma" w:cs="Tahoma"/>
          <w:sz w:val="24"/>
          <w:szCs w:val="24"/>
        </w:rPr>
        <w:t>如何从数据库获取数据绑定到</w:t>
      </w:r>
      <w:r w:rsidRPr="00432AE3">
        <w:rPr>
          <w:rFonts w:ascii="Tahoma" w:hAnsi="Tahoma" w:cs="Tahoma"/>
          <w:sz w:val="24"/>
          <w:szCs w:val="24"/>
        </w:rPr>
        <w:t>AutoComplete</w:t>
      </w:r>
      <w:r w:rsidRPr="00432AE3">
        <w:rPr>
          <w:rFonts w:ascii="Tahoma" w:cs="Tahoma"/>
          <w:sz w:val="24"/>
          <w:szCs w:val="24"/>
        </w:rPr>
        <w:t>？</w:t>
      </w:r>
    </w:p>
    <w:p w:rsidR="00172143" w:rsidRPr="00432AE3" w:rsidRDefault="00791601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通过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来配置数据，指定到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="005E18CA" w:rsidRPr="00432AE3">
        <w:rPr>
          <w:rFonts w:ascii="Tahoma" w:hAnsi="Tahoma" w:cs="Tahoma" w:hint="eastAsia"/>
          <w:sz w:val="24"/>
          <w:szCs w:val="24"/>
        </w:rPr>
        <w:t>即可</w:t>
      </w:r>
      <w:r w:rsidRPr="00432AE3">
        <w:rPr>
          <w:rFonts w:ascii="Tahoma" w:hAnsi="Tahoma" w:cs="Tahoma" w:hint="eastAsia"/>
          <w:sz w:val="24"/>
          <w:szCs w:val="24"/>
        </w:rPr>
        <w:t>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20B32" w:rsidRPr="00432AE3" w:rsidTr="00820B32">
        <w:tc>
          <w:tcPr>
            <w:tcW w:w="8522" w:type="dxa"/>
            <w:shd w:val="clear" w:color="auto" w:fill="F2F2F2" w:themeFill="background1" w:themeFillShade="F2"/>
          </w:tcPr>
          <w:p w:rsidR="00BF356A" w:rsidRPr="00432AE3" w:rsidRDefault="00BF356A" w:rsidP="00BF356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BF356A" w:rsidRPr="00432AE3" w:rsidRDefault="00BF356A" w:rsidP="00BF356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countries = 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中国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俄罗斯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美国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英国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法国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日本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印度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澳大利亚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德国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];</w:t>
            </w:r>
          </w:p>
          <w:p w:rsidR="00BF356A" w:rsidRPr="00432AE3" w:rsidRDefault="00BF356A" w:rsidP="00BF356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'#countries'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kendoAutoComplete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BF356A" w:rsidRPr="00432AE3" w:rsidRDefault="00BF356A" w:rsidP="00BF356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countries</w:t>
            </w:r>
          </w:p>
          <w:p w:rsidR="00BF356A" w:rsidRPr="00432AE3" w:rsidRDefault="00BF356A" w:rsidP="00BF356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});</w:t>
            </w:r>
          </w:p>
          <w:p w:rsidR="00BF356A" w:rsidRPr="00432AE3" w:rsidRDefault="00BF356A" w:rsidP="00BF356A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791601" w:rsidRPr="00432AE3" w:rsidRDefault="00791601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AE43F2" w:rsidRPr="00432AE3" w:rsidRDefault="00E5112E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同理，只要远程终端将数据组织成类似的格式并返回，就可以</w:t>
      </w:r>
      <w:r w:rsidR="009C5445" w:rsidRPr="00432AE3">
        <w:rPr>
          <w:rFonts w:ascii="Tahoma" w:hAnsi="Tahoma" w:cs="Tahoma" w:hint="eastAsia"/>
          <w:sz w:val="24"/>
          <w:szCs w:val="24"/>
        </w:rPr>
        <w:t>绑定显示在</w:t>
      </w:r>
      <w:r w:rsidR="009C5445" w:rsidRPr="00432AE3">
        <w:rPr>
          <w:rFonts w:ascii="Tahoma" w:hAnsi="Tahoma" w:cs="Tahoma" w:hint="eastAsia"/>
          <w:sz w:val="24"/>
          <w:szCs w:val="24"/>
        </w:rPr>
        <w:t>AutoComplete</w:t>
      </w:r>
      <w:r w:rsidR="009C5445" w:rsidRPr="00432AE3">
        <w:rPr>
          <w:rFonts w:ascii="Tahoma" w:hAnsi="Tahoma" w:cs="Tahoma" w:hint="eastAsia"/>
          <w:sz w:val="24"/>
          <w:szCs w:val="24"/>
        </w:rPr>
        <w:t>当中了。</w:t>
      </w:r>
      <w:r w:rsidR="002E7691" w:rsidRPr="00432AE3">
        <w:rPr>
          <w:rFonts w:ascii="Tahoma" w:hAnsi="Tahoma" w:cs="Tahoma" w:hint="eastAsia"/>
          <w:sz w:val="24"/>
          <w:szCs w:val="24"/>
        </w:rPr>
        <w:t>如下代码所示：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000144" w:rsidRPr="00432AE3" w:rsidTr="00000144">
        <w:tc>
          <w:tcPr>
            <w:tcW w:w="8522" w:type="dxa"/>
            <w:shd w:val="clear" w:color="auto" w:fill="F2F2F2" w:themeFill="background1" w:themeFillShade="F2"/>
          </w:tcPr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'#countries'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kendoAutoComplete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kendo.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data.DataSource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transport: {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read: {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url: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"Handlers/AutoCompleteHandler.ashx"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type: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"get"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dataType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json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data: {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controlType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BasicRemoteBound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}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})</w:t>
            </w:r>
          </w:p>
          <w:p w:rsidR="00232F4D" w:rsidRPr="00432AE3" w:rsidRDefault="00232F4D" w:rsidP="00232F4D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});</w:t>
            </w:r>
          </w:p>
          <w:p w:rsidR="00000144" w:rsidRPr="00432AE3" w:rsidRDefault="00232F4D" w:rsidP="00232F4D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&lt;/</w:t>
            </w:r>
            <w:r w:rsidRPr="00432AE3">
              <w:rPr>
                <w:rFonts w:ascii="Tahoma" w:hAnsi="Tahoma" w:cs="Tahoma"/>
                <w:color w:val="800000"/>
                <w:kern w:val="0"/>
                <w:sz w:val="24"/>
                <w:szCs w:val="24"/>
                <w:highlight w:val="white"/>
              </w:rPr>
              <w:t>script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  <w:tr w:rsidR="00E22D0A" w:rsidRPr="00432AE3" w:rsidTr="00000144">
        <w:tc>
          <w:tcPr>
            <w:tcW w:w="8522" w:type="dxa"/>
            <w:shd w:val="clear" w:color="auto" w:fill="F2F2F2" w:themeFill="background1" w:themeFillShade="F2"/>
          </w:tcPr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lastRenderedPageBreak/>
              <w:t>if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controlType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==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BasicRemoteBound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DataTable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dt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= </w:t>
            </w: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SqlHelper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.ExecuteDataset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.Text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 xml:space="preserve">"SELECT Name FROM 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Production.Product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).Tables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[0];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proofErr w:type="spellStart"/>
            <w:r w:rsidRPr="00432AE3">
              <w:rPr>
                <w:rFonts w:ascii="Tahoma" w:hAnsi="Tahoma" w:cs="Tahoma"/>
                <w:color w:val="2B91AF"/>
                <w:kern w:val="0"/>
                <w:sz w:val="24"/>
                <w:szCs w:val="24"/>
                <w:highlight w:val="white"/>
              </w:rPr>
              <w:t>DataRow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dt.Rows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).Append(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[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ToString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()).Append(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"\""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sb.Append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","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temp =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sb.ToString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();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result =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"["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+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temp.Substring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(0,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temp.Length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- 1) +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"]"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context.Response.Write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(result);</w:t>
            </w:r>
          </w:p>
          <w:p w:rsidR="00E22D0A" w:rsidRPr="00432AE3" w:rsidRDefault="00E22D0A" w:rsidP="00E22D0A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BA6F07" w:rsidRPr="00432AE3" w:rsidRDefault="000A655E" w:rsidP="00BC4397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2. </w:t>
      </w:r>
      <w:r w:rsidRPr="00432AE3">
        <w:rPr>
          <w:rFonts w:ascii="Tahoma" w:cs="Tahoma"/>
          <w:sz w:val="24"/>
          <w:szCs w:val="24"/>
        </w:rPr>
        <w:t>如何获取被选中的值？</w:t>
      </w:r>
    </w:p>
    <w:p w:rsidR="00BC4397" w:rsidRPr="00432AE3" w:rsidRDefault="00613921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首先是获取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Pr="00432AE3">
        <w:rPr>
          <w:rFonts w:ascii="Tahoma" w:hAnsi="Tahoma" w:cs="Tahoma" w:hint="eastAsia"/>
          <w:sz w:val="24"/>
          <w:szCs w:val="24"/>
        </w:rPr>
        <w:t>的实例，然后通过内置的</w:t>
      </w:r>
      <w:r w:rsidRPr="00432AE3">
        <w:rPr>
          <w:rFonts w:ascii="Tahoma" w:hAnsi="Tahoma" w:cs="Tahoma" w:hint="eastAsia"/>
          <w:sz w:val="24"/>
          <w:szCs w:val="24"/>
        </w:rPr>
        <w:t>value()</w:t>
      </w:r>
      <w:r w:rsidRPr="00432AE3">
        <w:rPr>
          <w:rFonts w:ascii="Tahoma" w:hAnsi="Tahoma" w:cs="Tahoma" w:hint="eastAsia"/>
          <w:sz w:val="24"/>
          <w:szCs w:val="24"/>
        </w:rPr>
        <w:t>方法来获取被选中的值。</w:t>
      </w:r>
      <w:r w:rsidR="007E4896" w:rsidRPr="00432AE3">
        <w:rPr>
          <w:rFonts w:ascii="Tahoma" w:hAnsi="Tahoma" w:cs="Tahoma" w:hint="eastAsia"/>
          <w:sz w:val="24"/>
          <w:szCs w:val="24"/>
        </w:rPr>
        <w:t>参阅如下代码：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5632C" w:rsidRPr="00432AE3" w:rsidTr="0055632C">
        <w:tc>
          <w:tcPr>
            <w:tcW w:w="8522" w:type="dxa"/>
            <w:shd w:val="clear" w:color="auto" w:fill="F2F2F2" w:themeFill="background1" w:themeFillShade="F2"/>
          </w:tcPr>
          <w:p w:rsidR="0055632C" w:rsidRPr="00432AE3" w:rsidRDefault="0055632C" w:rsidP="0055632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btnGetValue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).click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function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() {</w:t>
            </w:r>
          </w:p>
          <w:p w:rsidR="0055632C" w:rsidRPr="00432AE3" w:rsidRDefault="0055632C" w:rsidP="0055632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autocomplete =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"#countries"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).data(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kendoAutoComplete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5632C" w:rsidRPr="00432AE3" w:rsidRDefault="0055632C" w:rsidP="0055632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alert(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autocomplete.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value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55632C" w:rsidRPr="00432AE3" w:rsidRDefault="0055632C" w:rsidP="0055632C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});</w:t>
            </w:r>
          </w:p>
        </w:tc>
      </w:tr>
    </w:tbl>
    <w:p w:rsidR="003A348B" w:rsidRPr="00432AE3" w:rsidRDefault="00DD47D0" w:rsidP="00DD47D0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3. </w:t>
      </w:r>
      <w:r w:rsidRPr="00432AE3">
        <w:rPr>
          <w:rFonts w:ascii="Tahoma" w:cs="Tahoma"/>
          <w:sz w:val="24"/>
          <w:szCs w:val="24"/>
        </w:rPr>
        <w:t>能够预先指定一个值在</w:t>
      </w:r>
      <w:r w:rsidRPr="00432AE3">
        <w:rPr>
          <w:rFonts w:ascii="Tahoma" w:hAnsi="Tahoma" w:cs="Tahoma"/>
          <w:sz w:val="24"/>
          <w:szCs w:val="24"/>
        </w:rPr>
        <w:t>AutoComplete</w:t>
      </w:r>
      <w:r w:rsidRPr="00432AE3">
        <w:rPr>
          <w:rFonts w:ascii="Tahoma" w:cs="Tahoma"/>
          <w:sz w:val="24"/>
          <w:szCs w:val="24"/>
        </w:rPr>
        <w:t>里面吗？</w:t>
      </w:r>
    </w:p>
    <w:p w:rsidR="00DD47D0" w:rsidRPr="00432AE3" w:rsidRDefault="009B75E7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可以，同样是使用</w:t>
      </w:r>
      <w:r w:rsidRPr="00432AE3">
        <w:rPr>
          <w:rFonts w:ascii="Tahoma" w:hAnsi="Tahoma" w:cs="Tahoma" w:hint="eastAsia"/>
          <w:sz w:val="24"/>
          <w:szCs w:val="24"/>
        </w:rPr>
        <w:t>value()</w:t>
      </w:r>
      <w:r w:rsidRPr="00432AE3">
        <w:rPr>
          <w:rFonts w:ascii="Tahoma" w:hAnsi="Tahoma" w:cs="Tahoma" w:hint="eastAsia"/>
          <w:sz w:val="24"/>
          <w:szCs w:val="24"/>
        </w:rPr>
        <w:t>方法来设定值。</w:t>
      </w:r>
      <w:r w:rsidR="00552A5B" w:rsidRPr="00432AE3">
        <w:rPr>
          <w:rFonts w:ascii="Tahoma" w:hAnsi="Tahoma" w:cs="Tahoma" w:hint="eastAsia"/>
          <w:sz w:val="24"/>
          <w:szCs w:val="24"/>
        </w:rPr>
        <w:t>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52A5B" w:rsidRPr="00432AE3" w:rsidTr="00552A5B">
        <w:tc>
          <w:tcPr>
            <w:tcW w:w="8522" w:type="dxa"/>
            <w:shd w:val="clear" w:color="auto" w:fill="F2F2F2" w:themeFill="background1" w:themeFillShade="F2"/>
          </w:tcPr>
          <w:p w:rsidR="00552A5B" w:rsidRPr="00432AE3" w:rsidRDefault="00552A5B" w:rsidP="00552A5B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autocomplete = 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"#countries"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).data(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kendoAutoComplete</w:t>
            </w:r>
            <w:proofErr w:type="spellEnd"/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52A5B" w:rsidRPr="00432AE3" w:rsidRDefault="00552A5B" w:rsidP="00552A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autocomplete.value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中国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</w:tc>
      </w:tr>
    </w:tbl>
    <w:p w:rsidR="00552A5B" w:rsidRPr="00432AE3" w:rsidRDefault="00224B6E" w:rsidP="00224B6E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lastRenderedPageBreak/>
        <w:t xml:space="preserve">4. </w:t>
      </w:r>
      <w:r w:rsidRPr="00432AE3">
        <w:rPr>
          <w:rFonts w:ascii="Tahoma" w:cs="Tahoma"/>
          <w:sz w:val="24"/>
          <w:szCs w:val="24"/>
        </w:rPr>
        <w:t>能绑定键值对吗？</w:t>
      </w:r>
    </w:p>
    <w:p w:rsidR="00224B6E" w:rsidRPr="00432AE3" w:rsidRDefault="00803D17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很多情况下，出于界面友好的角度，我们在弹出的提示框里面显示的直观显式的文本。但是为了数据库操作的便利，我们需要的又是这个文本所对应的键值。例如存在</w:t>
      </w:r>
      <w:r w:rsidRPr="00432AE3">
        <w:rPr>
          <w:rFonts w:ascii="Tahoma" w:hAnsi="Tahoma" w:cs="Tahoma" w:hint="eastAsia"/>
          <w:sz w:val="24"/>
          <w:szCs w:val="24"/>
        </w:rPr>
        <w:t>Products</w:t>
      </w:r>
      <w:r w:rsidRPr="00432AE3">
        <w:rPr>
          <w:rFonts w:ascii="Tahoma" w:hAnsi="Tahoma" w:cs="Tahoma" w:hint="eastAsia"/>
          <w:sz w:val="24"/>
          <w:szCs w:val="24"/>
        </w:rPr>
        <w:t>表有</w:t>
      </w:r>
      <w:r w:rsidRPr="00432AE3">
        <w:rPr>
          <w:rFonts w:ascii="Tahoma" w:hAnsi="Tahoma" w:cs="Tahoma" w:hint="eastAsia"/>
          <w:sz w:val="24"/>
          <w:szCs w:val="24"/>
        </w:rPr>
        <w:t>ID</w:t>
      </w:r>
      <w:r w:rsidRPr="00432AE3">
        <w:rPr>
          <w:rFonts w:ascii="Tahoma" w:hAnsi="Tahoma" w:cs="Tahoma" w:hint="eastAsia"/>
          <w:sz w:val="24"/>
          <w:szCs w:val="24"/>
        </w:rPr>
        <w:t>和</w:t>
      </w:r>
      <w:r w:rsidRPr="00432AE3">
        <w:rPr>
          <w:rFonts w:ascii="Tahoma" w:hAnsi="Tahoma" w:cs="Tahoma" w:hint="eastAsia"/>
          <w:sz w:val="24"/>
          <w:szCs w:val="24"/>
        </w:rPr>
        <w:t>Name</w:t>
      </w:r>
      <w:r w:rsidRPr="00432AE3">
        <w:rPr>
          <w:rFonts w:ascii="Tahoma" w:hAnsi="Tahoma" w:cs="Tahoma" w:hint="eastAsia"/>
          <w:sz w:val="24"/>
          <w:szCs w:val="24"/>
        </w:rPr>
        <w:t>两个字段。我们在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Pr="00432AE3">
        <w:rPr>
          <w:rFonts w:ascii="Tahoma" w:hAnsi="Tahoma" w:cs="Tahoma" w:hint="eastAsia"/>
          <w:sz w:val="24"/>
          <w:szCs w:val="24"/>
        </w:rPr>
        <w:t>中输入提示的肯定是</w:t>
      </w:r>
      <w:r w:rsidRPr="00432AE3">
        <w:rPr>
          <w:rFonts w:ascii="Tahoma" w:hAnsi="Tahoma" w:cs="Tahoma" w:hint="eastAsia"/>
          <w:sz w:val="24"/>
          <w:szCs w:val="24"/>
        </w:rPr>
        <w:t>Name</w:t>
      </w:r>
      <w:r w:rsidRPr="00432AE3">
        <w:rPr>
          <w:rFonts w:ascii="Tahoma" w:hAnsi="Tahoma" w:cs="Tahoma" w:hint="eastAsia"/>
          <w:sz w:val="24"/>
          <w:szCs w:val="24"/>
        </w:rPr>
        <w:t>信息，但是在选择</w:t>
      </w:r>
      <w:r w:rsidRPr="00432AE3">
        <w:rPr>
          <w:rFonts w:ascii="Tahoma" w:hAnsi="Tahoma" w:cs="Tahoma" w:hint="eastAsia"/>
          <w:sz w:val="24"/>
          <w:szCs w:val="24"/>
        </w:rPr>
        <w:t>Name</w:t>
      </w:r>
      <w:r w:rsidRPr="00432AE3">
        <w:rPr>
          <w:rFonts w:ascii="Tahoma" w:hAnsi="Tahoma" w:cs="Tahoma" w:hint="eastAsia"/>
          <w:sz w:val="24"/>
          <w:szCs w:val="24"/>
        </w:rPr>
        <w:t>之后我们需要却是对应的</w:t>
      </w:r>
      <w:r w:rsidRPr="00432AE3">
        <w:rPr>
          <w:rFonts w:ascii="Tahoma" w:hAnsi="Tahoma" w:cs="Tahoma" w:hint="eastAsia"/>
          <w:sz w:val="24"/>
          <w:szCs w:val="24"/>
        </w:rPr>
        <w:t>ID</w:t>
      </w:r>
      <w:r w:rsidRPr="00432AE3">
        <w:rPr>
          <w:rFonts w:ascii="Tahoma" w:hAnsi="Tahoma" w:cs="Tahoma" w:hint="eastAsia"/>
          <w:sz w:val="24"/>
          <w:szCs w:val="24"/>
        </w:rPr>
        <w:t>的值，以便于后期的数据库</w:t>
      </w:r>
      <w:r w:rsidRPr="00432AE3">
        <w:rPr>
          <w:rFonts w:ascii="Tahoma" w:hAnsi="Tahoma" w:cs="Tahoma" w:hint="eastAsia"/>
          <w:sz w:val="24"/>
          <w:szCs w:val="24"/>
        </w:rPr>
        <w:t>CRUD</w:t>
      </w:r>
      <w:r w:rsidRPr="00432AE3">
        <w:rPr>
          <w:rFonts w:ascii="Tahoma" w:hAnsi="Tahoma" w:cs="Tahoma" w:hint="eastAsia"/>
          <w:sz w:val="24"/>
          <w:szCs w:val="24"/>
        </w:rPr>
        <w:t>操作。</w:t>
      </w:r>
    </w:p>
    <w:p w:rsidR="007F046B" w:rsidRPr="00432AE3" w:rsidRDefault="007F046B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7F046B" w:rsidRPr="00432AE3" w:rsidRDefault="007F046B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="00BB04D6" w:rsidRPr="00432AE3">
        <w:rPr>
          <w:rFonts w:ascii="Tahoma" w:hAnsi="Tahoma" w:cs="Tahoma" w:hint="eastAsia"/>
          <w:sz w:val="24"/>
          <w:szCs w:val="24"/>
        </w:rPr>
        <w:t>并不支持这样的键值对的提示选择，也就是说，通过</w:t>
      </w:r>
      <w:r w:rsidR="00BB04D6" w:rsidRPr="00432AE3">
        <w:rPr>
          <w:rFonts w:ascii="Tahoma" w:hAnsi="Tahoma" w:cs="Tahoma" w:hint="eastAsia"/>
          <w:sz w:val="24"/>
          <w:szCs w:val="24"/>
        </w:rPr>
        <w:t>value()</w:t>
      </w:r>
      <w:r w:rsidR="00BB04D6" w:rsidRPr="00432AE3">
        <w:rPr>
          <w:rFonts w:ascii="Tahoma" w:hAnsi="Tahoma" w:cs="Tahoma" w:hint="eastAsia"/>
          <w:sz w:val="24"/>
          <w:szCs w:val="24"/>
        </w:rPr>
        <w:t>方法，只能取到</w:t>
      </w:r>
      <w:r w:rsidR="009D6816" w:rsidRPr="00432AE3">
        <w:rPr>
          <w:rFonts w:ascii="Tahoma" w:hAnsi="Tahoma" w:cs="Tahoma" w:hint="eastAsia"/>
          <w:sz w:val="24"/>
          <w:szCs w:val="24"/>
        </w:rPr>
        <w:t>选择的文本值。如果想要获取</w:t>
      </w:r>
      <w:r w:rsidR="009D6816" w:rsidRPr="00432AE3">
        <w:rPr>
          <w:rFonts w:ascii="Tahoma" w:hAnsi="Tahoma" w:cs="Tahoma" w:hint="eastAsia"/>
          <w:sz w:val="24"/>
          <w:szCs w:val="24"/>
        </w:rPr>
        <w:t>value</w:t>
      </w:r>
      <w:r w:rsidR="009D6816" w:rsidRPr="00432AE3">
        <w:rPr>
          <w:rFonts w:ascii="Tahoma" w:hAnsi="Tahoma" w:cs="Tahoma" w:hint="eastAsia"/>
          <w:sz w:val="24"/>
          <w:szCs w:val="24"/>
        </w:rPr>
        <w:t>对应的</w:t>
      </w:r>
      <w:r w:rsidR="009D6816" w:rsidRPr="00432AE3">
        <w:rPr>
          <w:rFonts w:ascii="Tahoma" w:hAnsi="Tahoma" w:cs="Tahoma" w:hint="eastAsia"/>
          <w:sz w:val="24"/>
          <w:szCs w:val="24"/>
        </w:rPr>
        <w:t>key</w:t>
      </w:r>
      <w:r w:rsidR="009D6816" w:rsidRPr="00432AE3">
        <w:rPr>
          <w:rFonts w:ascii="Tahoma" w:hAnsi="Tahoma" w:cs="Tahoma" w:hint="eastAsia"/>
          <w:sz w:val="24"/>
          <w:szCs w:val="24"/>
        </w:rPr>
        <w:t>值，可以考虑</w:t>
      </w:r>
      <w:proofErr w:type="spellStart"/>
      <w:r w:rsidR="009D6816" w:rsidRPr="00432AE3">
        <w:rPr>
          <w:rFonts w:ascii="Tahoma" w:hAnsi="Tahoma" w:cs="Tahoma" w:hint="eastAsia"/>
          <w:sz w:val="24"/>
          <w:szCs w:val="24"/>
        </w:rPr>
        <w:t>ComboBox</w:t>
      </w:r>
      <w:proofErr w:type="spellEnd"/>
      <w:r w:rsidR="009D6816" w:rsidRPr="00432AE3">
        <w:rPr>
          <w:rFonts w:ascii="Tahoma" w:hAnsi="Tahoma" w:cs="Tahoma" w:hint="eastAsia"/>
          <w:sz w:val="24"/>
          <w:szCs w:val="24"/>
        </w:rPr>
        <w:t>或者是</w:t>
      </w:r>
      <w:proofErr w:type="spellStart"/>
      <w:r w:rsidR="009D6816" w:rsidRPr="00432AE3">
        <w:rPr>
          <w:rFonts w:ascii="Tahoma" w:hAnsi="Tahoma" w:cs="Tahoma" w:hint="eastAsia"/>
          <w:sz w:val="24"/>
          <w:szCs w:val="24"/>
        </w:rPr>
        <w:t>DropDownList</w:t>
      </w:r>
      <w:proofErr w:type="spellEnd"/>
      <w:r w:rsidR="009D6816" w:rsidRPr="00432AE3">
        <w:rPr>
          <w:rFonts w:ascii="Tahoma" w:hAnsi="Tahoma" w:cs="Tahoma" w:hint="eastAsia"/>
          <w:sz w:val="24"/>
          <w:szCs w:val="24"/>
        </w:rPr>
        <w:t>组件。</w:t>
      </w:r>
    </w:p>
    <w:p w:rsidR="00653041" w:rsidRPr="00432AE3" w:rsidRDefault="00653041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653041" w:rsidRPr="00432AE3" w:rsidRDefault="00653041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从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本身来说，并不限定绑定在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Pr="00432AE3">
        <w:rPr>
          <w:rFonts w:ascii="Tahoma" w:hAnsi="Tahoma" w:cs="Tahoma" w:hint="eastAsia"/>
          <w:sz w:val="24"/>
          <w:szCs w:val="24"/>
        </w:rPr>
        <w:t>上面的数据必须是一维数组</w:t>
      </w:r>
      <w:r w:rsidR="009360A2" w:rsidRPr="00432AE3">
        <w:rPr>
          <w:rFonts w:ascii="Tahoma" w:hAnsi="Tahoma" w:cs="Tahoma" w:hint="eastAsia"/>
          <w:sz w:val="24"/>
          <w:szCs w:val="24"/>
        </w:rPr>
        <w:t>，完全可以返回符合</w:t>
      </w:r>
      <w:r w:rsidR="009360A2" w:rsidRPr="00432AE3">
        <w:rPr>
          <w:rFonts w:ascii="Tahoma" w:hAnsi="Tahoma" w:cs="Tahoma" w:hint="eastAsia"/>
          <w:sz w:val="24"/>
          <w:szCs w:val="24"/>
        </w:rPr>
        <w:t>JSON</w:t>
      </w:r>
      <w:r w:rsidR="009360A2" w:rsidRPr="00432AE3">
        <w:rPr>
          <w:rFonts w:ascii="Tahoma" w:hAnsi="Tahoma" w:cs="Tahoma" w:hint="eastAsia"/>
          <w:sz w:val="24"/>
          <w:szCs w:val="24"/>
        </w:rPr>
        <w:t>要求的键值对。</w:t>
      </w:r>
      <w:r w:rsidR="007513D1" w:rsidRPr="00432AE3">
        <w:rPr>
          <w:rFonts w:ascii="Tahoma" w:hAnsi="Tahoma" w:cs="Tahoma" w:hint="eastAsia"/>
          <w:sz w:val="24"/>
          <w:szCs w:val="24"/>
        </w:rPr>
        <w:t>这个时候，可以通过</w:t>
      </w:r>
      <w:proofErr w:type="spellStart"/>
      <w:r w:rsidR="007513D1" w:rsidRPr="00432AE3">
        <w:rPr>
          <w:rFonts w:ascii="Tahoma" w:hAnsi="Tahoma" w:cs="Tahoma" w:hint="eastAsia"/>
          <w:sz w:val="24"/>
          <w:szCs w:val="24"/>
        </w:rPr>
        <w:t>dataTextField</w:t>
      </w:r>
      <w:proofErr w:type="spellEnd"/>
      <w:r w:rsidR="007513D1" w:rsidRPr="00432AE3">
        <w:rPr>
          <w:rFonts w:ascii="Tahoma" w:hAnsi="Tahoma" w:cs="Tahoma" w:hint="eastAsia"/>
          <w:sz w:val="24"/>
          <w:szCs w:val="24"/>
        </w:rPr>
        <w:t>属性来指定需要显示的字段。如下：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40F6B" w:rsidRPr="00432AE3" w:rsidTr="00340F6B">
        <w:tc>
          <w:tcPr>
            <w:tcW w:w="8522" w:type="dxa"/>
            <w:shd w:val="clear" w:color="auto" w:fill="F2F2F2" w:themeFill="background1" w:themeFillShade="F2"/>
          </w:tcPr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432AE3">
              <w:rPr>
                <w:rFonts w:ascii="Tahoma" w:hAnsi="Tahoma" w:cs="Tahoma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data = [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{ id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1, name: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"Apples"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},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{ id</w:t>
            </w:r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2, name: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"Oranges"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];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$(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"#autocomplete"</w:t>
            </w:r>
            <w:proofErr w:type="gram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).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kendoAutoComplete</w:t>
            </w:r>
            <w:proofErr w:type="spellEnd"/>
            <w:proofErr w:type="gram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({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dataTextField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: </w:t>
            </w:r>
            <w:r w:rsidRPr="00432AE3">
              <w:rPr>
                <w:rFonts w:ascii="Tahoma" w:hAnsi="Tahoma" w:cs="Tahoma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</w:p>
          <w:p w:rsidR="009B2660" w:rsidRPr="00432AE3" w:rsidRDefault="009B2660" w:rsidP="009B2660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proofErr w:type="spellStart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dataSource</w:t>
            </w:r>
            <w:proofErr w:type="spellEnd"/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: data</w:t>
            </w:r>
          </w:p>
          <w:p w:rsidR="00340F6B" w:rsidRPr="00432AE3" w:rsidRDefault="009B2660" w:rsidP="009B2660">
            <w:pPr>
              <w:rPr>
                <w:rFonts w:ascii="Tahoma" w:hAnsi="Tahoma" w:cs="Tahoma"/>
                <w:sz w:val="24"/>
                <w:szCs w:val="24"/>
              </w:rPr>
            </w:pPr>
            <w:r w:rsidRPr="00432AE3">
              <w:rPr>
                <w:rFonts w:ascii="Tahoma" w:hAnsi="Tahoma" w:cs="Tahoma"/>
                <w:color w:val="000000"/>
                <w:kern w:val="0"/>
                <w:sz w:val="24"/>
                <w:szCs w:val="24"/>
                <w:highlight w:val="white"/>
              </w:rPr>
              <w:t>});</w:t>
            </w:r>
          </w:p>
        </w:tc>
      </w:tr>
    </w:tbl>
    <w:p w:rsidR="00340F6B" w:rsidRPr="00432AE3" w:rsidRDefault="006122D3" w:rsidP="00C853C9">
      <w:pPr>
        <w:pStyle w:val="2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/>
          <w:sz w:val="24"/>
          <w:szCs w:val="24"/>
        </w:rPr>
        <w:t xml:space="preserve">5. </w:t>
      </w:r>
      <w:r w:rsidRPr="00432AE3">
        <w:rPr>
          <w:rFonts w:ascii="Tahoma" w:cs="Tahoma"/>
          <w:sz w:val="24"/>
          <w:szCs w:val="24"/>
        </w:rPr>
        <w:t>什么</w:t>
      </w:r>
      <w:r w:rsidR="0018283A" w:rsidRPr="00432AE3">
        <w:rPr>
          <w:rFonts w:ascii="Tahoma" w:cs="Tahoma" w:hint="eastAsia"/>
          <w:sz w:val="24"/>
          <w:szCs w:val="24"/>
        </w:rPr>
        <w:t>情况下</w:t>
      </w:r>
      <w:r w:rsidRPr="00432AE3">
        <w:rPr>
          <w:rFonts w:ascii="Tahoma" w:cs="Tahoma"/>
          <w:sz w:val="24"/>
          <w:szCs w:val="24"/>
        </w:rPr>
        <w:t>使用</w:t>
      </w:r>
      <w:r w:rsidRPr="00432AE3">
        <w:rPr>
          <w:rFonts w:ascii="Tahoma" w:hAnsi="Tahoma" w:cs="Tahoma"/>
          <w:sz w:val="24"/>
          <w:szCs w:val="24"/>
        </w:rPr>
        <w:t>AutoComplete</w:t>
      </w:r>
      <w:r w:rsidRPr="00432AE3">
        <w:rPr>
          <w:rFonts w:ascii="Tahoma" w:cs="Tahoma"/>
          <w:sz w:val="24"/>
          <w:szCs w:val="24"/>
        </w:rPr>
        <w:t>组件？</w:t>
      </w:r>
    </w:p>
    <w:p w:rsidR="006122D3" w:rsidRPr="00432AE3" w:rsidRDefault="00076C4A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符合下列情况下使用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Pr="00432AE3">
        <w:rPr>
          <w:rFonts w:ascii="Tahoma" w:hAnsi="Tahoma" w:cs="Tahoma" w:hint="eastAsia"/>
          <w:sz w:val="24"/>
          <w:szCs w:val="24"/>
        </w:rPr>
        <w:t>组件较为合适：</w:t>
      </w:r>
    </w:p>
    <w:p w:rsidR="00076C4A" w:rsidRPr="00432AE3" w:rsidRDefault="00076C4A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1</w:t>
      </w:r>
      <w:r w:rsidRPr="00432AE3">
        <w:rPr>
          <w:rFonts w:ascii="Tahoma" w:hAnsi="Tahoma" w:cs="Tahoma" w:hint="eastAsia"/>
          <w:sz w:val="24"/>
          <w:szCs w:val="24"/>
        </w:rPr>
        <w:t>）只需要文本值的时候——因为</w:t>
      </w:r>
      <w:r w:rsidRPr="00432AE3">
        <w:rPr>
          <w:rFonts w:ascii="Tahoma" w:hAnsi="Tahoma" w:cs="Tahoma" w:hint="eastAsia"/>
          <w:sz w:val="24"/>
          <w:szCs w:val="24"/>
        </w:rPr>
        <w:t>AutoComplete</w:t>
      </w:r>
      <w:r w:rsidRPr="00432AE3">
        <w:rPr>
          <w:rFonts w:ascii="Tahoma" w:hAnsi="Tahoma" w:cs="Tahoma" w:hint="eastAsia"/>
          <w:sz w:val="24"/>
          <w:szCs w:val="24"/>
        </w:rPr>
        <w:t>只能取到文本值；</w:t>
      </w:r>
    </w:p>
    <w:p w:rsidR="00273EBA" w:rsidRPr="00432AE3" w:rsidRDefault="00076C4A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2</w:t>
      </w:r>
      <w:r w:rsidRPr="00432AE3">
        <w:rPr>
          <w:rFonts w:ascii="Tahoma" w:hAnsi="Tahoma" w:cs="Tahoma" w:hint="eastAsia"/>
          <w:sz w:val="24"/>
          <w:szCs w:val="24"/>
        </w:rPr>
        <w:t>）总的提示项数量不多</w:t>
      </w:r>
      <w:r w:rsidR="00273EBA" w:rsidRPr="00432AE3">
        <w:rPr>
          <w:rFonts w:ascii="Tahoma" w:hAnsi="Tahoma" w:cs="Tahoma" w:hint="eastAsia"/>
          <w:sz w:val="24"/>
          <w:szCs w:val="24"/>
        </w:rPr>
        <w:t>——因为操作者的</w:t>
      </w:r>
      <w:r w:rsidR="007B3313" w:rsidRPr="00432AE3">
        <w:rPr>
          <w:rFonts w:ascii="Tahoma" w:hAnsi="Tahoma" w:cs="Tahoma" w:hint="eastAsia"/>
          <w:sz w:val="24"/>
          <w:szCs w:val="24"/>
        </w:rPr>
        <w:t>无法记住太多的内容；</w:t>
      </w:r>
    </w:p>
    <w:p w:rsidR="00076C4A" w:rsidRPr="00432AE3" w:rsidRDefault="00522F5E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（</w:t>
      </w:r>
      <w:r w:rsidRPr="00432AE3">
        <w:rPr>
          <w:rFonts w:ascii="Tahoma" w:hAnsi="Tahoma" w:cs="Tahoma" w:hint="eastAsia"/>
          <w:sz w:val="24"/>
          <w:szCs w:val="24"/>
        </w:rPr>
        <w:t>3</w:t>
      </w:r>
      <w:r w:rsidRPr="00432AE3">
        <w:rPr>
          <w:rFonts w:ascii="Tahoma" w:hAnsi="Tahoma" w:cs="Tahoma" w:hint="eastAsia"/>
          <w:sz w:val="24"/>
          <w:szCs w:val="24"/>
        </w:rPr>
        <w:t>）</w:t>
      </w:r>
      <w:r w:rsidR="00076C4A" w:rsidRPr="00432AE3">
        <w:rPr>
          <w:rFonts w:ascii="Tahoma" w:hAnsi="Tahoma" w:cs="Tahoma" w:hint="eastAsia"/>
          <w:sz w:val="24"/>
          <w:szCs w:val="24"/>
        </w:rPr>
        <w:t>或者虽然数量多，但是内容具有明显的可以</w:t>
      </w:r>
      <w:r w:rsidRPr="00432AE3">
        <w:rPr>
          <w:rFonts w:ascii="Tahoma" w:hAnsi="Tahoma" w:cs="Tahoma" w:hint="eastAsia"/>
          <w:sz w:val="24"/>
          <w:szCs w:val="24"/>
        </w:rPr>
        <w:t>排查追溯的轨迹。</w:t>
      </w:r>
    </w:p>
    <w:p w:rsidR="00340F6B" w:rsidRPr="00432AE3" w:rsidRDefault="00AC5617" w:rsidP="00AC5617">
      <w:pPr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ab/>
      </w:r>
      <w:r w:rsidR="009F5C7A" w:rsidRPr="00432AE3">
        <w:rPr>
          <w:rFonts w:ascii="Tahoma" w:hAnsi="Tahoma" w:cs="Tahoma" w:hint="eastAsia"/>
          <w:sz w:val="24"/>
          <w:szCs w:val="24"/>
        </w:rPr>
        <w:t>因此，如果总提示数量不多，可以将数据建立在本地以减轻服务器压力。如果从数据库获取远程数据的话，也可以考虑建立本地数据副本，缓存数据</w:t>
      </w:r>
      <w:r w:rsidR="00354789" w:rsidRPr="00432AE3">
        <w:rPr>
          <w:rFonts w:ascii="Tahoma" w:hAnsi="Tahoma" w:cs="Tahoma" w:hint="eastAsia"/>
          <w:sz w:val="24"/>
          <w:szCs w:val="24"/>
        </w:rPr>
        <w:t>。</w:t>
      </w:r>
    </w:p>
    <w:p w:rsidR="00340F6B" w:rsidRPr="00432AE3" w:rsidRDefault="00340F6B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552A5B" w:rsidRPr="00432AE3" w:rsidRDefault="00552A5B" w:rsidP="002065FB">
      <w:pPr>
        <w:ind w:firstLine="420"/>
        <w:rPr>
          <w:rFonts w:ascii="Tahoma" w:hAnsi="Tahoma" w:cs="Tahoma"/>
          <w:sz w:val="24"/>
          <w:szCs w:val="24"/>
        </w:rPr>
      </w:pPr>
    </w:p>
    <w:p w:rsidR="00AE43F2" w:rsidRPr="00432AE3" w:rsidRDefault="00AE43F2" w:rsidP="002065FB">
      <w:pPr>
        <w:ind w:firstLine="420"/>
        <w:rPr>
          <w:rFonts w:ascii="Tahoma" w:hAnsi="Tahoma" w:cs="Tahoma"/>
          <w:sz w:val="24"/>
          <w:szCs w:val="24"/>
        </w:rPr>
      </w:pPr>
      <w:r w:rsidRPr="00432AE3">
        <w:rPr>
          <w:rFonts w:ascii="Tahoma" w:hAnsi="Tahoma" w:cs="Tahoma" w:hint="eastAsia"/>
          <w:sz w:val="24"/>
          <w:szCs w:val="24"/>
        </w:rPr>
        <w:t>十五、关于</w:t>
      </w:r>
      <w:proofErr w:type="spellStart"/>
      <w:r w:rsidRPr="00432AE3">
        <w:rPr>
          <w:rFonts w:ascii="Tahoma" w:hAnsi="Tahoma" w:cs="Tahoma" w:hint="eastAsia"/>
          <w:sz w:val="24"/>
          <w:szCs w:val="24"/>
        </w:rPr>
        <w:t>DataSource</w:t>
      </w:r>
      <w:proofErr w:type="spellEnd"/>
      <w:r w:rsidRPr="00432AE3">
        <w:rPr>
          <w:rFonts w:ascii="Tahoma" w:hAnsi="Tahoma" w:cs="Tahoma" w:hint="eastAsia"/>
          <w:sz w:val="24"/>
          <w:szCs w:val="24"/>
        </w:rPr>
        <w:t>的高级话题</w:t>
      </w:r>
    </w:p>
    <w:p w:rsidR="00B92151" w:rsidRPr="00432AE3" w:rsidRDefault="00B92151" w:rsidP="002065FB">
      <w:pPr>
        <w:ind w:firstLine="420"/>
        <w:rPr>
          <w:rFonts w:ascii="Tahoma" w:hAnsi="Tahoma" w:cs="Tahoma"/>
          <w:sz w:val="24"/>
          <w:szCs w:val="24"/>
        </w:rPr>
      </w:pPr>
    </w:p>
    <w:sectPr w:rsidR="00B92151" w:rsidRPr="00432AE3" w:rsidSect="008B69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655" w:rsidRDefault="004D5655" w:rsidP="00C0681C">
      <w:r>
        <w:separator/>
      </w:r>
    </w:p>
  </w:endnote>
  <w:endnote w:type="continuationSeparator" w:id="0">
    <w:p w:rsidR="004D5655" w:rsidRDefault="004D5655" w:rsidP="00C0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655" w:rsidRDefault="004D5655" w:rsidP="00C0681C">
      <w:r>
        <w:separator/>
      </w:r>
    </w:p>
  </w:footnote>
  <w:footnote w:type="continuationSeparator" w:id="0">
    <w:p w:rsidR="004D5655" w:rsidRDefault="004D5655" w:rsidP="00C06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4A" w:rsidRDefault="00650E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3CEB"/>
    <w:multiLevelType w:val="hybridMultilevel"/>
    <w:tmpl w:val="6504A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77FE"/>
    <w:rsid w:val="00000144"/>
    <w:rsid w:val="00002DE1"/>
    <w:rsid w:val="00020100"/>
    <w:rsid w:val="0004504B"/>
    <w:rsid w:val="00063A9A"/>
    <w:rsid w:val="00076C4A"/>
    <w:rsid w:val="0007787B"/>
    <w:rsid w:val="0007797D"/>
    <w:rsid w:val="00081915"/>
    <w:rsid w:val="0008788D"/>
    <w:rsid w:val="00094B9F"/>
    <w:rsid w:val="000977F6"/>
    <w:rsid w:val="00097FCA"/>
    <w:rsid w:val="000A655E"/>
    <w:rsid w:val="000B51B8"/>
    <w:rsid w:val="000D7BF3"/>
    <w:rsid w:val="000E14F4"/>
    <w:rsid w:val="000E48E3"/>
    <w:rsid w:val="00101BA8"/>
    <w:rsid w:val="00104168"/>
    <w:rsid w:val="00110C29"/>
    <w:rsid w:val="00115174"/>
    <w:rsid w:val="001370E1"/>
    <w:rsid w:val="00140515"/>
    <w:rsid w:val="001503A8"/>
    <w:rsid w:val="001603AB"/>
    <w:rsid w:val="00172143"/>
    <w:rsid w:val="0018283A"/>
    <w:rsid w:val="00192164"/>
    <w:rsid w:val="001A1FA7"/>
    <w:rsid w:val="001B21FD"/>
    <w:rsid w:val="001B3D8B"/>
    <w:rsid w:val="001B6623"/>
    <w:rsid w:val="001B7859"/>
    <w:rsid w:val="001D1F19"/>
    <w:rsid w:val="001E1847"/>
    <w:rsid w:val="001E21B5"/>
    <w:rsid w:val="001E235F"/>
    <w:rsid w:val="001F1329"/>
    <w:rsid w:val="001F1701"/>
    <w:rsid w:val="001F1821"/>
    <w:rsid w:val="001F461F"/>
    <w:rsid w:val="0020184D"/>
    <w:rsid w:val="002065FB"/>
    <w:rsid w:val="0021181C"/>
    <w:rsid w:val="00224B6E"/>
    <w:rsid w:val="00232F16"/>
    <w:rsid w:val="00232F4D"/>
    <w:rsid w:val="002357C0"/>
    <w:rsid w:val="002419B7"/>
    <w:rsid w:val="00244AB0"/>
    <w:rsid w:val="00265D42"/>
    <w:rsid w:val="00266657"/>
    <w:rsid w:val="002719DE"/>
    <w:rsid w:val="00273EBA"/>
    <w:rsid w:val="00281EE6"/>
    <w:rsid w:val="002960C0"/>
    <w:rsid w:val="002A0C21"/>
    <w:rsid w:val="002A42E4"/>
    <w:rsid w:val="002A787B"/>
    <w:rsid w:val="002B140A"/>
    <w:rsid w:val="002C22E9"/>
    <w:rsid w:val="002C7B2D"/>
    <w:rsid w:val="002D130C"/>
    <w:rsid w:val="002D7849"/>
    <w:rsid w:val="002E1357"/>
    <w:rsid w:val="002E7691"/>
    <w:rsid w:val="002F2F90"/>
    <w:rsid w:val="002F6DC9"/>
    <w:rsid w:val="00302C12"/>
    <w:rsid w:val="003054BD"/>
    <w:rsid w:val="00334299"/>
    <w:rsid w:val="00337046"/>
    <w:rsid w:val="00340F6B"/>
    <w:rsid w:val="00343A04"/>
    <w:rsid w:val="00347739"/>
    <w:rsid w:val="00354789"/>
    <w:rsid w:val="0037333E"/>
    <w:rsid w:val="00395563"/>
    <w:rsid w:val="003A301E"/>
    <w:rsid w:val="003A348B"/>
    <w:rsid w:val="003A4CB3"/>
    <w:rsid w:val="003A62F6"/>
    <w:rsid w:val="003B23CB"/>
    <w:rsid w:val="003B2F30"/>
    <w:rsid w:val="003C1A4D"/>
    <w:rsid w:val="003C26F0"/>
    <w:rsid w:val="003C5AC4"/>
    <w:rsid w:val="003D750E"/>
    <w:rsid w:val="003F2D51"/>
    <w:rsid w:val="003F7244"/>
    <w:rsid w:val="00402BFB"/>
    <w:rsid w:val="00402E6D"/>
    <w:rsid w:val="0042280D"/>
    <w:rsid w:val="00432AE3"/>
    <w:rsid w:val="00441ECD"/>
    <w:rsid w:val="00445385"/>
    <w:rsid w:val="00452274"/>
    <w:rsid w:val="004547E3"/>
    <w:rsid w:val="00485C02"/>
    <w:rsid w:val="00487FCF"/>
    <w:rsid w:val="00492B72"/>
    <w:rsid w:val="00492BC6"/>
    <w:rsid w:val="00496EA0"/>
    <w:rsid w:val="004A05D3"/>
    <w:rsid w:val="004A2CB1"/>
    <w:rsid w:val="004A5ED7"/>
    <w:rsid w:val="004B7645"/>
    <w:rsid w:val="004C5007"/>
    <w:rsid w:val="004D07BD"/>
    <w:rsid w:val="004D5655"/>
    <w:rsid w:val="004E3B90"/>
    <w:rsid w:val="004F77CA"/>
    <w:rsid w:val="00504806"/>
    <w:rsid w:val="00507355"/>
    <w:rsid w:val="00516C44"/>
    <w:rsid w:val="00520260"/>
    <w:rsid w:val="00522EF2"/>
    <w:rsid w:val="00522F5E"/>
    <w:rsid w:val="005251E9"/>
    <w:rsid w:val="00526D47"/>
    <w:rsid w:val="00545855"/>
    <w:rsid w:val="0054662D"/>
    <w:rsid w:val="00552A5B"/>
    <w:rsid w:val="0055632C"/>
    <w:rsid w:val="005600FE"/>
    <w:rsid w:val="00573571"/>
    <w:rsid w:val="00575C5B"/>
    <w:rsid w:val="00590570"/>
    <w:rsid w:val="0059121D"/>
    <w:rsid w:val="0059355B"/>
    <w:rsid w:val="005A591B"/>
    <w:rsid w:val="005C1A8E"/>
    <w:rsid w:val="005C4991"/>
    <w:rsid w:val="005D113B"/>
    <w:rsid w:val="005E18CA"/>
    <w:rsid w:val="005E3E11"/>
    <w:rsid w:val="005F6FCF"/>
    <w:rsid w:val="00601142"/>
    <w:rsid w:val="00602510"/>
    <w:rsid w:val="006066DF"/>
    <w:rsid w:val="00610E29"/>
    <w:rsid w:val="00611FB4"/>
    <w:rsid w:val="006122D3"/>
    <w:rsid w:val="00613921"/>
    <w:rsid w:val="00616F69"/>
    <w:rsid w:val="006178E0"/>
    <w:rsid w:val="006217BB"/>
    <w:rsid w:val="00624323"/>
    <w:rsid w:val="00625A2A"/>
    <w:rsid w:val="00641384"/>
    <w:rsid w:val="00650111"/>
    <w:rsid w:val="00650E4A"/>
    <w:rsid w:val="00653041"/>
    <w:rsid w:val="006554F7"/>
    <w:rsid w:val="006601A0"/>
    <w:rsid w:val="0066157D"/>
    <w:rsid w:val="00665234"/>
    <w:rsid w:val="00674679"/>
    <w:rsid w:val="00680F53"/>
    <w:rsid w:val="00682C8D"/>
    <w:rsid w:val="0068553B"/>
    <w:rsid w:val="006A1D45"/>
    <w:rsid w:val="006B58A8"/>
    <w:rsid w:val="006B6D35"/>
    <w:rsid w:val="006E78F0"/>
    <w:rsid w:val="006F2DA5"/>
    <w:rsid w:val="006F3A6F"/>
    <w:rsid w:val="007118B7"/>
    <w:rsid w:val="0071688A"/>
    <w:rsid w:val="00732BEC"/>
    <w:rsid w:val="007513D1"/>
    <w:rsid w:val="00753D41"/>
    <w:rsid w:val="00754F62"/>
    <w:rsid w:val="00791601"/>
    <w:rsid w:val="007925B8"/>
    <w:rsid w:val="007931DC"/>
    <w:rsid w:val="007A64BD"/>
    <w:rsid w:val="007B04DA"/>
    <w:rsid w:val="007B3313"/>
    <w:rsid w:val="007B6316"/>
    <w:rsid w:val="007C487F"/>
    <w:rsid w:val="007D1D31"/>
    <w:rsid w:val="007D3948"/>
    <w:rsid w:val="007D467C"/>
    <w:rsid w:val="007E2A50"/>
    <w:rsid w:val="007E4896"/>
    <w:rsid w:val="007E4D69"/>
    <w:rsid w:val="007F046B"/>
    <w:rsid w:val="007F52FB"/>
    <w:rsid w:val="00800666"/>
    <w:rsid w:val="00803D17"/>
    <w:rsid w:val="0080607D"/>
    <w:rsid w:val="00820B32"/>
    <w:rsid w:val="00842FAB"/>
    <w:rsid w:val="00844EEC"/>
    <w:rsid w:val="00872533"/>
    <w:rsid w:val="00876240"/>
    <w:rsid w:val="00882DE1"/>
    <w:rsid w:val="00882E5E"/>
    <w:rsid w:val="00884784"/>
    <w:rsid w:val="0088546B"/>
    <w:rsid w:val="008875F0"/>
    <w:rsid w:val="0089530B"/>
    <w:rsid w:val="008B693F"/>
    <w:rsid w:val="008C78B9"/>
    <w:rsid w:val="008C7CD7"/>
    <w:rsid w:val="008D116A"/>
    <w:rsid w:val="008D2E9E"/>
    <w:rsid w:val="008D6AA7"/>
    <w:rsid w:val="008E34E8"/>
    <w:rsid w:val="00901AA1"/>
    <w:rsid w:val="00904475"/>
    <w:rsid w:val="00907A32"/>
    <w:rsid w:val="00922080"/>
    <w:rsid w:val="009360A2"/>
    <w:rsid w:val="00942BCB"/>
    <w:rsid w:val="009431DB"/>
    <w:rsid w:val="009520DD"/>
    <w:rsid w:val="00964820"/>
    <w:rsid w:val="0096756B"/>
    <w:rsid w:val="00971A27"/>
    <w:rsid w:val="00973F36"/>
    <w:rsid w:val="00984B85"/>
    <w:rsid w:val="009941AE"/>
    <w:rsid w:val="0099683C"/>
    <w:rsid w:val="009B2660"/>
    <w:rsid w:val="009B75E7"/>
    <w:rsid w:val="009C4E7B"/>
    <w:rsid w:val="009C5445"/>
    <w:rsid w:val="009D6816"/>
    <w:rsid w:val="009E7A4C"/>
    <w:rsid w:val="009F2803"/>
    <w:rsid w:val="009F2E14"/>
    <w:rsid w:val="009F5C7A"/>
    <w:rsid w:val="00A00A2F"/>
    <w:rsid w:val="00A053AF"/>
    <w:rsid w:val="00A079F4"/>
    <w:rsid w:val="00A07C09"/>
    <w:rsid w:val="00A21EB3"/>
    <w:rsid w:val="00A24D2D"/>
    <w:rsid w:val="00A4264C"/>
    <w:rsid w:val="00A44BBC"/>
    <w:rsid w:val="00A53EB2"/>
    <w:rsid w:val="00A60F14"/>
    <w:rsid w:val="00A64683"/>
    <w:rsid w:val="00A762C9"/>
    <w:rsid w:val="00A90EC1"/>
    <w:rsid w:val="00A95814"/>
    <w:rsid w:val="00AB6AEE"/>
    <w:rsid w:val="00AC5617"/>
    <w:rsid w:val="00AC7F9F"/>
    <w:rsid w:val="00AE43F2"/>
    <w:rsid w:val="00AF4BA0"/>
    <w:rsid w:val="00AF69CB"/>
    <w:rsid w:val="00B263C0"/>
    <w:rsid w:val="00B32006"/>
    <w:rsid w:val="00B6077B"/>
    <w:rsid w:val="00B61FF1"/>
    <w:rsid w:val="00B64F44"/>
    <w:rsid w:val="00B65086"/>
    <w:rsid w:val="00B66C66"/>
    <w:rsid w:val="00B77F5A"/>
    <w:rsid w:val="00B92151"/>
    <w:rsid w:val="00B9411D"/>
    <w:rsid w:val="00B96541"/>
    <w:rsid w:val="00BA2983"/>
    <w:rsid w:val="00BA6F07"/>
    <w:rsid w:val="00BB04D6"/>
    <w:rsid w:val="00BB13E1"/>
    <w:rsid w:val="00BB47AB"/>
    <w:rsid w:val="00BC0437"/>
    <w:rsid w:val="00BC4397"/>
    <w:rsid w:val="00BC4F43"/>
    <w:rsid w:val="00BD1174"/>
    <w:rsid w:val="00BE65D0"/>
    <w:rsid w:val="00BF356A"/>
    <w:rsid w:val="00C0681C"/>
    <w:rsid w:val="00C077FE"/>
    <w:rsid w:val="00C15814"/>
    <w:rsid w:val="00C247F6"/>
    <w:rsid w:val="00C348B0"/>
    <w:rsid w:val="00C3544E"/>
    <w:rsid w:val="00C42504"/>
    <w:rsid w:val="00C42F28"/>
    <w:rsid w:val="00C6572B"/>
    <w:rsid w:val="00C713C7"/>
    <w:rsid w:val="00C77CE5"/>
    <w:rsid w:val="00C853C9"/>
    <w:rsid w:val="00C858D3"/>
    <w:rsid w:val="00C858DD"/>
    <w:rsid w:val="00CA1E4F"/>
    <w:rsid w:val="00CB19E3"/>
    <w:rsid w:val="00CB2554"/>
    <w:rsid w:val="00CB3B1B"/>
    <w:rsid w:val="00CC6038"/>
    <w:rsid w:val="00CE4CFA"/>
    <w:rsid w:val="00CE5EDB"/>
    <w:rsid w:val="00CE6927"/>
    <w:rsid w:val="00CF476E"/>
    <w:rsid w:val="00D000E2"/>
    <w:rsid w:val="00D01559"/>
    <w:rsid w:val="00D05AD3"/>
    <w:rsid w:val="00D11209"/>
    <w:rsid w:val="00D11591"/>
    <w:rsid w:val="00D17C6F"/>
    <w:rsid w:val="00D24254"/>
    <w:rsid w:val="00D25E69"/>
    <w:rsid w:val="00D31E41"/>
    <w:rsid w:val="00D36F5A"/>
    <w:rsid w:val="00D402F8"/>
    <w:rsid w:val="00D44BDD"/>
    <w:rsid w:val="00D61043"/>
    <w:rsid w:val="00D72DB7"/>
    <w:rsid w:val="00D831B3"/>
    <w:rsid w:val="00DA0D30"/>
    <w:rsid w:val="00DA64BF"/>
    <w:rsid w:val="00DA717F"/>
    <w:rsid w:val="00DB4F17"/>
    <w:rsid w:val="00DC1610"/>
    <w:rsid w:val="00DD47D0"/>
    <w:rsid w:val="00DF0D94"/>
    <w:rsid w:val="00DF6CCB"/>
    <w:rsid w:val="00E12495"/>
    <w:rsid w:val="00E22D0A"/>
    <w:rsid w:val="00E41E89"/>
    <w:rsid w:val="00E47082"/>
    <w:rsid w:val="00E5112E"/>
    <w:rsid w:val="00E642E0"/>
    <w:rsid w:val="00E87D48"/>
    <w:rsid w:val="00EA320A"/>
    <w:rsid w:val="00EB6E52"/>
    <w:rsid w:val="00EC4791"/>
    <w:rsid w:val="00EC7935"/>
    <w:rsid w:val="00ED27E9"/>
    <w:rsid w:val="00EF334D"/>
    <w:rsid w:val="00EF447B"/>
    <w:rsid w:val="00F322A4"/>
    <w:rsid w:val="00F35B15"/>
    <w:rsid w:val="00F36788"/>
    <w:rsid w:val="00F4731B"/>
    <w:rsid w:val="00F52F56"/>
    <w:rsid w:val="00F675C7"/>
    <w:rsid w:val="00F717D3"/>
    <w:rsid w:val="00F76428"/>
    <w:rsid w:val="00F776A6"/>
    <w:rsid w:val="00F8698A"/>
    <w:rsid w:val="00FA3387"/>
    <w:rsid w:val="00FA3461"/>
    <w:rsid w:val="00FC6BD1"/>
    <w:rsid w:val="00FD2A8F"/>
    <w:rsid w:val="00FE0112"/>
    <w:rsid w:val="00FF08AE"/>
    <w:rsid w:val="00FF1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66C94"/>
  <w15:docId w15:val="{364506FF-D6E4-4B25-8582-1842B9EC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9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5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1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5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C60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53EB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3EB2"/>
    <w:rPr>
      <w:sz w:val="18"/>
      <w:szCs w:val="18"/>
    </w:rPr>
  </w:style>
  <w:style w:type="table" w:styleId="a6">
    <w:name w:val="Table Grid"/>
    <w:basedOn w:val="a1"/>
    <w:uiPriority w:val="59"/>
    <w:rsid w:val="001F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C0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0681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0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0681C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0E14F4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0E14F4"/>
    <w:rPr>
      <w:rFonts w:ascii="宋体" w:eastAsia="宋体"/>
      <w:sz w:val="18"/>
      <w:szCs w:val="18"/>
    </w:rPr>
  </w:style>
  <w:style w:type="character" w:customStyle="1" w:styleId="pln">
    <w:name w:val="pln"/>
    <w:basedOn w:val="a0"/>
    <w:rsid w:val="003C5AC4"/>
  </w:style>
  <w:style w:type="character" w:customStyle="1" w:styleId="pun">
    <w:name w:val="pun"/>
    <w:basedOn w:val="a0"/>
    <w:rsid w:val="003C5AC4"/>
  </w:style>
  <w:style w:type="character" w:customStyle="1" w:styleId="str">
    <w:name w:val="str"/>
    <w:basedOn w:val="a0"/>
    <w:rsid w:val="003C5AC4"/>
  </w:style>
  <w:style w:type="character" w:customStyle="1" w:styleId="kwd">
    <w:name w:val="kwd"/>
    <w:basedOn w:val="a0"/>
    <w:rsid w:val="003C5AC4"/>
  </w:style>
  <w:style w:type="character" w:customStyle="1" w:styleId="typ">
    <w:name w:val="typ"/>
    <w:basedOn w:val="a0"/>
    <w:rsid w:val="003C5AC4"/>
  </w:style>
  <w:style w:type="character" w:customStyle="1" w:styleId="lit">
    <w:name w:val="lit"/>
    <w:basedOn w:val="a0"/>
    <w:rsid w:val="003C5AC4"/>
  </w:style>
  <w:style w:type="character" w:customStyle="1" w:styleId="com">
    <w:name w:val="com"/>
    <w:basedOn w:val="a0"/>
    <w:rsid w:val="008D6AA7"/>
  </w:style>
  <w:style w:type="paragraph" w:styleId="ad">
    <w:name w:val="List Paragraph"/>
    <w:basedOn w:val="a"/>
    <w:uiPriority w:val="34"/>
    <w:qFormat/>
    <w:rsid w:val="00281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rik.com/kendo-ui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09FEC-D277-480F-97A6-4CC97FCA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7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Naroto</cp:lastModifiedBy>
  <cp:revision>345</cp:revision>
  <dcterms:created xsi:type="dcterms:W3CDTF">2015-08-19T00:45:00Z</dcterms:created>
  <dcterms:modified xsi:type="dcterms:W3CDTF">2017-11-21T15:18:00Z</dcterms:modified>
</cp:coreProperties>
</file>