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C6A" w:rsidRPr="00D23EE3" w:rsidRDefault="00361C6A" w:rsidP="00361C6A">
      <w:pPr>
        <w:jc w:val="center"/>
        <w:rPr>
          <w:b/>
          <w:bCs/>
          <w:i/>
          <w:iCs/>
          <w:sz w:val="40"/>
          <w:szCs w:val="40"/>
        </w:rPr>
      </w:pPr>
      <w:r w:rsidRPr="00D23EE3">
        <w:rPr>
          <w:b/>
          <w:bCs/>
          <w:i/>
          <w:iCs/>
          <w:sz w:val="40"/>
          <w:szCs w:val="40"/>
        </w:rPr>
        <w:t>High-Level Document Design</w:t>
      </w:r>
      <w:r>
        <w:rPr>
          <w:b/>
          <w:bCs/>
          <w:i/>
          <w:iCs/>
          <w:sz w:val="40"/>
          <w:szCs w:val="40"/>
        </w:rPr>
        <w:t xml:space="preserve"> </w:t>
      </w:r>
      <w:r w:rsidRPr="009F6861">
        <w:rPr>
          <w:b/>
          <w:bCs/>
          <w:i/>
          <w:iCs/>
          <w:sz w:val="40"/>
          <w:szCs w:val="40"/>
        </w:rPr>
        <w:t xml:space="preserve">for </w:t>
      </w:r>
      <w:proofErr w:type="spellStart"/>
      <w:r w:rsidRPr="009F6861">
        <w:rPr>
          <w:b/>
          <w:bCs/>
          <w:i/>
          <w:iCs/>
          <w:sz w:val="40"/>
          <w:szCs w:val="40"/>
        </w:rPr>
        <w:t>MovieLens</w:t>
      </w:r>
      <w:proofErr w:type="spellEnd"/>
      <w:r w:rsidRPr="009F6861">
        <w:rPr>
          <w:b/>
          <w:bCs/>
          <w:i/>
          <w:iCs/>
          <w:sz w:val="40"/>
          <w:szCs w:val="40"/>
        </w:rPr>
        <w:t xml:space="preserve"> Dataset Analysis Project</w:t>
      </w:r>
    </w:p>
    <w:p w:rsidR="00843611" w:rsidRDefault="00843611" w:rsidP="00843611"/>
    <w:p w:rsidR="00843611" w:rsidRPr="00843611" w:rsidRDefault="00843611" w:rsidP="00843611">
      <w:pPr>
        <w:rPr>
          <w:b/>
          <w:bCs/>
          <w:sz w:val="32"/>
          <w:szCs w:val="32"/>
        </w:rPr>
      </w:pPr>
      <w:r w:rsidRPr="00843611">
        <w:rPr>
          <w:b/>
          <w:bCs/>
          <w:sz w:val="32"/>
          <w:szCs w:val="32"/>
        </w:rPr>
        <w:t>1. Introduction</w:t>
      </w:r>
    </w:p>
    <w:p w:rsidR="00843611" w:rsidRPr="00843611" w:rsidRDefault="00843611" w:rsidP="00843611">
      <w:pPr>
        <w:rPr>
          <w:sz w:val="24"/>
          <w:szCs w:val="24"/>
        </w:rPr>
      </w:pPr>
      <w:r w:rsidRPr="00843611">
        <w:rPr>
          <w:sz w:val="24"/>
          <w:szCs w:val="24"/>
        </w:rPr>
        <w:t xml:space="preserve">This document outlines the high-level design for the </w:t>
      </w:r>
      <w:proofErr w:type="spellStart"/>
      <w:r w:rsidRPr="00843611">
        <w:rPr>
          <w:sz w:val="24"/>
          <w:szCs w:val="24"/>
        </w:rPr>
        <w:t>MovieLens</w:t>
      </w:r>
      <w:proofErr w:type="spellEnd"/>
      <w:r w:rsidRPr="00843611">
        <w:rPr>
          <w:sz w:val="24"/>
          <w:szCs w:val="24"/>
        </w:rPr>
        <w:t xml:space="preserve"> dataset analysis project, which aims to answer analytical questions on a semi-structured dataset containing a million records. The project will be implemented using Spark and Scala, leveraging various Spark APIs such as RDD, Spark SQL, and Spark </w:t>
      </w:r>
      <w:proofErr w:type="spellStart"/>
      <w:r w:rsidRPr="00843611">
        <w:rPr>
          <w:sz w:val="24"/>
          <w:szCs w:val="24"/>
        </w:rPr>
        <w:t>DataFrames</w:t>
      </w:r>
      <w:proofErr w:type="spellEnd"/>
      <w:r w:rsidRPr="00843611">
        <w:rPr>
          <w:sz w:val="24"/>
          <w:szCs w:val="24"/>
        </w:rPr>
        <w:t>. The goal is to draw useful insights about users and movies by performing data analysis and utilizing different forms of Spark APIs.</w:t>
      </w:r>
    </w:p>
    <w:p w:rsidR="00843611" w:rsidRPr="00843611" w:rsidRDefault="00843611" w:rsidP="00843611">
      <w:pPr>
        <w:rPr>
          <w:sz w:val="24"/>
          <w:szCs w:val="24"/>
        </w:rPr>
      </w:pPr>
    </w:p>
    <w:p w:rsidR="00843611" w:rsidRPr="00843611" w:rsidRDefault="00843611" w:rsidP="00843611">
      <w:pPr>
        <w:rPr>
          <w:b/>
          <w:bCs/>
          <w:sz w:val="32"/>
          <w:szCs w:val="32"/>
        </w:rPr>
      </w:pPr>
      <w:r w:rsidRPr="00843611">
        <w:rPr>
          <w:b/>
          <w:bCs/>
          <w:sz w:val="32"/>
          <w:szCs w:val="32"/>
        </w:rPr>
        <w:t>2. System Architecture</w:t>
      </w:r>
    </w:p>
    <w:p w:rsidR="00843611" w:rsidRPr="00843611" w:rsidRDefault="00843611" w:rsidP="00843611">
      <w:pPr>
        <w:rPr>
          <w:sz w:val="24"/>
          <w:szCs w:val="24"/>
        </w:rPr>
      </w:pPr>
      <w:r w:rsidRPr="00843611">
        <w:rPr>
          <w:sz w:val="24"/>
          <w:szCs w:val="24"/>
        </w:rPr>
        <w:t xml:space="preserve">The system architecture for the </w:t>
      </w:r>
      <w:proofErr w:type="spellStart"/>
      <w:r w:rsidRPr="00843611">
        <w:rPr>
          <w:sz w:val="24"/>
          <w:szCs w:val="24"/>
        </w:rPr>
        <w:t>MovieLens</w:t>
      </w:r>
      <w:proofErr w:type="spellEnd"/>
      <w:r w:rsidRPr="00843611">
        <w:rPr>
          <w:sz w:val="24"/>
          <w:szCs w:val="24"/>
        </w:rPr>
        <w:t xml:space="preserve"> dataset analysis project will consist of the following components:</w:t>
      </w:r>
    </w:p>
    <w:p w:rsidR="00843611" w:rsidRPr="00843611" w:rsidRDefault="00843611" w:rsidP="0084361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43611">
        <w:rPr>
          <w:b/>
          <w:bCs/>
          <w:sz w:val="24"/>
          <w:szCs w:val="24"/>
        </w:rPr>
        <w:t xml:space="preserve">Data Source: </w:t>
      </w:r>
    </w:p>
    <w:p w:rsidR="00843611" w:rsidRPr="00843611" w:rsidRDefault="00843611" w:rsidP="0084361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Pr="00843611">
        <w:rPr>
          <w:sz w:val="24"/>
          <w:szCs w:val="24"/>
        </w:rPr>
        <w:t xml:space="preserve">The </w:t>
      </w:r>
      <w:proofErr w:type="spellStart"/>
      <w:r w:rsidRPr="00843611">
        <w:rPr>
          <w:sz w:val="24"/>
          <w:szCs w:val="24"/>
        </w:rPr>
        <w:t>MovieLens</w:t>
      </w:r>
      <w:proofErr w:type="spellEnd"/>
      <w:r w:rsidRPr="00843611">
        <w:rPr>
          <w:sz w:val="24"/>
          <w:szCs w:val="24"/>
        </w:rPr>
        <w:t xml:space="preserve"> dataset, which contains a million records, will serve as the data source for analysis.</w:t>
      </w:r>
    </w:p>
    <w:p w:rsidR="00843611" w:rsidRDefault="00843611" w:rsidP="008436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3611">
        <w:rPr>
          <w:b/>
          <w:bCs/>
          <w:sz w:val="24"/>
          <w:szCs w:val="24"/>
        </w:rPr>
        <w:t>Spark Cluster:</w:t>
      </w:r>
      <w:r w:rsidRPr="00843611">
        <w:rPr>
          <w:sz w:val="24"/>
          <w:szCs w:val="24"/>
        </w:rPr>
        <w:t xml:space="preserve"> </w:t>
      </w:r>
    </w:p>
    <w:p w:rsidR="00843611" w:rsidRPr="00843611" w:rsidRDefault="00843611" w:rsidP="008436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843611">
        <w:rPr>
          <w:sz w:val="24"/>
          <w:szCs w:val="24"/>
        </w:rPr>
        <w:t>A cluster of machines will be utilized to distribute the data and computations using Spark's distributed processing capabilities.</w:t>
      </w:r>
    </w:p>
    <w:p w:rsidR="00843611" w:rsidRDefault="00DC67AA" w:rsidP="0084361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PySpark</w:t>
      </w:r>
      <w:proofErr w:type="spellEnd"/>
      <w:r>
        <w:rPr>
          <w:b/>
          <w:bCs/>
          <w:sz w:val="24"/>
          <w:szCs w:val="24"/>
        </w:rPr>
        <w:t xml:space="preserve"> </w:t>
      </w:r>
      <w:r w:rsidR="00843611" w:rsidRPr="00843611">
        <w:rPr>
          <w:b/>
          <w:bCs/>
          <w:sz w:val="24"/>
          <w:szCs w:val="24"/>
        </w:rPr>
        <w:t xml:space="preserve">Shell: </w:t>
      </w:r>
    </w:p>
    <w:p w:rsidR="00843611" w:rsidRPr="00843611" w:rsidRDefault="00843611" w:rsidP="008436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843611">
        <w:rPr>
          <w:sz w:val="24"/>
          <w:szCs w:val="24"/>
        </w:rPr>
        <w:t xml:space="preserve">The Spark </w:t>
      </w:r>
      <w:r w:rsidR="00DC67AA">
        <w:rPr>
          <w:sz w:val="24"/>
          <w:szCs w:val="24"/>
        </w:rPr>
        <w:t>shell</w:t>
      </w:r>
      <w:r w:rsidRPr="00DC67AA">
        <w:rPr>
          <w:sz w:val="24"/>
          <w:szCs w:val="24"/>
        </w:rPr>
        <w:t xml:space="preserve"> will be used as the interactive development environment for</w:t>
      </w:r>
      <w:r w:rsidRPr="00843611">
        <w:rPr>
          <w:sz w:val="24"/>
          <w:szCs w:val="24"/>
        </w:rPr>
        <w:t xml:space="preserve"> executing Spark operations and running analytical queries.</w:t>
      </w:r>
    </w:p>
    <w:p w:rsidR="00843611" w:rsidRDefault="00843611" w:rsidP="00843611">
      <w:pPr>
        <w:rPr>
          <w:sz w:val="24"/>
          <w:szCs w:val="24"/>
        </w:rPr>
      </w:pPr>
    </w:p>
    <w:p w:rsidR="00843611" w:rsidRPr="00843611" w:rsidRDefault="00843611" w:rsidP="00843611">
      <w:pPr>
        <w:rPr>
          <w:b/>
          <w:bCs/>
          <w:sz w:val="28"/>
        </w:rPr>
      </w:pPr>
      <w:r w:rsidRPr="00843611">
        <w:rPr>
          <w:b/>
          <w:bCs/>
          <w:sz w:val="28"/>
        </w:rPr>
        <w:t>3. Data Ingestion and Pre-processing</w:t>
      </w:r>
    </w:p>
    <w:p w:rsidR="00843611" w:rsidRPr="00843611" w:rsidRDefault="00843611" w:rsidP="00843611">
      <w:pPr>
        <w:rPr>
          <w:sz w:val="24"/>
          <w:szCs w:val="24"/>
        </w:rPr>
      </w:pPr>
      <w:r w:rsidRPr="00843611">
        <w:rPr>
          <w:sz w:val="24"/>
          <w:szCs w:val="24"/>
        </w:rPr>
        <w:t>The data ingestion and pre</w:t>
      </w:r>
      <w:r w:rsidR="00361C6A">
        <w:rPr>
          <w:sz w:val="24"/>
          <w:szCs w:val="24"/>
        </w:rPr>
        <w:t>-</w:t>
      </w:r>
      <w:r w:rsidRPr="00843611">
        <w:rPr>
          <w:sz w:val="24"/>
          <w:szCs w:val="24"/>
        </w:rPr>
        <w:t>processing tasks will involve the following steps:</w:t>
      </w:r>
    </w:p>
    <w:p w:rsidR="00843611" w:rsidRPr="00843611" w:rsidRDefault="00843611" w:rsidP="0084361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3611">
        <w:rPr>
          <w:sz w:val="24"/>
          <w:szCs w:val="24"/>
        </w:rPr>
        <w:t xml:space="preserve">Load the </w:t>
      </w:r>
      <w:proofErr w:type="spellStart"/>
      <w:r w:rsidRPr="00843611">
        <w:rPr>
          <w:sz w:val="24"/>
          <w:szCs w:val="24"/>
        </w:rPr>
        <w:t>MovieLens</w:t>
      </w:r>
      <w:proofErr w:type="spellEnd"/>
      <w:r w:rsidRPr="00843611">
        <w:rPr>
          <w:sz w:val="24"/>
          <w:szCs w:val="24"/>
        </w:rPr>
        <w:t xml:space="preserve"> dataset into Spark RDDs or </w:t>
      </w:r>
      <w:proofErr w:type="spellStart"/>
      <w:r w:rsidRPr="00843611">
        <w:rPr>
          <w:sz w:val="24"/>
          <w:szCs w:val="24"/>
        </w:rPr>
        <w:t>DataFrames</w:t>
      </w:r>
      <w:proofErr w:type="spellEnd"/>
      <w:r w:rsidRPr="00843611">
        <w:rPr>
          <w:sz w:val="24"/>
          <w:szCs w:val="24"/>
        </w:rPr>
        <w:t>, using appropriate methods provided by Spark.</w:t>
      </w:r>
    </w:p>
    <w:p w:rsidR="00843611" w:rsidRPr="00843611" w:rsidRDefault="00843611" w:rsidP="0084361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3611">
        <w:rPr>
          <w:sz w:val="24"/>
          <w:szCs w:val="24"/>
        </w:rPr>
        <w:t>Specify the file format and configuration options for reading the dataset, such as CSV, Parquet, or any other suitable format.</w:t>
      </w:r>
    </w:p>
    <w:p w:rsidR="00843611" w:rsidRPr="00843611" w:rsidRDefault="00843611" w:rsidP="0084361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43611">
        <w:rPr>
          <w:sz w:val="24"/>
          <w:szCs w:val="24"/>
        </w:rPr>
        <w:t>Perform data validation and pre</w:t>
      </w:r>
      <w:r w:rsidR="00361C6A">
        <w:rPr>
          <w:sz w:val="24"/>
          <w:szCs w:val="24"/>
        </w:rPr>
        <w:t>-</w:t>
      </w:r>
      <w:r w:rsidRPr="00843611">
        <w:rPr>
          <w:sz w:val="24"/>
          <w:szCs w:val="24"/>
        </w:rPr>
        <w:t>processing steps to handle missing values, remove irrelevant columns, and transform the data into a suitable format for analysis.</w:t>
      </w:r>
    </w:p>
    <w:p w:rsidR="00843611" w:rsidRPr="00843611" w:rsidRDefault="00843611" w:rsidP="00843611">
      <w:pPr>
        <w:rPr>
          <w:sz w:val="24"/>
          <w:szCs w:val="24"/>
        </w:rPr>
      </w:pPr>
    </w:p>
    <w:p w:rsidR="00843611" w:rsidRDefault="00361C6A" w:rsidP="008436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BE622" wp14:editId="0328A223">
            <wp:extent cx="5731510" cy="987257"/>
            <wp:effectExtent l="0" t="0" r="2540" b="3810"/>
            <wp:docPr id="89660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11" w:rsidRDefault="00843611" w:rsidP="00843611">
      <w:pPr>
        <w:rPr>
          <w:sz w:val="24"/>
          <w:szCs w:val="24"/>
        </w:rPr>
      </w:pPr>
    </w:p>
    <w:p w:rsidR="00843611" w:rsidRPr="00843611" w:rsidRDefault="00843611" w:rsidP="00843611">
      <w:pPr>
        <w:rPr>
          <w:b/>
          <w:bCs/>
          <w:sz w:val="28"/>
        </w:rPr>
      </w:pPr>
      <w:r w:rsidRPr="00843611">
        <w:rPr>
          <w:b/>
          <w:bCs/>
          <w:sz w:val="28"/>
        </w:rPr>
        <w:t xml:space="preserve">4. Analytical Queries using Spark RDD, Spark SQL, and Spark </w:t>
      </w:r>
      <w:proofErr w:type="spellStart"/>
      <w:r w:rsidRPr="00843611">
        <w:rPr>
          <w:b/>
          <w:bCs/>
          <w:sz w:val="28"/>
        </w:rPr>
        <w:t>DataFrames</w:t>
      </w:r>
      <w:proofErr w:type="spellEnd"/>
    </w:p>
    <w:p w:rsidR="00843611" w:rsidRPr="00843611" w:rsidRDefault="00843611" w:rsidP="00843611">
      <w:pPr>
        <w:rPr>
          <w:sz w:val="24"/>
          <w:szCs w:val="24"/>
        </w:rPr>
      </w:pPr>
      <w:r w:rsidRPr="00843611">
        <w:rPr>
          <w:sz w:val="24"/>
          <w:szCs w:val="24"/>
        </w:rPr>
        <w:t>The project will address several analytical questions using different forms of Spark APIs:</w:t>
      </w:r>
    </w:p>
    <w:p w:rsidR="00843611" w:rsidRPr="00843611" w:rsidRDefault="00843611" w:rsidP="00843611">
      <w:pPr>
        <w:rPr>
          <w:i/>
          <w:iCs/>
          <w:sz w:val="24"/>
          <w:szCs w:val="24"/>
        </w:rPr>
      </w:pPr>
    </w:p>
    <w:p w:rsidR="00843611" w:rsidRPr="00843611" w:rsidRDefault="00843611" w:rsidP="00843611">
      <w:pPr>
        <w:rPr>
          <w:b/>
          <w:bCs/>
          <w:i/>
          <w:iCs/>
          <w:sz w:val="24"/>
          <w:szCs w:val="24"/>
        </w:rPr>
      </w:pPr>
      <w:r w:rsidRPr="00843611">
        <w:rPr>
          <w:b/>
          <w:bCs/>
          <w:i/>
          <w:iCs/>
          <w:sz w:val="24"/>
          <w:szCs w:val="24"/>
        </w:rPr>
        <w:t>4.1. Spark RDD</w:t>
      </w:r>
    </w:p>
    <w:p w:rsidR="00843611" w:rsidRPr="00843611" w:rsidRDefault="00843611" w:rsidP="008436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3611">
        <w:rPr>
          <w:sz w:val="24"/>
          <w:szCs w:val="24"/>
        </w:rPr>
        <w:t>Identify the top 10 most viewed movies by counting the number of ratings for each movie.</w:t>
      </w:r>
    </w:p>
    <w:p w:rsidR="00843611" w:rsidRPr="00843611" w:rsidRDefault="00843611" w:rsidP="008436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3611">
        <w:rPr>
          <w:sz w:val="24"/>
          <w:szCs w:val="24"/>
        </w:rPr>
        <w:t>Find the distinct list of genres available in the dataset.</w:t>
      </w:r>
    </w:p>
    <w:p w:rsidR="00843611" w:rsidRPr="00843611" w:rsidRDefault="00843611" w:rsidP="008436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3611">
        <w:rPr>
          <w:sz w:val="24"/>
          <w:szCs w:val="24"/>
        </w:rPr>
        <w:t>Calculate the number of movies for each genre by grouping the movies based on genre.</w:t>
      </w:r>
    </w:p>
    <w:p w:rsidR="00843611" w:rsidRDefault="00843611" w:rsidP="00843611">
      <w:pPr>
        <w:rPr>
          <w:sz w:val="24"/>
          <w:szCs w:val="24"/>
        </w:rPr>
      </w:pPr>
    </w:p>
    <w:p w:rsidR="00843611" w:rsidRPr="00843611" w:rsidRDefault="00843611" w:rsidP="00843611">
      <w:pPr>
        <w:rPr>
          <w:b/>
          <w:bCs/>
          <w:i/>
          <w:iCs/>
          <w:sz w:val="24"/>
          <w:szCs w:val="24"/>
        </w:rPr>
      </w:pPr>
      <w:r w:rsidRPr="00843611">
        <w:rPr>
          <w:b/>
          <w:bCs/>
          <w:i/>
          <w:iCs/>
          <w:sz w:val="24"/>
          <w:szCs w:val="24"/>
        </w:rPr>
        <w:t>4.2. Spark SQL</w:t>
      </w:r>
    </w:p>
    <w:p w:rsidR="00843611" w:rsidRPr="00843611" w:rsidRDefault="00843611" w:rsidP="0084361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3611">
        <w:rPr>
          <w:sz w:val="24"/>
          <w:szCs w:val="24"/>
        </w:rPr>
        <w:t>Create tables for movies.dat, users.dat, and ratings.dat using Spark SQL, enabling easier data querying.</w:t>
      </w:r>
    </w:p>
    <w:p w:rsidR="00843611" w:rsidRPr="00843611" w:rsidRDefault="00843611" w:rsidP="0084361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3611">
        <w:rPr>
          <w:sz w:val="24"/>
          <w:szCs w:val="24"/>
        </w:rPr>
        <w:t>Retrieve the list of the oldest released movies by sorting them based on their release date.</w:t>
      </w:r>
    </w:p>
    <w:p w:rsidR="00843611" w:rsidRPr="00843611" w:rsidRDefault="00843611" w:rsidP="0084361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3611">
        <w:rPr>
          <w:sz w:val="24"/>
          <w:szCs w:val="24"/>
        </w:rPr>
        <w:t>Determine the number of movies released each year by grouping the movies based on the release year.</w:t>
      </w:r>
    </w:p>
    <w:p w:rsidR="00843611" w:rsidRPr="00843611" w:rsidRDefault="00843611" w:rsidP="0084361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3611">
        <w:rPr>
          <w:sz w:val="24"/>
          <w:szCs w:val="24"/>
        </w:rPr>
        <w:t>Calculate the number of movies for each rating by aggregating the ratings data.</w:t>
      </w:r>
    </w:p>
    <w:p w:rsidR="00843611" w:rsidRPr="00843611" w:rsidRDefault="00843611" w:rsidP="0084361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3611">
        <w:rPr>
          <w:sz w:val="24"/>
          <w:szCs w:val="24"/>
        </w:rPr>
        <w:t>Count the number of users who have rated each movie.</w:t>
      </w:r>
    </w:p>
    <w:p w:rsidR="00843611" w:rsidRPr="00843611" w:rsidRDefault="00843611" w:rsidP="0084361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43611">
        <w:rPr>
          <w:sz w:val="24"/>
          <w:szCs w:val="24"/>
        </w:rPr>
        <w:t>Compute the total rating for each movie by aggregating the ratings.</w:t>
      </w:r>
    </w:p>
    <w:p w:rsidR="00843611" w:rsidRDefault="00843611" w:rsidP="00843611">
      <w:pPr>
        <w:rPr>
          <w:sz w:val="24"/>
          <w:szCs w:val="24"/>
        </w:rPr>
      </w:pPr>
    </w:p>
    <w:p w:rsidR="00843611" w:rsidRPr="00843611" w:rsidRDefault="00843611" w:rsidP="00843611">
      <w:pPr>
        <w:rPr>
          <w:b/>
          <w:bCs/>
          <w:i/>
          <w:iCs/>
          <w:sz w:val="24"/>
          <w:szCs w:val="24"/>
        </w:rPr>
      </w:pPr>
      <w:r w:rsidRPr="00843611">
        <w:rPr>
          <w:b/>
          <w:bCs/>
          <w:i/>
          <w:iCs/>
          <w:sz w:val="24"/>
          <w:szCs w:val="24"/>
        </w:rPr>
        <w:t xml:space="preserve">4.3. Spark </w:t>
      </w:r>
      <w:proofErr w:type="spellStart"/>
      <w:r w:rsidRPr="00843611">
        <w:rPr>
          <w:b/>
          <w:bCs/>
          <w:i/>
          <w:iCs/>
          <w:sz w:val="24"/>
          <w:szCs w:val="24"/>
        </w:rPr>
        <w:t>DataFrames</w:t>
      </w:r>
      <w:proofErr w:type="spellEnd"/>
    </w:p>
    <w:p w:rsidR="00843611" w:rsidRPr="00843611" w:rsidRDefault="00843611" w:rsidP="0084361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43611">
        <w:rPr>
          <w:sz w:val="24"/>
          <w:szCs w:val="24"/>
        </w:rPr>
        <w:t>Prepare the Movies data by extracting the year and genre from the text.</w:t>
      </w:r>
    </w:p>
    <w:p w:rsidR="00843611" w:rsidRPr="00843611" w:rsidRDefault="00843611" w:rsidP="0084361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43611">
        <w:rPr>
          <w:sz w:val="24"/>
          <w:szCs w:val="24"/>
        </w:rPr>
        <w:t>Load the Users data from a double-delimited CSV file.</w:t>
      </w:r>
    </w:p>
    <w:p w:rsidR="00843611" w:rsidRPr="00843611" w:rsidRDefault="00843611" w:rsidP="0084361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43611">
        <w:rPr>
          <w:sz w:val="24"/>
          <w:szCs w:val="24"/>
        </w:rPr>
        <w:t>Specify a schema programmatically for the Ratings data frame.</w:t>
      </w:r>
    </w:p>
    <w:p w:rsidR="00843611" w:rsidRPr="00843611" w:rsidRDefault="00843611" w:rsidP="0084361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43611">
        <w:rPr>
          <w:sz w:val="24"/>
          <w:szCs w:val="24"/>
        </w:rPr>
        <w:t xml:space="preserve">Import data from a URL using Scala and Spark </w:t>
      </w:r>
      <w:proofErr w:type="spellStart"/>
      <w:r w:rsidRPr="00843611">
        <w:rPr>
          <w:sz w:val="24"/>
          <w:szCs w:val="24"/>
        </w:rPr>
        <w:t>DataFrames</w:t>
      </w:r>
      <w:proofErr w:type="spellEnd"/>
      <w:r w:rsidRPr="00843611">
        <w:rPr>
          <w:sz w:val="24"/>
          <w:szCs w:val="24"/>
        </w:rPr>
        <w:t>.</w:t>
      </w:r>
    </w:p>
    <w:p w:rsidR="00843611" w:rsidRPr="00843611" w:rsidRDefault="00843611" w:rsidP="0084361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43611">
        <w:rPr>
          <w:sz w:val="24"/>
          <w:szCs w:val="24"/>
        </w:rPr>
        <w:t>Save tables without defining Data Definition Language (DDL) in Hive.</w:t>
      </w:r>
    </w:p>
    <w:p w:rsidR="00843611" w:rsidRPr="00843611" w:rsidRDefault="00843611" w:rsidP="00843611">
      <w:pPr>
        <w:rPr>
          <w:sz w:val="24"/>
          <w:szCs w:val="24"/>
        </w:rPr>
      </w:pPr>
    </w:p>
    <w:p w:rsidR="00DC67AA" w:rsidRDefault="00DC67AA" w:rsidP="00843611">
      <w:pPr>
        <w:rPr>
          <w:b/>
          <w:bCs/>
          <w:sz w:val="28"/>
        </w:rPr>
      </w:pPr>
    </w:p>
    <w:p w:rsidR="00843611" w:rsidRPr="00843611" w:rsidRDefault="00843611" w:rsidP="00843611">
      <w:pPr>
        <w:rPr>
          <w:b/>
          <w:bCs/>
          <w:sz w:val="28"/>
        </w:rPr>
      </w:pPr>
      <w:r w:rsidRPr="00843611">
        <w:rPr>
          <w:b/>
          <w:bCs/>
          <w:sz w:val="28"/>
        </w:rPr>
        <w:lastRenderedPageBreak/>
        <w:t>5. Additional Spark Features</w:t>
      </w:r>
    </w:p>
    <w:p w:rsidR="00843611" w:rsidRPr="00843611" w:rsidRDefault="00843611" w:rsidP="00843611">
      <w:pPr>
        <w:rPr>
          <w:sz w:val="24"/>
          <w:szCs w:val="24"/>
        </w:rPr>
      </w:pPr>
      <w:r w:rsidRPr="00843611">
        <w:rPr>
          <w:sz w:val="24"/>
          <w:szCs w:val="24"/>
        </w:rPr>
        <w:t>The project will also utilize the following additional Spark features:</w:t>
      </w:r>
    </w:p>
    <w:p w:rsidR="00843611" w:rsidRPr="00843611" w:rsidRDefault="00843611" w:rsidP="0084361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43611">
        <w:rPr>
          <w:b/>
          <w:bCs/>
          <w:i/>
          <w:iCs/>
          <w:sz w:val="24"/>
          <w:szCs w:val="24"/>
        </w:rPr>
        <w:t>Broadcast Variables:</w:t>
      </w:r>
      <w:r w:rsidRPr="00843611">
        <w:rPr>
          <w:sz w:val="24"/>
          <w:szCs w:val="24"/>
        </w:rPr>
        <w:t xml:space="preserve"> Utilize broadcast variables to efficiently distribute reference data, such as lookup tables, to all nodes in the Spark cluster.</w:t>
      </w:r>
    </w:p>
    <w:p w:rsidR="00843611" w:rsidRPr="00843611" w:rsidRDefault="00843611" w:rsidP="0084361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43611">
        <w:rPr>
          <w:b/>
          <w:bCs/>
          <w:i/>
          <w:iCs/>
          <w:sz w:val="24"/>
          <w:szCs w:val="24"/>
        </w:rPr>
        <w:t xml:space="preserve">Accumulators: </w:t>
      </w:r>
      <w:r w:rsidRPr="00843611">
        <w:rPr>
          <w:sz w:val="24"/>
          <w:szCs w:val="24"/>
        </w:rPr>
        <w:t>Use accumulators to track specific metrics or statistics during computations across the Spark cluster.</w:t>
      </w:r>
    </w:p>
    <w:p w:rsidR="00843611" w:rsidRDefault="00843611" w:rsidP="00843611">
      <w:pPr>
        <w:rPr>
          <w:sz w:val="24"/>
          <w:szCs w:val="24"/>
        </w:rPr>
      </w:pPr>
    </w:p>
    <w:p w:rsidR="00843611" w:rsidRPr="00843611" w:rsidRDefault="00843611" w:rsidP="00843611">
      <w:pPr>
        <w:rPr>
          <w:b/>
          <w:bCs/>
          <w:sz w:val="28"/>
        </w:rPr>
      </w:pPr>
      <w:r>
        <w:rPr>
          <w:b/>
          <w:bCs/>
          <w:sz w:val="28"/>
        </w:rPr>
        <w:t xml:space="preserve">6. </w:t>
      </w:r>
      <w:r w:rsidRPr="00843611">
        <w:rPr>
          <w:b/>
          <w:bCs/>
          <w:sz w:val="28"/>
        </w:rPr>
        <w:t xml:space="preserve">Technology Stack </w:t>
      </w:r>
    </w:p>
    <w:p w:rsidR="00843611" w:rsidRPr="00D23EE3" w:rsidRDefault="00843611" w:rsidP="00843611">
      <w:pPr>
        <w:ind w:left="360"/>
        <w:rPr>
          <w:sz w:val="24"/>
          <w:szCs w:val="24"/>
        </w:rPr>
      </w:pPr>
      <w:r w:rsidRPr="00D23EE3">
        <w:rPr>
          <w:sz w:val="24"/>
          <w:szCs w:val="24"/>
        </w:rPr>
        <w:t xml:space="preserve">The technology stack for the </w:t>
      </w:r>
      <w:proofErr w:type="spellStart"/>
      <w:r w:rsidRPr="00D23EE3">
        <w:rPr>
          <w:sz w:val="24"/>
          <w:szCs w:val="24"/>
        </w:rPr>
        <w:t>MovieLens</w:t>
      </w:r>
      <w:proofErr w:type="spellEnd"/>
      <w:r w:rsidRPr="00D23EE3">
        <w:rPr>
          <w:sz w:val="24"/>
          <w:szCs w:val="24"/>
        </w:rPr>
        <w:t xml:space="preserve"> dataset analysis project includes:</w:t>
      </w:r>
    </w:p>
    <w:p w:rsidR="00843611" w:rsidRPr="00D23EE3" w:rsidRDefault="00843611" w:rsidP="00843611">
      <w:pPr>
        <w:numPr>
          <w:ilvl w:val="0"/>
          <w:numId w:val="21"/>
        </w:numPr>
        <w:tabs>
          <w:tab w:val="num" w:pos="360"/>
        </w:tabs>
        <w:ind w:left="720"/>
        <w:rPr>
          <w:sz w:val="24"/>
          <w:szCs w:val="24"/>
        </w:rPr>
      </w:pPr>
      <w:proofErr w:type="spellStart"/>
      <w:r w:rsidRPr="00D23EE3">
        <w:rPr>
          <w:sz w:val="24"/>
          <w:szCs w:val="24"/>
        </w:rPr>
        <w:t>PySpark</w:t>
      </w:r>
      <w:proofErr w:type="spellEnd"/>
      <w:r w:rsidRPr="00D23EE3">
        <w:rPr>
          <w:sz w:val="24"/>
          <w:szCs w:val="24"/>
        </w:rPr>
        <w:t xml:space="preserve">: Primary framework for processing and </w:t>
      </w:r>
      <w:proofErr w:type="spellStart"/>
      <w:r w:rsidRPr="00D23EE3">
        <w:rPr>
          <w:sz w:val="24"/>
          <w:szCs w:val="24"/>
        </w:rPr>
        <w:t>analyzing</w:t>
      </w:r>
      <w:proofErr w:type="spellEnd"/>
      <w:r w:rsidRPr="00D23EE3">
        <w:rPr>
          <w:sz w:val="24"/>
          <w:szCs w:val="24"/>
        </w:rPr>
        <w:t xml:space="preserve"> the dataset.</w:t>
      </w:r>
    </w:p>
    <w:p w:rsidR="00843611" w:rsidRPr="00D23EE3" w:rsidRDefault="00843611" w:rsidP="00843611">
      <w:pPr>
        <w:numPr>
          <w:ilvl w:val="0"/>
          <w:numId w:val="21"/>
        </w:numPr>
        <w:tabs>
          <w:tab w:val="num" w:pos="360"/>
        </w:tabs>
        <w:ind w:left="720"/>
        <w:rPr>
          <w:sz w:val="24"/>
          <w:szCs w:val="24"/>
        </w:rPr>
      </w:pPr>
      <w:r w:rsidRPr="00D23EE3">
        <w:rPr>
          <w:sz w:val="24"/>
          <w:szCs w:val="24"/>
        </w:rPr>
        <w:t>Spark RDD: Used for low-level data processing and transformations.</w:t>
      </w:r>
    </w:p>
    <w:p w:rsidR="00843611" w:rsidRPr="00D23EE3" w:rsidRDefault="00843611" w:rsidP="00843611">
      <w:pPr>
        <w:numPr>
          <w:ilvl w:val="0"/>
          <w:numId w:val="21"/>
        </w:numPr>
        <w:tabs>
          <w:tab w:val="num" w:pos="360"/>
        </w:tabs>
        <w:ind w:left="720"/>
        <w:rPr>
          <w:sz w:val="24"/>
          <w:szCs w:val="24"/>
        </w:rPr>
      </w:pPr>
      <w:r w:rsidRPr="00D23EE3">
        <w:rPr>
          <w:sz w:val="24"/>
          <w:szCs w:val="24"/>
        </w:rPr>
        <w:t>Spark SQL: Utilized for executing SQL-like queries on the dataset.</w:t>
      </w:r>
    </w:p>
    <w:p w:rsidR="00843611" w:rsidRPr="00D23EE3" w:rsidRDefault="00843611" w:rsidP="00843611">
      <w:pPr>
        <w:numPr>
          <w:ilvl w:val="0"/>
          <w:numId w:val="21"/>
        </w:numPr>
        <w:tabs>
          <w:tab w:val="num" w:pos="360"/>
        </w:tabs>
        <w:ind w:left="720"/>
        <w:rPr>
          <w:sz w:val="24"/>
          <w:szCs w:val="24"/>
        </w:rPr>
      </w:pPr>
      <w:r w:rsidRPr="00D23EE3">
        <w:rPr>
          <w:sz w:val="24"/>
          <w:szCs w:val="24"/>
        </w:rPr>
        <w:t xml:space="preserve">Spark </w:t>
      </w:r>
      <w:proofErr w:type="spellStart"/>
      <w:r w:rsidRPr="00D23EE3">
        <w:rPr>
          <w:sz w:val="24"/>
          <w:szCs w:val="24"/>
        </w:rPr>
        <w:t>DataFrames</w:t>
      </w:r>
      <w:proofErr w:type="spellEnd"/>
      <w:r w:rsidRPr="00D23EE3">
        <w:rPr>
          <w:sz w:val="24"/>
          <w:szCs w:val="24"/>
        </w:rPr>
        <w:t>: Employed for high-level, structured data processing and analysis.</w:t>
      </w:r>
    </w:p>
    <w:p w:rsidR="00843611" w:rsidRPr="00D23EE3" w:rsidRDefault="00843611" w:rsidP="00843611">
      <w:pPr>
        <w:numPr>
          <w:ilvl w:val="0"/>
          <w:numId w:val="21"/>
        </w:numPr>
        <w:tabs>
          <w:tab w:val="num" w:pos="360"/>
        </w:tabs>
        <w:ind w:left="720"/>
        <w:rPr>
          <w:sz w:val="24"/>
          <w:szCs w:val="24"/>
        </w:rPr>
      </w:pPr>
      <w:r w:rsidRPr="00D23EE3">
        <w:rPr>
          <w:sz w:val="24"/>
          <w:szCs w:val="24"/>
        </w:rPr>
        <w:t xml:space="preserve">Hadoop Distributed File System (HDFS): Storage system for the </w:t>
      </w:r>
      <w:proofErr w:type="spellStart"/>
      <w:r w:rsidRPr="00D23EE3">
        <w:rPr>
          <w:sz w:val="24"/>
          <w:szCs w:val="24"/>
        </w:rPr>
        <w:t>MovieLens</w:t>
      </w:r>
      <w:proofErr w:type="spellEnd"/>
      <w:r w:rsidRPr="00D23EE3">
        <w:rPr>
          <w:sz w:val="24"/>
          <w:szCs w:val="24"/>
        </w:rPr>
        <w:t xml:space="preserve"> dataset.</w:t>
      </w:r>
      <w:r>
        <w:rPr>
          <w:sz w:val="24"/>
          <w:szCs w:val="24"/>
        </w:rPr>
        <w:br/>
      </w:r>
    </w:p>
    <w:p w:rsidR="00843611" w:rsidRDefault="00843611" w:rsidP="00843611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F802D1B" wp14:editId="334F3356">
            <wp:extent cx="2026920" cy="1055038"/>
            <wp:effectExtent l="0" t="0" r="0" b="0"/>
            <wp:docPr id="442031299" name="Picture 2" descr="Apache Spark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Spark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954" cy="105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0712B82" wp14:editId="109ED5B9">
            <wp:extent cx="1737360" cy="754488"/>
            <wp:effectExtent l="0" t="0" r="0" b="7620"/>
            <wp:docPr id="870403883" name="Picture 3" descr="Hadoop Ecosystem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 Ecosystem - Analytics Vidhy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466" cy="76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879D63A" wp14:editId="351C4101">
            <wp:extent cx="1537426" cy="860959"/>
            <wp:effectExtent l="0" t="0" r="5715" b="0"/>
            <wp:docPr id="1676624950" name="Picture 4" descr="IT12A01: FUNDAMENTALS OF PYTHON PROGRAMMING (SF) - Learning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12A01: FUNDAMENTALS OF PYTHON PROGRAMMING (SF) - Learning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96" cy="8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843611" w:rsidRPr="00843611" w:rsidRDefault="00843611" w:rsidP="00843611">
      <w:pPr>
        <w:rPr>
          <w:b/>
          <w:bCs/>
          <w:sz w:val="28"/>
        </w:rPr>
      </w:pPr>
      <w:r>
        <w:rPr>
          <w:b/>
          <w:bCs/>
          <w:sz w:val="28"/>
        </w:rPr>
        <w:t>7</w:t>
      </w:r>
      <w:r w:rsidRPr="00843611">
        <w:rPr>
          <w:b/>
          <w:bCs/>
          <w:sz w:val="28"/>
        </w:rPr>
        <w:t>. Resultant Output</w:t>
      </w:r>
    </w:p>
    <w:p w:rsidR="00843611" w:rsidRPr="00843611" w:rsidRDefault="00843611" w:rsidP="00843611">
      <w:pPr>
        <w:rPr>
          <w:sz w:val="24"/>
          <w:szCs w:val="24"/>
        </w:rPr>
      </w:pPr>
      <w:r w:rsidRPr="00843611">
        <w:rPr>
          <w:sz w:val="24"/>
          <w:szCs w:val="24"/>
        </w:rPr>
        <w:t>The resultant output from the analysis tasks can be utilized in various ways:</w:t>
      </w:r>
    </w:p>
    <w:p w:rsidR="00843611" w:rsidRPr="00843611" w:rsidRDefault="00843611" w:rsidP="00843611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843611">
        <w:rPr>
          <w:sz w:val="24"/>
          <w:szCs w:val="24"/>
        </w:rPr>
        <w:t>Generate reports or visualizations to present the findings and insights derived from the dataset analysis.</w:t>
      </w:r>
    </w:p>
    <w:p w:rsidR="00843611" w:rsidRPr="00843611" w:rsidRDefault="00843611" w:rsidP="00843611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843611">
        <w:rPr>
          <w:sz w:val="24"/>
          <w:szCs w:val="24"/>
        </w:rPr>
        <w:t>Integrate the output with other systems or applications for decision-making processes.</w:t>
      </w:r>
    </w:p>
    <w:p w:rsidR="00843611" w:rsidRPr="00843611" w:rsidRDefault="00843611" w:rsidP="00843611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843611">
        <w:rPr>
          <w:sz w:val="24"/>
          <w:szCs w:val="24"/>
        </w:rPr>
        <w:t>Utilize the output for further data analysis or machine learning tasks.</w:t>
      </w:r>
    </w:p>
    <w:p w:rsidR="00843611" w:rsidRPr="00843611" w:rsidRDefault="00843611" w:rsidP="00843611">
      <w:pPr>
        <w:rPr>
          <w:sz w:val="24"/>
          <w:szCs w:val="24"/>
        </w:rPr>
      </w:pPr>
    </w:p>
    <w:p w:rsidR="00843611" w:rsidRPr="00843611" w:rsidRDefault="00843611" w:rsidP="00843611">
      <w:pPr>
        <w:rPr>
          <w:b/>
          <w:bCs/>
          <w:sz w:val="28"/>
        </w:rPr>
      </w:pPr>
      <w:r>
        <w:rPr>
          <w:b/>
          <w:bCs/>
          <w:sz w:val="28"/>
        </w:rPr>
        <w:t>8</w:t>
      </w:r>
      <w:r w:rsidRPr="00843611">
        <w:rPr>
          <w:b/>
          <w:bCs/>
          <w:sz w:val="28"/>
        </w:rPr>
        <w:t>. Conclusion</w:t>
      </w:r>
    </w:p>
    <w:p w:rsidR="00F21FB0" w:rsidRPr="00843611" w:rsidRDefault="00843611" w:rsidP="00843611">
      <w:pPr>
        <w:rPr>
          <w:sz w:val="24"/>
          <w:szCs w:val="24"/>
        </w:rPr>
      </w:pPr>
      <w:r w:rsidRPr="00843611">
        <w:rPr>
          <w:sz w:val="24"/>
          <w:szCs w:val="24"/>
        </w:rPr>
        <w:t>This high-level design document provides an overview of the system architecture, data ingestion and pre</w:t>
      </w:r>
      <w:r>
        <w:rPr>
          <w:sz w:val="24"/>
          <w:szCs w:val="24"/>
        </w:rPr>
        <w:t>-</w:t>
      </w:r>
      <w:r w:rsidRPr="00843611">
        <w:rPr>
          <w:sz w:val="24"/>
          <w:szCs w:val="24"/>
        </w:rPr>
        <w:t xml:space="preserve">processing, analytical queries using Spark RDD, Spark SQL, and Spark </w:t>
      </w:r>
      <w:proofErr w:type="spellStart"/>
      <w:r w:rsidRPr="00843611">
        <w:rPr>
          <w:sz w:val="24"/>
          <w:szCs w:val="24"/>
        </w:rPr>
        <w:t>DataFrames</w:t>
      </w:r>
      <w:proofErr w:type="spellEnd"/>
      <w:r w:rsidRPr="00843611">
        <w:rPr>
          <w:sz w:val="24"/>
          <w:szCs w:val="24"/>
        </w:rPr>
        <w:t>, as well as the utilization of additional Spark features such as broadcast variables and accumulators. The design document serves as a roadmap for</w:t>
      </w:r>
      <w:r>
        <w:rPr>
          <w:sz w:val="24"/>
          <w:szCs w:val="24"/>
        </w:rPr>
        <w:t xml:space="preserve"> </w:t>
      </w:r>
      <w:r w:rsidRPr="00843611">
        <w:rPr>
          <w:sz w:val="24"/>
          <w:szCs w:val="24"/>
        </w:rPr>
        <w:t xml:space="preserve">the </w:t>
      </w:r>
      <w:r w:rsidRPr="00843611">
        <w:rPr>
          <w:sz w:val="24"/>
          <w:szCs w:val="24"/>
        </w:rPr>
        <w:lastRenderedPageBreak/>
        <w:t xml:space="preserve">implementation phase, guiding the development of the project to efficiently </w:t>
      </w:r>
      <w:proofErr w:type="spellStart"/>
      <w:r w:rsidRPr="00843611">
        <w:rPr>
          <w:sz w:val="24"/>
          <w:szCs w:val="24"/>
        </w:rPr>
        <w:t>analyze</w:t>
      </w:r>
      <w:proofErr w:type="spellEnd"/>
      <w:r w:rsidRPr="00843611">
        <w:rPr>
          <w:sz w:val="24"/>
          <w:szCs w:val="24"/>
        </w:rPr>
        <w:t xml:space="preserve"> the </w:t>
      </w:r>
      <w:proofErr w:type="spellStart"/>
      <w:r w:rsidRPr="00843611">
        <w:rPr>
          <w:sz w:val="24"/>
          <w:szCs w:val="24"/>
        </w:rPr>
        <w:t>MovieLens</w:t>
      </w:r>
      <w:proofErr w:type="spellEnd"/>
      <w:r w:rsidRPr="00843611">
        <w:rPr>
          <w:sz w:val="24"/>
          <w:szCs w:val="24"/>
        </w:rPr>
        <w:t xml:space="preserve"> dataset and draw meaningful insights about users and movies using Spark and Scala.</w:t>
      </w:r>
    </w:p>
    <w:sectPr w:rsidR="00F21FB0" w:rsidRPr="0084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FBD"/>
    <w:multiLevelType w:val="hybridMultilevel"/>
    <w:tmpl w:val="47B66A44"/>
    <w:lvl w:ilvl="0" w:tplc="2C4E3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3AE6"/>
    <w:multiLevelType w:val="hybridMultilevel"/>
    <w:tmpl w:val="BB24C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51193"/>
    <w:multiLevelType w:val="hybridMultilevel"/>
    <w:tmpl w:val="40DA6654"/>
    <w:lvl w:ilvl="0" w:tplc="CC625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E1AA9"/>
    <w:multiLevelType w:val="hybridMultilevel"/>
    <w:tmpl w:val="F1B41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5516D"/>
    <w:multiLevelType w:val="hybridMultilevel"/>
    <w:tmpl w:val="00CC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95F"/>
    <w:multiLevelType w:val="multilevel"/>
    <w:tmpl w:val="6F441D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33D63"/>
    <w:multiLevelType w:val="hybridMultilevel"/>
    <w:tmpl w:val="527CD3C8"/>
    <w:lvl w:ilvl="0" w:tplc="DF7AF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00D12"/>
    <w:multiLevelType w:val="hybridMultilevel"/>
    <w:tmpl w:val="0B422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428B"/>
    <w:multiLevelType w:val="hybridMultilevel"/>
    <w:tmpl w:val="39A49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127B5"/>
    <w:multiLevelType w:val="hybridMultilevel"/>
    <w:tmpl w:val="D1B6DD12"/>
    <w:lvl w:ilvl="0" w:tplc="EF9AA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0027E"/>
    <w:multiLevelType w:val="hybridMultilevel"/>
    <w:tmpl w:val="799E1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939BC"/>
    <w:multiLevelType w:val="hybridMultilevel"/>
    <w:tmpl w:val="5E7AD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61F9D"/>
    <w:multiLevelType w:val="hybridMultilevel"/>
    <w:tmpl w:val="0E123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5A04"/>
    <w:multiLevelType w:val="hybridMultilevel"/>
    <w:tmpl w:val="02920B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40283"/>
    <w:multiLevelType w:val="hybridMultilevel"/>
    <w:tmpl w:val="4A24C47A"/>
    <w:lvl w:ilvl="0" w:tplc="AF8AF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7227C"/>
    <w:multiLevelType w:val="hybridMultilevel"/>
    <w:tmpl w:val="EE90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D088C"/>
    <w:multiLevelType w:val="multilevel"/>
    <w:tmpl w:val="120E23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C22A08"/>
    <w:multiLevelType w:val="hybridMultilevel"/>
    <w:tmpl w:val="56A8E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7DEF"/>
    <w:multiLevelType w:val="hybridMultilevel"/>
    <w:tmpl w:val="870EB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1541"/>
    <w:multiLevelType w:val="hybridMultilevel"/>
    <w:tmpl w:val="E09E99C4"/>
    <w:lvl w:ilvl="0" w:tplc="34586F5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37A2C"/>
    <w:multiLevelType w:val="hybridMultilevel"/>
    <w:tmpl w:val="C130C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CD2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75538"/>
    <w:multiLevelType w:val="hybridMultilevel"/>
    <w:tmpl w:val="EF86AEAE"/>
    <w:lvl w:ilvl="0" w:tplc="2A265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39506">
    <w:abstractNumId w:val="3"/>
  </w:num>
  <w:num w:numId="2" w16cid:durableId="1200431798">
    <w:abstractNumId w:val="14"/>
  </w:num>
  <w:num w:numId="3" w16cid:durableId="418675298">
    <w:abstractNumId w:val="7"/>
  </w:num>
  <w:num w:numId="4" w16cid:durableId="1652324719">
    <w:abstractNumId w:val="9"/>
  </w:num>
  <w:num w:numId="5" w16cid:durableId="828912105">
    <w:abstractNumId w:val="15"/>
  </w:num>
  <w:num w:numId="6" w16cid:durableId="2018193432">
    <w:abstractNumId w:val="10"/>
  </w:num>
  <w:num w:numId="7" w16cid:durableId="717239241">
    <w:abstractNumId w:val="2"/>
  </w:num>
  <w:num w:numId="8" w16cid:durableId="271787054">
    <w:abstractNumId w:val="18"/>
  </w:num>
  <w:num w:numId="9" w16cid:durableId="883755891">
    <w:abstractNumId w:val="17"/>
  </w:num>
  <w:num w:numId="10" w16cid:durableId="618922240">
    <w:abstractNumId w:val="0"/>
  </w:num>
  <w:num w:numId="11" w16cid:durableId="1105921647">
    <w:abstractNumId w:val="20"/>
  </w:num>
  <w:num w:numId="12" w16cid:durableId="792675133">
    <w:abstractNumId w:val="12"/>
  </w:num>
  <w:num w:numId="13" w16cid:durableId="351273103">
    <w:abstractNumId w:val="21"/>
  </w:num>
  <w:num w:numId="14" w16cid:durableId="401413575">
    <w:abstractNumId w:val="8"/>
  </w:num>
  <w:num w:numId="15" w16cid:durableId="2100784306">
    <w:abstractNumId w:val="11"/>
  </w:num>
  <w:num w:numId="16" w16cid:durableId="1791045724">
    <w:abstractNumId w:val="6"/>
  </w:num>
  <w:num w:numId="17" w16cid:durableId="1032463954">
    <w:abstractNumId w:val="1"/>
  </w:num>
  <w:num w:numId="18" w16cid:durableId="1982346683">
    <w:abstractNumId w:val="4"/>
  </w:num>
  <w:num w:numId="19" w16cid:durableId="329408941">
    <w:abstractNumId w:val="13"/>
  </w:num>
  <w:num w:numId="20" w16cid:durableId="1782531701">
    <w:abstractNumId w:val="5"/>
  </w:num>
  <w:num w:numId="21" w16cid:durableId="822356140">
    <w:abstractNumId w:val="16"/>
  </w:num>
  <w:num w:numId="22" w16cid:durableId="13627795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11"/>
    <w:rsid w:val="0009275F"/>
    <w:rsid w:val="00361C6A"/>
    <w:rsid w:val="00843611"/>
    <w:rsid w:val="00DC67AA"/>
    <w:rsid w:val="00F2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0927"/>
  <w15:chartTrackingRefBased/>
  <w15:docId w15:val="{D0D6B5B0-7B9C-41EF-B9A5-90719CD8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Narveer Dhariwal</dc:creator>
  <cp:keywords/>
  <dc:description/>
  <cp:lastModifiedBy>Narveer Dhariwal</cp:lastModifiedBy>
  <cp:revision>2</cp:revision>
  <dcterms:created xsi:type="dcterms:W3CDTF">2023-06-06T05:19:00Z</dcterms:created>
  <dcterms:modified xsi:type="dcterms:W3CDTF">2023-06-06T05:34:00Z</dcterms:modified>
</cp:coreProperties>
</file>