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ACC" w:rsidRPr="00705ACC" w:rsidRDefault="00705ACC" w:rsidP="00705ACC">
      <w:pPr>
        <w:jc w:val="center"/>
        <w:rPr>
          <w:b/>
          <w:bCs/>
          <w:i/>
          <w:iCs/>
          <w:sz w:val="40"/>
          <w:szCs w:val="40"/>
        </w:rPr>
      </w:pPr>
      <w:r w:rsidRPr="00705ACC">
        <w:rPr>
          <w:b/>
          <w:bCs/>
          <w:i/>
          <w:iCs/>
          <w:sz w:val="40"/>
          <w:szCs w:val="40"/>
        </w:rPr>
        <w:t xml:space="preserve">Low-Level Design for </w:t>
      </w:r>
      <w:proofErr w:type="spellStart"/>
      <w:r w:rsidRPr="00705ACC">
        <w:rPr>
          <w:b/>
          <w:bCs/>
          <w:i/>
          <w:iCs/>
          <w:sz w:val="40"/>
          <w:szCs w:val="40"/>
        </w:rPr>
        <w:t>MovieLens</w:t>
      </w:r>
      <w:proofErr w:type="spellEnd"/>
      <w:r w:rsidRPr="00705ACC">
        <w:rPr>
          <w:b/>
          <w:bCs/>
          <w:i/>
          <w:iCs/>
          <w:sz w:val="40"/>
          <w:szCs w:val="40"/>
        </w:rPr>
        <w:t xml:space="preserve"> Dataset Analysis Project</w:t>
      </w:r>
    </w:p>
    <w:p w:rsidR="00705ACC" w:rsidRDefault="00705ACC" w:rsidP="00705ACC"/>
    <w:p w:rsidR="00705ACC" w:rsidRPr="00705ACC" w:rsidRDefault="00705ACC" w:rsidP="00705ACC">
      <w:pPr>
        <w:rPr>
          <w:b/>
          <w:bCs/>
          <w:sz w:val="32"/>
          <w:szCs w:val="32"/>
        </w:rPr>
      </w:pPr>
      <w:r w:rsidRPr="00705ACC">
        <w:rPr>
          <w:b/>
          <w:bCs/>
          <w:sz w:val="32"/>
          <w:szCs w:val="32"/>
        </w:rPr>
        <w:t>1. Introduction</w:t>
      </w:r>
    </w:p>
    <w:p w:rsidR="00705ACC" w:rsidRPr="00705ACC" w:rsidRDefault="00250190" w:rsidP="00705ACC">
      <w:pPr>
        <w:rPr>
          <w:sz w:val="24"/>
          <w:szCs w:val="24"/>
        </w:rPr>
      </w:pPr>
      <w:r w:rsidRPr="00250190">
        <w:rPr>
          <w:sz w:val="24"/>
          <w:szCs w:val="24"/>
        </w:rPr>
        <w:t xml:space="preserve">This document presents the low-level design for the </w:t>
      </w:r>
      <w:proofErr w:type="spellStart"/>
      <w:r w:rsidRPr="00250190">
        <w:rPr>
          <w:sz w:val="24"/>
          <w:szCs w:val="24"/>
        </w:rPr>
        <w:t>MovieLens</w:t>
      </w:r>
      <w:proofErr w:type="spellEnd"/>
      <w:r w:rsidRPr="00250190">
        <w:rPr>
          <w:sz w:val="24"/>
          <w:szCs w:val="24"/>
        </w:rPr>
        <w:t xml:space="preserve"> dataset analysis project, leveraging Spark and Python. The objective of the project is to perform analytical tasks on a semi-structured dataset containing a million records from </w:t>
      </w:r>
      <w:proofErr w:type="spellStart"/>
      <w:r w:rsidRPr="00250190">
        <w:rPr>
          <w:sz w:val="24"/>
          <w:szCs w:val="24"/>
        </w:rPr>
        <w:t>MovieLens</w:t>
      </w:r>
      <w:proofErr w:type="spellEnd"/>
      <w:r w:rsidRPr="00250190">
        <w:rPr>
          <w:sz w:val="24"/>
          <w:szCs w:val="24"/>
        </w:rPr>
        <w:t xml:space="preserve">. The analysis aims to derive insights about users and movies using various Spark APIs, including RDD, Spark SQL, and </w:t>
      </w:r>
      <w:proofErr w:type="spellStart"/>
      <w:r w:rsidRPr="00250190">
        <w:rPr>
          <w:sz w:val="24"/>
          <w:szCs w:val="24"/>
        </w:rPr>
        <w:t>DataFrame</w:t>
      </w:r>
      <w:proofErr w:type="spellEnd"/>
      <w:r w:rsidRPr="00250190">
        <w:rPr>
          <w:sz w:val="24"/>
          <w:szCs w:val="24"/>
        </w:rPr>
        <w:t>. This document provides detailed information about the system architecture, algorithms, and implementation details.</w:t>
      </w:r>
    </w:p>
    <w:p w:rsidR="00705ACC" w:rsidRPr="00705ACC" w:rsidRDefault="00705ACC" w:rsidP="0002227F">
      <w:pPr>
        <w:rPr>
          <w:sz w:val="24"/>
          <w:szCs w:val="24"/>
        </w:rPr>
      </w:pPr>
      <w:r w:rsidRPr="00705ACC">
        <w:rPr>
          <w:b/>
          <w:bCs/>
          <w:sz w:val="32"/>
          <w:szCs w:val="32"/>
        </w:rPr>
        <w:t xml:space="preserve">2. System </w:t>
      </w:r>
      <w:r w:rsidR="0002227F">
        <w:rPr>
          <w:b/>
          <w:bCs/>
          <w:sz w:val="32"/>
          <w:szCs w:val="32"/>
        </w:rPr>
        <w:t>Architecture</w:t>
      </w:r>
    </w:p>
    <w:p w:rsidR="0002227F" w:rsidRPr="0002227F" w:rsidRDefault="0002227F" w:rsidP="0002227F">
      <w:pPr>
        <w:rPr>
          <w:sz w:val="24"/>
          <w:szCs w:val="24"/>
        </w:rPr>
      </w:pPr>
      <w:r w:rsidRPr="0002227F">
        <w:rPr>
          <w:sz w:val="24"/>
          <w:szCs w:val="24"/>
        </w:rPr>
        <w:t xml:space="preserve">The system architecture for the </w:t>
      </w:r>
      <w:proofErr w:type="spellStart"/>
      <w:r w:rsidRPr="0002227F">
        <w:rPr>
          <w:sz w:val="24"/>
          <w:szCs w:val="24"/>
        </w:rPr>
        <w:t>MovieLens</w:t>
      </w:r>
      <w:proofErr w:type="spellEnd"/>
      <w:r w:rsidRPr="0002227F">
        <w:rPr>
          <w:sz w:val="24"/>
          <w:szCs w:val="24"/>
        </w:rPr>
        <w:t xml:space="preserve"> dataset analysis project consists of the following components:</w:t>
      </w:r>
    </w:p>
    <w:p w:rsidR="0002227F" w:rsidRPr="0002227F" w:rsidRDefault="0002227F" w:rsidP="0002227F">
      <w:pPr>
        <w:pStyle w:val="ListParagraph"/>
        <w:numPr>
          <w:ilvl w:val="0"/>
          <w:numId w:val="14"/>
        </w:numPr>
        <w:rPr>
          <w:sz w:val="24"/>
          <w:szCs w:val="24"/>
        </w:rPr>
      </w:pPr>
      <w:r w:rsidRPr="0002227F">
        <w:rPr>
          <w:b/>
          <w:bCs/>
          <w:sz w:val="24"/>
          <w:szCs w:val="24"/>
        </w:rPr>
        <w:t>Data Source</w:t>
      </w:r>
      <w:r w:rsidRPr="0002227F">
        <w:rPr>
          <w:sz w:val="24"/>
          <w:szCs w:val="24"/>
        </w:rPr>
        <w:t xml:space="preserve">: The </w:t>
      </w:r>
      <w:proofErr w:type="spellStart"/>
      <w:r w:rsidRPr="0002227F">
        <w:rPr>
          <w:sz w:val="24"/>
          <w:szCs w:val="24"/>
        </w:rPr>
        <w:t>MovieLens</w:t>
      </w:r>
      <w:proofErr w:type="spellEnd"/>
      <w:r w:rsidRPr="0002227F">
        <w:rPr>
          <w:sz w:val="24"/>
          <w:szCs w:val="24"/>
        </w:rPr>
        <w:t xml:space="preserve"> dataset, containing a million records, serves as the data source for analysis.</w:t>
      </w:r>
    </w:p>
    <w:p w:rsidR="0002227F" w:rsidRPr="0002227F" w:rsidRDefault="0002227F" w:rsidP="0002227F">
      <w:pPr>
        <w:pStyle w:val="ListParagraph"/>
        <w:numPr>
          <w:ilvl w:val="0"/>
          <w:numId w:val="14"/>
        </w:numPr>
        <w:rPr>
          <w:sz w:val="24"/>
          <w:szCs w:val="24"/>
        </w:rPr>
      </w:pPr>
      <w:r w:rsidRPr="0002227F">
        <w:rPr>
          <w:b/>
          <w:bCs/>
          <w:sz w:val="24"/>
          <w:szCs w:val="24"/>
        </w:rPr>
        <w:t>Spark Cluster</w:t>
      </w:r>
      <w:r w:rsidRPr="0002227F">
        <w:rPr>
          <w:sz w:val="24"/>
          <w:szCs w:val="24"/>
        </w:rPr>
        <w:t>: A cluster of machines is used to distribute the data and computations using Spark's distributed processing capabilities.</w:t>
      </w:r>
    </w:p>
    <w:p w:rsidR="00705ACC" w:rsidRDefault="0002227F" w:rsidP="0002227F">
      <w:pPr>
        <w:pStyle w:val="ListParagraph"/>
        <w:numPr>
          <w:ilvl w:val="0"/>
          <w:numId w:val="14"/>
        </w:numPr>
        <w:rPr>
          <w:sz w:val="24"/>
          <w:szCs w:val="24"/>
        </w:rPr>
      </w:pPr>
      <w:proofErr w:type="spellStart"/>
      <w:r w:rsidRPr="0002227F">
        <w:rPr>
          <w:b/>
          <w:bCs/>
          <w:sz w:val="24"/>
          <w:szCs w:val="24"/>
        </w:rPr>
        <w:t>PySpark</w:t>
      </w:r>
      <w:proofErr w:type="spellEnd"/>
      <w:r w:rsidRPr="0002227F">
        <w:rPr>
          <w:sz w:val="24"/>
          <w:szCs w:val="24"/>
        </w:rPr>
        <w:t>: The Python API for Apache Spark is utilized to leverage Spark's functionalities and perform data processing and analysis.</w:t>
      </w:r>
    </w:p>
    <w:p w:rsidR="00A270DD" w:rsidRPr="00A270DD" w:rsidRDefault="00A270DD" w:rsidP="00A270DD">
      <w:pPr>
        <w:rPr>
          <w:sz w:val="24"/>
          <w:szCs w:val="24"/>
        </w:rPr>
      </w:pPr>
    </w:p>
    <w:p w:rsidR="00A270DD" w:rsidRPr="00A270DD" w:rsidRDefault="00A270DD" w:rsidP="00A270DD">
      <w:pPr>
        <w:rPr>
          <w:sz w:val="24"/>
          <w:szCs w:val="24"/>
        </w:rPr>
      </w:pPr>
      <w:r>
        <w:rPr>
          <w:noProof/>
        </w:rPr>
        <w:drawing>
          <wp:inline distT="0" distB="0" distL="0" distR="0" wp14:anchorId="2B671153" wp14:editId="2C106CBA">
            <wp:extent cx="5731510" cy="2865755"/>
            <wp:effectExtent l="0" t="0" r="2540" b="0"/>
            <wp:docPr id="117985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705ACC" w:rsidRPr="00705ACC" w:rsidRDefault="00705ACC" w:rsidP="00705ACC">
      <w:pPr>
        <w:rPr>
          <w:sz w:val="24"/>
          <w:szCs w:val="24"/>
        </w:rPr>
      </w:pPr>
    </w:p>
    <w:p w:rsidR="00705ACC" w:rsidRPr="00705ACC" w:rsidRDefault="00705ACC" w:rsidP="00705ACC">
      <w:pPr>
        <w:rPr>
          <w:sz w:val="24"/>
          <w:szCs w:val="24"/>
        </w:rPr>
      </w:pPr>
    </w:p>
    <w:p w:rsidR="005658E3" w:rsidRPr="00705ACC" w:rsidRDefault="00425AFF" w:rsidP="00705ACC">
      <w:pPr>
        <w:rPr>
          <w:b/>
          <w:bCs/>
          <w:sz w:val="32"/>
          <w:szCs w:val="32"/>
        </w:rPr>
      </w:pPr>
      <w:r>
        <w:rPr>
          <w:b/>
          <w:bCs/>
          <w:sz w:val="32"/>
          <w:szCs w:val="32"/>
        </w:rPr>
        <w:lastRenderedPageBreak/>
        <w:t>3</w:t>
      </w:r>
      <w:r w:rsidR="00705ACC" w:rsidRPr="00705ACC">
        <w:rPr>
          <w:b/>
          <w:bCs/>
          <w:sz w:val="32"/>
          <w:szCs w:val="32"/>
        </w:rPr>
        <w:t>. Data Flow</w:t>
      </w:r>
    </w:p>
    <w:p w:rsidR="00705ACC" w:rsidRPr="00705ACC" w:rsidRDefault="00705ACC" w:rsidP="00705ACC">
      <w:pPr>
        <w:pStyle w:val="ListParagraph"/>
        <w:numPr>
          <w:ilvl w:val="1"/>
          <w:numId w:val="22"/>
        </w:numPr>
        <w:rPr>
          <w:sz w:val="24"/>
          <w:szCs w:val="24"/>
        </w:rPr>
      </w:pPr>
      <w:r w:rsidRPr="00705ACC">
        <w:rPr>
          <w:sz w:val="24"/>
          <w:szCs w:val="24"/>
        </w:rPr>
        <w:t>Provide a detailed data flow diagram illustrating the flow of data through the different modules and components.</w:t>
      </w:r>
    </w:p>
    <w:p w:rsidR="00705ACC" w:rsidRPr="00705ACC" w:rsidRDefault="00705ACC" w:rsidP="00705ACC">
      <w:pPr>
        <w:pStyle w:val="ListParagraph"/>
        <w:numPr>
          <w:ilvl w:val="1"/>
          <w:numId w:val="22"/>
        </w:numPr>
        <w:rPr>
          <w:sz w:val="24"/>
          <w:szCs w:val="24"/>
        </w:rPr>
      </w:pPr>
      <w:r w:rsidRPr="00705ACC">
        <w:rPr>
          <w:sz w:val="24"/>
          <w:szCs w:val="24"/>
        </w:rPr>
        <w:t xml:space="preserve">Show how data is ingested, processed, and </w:t>
      </w:r>
      <w:proofErr w:type="spellStart"/>
      <w:r w:rsidRPr="00705ACC">
        <w:rPr>
          <w:sz w:val="24"/>
          <w:szCs w:val="24"/>
        </w:rPr>
        <w:t>analyzed</w:t>
      </w:r>
      <w:proofErr w:type="spellEnd"/>
      <w:r w:rsidRPr="00705ACC">
        <w:rPr>
          <w:sz w:val="24"/>
          <w:szCs w:val="24"/>
        </w:rPr>
        <w:t xml:space="preserve">, and how the resultant output </w:t>
      </w:r>
      <w:r w:rsidR="00AB33A1">
        <w:rPr>
          <w:sz w:val="24"/>
          <w:szCs w:val="24"/>
        </w:rPr>
        <w:t>can be u</w:t>
      </w:r>
      <w:r w:rsidRPr="00705ACC">
        <w:rPr>
          <w:sz w:val="24"/>
          <w:szCs w:val="24"/>
        </w:rPr>
        <w:t>tilized.</w:t>
      </w:r>
    </w:p>
    <w:p w:rsidR="00705ACC" w:rsidRPr="00705ACC" w:rsidRDefault="00A270DD" w:rsidP="00705ACC">
      <w:pPr>
        <w:rPr>
          <w:sz w:val="24"/>
          <w:szCs w:val="24"/>
        </w:rPr>
      </w:pPr>
      <w:r>
        <w:rPr>
          <w:noProof/>
        </w:rPr>
        <w:drawing>
          <wp:inline distT="0" distB="0" distL="0" distR="0" wp14:anchorId="4EA5F6D5" wp14:editId="4FFB3A5F">
            <wp:extent cx="5731510" cy="987425"/>
            <wp:effectExtent l="0" t="0" r="2540" b="3175"/>
            <wp:docPr id="131846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87425"/>
                    </a:xfrm>
                    <a:prstGeom prst="rect">
                      <a:avLst/>
                    </a:prstGeom>
                    <a:noFill/>
                    <a:ln>
                      <a:noFill/>
                    </a:ln>
                  </pic:spPr>
                </pic:pic>
              </a:graphicData>
            </a:graphic>
          </wp:inline>
        </w:drawing>
      </w:r>
    </w:p>
    <w:p w:rsidR="00705ACC" w:rsidRPr="00705ACC" w:rsidRDefault="00425AFF" w:rsidP="00705ACC">
      <w:pPr>
        <w:rPr>
          <w:b/>
          <w:bCs/>
          <w:sz w:val="32"/>
          <w:szCs w:val="32"/>
        </w:rPr>
      </w:pPr>
      <w:r>
        <w:rPr>
          <w:b/>
          <w:bCs/>
          <w:sz w:val="32"/>
          <w:szCs w:val="32"/>
        </w:rPr>
        <w:t>4</w:t>
      </w:r>
      <w:r w:rsidR="00705ACC" w:rsidRPr="00705ACC">
        <w:rPr>
          <w:b/>
          <w:bCs/>
          <w:sz w:val="32"/>
          <w:szCs w:val="32"/>
        </w:rPr>
        <w:t>. Algorithm Design</w:t>
      </w:r>
    </w:p>
    <w:p w:rsidR="0002227F" w:rsidRPr="00425AFF" w:rsidRDefault="0002227F" w:rsidP="0002227F">
      <w:pPr>
        <w:rPr>
          <w:sz w:val="24"/>
          <w:szCs w:val="24"/>
        </w:rPr>
      </w:pPr>
      <w:r w:rsidRPr="00425AFF">
        <w:rPr>
          <w:sz w:val="24"/>
          <w:szCs w:val="24"/>
        </w:rPr>
        <w:t>The algorithmic design involves the following steps and techniques:</w:t>
      </w:r>
    </w:p>
    <w:p w:rsidR="0002227F" w:rsidRPr="00425AFF" w:rsidRDefault="00425AFF" w:rsidP="0002227F">
      <w:pPr>
        <w:rPr>
          <w:b/>
          <w:bCs/>
          <w:i/>
          <w:iCs/>
          <w:sz w:val="28"/>
        </w:rPr>
      </w:pPr>
      <w:r w:rsidRPr="00425AFF">
        <w:rPr>
          <w:b/>
          <w:bCs/>
          <w:i/>
          <w:iCs/>
          <w:sz w:val="28"/>
        </w:rPr>
        <w:t>4</w:t>
      </w:r>
      <w:r w:rsidR="0002227F" w:rsidRPr="00425AFF">
        <w:rPr>
          <w:b/>
          <w:bCs/>
          <w:i/>
          <w:iCs/>
          <w:sz w:val="28"/>
        </w:rPr>
        <w:t>.1 Data Loading and Pre-processing</w:t>
      </w:r>
    </w:p>
    <w:p w:rsidR="0002227F" w:rsidRPr="00425AFF" w:rsidRDefault="0002227F" w:rsidP="00425AFF">
      <w:pPr>
        <w:pStyle w:val="ListParagraph"/>
        <w:numPr>
          <w:ilvl w:val="0"/>
          <w:numId w:val="30"/>
        </w:numPr>
        <w:rPr>
          <w:sz w:val="24"/>
          <w:szCs w:val="24"/>
        </w:rPr>
      </w:pPr>
      <w:r w:rsidRPr="00425AFF">
        <w:rPr>
          <w:sz w:val="24"/>
          <w:szCs w:val="24"/>
        </w:rPr>
        <w:t xml:space="preserve">The </w:t>
      </w:r>
      <w:proofErr w:type="spellStart"/>
      <w:r w:rsidRPr="00425AFF">
        <w:rPr>
          <w:sz w:val="24"/>
          <w:szCs w:val="24"/>
        </w:rPr>
        <w:t>MovieLens</w:t>
      </w:r>
      <w:proofErr w:type="spellEnd"/>
      <w:r w:rsidRPr="00425AFF">
        <w:rPr>
          <w:sz w:val="24"/>
          <w:szCs w:val="24"/>
        </w:rPr>
        <w:t xml:space="preserve"> dataset is loaded into Spark using the `</w:t>
      </w:r>
      <w:proofErr w:type="spellStart"/>
      <w:proofErr w:type="gramStart"/>
      <w:r w:rsidRPr="00425AFF">
        <w:rPr>
          <w:sz w:val="24"/>
          <w:szCs w:val="24"/>
        </w:rPr>
        <w:t>spark.read</w:t>
      </w:r>
      <w:proofErr w:type="spellEnd"/>
      <w:proofErr w:type="gramEnd"/>
      <w:r w:rsidRPr="00425AFF">
        <w:rPr>
          <w:sz w:val="24"/>
          <w:szCs w:val="24"/>
        </w:rPr>
        <w:t>` API, reading the data from the source file.</w:t>
      </w:r>
    </w:p>
    <w:p w:rsidR="0002227F" w:rsidRPr="00425AFF" w:rsidRDefault="0002227F" w:rsidP="00425AFF">
      <w:pPr>
        <w:pStyle w:val="ListParagraph"/>
        <w:numPr>
          <w:ilvl w:val="0"/>
          <w:numId w:val="30"/>
        </w:numPr>
        <w:rPr>
          <w:sz w:val="24"/>
          <w:szCs w:val="24"/>
        </w:rPr>
      </w:pPr>
      <w:r w:rsidRPr="00425AFF">
        <w:rPr>
          <w:sz w:val="24"/>
          <w:szCs w:val="24"/>
        </w:rPr>
        <w:t xml:space="preserve">Data </w:t>
      </w:r>
      <w:proofErr w:type="spellStart"/>
      <w:r w:rsidRPr="00425AFF">
        <w:rPr>
          <w:sz w:val="24"/>
          <w:szCs w:val="24"/>
        </w:rPr>
        <w:t>preprocessing</w:t>
      </w:r>
      <w:proofErr w:type="spellEnd"/>
      <w:r w:rsidRPr="00425AFF">
        <w:rPr>
          <w:sz w:val="24"/>
          <w:szCs w:val="24"/>
        </w:rPr>
        <w:t xml:space="preserve"> is performed to handle missing values, remove irrelevant columns, and transform the data into a suitable format for analysis.</w:t>
      </w:r>
    </w:p>
    <w:p w:rsidR="0002227F" w:rsidRPr="00425AFF" w:rsidRDefault="0002227F" w:rsidP="0002227F">
      <w:pPr>
        <w:rPr>
          <w:sz w:val="24"/>
          <w:szCs w:val="24"/>
        </w:rPr>
      </w:pPr>
    </w:p>
    <w:p w:rsidR="0002227F" w:rsidRPr="00425AFF" w:rsidRDefault="00425AFF" w:rsidP="0002227F">
      <w:pPr>
        <w:rPr>
          <w:b/>
          <w:bCs/>
          <w:i/>
          <w:iCs/>
          <w:sz w:val="28"/>
        </w:rPr>
      </w:pPr>
      <w:r w:rsidRPr="00425AFF">
        <w:rPr>
          <w:b/>
          <w:bCs/>
          <w:i/>
          <w:iCs/>
          <w:sz w:val="28"/>
        </w:rPr>
        <w:t>4</w:t>
      </w:r>
      <w:r w:rsidR="0002227F" w:rsidRPr="00425AFF">
        <w:rPr>
          <w:b/>
          <w:bCs/>
          <w:i/>
          <w:iCs/>
          <w:sz w:val="28"/>
        </w:rPr>
        <w:t>.2 Data Analysis Tasks</w:t>
      </w:r>
    </w:p>
    <w:p w:rsidR="0002227F" w:rsidRPr="00425AFF" w:rsidRDefault="0002227F" w:rsidP="0002227F">
      <w:pPr>
        <w:rPr>
          <w:sz w:val="24"/>
          <w:szCs w:val="24"/>
        </w:rPr>
      </w:pPr>
      <w:r w:rsidRPr="00425AFF">
        <w:rPr>
          <w:sz w:val="24"/>
          <w:szCs w:val="24"/>
        </w:rPr>
        <w:t xml:space="preserve">The following analysis tasks are performed using Spark RDD, Spark SQL, and </w:t>
      </w:r>
      <w:proofErr w:type="spellStart"/>
      <w:r w:rsidRPr="00425AFF">
        <w:rPr>
          <w:sz w:val="24"/>
          <w:szCs w:val="24"/>
        </w:rPr>
        <w:t>DataFrame</w:t>
      </w:r>
      <w:proofErr w:type="spellEnd"/>
      <w:r w:rsidRPr="00425AFF">
        <w:rPr>
          <w:sz w:val="24"/>
          <w:szCs w:val="24"/>
        </w:rPr>
        <w:t>:</w:t>
      </w:r>
    </w:p>
    <w:p w:rsidR="0002227F" w:rsidRPr="00A270DD" w:rsidRDefault="00425AFF" w:rsidP="00425AFF">
      <w:pPr>
        <w:pStyle w:val="ListParagraph"/>
        <w:numPr>
          <w:ilvl w:val="0"/>
          <w:numId w:val="33"/>
        </w:numPr>
        <w:rPr>
          <w:i/>
          <w:iCs/>
          <w:sz w:val="24"/>
          <w:szCs w:val="24"/>
        </w:rPr>
      </w:pPr>
      <w:r w:rsidRPr="00A270DD">
        <w:rPr>
          <w:i/>
          <w:iCs/>
          <w:sz w:val="24"/>
          <w:szCs w:val="24"/>
        </w:rPr>
        <w:t>4</w:t>
      </w:r>
      <w:r w:rsidR="0002227F" w:rsidRPr="00A270DD">
        <w:rPr>
          <w:i/>
          <w:iCs/>
          <w:sz w:val="24"/>
          <w:szCs w:val="24"/>
        </w:rPr>
        <w:t>.2.1 Task 1: User Analysis</w:t>
      </w:r>
    </w:p>
    <w:p w:rsidR="00425AFF" w:rsidRPr="00425AFF" w:rsidRDefault="00425AFF" w:rsidP="00425AFF">
      <w:pPr>
        <w:pStyle w:val="NormalWeb"/>
        <w:numPr>
          <w:ilvl w:val="0"/>
          <w:numId w:val="32"/>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How many number</w:t>
      </w:r>
      <w:r>
        <w:rPr>
          <w:rFonts w:asciiTheme="minorHAnsi" w:eastAsiaTheme="minorHAnsi" w:hAnsiTheme="minorHAnsi" w:cstheme="minorBidi"/>
          <w:kern w:val="2"/>
          <w:lang w:eastAsia="en-US" w:bidi="th-TH"/>
          <w14:ligatures w14:val="standardContextual"/>
        </w:rPr>
        <w:t>s</w:t>
      </w:r>
      <w:r w:rsidRPr="00425AFF">
        <w:rPr>
          <w:rFonts w:asciiTheme="minorHAnsi" w:eastAsiaTheme="minorHAnsi" w:hAnsiTheme="minorHAnsi" w:cstheme="minorBidi"/>
          <w:kern w:val="2"/>
          <w:lang w:eastAsia="en-US" w:bidi="th-TH"/>
          <w14:ligatures w14:val="standardContextual"/>
        </w:rPr>
        <w:t xml:space="preserve"> of movies are there for each rating?</w:t>
      </w:r>
    </w:p>
    <w:p w:rsidR="00425AFF" w:rsidRDefault="00425AFF" w:rsidP="0002227F">
      <w:pPr>
        <w:pStyle w:val="NormalWeb"/>
        <w:numPr>
          <w:ilvl w:val="0"/>
          <w:numId w:val="32"/>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How many users have rated each movie?</w:t>
      </w:r>
    </w:p>
    <w:p w:rsidR="00425AFF" w:rsidRPr="00425AFF" w:rsidRDefault="00425AFF" w:rsidP="00425AFF">
      <w:pPr>
        <w:pStyle w:val="NormalWeb"/>
        <w:spacing w:before="0" w:beforeAutospacing="0" w:after="0" w:afterAutospacing="0"/>
        <w:ind w:left="1080"/>
        <w:jc w:val="both"/>
        <w:textAlignment w:val="baseline"/>
        <w:rPr>
          <w:rFonts w:asciiTheme="minorHAnsi" w:eastAsiaTheme="minorHAnsi" w:hAnsiTheme="minorHAnsi" w:cstheme="minorBidi"/>
          <w:kern w:val="2"/>
          <w:lang w:eastAsia="en-US" w:bidi="th-TH"/>
          <w14:ligatures w14:val="standardContextual"/>
        </w:rPr>
      </w:pPr>
    </w:p>
    <w:p w:rsidR="0002227F" w:rsidRPr="00A270DD" w:rsidRDefault="00425AFF" w:rsidP="0002227F">
      <w:pPr>
        <w:pStyle w:val="ListParagraph"/>
        <w:numPr>
          <w:ilvl w:val="0"/>
          <w:numId w:val="34"/>
        </w:numPr>
        <w:rPr>
          <w:i/>
          <w:iCs/>
          <w:sz w:val="24"/>
          <w:szCs w:val="24"/>
        </w:rPr>
      </w:pPr>
      <w:r w:rsidRPr="00A270DD">
        <w:rPr>
          <w:i/>
          <w:iCs/>
          <w:sz w:val="24"/>
          <w:szCs w:val="24"/>
        </w:rPr>
        <w:t>4</w:t>
      </w:r>
      <w:r w:rsidR="0002227F" w:rsidRPr="00A270DD">
        <w:rPr>
          <w:i/>
          <w:iCs/>
          <w:sz w:val="24"/>
          <w:szCs w:val="24"/>
        </w:rPr>
        <w:t>.2.2 Task 2: Movie Analysis</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What are the top 10 most viewed movies?</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 xml:space="preserve">What </w:t>
      </w:r>
      <w:proofErr w:type="gramStart"/>
      <w:r w:rsidRPr="00425AFF">
        <w:rPr>
          <w:rFonts w:asciiTheme="minorHAnsi" w:eastAsiaTheme="minorHAnsi" w:hAnsiTheme="minorHAnsi" w:cstheme="minorBidi"/>
          <w:kern w:val="2"/>
          <w:lang w:eastAsia="en-US" w:bidi="th-TH"/>
          <w14:ligatures w14:val="standardContextual"/>
        </w:rPr>
        <w:t>are</w:t>
      </w:r>
      <w:proofErr w:type="gramEnd"/>
      <w:r w:rsidRPr="00425AFF">
        <w:rPr>
          <w:rFonts w:asciiTheme="minorHAnsi" w:eastAsiaTheme="minorHAnsi" w:hAnsiTheme="minorHAnsi" w:cstheme="minorBidi"/>
          <w:kern w:val="2"/>
          <w:lang w:eastAsia="en-US" w:bidi="th-TH"/>
          <w14:ligatures w14:val="standardContextual"/>
        </w:rPr>
        <w:t xml:space="preserve"> the distinct list of genres available?</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How many movies for each genre?</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How many movies are starting with numbers or letters (Example: Starting with 1/2/</w:t>
      </w:r>
      <w:proofErr w:type="gramStart"/>
      <w:r w:rsidRPr="00425AFF">
        <w:rPr>
          <w:rFonts w:asciiTheme="minorHAnsi" w:eastAsiaTheme="minorHAnsi" w:hAnsiTheme="minorHAnsi" w:cstheme="minorBidi"/>
          <w:kern w:val="2"/>
          <w:lang w:eastAsia="en-US" w:bidi="th-TH"/>
          <w14:ligatures w14:val="standardContextual"/>
        </w:rPr>
        <w:t>3..</w:t>
      </w:r>
      <w:proofErr w:type="gramEnd"/>
      <w:r w:rsidRPr="00425AFF">
        <w:rPr>
          <w:rFonts w:asciiTheme="minorHAnsi" w:eastAsiaTheme="minorHAnsi" w:hAnsiTheme="minorHAnsi" w:cstheme="minorBidi"/>
          <w:kern w:val="2"/>
          <w:lang w:eastAsia="en-US" w:bidi="th-TH"/>
          <w14:ligatures w14:val="standardContextual"/>
        </w:rPr>
        <w:t>/A/B/C..Z)?</w:t>
      </w:r>
    </w:p>
    <w:p w:rsidR="00425AFF" w:rsidRPr="00425AFF" w:rsidRDefault="00425AFF" w:rsidP="00425AFF">
      <w:pPr>
        <w:pStyle w:val="NormalWeb"/>
        <w:numPr>
          <w:ilvl w:val="0"/>
          <w:numId w:val="39"/>
        </w:numPr>
        <w:spacing w:before="0" w:beforeAutospacing="0" w:after="12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List the latest released movies</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How many movies are released each year?</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 xml:space="preserve">How many </w:t>
      </w:r>
      <w:proofErr w:type="gramStart"/>
      <w:r w:rsidRPr="00425AFF">
        <w:rPr>
          <w:rFonts w:asciiTheme="minorHAnsi" w:eastAsiaTheme="minorHAnsi" w:hAnsiTheme="minorHAnsi" w:cstheme="minorBidi"/>
          <w:kern w:val="2"/>
          <w:lang w:eastAsia="en-US" w:bidi="th-TH"/>
          <w14:ligatures w14:val="standardContextual"/>
        </w:rPr>
        <w:t>number</w:t>
      </w:r>
      <w:proofErr w:type="gramEnd"/>
      <w:r w:rsidRPr="00425AFF">
        <w:rPr>
          <w:rFonts w:asciiTheme="minorHAnsi" w:eastAsiaTheme="minorHAnsi" w:hAnsiTheme="minorHAnsi" w:cstheme="minorBidi"/>
          <w:kern w:val="2"/>
          <w:lang w:eastAsia="en-US" w:bidi="th-TH"/>
          <w14:ligatures w14:val="standardContextual"/>
        </w:rPr>
        <w:t xml:space="preserve"> of movies are there for each rating?</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How many users have rated each movie?</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What is the total rating for each movie?</w:t>
      </w:r>
    </w:p>
    <w:p w:rsidR="00425AFF" w:rsidRPr="00425AFF" w:rsidRDefault="00425AFF" w:rsidP="00425AFF">
      <w:pPr>
        <w:pStyle w:val="NormalWeb"/>
        <w:numPr>
          <w:ilvl w:val="0"/>
          <w:numId w:val="39"/>
        </w:numPr>
        <w:spacing w:before="0" w:beforeAutospacing="0" w:after="12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What is the average rating for each movie?</w:t>
      </w:r>
    </w:p>
    <w:p w:rsidR="00425AFF" w:rsidRDefault="00425AFF" w:rsidP="00425AFF">
      <w:pPr>
        <w:pStyle w:val="NormalWeb"/>
        <w:spacing w:before="0" w:beforeAutospacing="0" w:after="120" w:afterAutospacing="0"/>
        <w:ind w:left="720"/>
        <w:jc w:val="both"/>
        <w:textAlignment w:val="baseline"/>
        <w:rPr>
          <w:rFonts w:ascii="Arial" w:hAnsi="Arial" w:cs="Arial"/>
          <w:color w:val="000000"/>
        </w:rPr>
      </w:pPr>
    </w:p>
    <w:p w:rsidR="0002227F" w:rsidRPr="00A270DD" w:rsidRDefault="00425AFF" w:rsidP="00425AFF">
      <w:pPr>
        <w:pStyle w:val="ListParagraph"/>
        <w:numPr>
          <w:ilvl w:val="0"/>
          <w:numId w:val="34"/>
        </w:numPr>
        <w:rPr>
          <w:i/>
          <w:iCs/>
          <w:sz w:val="24"/>
          <w:szCs w:val="24"/>
        </w:rPr>
      </w:pPr>
      <w:r w:rsidRPr="00A270DD">
        <w:rPr>
          <w:i/>
          <w:iCs/>
          <w:sz w:val="24"/>
          <w:szCs w:val="24"/>
        </w:rPr>
        <w:t>4</w:t>
      </w:r>
      <w:r w:rsidR="0002227F" w:rsidRPr="00A270DD">
        <w:rPr>
          <w:i/>
          <w:iCs/>
          <w:sz w:val="24"/>
          <w:szCs w:val="24"/>
        </w:rPr>
        <w:t xml:space="preserve">.2.3 Task 3: </w:t>
      </w:r>
      <w:r w:rsidRPr="00A270DD">
        <w:rPr>
          <w:i/>
          <w:iCs/>
          <w:sz w:val="24"/>
          <w:szCs w:val="24"/>
        </w:rPr>
        <w:t>Rating</w:t>
      </w:r>
      <w:r w:rsidR="0002227F" w:rsidRPr="00A270DD">
        <w:rPr>
          <w:i/>
          <w:iCs/>
          <w:sz w:val="24"/>
          <w:szCs w:val="24"/>
        </w:rPr>
        <w:t xml:space="preserve"> Analysis</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 xml:space="preserve">How many </w:t>
      </w:r>
      <w:proofErr w:type="gramStart"/>
      <w:r w:rsidRPr="00425AFF">
        <w:rPr>
          <w:rFonts w:asciiTheme="minorHAnsi" w:eastAsiaTheme="minorHAnsi" w:hAnsiTheme="minorHAnsi" w:cstheme="minorBidi"/>
          <w:kern w:val="2"/>
          <w:lang w:eastAsia="en-US" w:bidi="th-TH"/>
          <w14:ligatures w14:val="standardContextual"/>
        </w:rPr>
        <w:t>number</w:t>
      </w:r>
      <w:proofErr w:type="gramEnd"/>
      <w:r w:rsidRPr="00425AFF">
        <w:rPr>
          <w:rFonts w:asciiTheme="minorHAnsi" w:eastAsiaTheme="minorHAnsi" w:hAnsiTheme="minorHAnsi" w:cstheme="minorBidi"/>
          <w:kern w:val="2"/>
          <w:lang w:eastAsia="en-US" w:bidi="th-TH"/>
          <w14:ligatures w14:val="standardContextual"/>
        </w:rPr>
        <w:t xml:space="preserve"> of movies are there for each rating?</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How many users have rated each movie?</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What is the total rating for each movie?</w:t>
      </w:r>
    </w:p>
    <w:p w:rsidR="00425AFF" w:rsidRPr="00425AFF" w:rsidRDefault="00425AFF" w:rsidP="00425AFF">
      <w:pPr>
        <w:pStyle w:val="NormalWeb"/>
        <w:numPr>
          <w:ilvl w:val="0"/>
          <w:numId w:val="39"/>
        </w:numPr>
        <w:spacing w:before="0" w:beforeAutospacing="0" w:after="0" w:afterAutospacing="0"/>
        <w:jc w:val="both"/>
        <w:textAlignment w:val="baseline"/>
        <w:rPr>
          <w:rFonts w:asciiTheme="minorHAnsi" w:eastAsiaTheme="minorHAnsi" w:hAnsiTheme="minorHAnsi" w:cstheme="minorBidi"/>
          <w:kern w:val="2"/>
          <w:lang w:eastAsia="en-US" w:bidi="th-TH"/>
          <w14:ligatures w14:val="standardContextual"/>
        </w:rPr>
      </w:pPr>
      <w:r w:rsidRPr="00425AFF">
        <w:rPr>
          <w:rFonts w:asciiTheme="minorHAnsi" w:eastAsiaTheme="minorHAnsi" w:hAnsiTheme="minorHAnsi" w:cstheme="minorBidi"/>
          <w:kern w:val="2"/>
          <w:lang w:eastAsia="en-US" w:bidi="th-TH"/>
          <w14:ligatures w14:val="standardContextual"/>
        </w:rPr>
        <w:t>What is the average rating for each movie?</w:t>
      </w:r>
    </w:p>
    <w:p w:rsidR="0002227F" w:rsidRPr="00425AFF" w:rsidRDefault="0002227F" w:rsidP="0002227F">
      <w:pPr>
        <w:rPr>
          <w:b/>
          <w:bCs/>
          <w:sz w:val="24"/>
          <w:szCs w:val="24"/>
        </w:rPr>
      </w:pPr>
    </w:p>
    <w:p w:rsidR="0002227F" w:rsidRPr="00425AFF" w:rsidRDefault="00425AFF" w:rsidP="0002227F">
      <w:pPr>
        <w:rPr>
          <w:b/>
          <w:bCs/>
          <w:i/>
          <w:iCs/>
          <w:sz w:val="28"/>
        </w:rPr>
      </w:pPr>
      <w:r w:rsidRPr="00425AFF">
        <w:rPr>
          <w:b/>
          <w:bCs/>
          <w:i/>
          <w:iCs/>
          <w:sz w:val="28"/>
        </w:rPr>
        <w:t>4</w:t>
      </w:r>
      <w:r w:rsidR="0002227F" w:rsidRPr="00425AFF">
        <w:rPr>
          <w:b/>
          <w:bCs/>
          <w:i/>
          <w:iCs/>
          <w:sz w:val="28"/>
        </w:rPr>
        <w:t>.3 Algorithm Implementation Details</w:t>
      </w:r>
    </w:p>
    <w:p w:rsidR="0002227F" w:rsidRPr="00425AFF" w:rsidRDefault="0002227F" w:rsidP="00425AFF">
      <w:pPr>
        <w:rPr>
          <w:sz w:val="24"/>
          <w:szCs w:val="24"/>
        </w:rPr>
      </w:pPr>
      <w:r w:rsidRPr="00425AFF">
        <w:rPr>
          <w:sz w:val="24"/>
          <w:szCs w:val="24"/>
        </w:rPr>
        <w:t>The algorithms for the analysis tasks utilize the following Spark APIs and techniques:</w:t>
      </w:r>
    </w:p>
    <w:p w:rsidR="00425AFF" w:rsidRPr="00425AFF" w:rsidRDefault="0002227F" w:rsidP="00425AFF">
      <w:pPr>
        <w:pStyle w:val="ListParagraph"/>
        <w:numPr>
          <w:ilvl w:val="0"/>
          <w:numId w:val="42"/>
        </w:numPr>
        <w:rPr>
          <w:b/>
          <w:bCs/>
          <w:sz w:val="24"/>
          <w:szCs w:val="24"/>
        </w:rPr>
      </w:pPr>
      <w:r w:rsidRPr="00425AFF">
        <w:rPr>
          <w:b/>
          <w:bCs/>
          <w:sz w:val="24"/>
          <w:szCs w:val="24"/>
        </w:rPr>
        <w:t>Spark RDD:</w:t>
      </w:r>
    </w:p>
    <w:p w:rsidR="0002227F" w:rsidRPr="00425AFF" w:rsidRDefault="00A270DD" w:rsidP="00A270DD">
      <w:pPr>
        <w:pStyle w:val="ListParagraph"/>
        <w:ind w:firstLine="720"/>
        <w:rPr>
          <w:sz w:val="24"/>
          <w:szCs w:val="24"/>
        </w:rPr>
      </w:pPr>
      <w:r>
        <w:rPr>
          <w:sz w:val="24"/>
          <w:szCs w:val="24"/>
        </w:rPr>
        <w:t xml:space="preserve">           </w:t>
      </w:r>
      <w:r w:rsidR="0002227F" w:rsidRPr="00425AFF">
        <w:rPr>
          <w:sz w:val="24"/>
          <w:szCs w:val="24"/>
        </w:rPr>
        <w:t xml:space="preserve">RDDs are used for efficient distributed processing and transformations of the </w:t>
      </w:r>
      <w:proofErr w:type="spellStart"/>
      <w:r w:rsidR="0002227F" w:rsidRPr="00425AFF">
        <w:rPr>
          <w:sz w:val="24"/>
          <w:szCs w:val="24"/>
        </w:rPr>
        <w:t>MovieLens</w:t>
      </w:r>
      <w:proofErr w:type="spellEnd"/>
      <w:r w:rsidR="0002227F" w:rsidRPr="00425AFF">
        <w:rPr>
          <w:sz w:val="24"/>
          <w:szCs w:val="24"/>
        </w:rPr>
        <w:t xml:space="preserve"> dataset. Operations like map, filter, and </w:t>
      </w:r>
      <w:proofErr w:type="spellStart"/>
      <w:r w:rsidR="0002227F" w:rsidRPr="00425AFF">
        <w:rPr>
          <w:sz w:val="24"/>
          <w:szCs w:val="24"/>
        </w:rPr>
        <w:t>reduceByKey</w:t>
      </w:r>
      <w:proofErr w:type="spellEnd"/>
      <w:r w:rsidR="0002227F" w:rsidRPr="00425AFF">
        <w:rPr>
          <w:sz w:val="24"/>
          <w:szCs w:val="24"/>
        </w:rPr>
        <w:t xml:space="preserve"> are applied to perform computations on RDDs.</w:t>
      </w:r>
    </w:p>
    <w:p w:rsidR="00425AFF" w:rsidRPr="00425AFF" w:rsidRDefault="0002227F" w:rsidP="00425AFF">
      <w:pPr>
        <w:pStyle w:val="ListParagraph"/>
        <w:numPr>
          <w:ilvl w:val="0"/>
          <w:numId w:val="42"/>
        </w:numPr>
        <w:rPr>
          <w:b/>
          <w:bCs/>
          <w:sz w:val="24"/>
          <w:szCs w:val="24"/>
        </w:rPr>
      </w:pPr>
      <w:r w:rsidRPr="00425AFF">
        <w:rPr>
          <w:b/>
          <w:bCs/>
          <w:sz w:val="24"/>
          <w:szCs w:val="24"/>
        </w:rPr>
        <w:t xml:space="preserve">Spark SQL: </w:t>
      </w:r>
    </w:p>
    <w:p w:rsidR="0002227F" w:rsidRPr="00425AFF" w:rsidRDefault="00A270DD" w:rsidP="00425AFF">
      <w:pPr>
        <w:pStyle w:val="ListParagraph"/>
        <w:rPr>
          <w:sz w:val="24"/>
          <w:szCs w:val="24"/>
        </w:rPr>
      </w:pPr>
      <w:r>
        <w:rPr>
          <w:sz w:val="24"/>
          <w:szCs w:val="24"/>
        </w:rPr>
        <w:t xml:space="preserve">                        </w:t>
      </w:r>
      <w:r w:rsidR="0002227F" w:rsidRPr="00425AFF">
        <w:rPr>
          <w:sz w:val="24"/>
          <w:szCs w:val="24"/>
        </w:rPr>
        <w:t xml:space="preserve">Spark SQL is used for executing SQL-like queries on the dataset, enabling structured data processing and analysis. </w:t>
      </w:r>
      <w:proofErr w:type="spellStart"/>
      <w:r w:rsidR="0002227F" w:rsidRPr="00425AFF">
        <w:rPr>
          <w:sz w:val="24"/>
          <w:szCs w:val="24"/>
        </w:rPr>
        <w:t>DataFrames</w:t>
      </w:r>
      <w:proofErr w:type="spellEnd"/>
      <w:r w:rsidR="0002227F" w:rsidRPr="00425AFF">
        <w:rPr>
          <w:sz w:val="24"/>
          <w:szCs w:val="24"/>
        </w:rPr>
        <w:t xml:space="preserve"> are used to leverage Spark SQL's optimized execution engine and perform efficient operations on structured data.</w:t>
      </w:r>
    </w:p>
    <w:p w:rsidR="00A270DD" w:rsidRDefault="0002227F" w:rsidP="00425AFF">
      <w:pPr>
        <w:pStyle w:val="ListParagraph"/>
        <w:numPr>
          <w:ilvl w:val="0"/>
          <w:numId w:val="42"/>
        </w:numPr>
        <w:rPr>
          <w:sz w:val="24"/>
          <w:szCs w:val="24"/>
        </w:rPr>
      </w:pPr>
      <w:r w:rsidRPr="00A270DD">
        <w:rPr>
          <w:b/>
          <w:bCs/>
          <w:sz w:val="24"/>
          <w:szCs w:val="24"/>
        </w:rPr>
        <w:t>Broadcast Variables:</w:t>
      </w:r>
      <w:r w:rsidRPr="00425AFF">
        <w:rPr>
          <w:sz w:val="24"/>
          <w:szCs w:val="24"/>
        </w:rPr>
        <w:t xml:space="preserve"> </w:t>
      </w:r>
    </w:p>
    <w:p w:rsidR="0002227F" w:rsidRPr="00425AFF" w:rsidRDefault="00A270DD" w:rsidP="00A270DD">
      <w:pPr>
        <w:pStyle w:val="ListParagraph"/>
        <w:rPr>
          <w:sz w:val="24"/>
          <w:szCs w:val="24"/>
        </w:rPr>
      </w:pPr>
      <w:r>
        <w:rPr>
          <w:sz w:val="24"/>
          <w:szCs w:val="24"/>
        </w:rPr>
        <w:t xml:space="preserve">                              </w:t>
      </w:r>
      <w:r w:rsidR="0002227F" w:rsidRPr="00425AFF">
        <w:rPr>
          <w:sz w:val="24"/>
          <w:szCs w:val="24"/>
        </w:rPr>
        <w:t>Broadcast variables are used to efficiently distribute read-only data, such as lookup tables, to all nodes in the Spark cluster. They are utilized to share large reference data with the workers, enhancing performance by reducing network communication and data transfer.</w:t>
      </w:r>
    </w:p>
    <w:p w:rsidR="00A270DD" w:rsidRDefault="0002227F" w:rsidP="00425AFF">
      <w:pPr>
        <w:pStyle w:val="ListParagraph"/>
        <w:numPr>
          <w:ilvl w:val="0"/>
          <w:numId w:val="42"/>
        </w:numPr>
        <w:rPr>
          <w:sz w:val="24"/>
          <w:szCs w:val="24"/>
        </w:rPr>
      </w:pPr>
      <w:r w:rsidRPr="00A270DD">
        <w:rPr>
          <w:b/>
          <w:bCs/>
          <w:sz w:val="24"/>
          <w:szCs w:val="24"/>
        </w:rPr>
        <w:t>Accumulators</w:t>
      </w:r>
      <w:r w:rsidRPr="00425AFF">
        <w:rPr>
          <w:sz w:val="24"/>
          <w:szCs w:val="24"/>
        </w:rPr>
        <w:t xml:space="preserve">: </w:t>
      </w:r>
    </w:p>
    <w:p w:rsidR="0002227F" w:rsidRPr="00425AFF" w:rsidRDefault="00A270DD" w:rsidP="00A270DD">
      <w:pPr>
        <w:pStyle w:val="ListParagraph"/>
        <w:rPr>
          <w:sz w:val="24"/>
          <w:szCs w:val="24"/>
        </w:rPr>
      </w:pPr>
      <w:r>
        <w:rPr>
          <w:b/>
          <w:bCs/>
          <w:sz w:val="24"/>
          <w:szCs w:val="24"/>
        </w:rPr>
        <w:t xml:space="preserve">                         </w:t>
      </w:r>
      <w:r w:rsidR="0002227F" w:rsidRPr="00425AFF">
        <w:rPr>
          <w:sz w:val="24"/>
          <w:szCs w:val="24"/>
        </w:rPr>
        <w:t>Accumulators are employed to aggregate values across different computations in a distributed manner. They are used to track specific metrics or statistics during the analysis, providing an efficient mechanism for collecting and aggregating information across the Spark cluster.</w:t>
      </w:r>
    </w:p>
    <w:p w:rsidR="0002227F" w:rsidRPr="00A270DD" w:rsidRDefault="0002227F" w:rsidP="0002227F">
      <w:pPr>
        <w:rPr>
          <w:b/>
          <w:bCs/>
          <w:i/>
          <w:iCs/>
          <w:sz w:val="28"/>
        </w:rPr>
      </w:pPr>
    </w:p>
    <w:p w:rsidR="0002227F" w:rsidRPr="00A270DD" w:rsidRDefault="00A270DD" w:rsidP="0002227F">
      <w:pPr>
        <w:rPr>
          <w:b/>
          <w:bCs/>
          <w:i/>
          <w:iCs/>
          <w:sz w:val="28"/>
        </w:rPr>
      </w:pPr>
      <w:r w:rsidRPr="00A270DD">
        <w:rPr>
          <w:b/>
          <w:bCs/>
          <w:i/>
          <w:iCs/>
          <w:sz w:val="28"/>
        </w:rPr>
        <w:t>5</w:t>
      </w:r>
      <w:r w:rsidR="0002227F" w:rsidRPr="00A270DD">
        <w:rPr>
          <w:b/>
          <w:bCs/>
          <w:i/>
          <w:iCs/>
          <w:sz w:val="28"/>
        </w:rPr>
        <w:t>. Implementation Details</w:t>
      </w:r>
    </w:p>
    <w:p w:rsidR="0002227F" w:rsidRPr="00425AFF" w:rsidRDefault="0002227F" w:rsidP="00A270DD">
      <w:pPr>
        <w:rPr>
          <w:sz w:val="24"/>
          <w:szCs w:val="24"/>
        </w:rPr>
      </w:pPr>
      <w:r w:rsidRPr="00A270DD">
        <w:rPr>
          <w:sz w:val="24"/>
          <w:szCs w:val="24"/>
        </w:rPr>
        <w:t xml:space="preserve">The implementation of the </w:t>
      </w:r>
      <w:proofErr w:type="spellStart"/>
      <w:r w:rsidRPr="00A270DD">
        <w:rPr>
          <w:sz w:val="24"/>
          <w:szCs w:val="24"/>
        </w:rPr>
        <w:t>MovieLens</w:t>
      </w:r>
      <w:proofErr w:type="spellEnd"/>
      <w:r w:rsidRPr="00A270DD">
        <w:rPr>
          <w:sz w:val="24"/>
          <w:szCs w:val="24"/>
        </w:rPr>
        <w:t xml:space="preserve"> dataset analysis project involves the following steps:</w:t>
      </w:r>
    </w:p>
    <w:p w:rsidR="0002227F" w:rsidRDefault="0002227F" w:rsidP="00A270DD">
      <w:pPr>
        <w:pStyle w:val="ListParagraph"/>
        <w:numPr>
          <w:ilvl w:val="0"/>
          <w:numId w:val="44"/>
        </w:numPr>
        <w:rPr>
          <w:sz w:val="24"/>
          <w:szCs w:val="24"/>
        </w:rPr>
      </w:pPr>
      <w:r w:rsidRPr="00A270DD">
        <w:rPr>
          <w:b/>
          <w:bCs/>
          <w:sz w:val="24"/>
          <w:szCs w:val="24"/>
        </w:rPr>
        <w:t>Data loading</w:t>
      </w:r>
      <w:r w:rsidRPr="00A270DD">
        <w:rPr>
          <w:sz w:val="24"/>
          <w:szCs w:val="24"/>
        </w:rPr>
        <w:t xml:space="preserve">: Load the </w:t>
      </w:r>
      <w:proofErr w:type="spellStart"/>
      <w:r w:rsidRPr="00A270DD">
        <w:rPr>
          <w:sz w:val="24"/>
          <w:szCs w:val="24"/>
        </w:rPr>
        <w:t>MovieLens</w:t>
      </w:r>
      <w:proofErr w:type="spellEnd"/>
      <w:r w:rsidRPr="00A270DD">
        <w:rPr>
          <w:sz w:val="24"/>
          <w:szCs w:val="24"/>
        </w:rPr>
        <w:t xml:space="preserve"> dataset into Spark using the `</w:t>
      </w:r>
      <w:proofErr w:type="spellStart"/>
      <w:proofErr w:type="gramStart"/>
      <w:r w:rsidRPr="00A270DD">
        <w:rPr>
          <w:sz w:val="24"/>
          <w:szCs w:val="24"/>
        </w:rPr>
        <w:t>spark.read</w:t>
      </w:r>
      <w:proofErr w:type="spellEnd"/>
      <w:proofErr w:type="gramEnd"/>
      <w:r w:rsidRPr="00A270DD">
        <w:rPr>
          <w:sz w:val="24"/>
          <w:szCs w:val="24"/>
        </w:rPr>
        <w:t>` API, specifying the file path and format.</w:t>
      </w:r>
    </w:p>
    <w:p w:rsidR="00A270DD" w:rsidRPr="00A270DD" w:rsidRDefault="00A270DD" w:rsidP="00B912BC">
      <w:pPr>
        <w:pStyle w:val="ListParagraph"/>
        <w:rPr>
          <w:sz w:val="24"/>
          <w:szCs w:val="24"/>
        </w:rPr>
      </w:pPr>
    </w:p>
    <w:p w:rsidR="0002227F" w:rsidRPr="00A270DD" w:rsidRDefault="0002227F" w:rsidP="00A270DD">
      <w:pPr>
        <w:pStyle w:val="ListParagraph"/>
        <w:numPr>
          <w:ilvl w:val="0"/>
          <w:numId w:val="44"/>
        </w:numPr>
        <w:rPr>
          <w:sz w:val="24"/>
          <w:szCs w:val="24"/>
        </w:rPr>
      </w:pPr>
      <w:r w:rsidRPr="00A270DD">
        <w:rPr>
          <w:b/>
          <w:bCs/>
          <w:sz w:val="24"/>
          <w:szCs w:val="24"/>
        </w:rPr>
        <w:t>Data pre</w:t>
      </w:r>
      <w:r w:rsidR="00A270DD">
        <w:rPr>
          <w:b/>
          <w:bCs/>
          <w:sz w:val="24"/>
          <w:szCs w:val="24"/>
        </w:rPr>
        <w:t>-</w:t>
      </w:r>
      <w:r w:rsidRPr="00A270DD">
        <w:rPr>
          <w:b/>
          <w:bCs/>
          <w:sz w:val="24"/>
          <w:szCs w:val="24"/>
        </w:rPr>
        <w:t>processing</w:t>
      </w:r>
      <w:r w:rsidRPr="00A270DD">
        <w:rPr>
          <w:sz w:val="24"/>
          <w:szCs w:val="24"/>
        </w:rPr>
        <w:t>: Perform data pre</w:t>
      </w:r>
      <w:r w:rsidR="00A270DD">
        <w:rPr>
          <w:sz w:val="24"/>
          <w:szCs w:val="24"/>
        </w:rPr>
        <w:t>-</w:t>
      </w:r>
      <w:r w:rsidRPr="00A270DD">
        <w:rPr>
          <w:sz w:val="24"/>
          <w:szCs w:val="24"/>
        </w:rPr>
        <w:t>processing tasks such as handling missing values, removing irrelevant columns, and transforming the data into a suitable format for analysis.</w:t>
      </w:r>
    </w:p>
    <w:p w:rsidR="0002227F" w:rsidRPr="00A270DD" w:rsidRDefault="0002227F" w:rsidP="00A270DD">
      <w:pPr>
        <w:pStyle w:val="ListParagraph"/>
        <w:numPr>
          <w:ilvl w:val="0"/>
          <w:numId w:val="44"/>
        </w:numPr>
        <w:rPr>
          <w:sz w:val="24"/>
          <w:szCs w:val="24"/>
        </w:rPr>
      </w:pPr>
      <w:r w:rsidRPr="00A270DD">
        <w:rPr>
          <w:b/>
          <w:bCs/>
          <w:sz w:val="24"/>
          <w:szCs w:val="24"/>
        </w:rPr>
        <w:lastRenderedPageBreak/>
        <w:t>Algorithm implementation:</w:t>
      </w:r>
      <w:r w:rsidRPr="00A270DD">
        <w:rPr>
          <w:sz w:val="24"/>
          <w:szCs w:val="24"/>
        </w:rPr>
        <w:t xml:space="preserve"> Implement the algorithms for the analysis tasks using Spark RDD, Spark SQL, and </w:t>
      </w:r>
      <w:proofErr w:type="spellStart"/>
      <w:r w:rsidRPr="00A270DD">
        <w:rPr>
          <w:sz w:val="24"/>
          <w:szCs w:val="24"/>
        </w:rPr>
        <w:t>DataFrame</w:t>
      </w:r>
      <w:proofErr w:type="spellEnd"/>
      <w:r w:rsidRPr="00A270DD">
        <w:rPr>
          <w:sz w:val="24"/>
          <w:szCs w:val="24"/>
        </w:rPr>
        <w:t>. Utilize Spark SQL queries, RDD transformations, and actions to perform the required</w:t>
      </w:r>
      <w:r w:rsidR="00A270DD">
        <w:rPr>
          <w:sz w:val="24"/>
          <w:szCs w:val="24"/>
        </w:rPr>
        <w:t xml:space="preserve"> </w:t>
      </w:r>
      <w:r w:rsidRPr="00A270DD">
        <w:rPr>
          <w:sz w:val="24"/>
          <w:szCs w:val="24"/>
        </w:rPr>
        <w:t>computations.</w:t>
      </w:r>
    </w:p>
    <w:p w:rsidR="0002227F" w:rsidRPr="00A270DD" w:rsidRDefault="0002227F" w:rsidP="00A270DD">
      <w:pPr>
        <w:pStyle w:val="ListParagraph"/>
        <w:numPr>
          <w:ilvl w:val="0"/>
          <w:numId w:val="44"/>
        </w:numPr>
        <w:rPr>
          <w:sz w:val="24"/>
          <w:szCs w:val="24"/>
        </w:rPr>
      </w:pPr>
      <w:r w:rsidRPr="00A270DD">
        <w:rPr>
          <w:b/>
          <w:bCs/>
          <w:sz w:val="24"/>
          <w:szCs w:val="24"/>
        </w:rPr>
        <w:t>Broadcast variables:</w:t>
      </w:r>
      <w:r w:rsidRPr="00A270DD">
        <w:rPr>
          <w:sz w:val="24"/>
          <w:szCs w:val="24"/>
        </w:rPr>
        <w:t xml:space="preserve"> Create and utilize broadcast variables to efficiently share reference data, such as movie genre lookup tables, across all nodes in the Spark cluster.</w:t>
      </w:r>
    </w:p>
    <w:p w:rsidR="0002227F" w:rsidRPr="00A270DD" w:rsidRDefault="0002227F" w:rsidP="00A270DD">
      <w:pPr>
        <w:pStyle w:val="ListParagraph"/>
        <w:numPr>
          <w:ilvl w:val="0"/>
          <w:numId w:val="44"/>
        </w:numPr>
        <w:rPr>
          <w:sz w:val="24"/>
          <w:szCs w:val="24"/>
        </w:rPr>
      </w:pPr>
      <w:r w:rsidRPr="00A270DD">
        <w:rPr>
          <w:b/>
          <w:bCs/>
          <w:sz w:val="24"/>
          <w:szCs w:val="24"/>
        </w:rPr>
        <w:t>Accumulators:</w:t>
      </w:r>
      <w:r w:rsidRPr="00A270DD">
        <w:rPr>
          <w:sz w:val="24"/>
          <w:szCs w:val="24"/>
        </w:rPr>
        <w:t xml:space="preserve"> Initialize accumulators to track specific metrics or statistics during the analysis, such as counting the number of movies per genre or users' average ratings.</w:t>
      </w:r>
    </w:p>
    <w:p w:rsidR="0002227F" w:rsidRPr="00A270DD" w:rsidRDefault="0002227F" w:rsidP="00A270DD">
      <w:pPr>
        <w:pStyle w:val="ListParagraph"/>
        <w:numPr>
          <w:ilvl w:val="0"/>
          <w:numId w:val="44"/>
        </w:numPr>
        <w:rPr>
          <w:sz w:val="24"/>
          <w:szCs w:val="24"/>
        </w:rPr>
      </w:pPr>
      <w:r w:rsidRPr="00A270DD">
        <w:rPr>
          <w:sz w:val="24"/>
          <w:szCs w:val="24"/>
        </w:rPr>
        <w:t xml:space="preserve">Execute the analysis tasks: Run the implemented algorithms on the </w:t>
      </w:r>
      <w:proofErr w:type="spellStart"/>
      <w:r w:rsidRPr="00A270DD">
        <w:rPr>
          <w:sz w:val="24"/>
          <w:szCs w:val="24"/>
        </w:rPr>
        <w:t>MovieLens</w:t>
      </w:r>
      <w:proofErr w:type="spellEnd"/>
      <w:r w:rsidRPr="00A270DD">
        <w:rPr>
          <w:sz w:val="24"/>
          <w:szCs w:val="24"/>
        </w:rPr>
        <w:t xml:space="preserve"> dataset, leveraging Spark's distributed processing capabilities to perform efficient data analysis.</w:t>
      </w:r>
    </w:p>
    <w:p w:rsidR="0002227F" w:rsidRPr="00A270DD" w:rsidRDefault="0002227F" w:rsidP="00A270DD">
      <w:pPr>
        <w:pStyle w:val="ListParagraph"/>
        <w:numPr>
          <w:ilvl w:val="0"/>
          <w:numId w:val="44"/>
        </w:numPr>
        <w:rPr>
          <w:sz w:val="24"/>
          <w:szCs w:val="24"/>
        </w:rPr>
      </w:pPr>
      <w:r w:rsidRPr="00A270DD">
        <w:rPr>
          <w:b/>
          <w:bCs/>
          <w:sz w:val="24"/>
          <w:szCs w:val="24"/>
        </w:rPr>
        <w:t>Resultant output</w:t>
      </w:r>
      <w:r w:rsidRPr="00A270DD">
        <w:rPr>
          <w:sz w:val="24"/>
          <w:szCs w:val="24"/>
        </w:rPr>
        <w:t>: Capture the output of the analysis tasks, which can be further utilized for various purposes such as generating reports, visualizations, or feeding into downstream applications for decision-making processes.</w:t>
      </w:r>
    </w:p>
    <w:p w:rsidR="00705ACC" w:rsidRPr="00425AFF" w:rsidRDefault="00705ACC" w:rsidP="00705ACC">
      <w:pPr>
        <w:rPr>
          <w:sz w:val="24"/>
          <w:szCs w:val="24"/>
        </w:rPr>
      </w:pPr>
    </w:p>
    <w:p w:rsidR="00705ACC" w:rsidRPr="00705ACC" w:rsidRDefault="00705ACC" w:rsidP="00705ACC">
      <w:pPr>
        <w:rPr>
          <w:b/>
          <w:bCs/>
          <w:sz w:val="32"/>
          <w:szCs w:val="32"/>
        </w:rPr>
      </w:pPr>
      <w:r w:rsidRPr="00705ACC">
        <w:rPr>
          <w:b/>
          <w:bCs/>
          <w:sz w:val="32"/>
          <w:szCs w:val="32"/>
        </w:rPr>
        <w:t>6. Conclusion</w:t>
      </w:r>
    </w:p>
    <w:p w:rsidR="00F21FB0" w:rsidRPr="00705ACC" w:rsidRDefault="00705ACC" w:rsidP="00705ACC">
      <w:pPr>
        <w:rPr>
          <w:sz w:val="24"/>
          <w:szCs w:val="24"/>
        </w:rPr>
      </w:pPr>
      <w:r w:rsidRPr="00705ACC">
        <w:rPr>
          <w:sz w:val="24"/>
          <w:szCs w:val="24"/>
        </w:rPr>
        <w:t xml:space="preserve">The low-level design document provides a detailed technical overview of the </w:t>
      </w:r>
      <w:proofErr w:type="spellStart"/>
      <w:r w:rsidRPr="00705ACC">
        <w:rPr>
          <w:sz w:val="24"/>
          <w:szCs w:val="24"/>
        </w:rPr>
        <w:t>MovieLens</w:t>
      </w:r>
      <w:proofErr w:type="spellEnd"/>
      <w:r w:rsidRPr="00705ACC">
        <w:rPr>
          <w:sz w:val="24"/>
          <w:szCs w:val="24"/>
        </w:rPr>
        <w:t xml:space="preserve"> dataset analysis project, outlining the components, modules, and their interactions. It serves as a guide for implementation and development, ensuring a clear understanding of the system's design and functionality.</w:t>
      </w:r>
    </w:p>
    <w:sectPr w:rsidR="00F21FB0" w:rsidRPr="00705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B99"/>
    <w:multiLevelType w:val="hybridMultilevel"/>
    <w:tmpl w:val="80E8B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E094F"/>
    <w:multiLevelType w:val="hybridMultilevel"/>
    <w:tmpl w:val="8F703C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0D5F38"/>
    <w:multiLevelType w:val="hybridMultilevel"/>
    <w:tmpl w:val="9E8E175C"/>
    <w:lvl w:ilvl="0" w:tplc="E5FEFF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E66FDA"/>
    <w:multiLevelType w:val="multilevel"/>
    <w:tmpl w:val="81B4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47029"/>
    <w:multiLevelType w:val="hybridMultilevel"/>
    <w:tmpl w:val="AFC83B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856C6A"/>
    <w:multiLevelType w:val="hybridMultilevel"/>
    <w:tmpl w:val="4CF813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C56621B"/>
    <w:multiLevelType w:val="hybridMultilevel"/>
    <w:tmpl w:val="F2BEF1C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CB8268C"/>
    <w:multiLevelType w:val="hybridMultilevel"/>
    <w:tmpl w:val="FD928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152C0F"/>
    <w:multiLevelType w:val="multilevel"/>
    <w:tmpl w:val="E812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9558D"/>
    <w:multiLevelType w:val="hybridMultilevel"/>
    <w:tmpl w:val="ADF078F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2905C8"/>
    <w:multiLevelType w:val="hybridMultilevel"/>
    <w:tmpl w:val="41105FC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DF02ECF"/>
    <w:multiLevelType w:val="hybridMultilevel"/>
    <w:tmpl w:val="8BD4E92C"/>
    <w:lvl w:ilvl="0" w:tplc="40090001">
      <w:start w:val="1"/>
      <w:numFmt w:val="bullet"/>
      <w:lvlText w:val=""/>
      <w:lvlJc w:val="left"/>
      <w:pPr>
        <w:ind w:left="720" w:hanging="360"/>
      </w:pPr>
      <w:rPr>
        <w:rFonts w:ascii="Symbol" w:hAnsi="Symbol" w:hint="default"/>
      </w:rPr>
    </w:lvl>
    <w:lvl w:ilvl="1" w:tplc="E9608ECA">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235395"/>
    <w:multiLevelType w:val="hybridMultilevel"/>
    <w:tmpl w:val="BDD4196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942CD2"/>
    <w:multiLevelType w:val="hybridMultilevel"/>
    <w:tmpl w:val="6ECC27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99E4C16"/>
    <w:multiLevelType w:val="hybridMultilevel"/>
    <w:tmpl w:val="E856DB50"/>
    <w:lvl w:ilvl="0" w:tplc="E5FEFF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90790A"/>
    <w:multiLevelType w:val="hybridMultilevel"/>
    <w:tmpl w:val="6FB040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30D3D22"/>
    <w:multiLevelType w:val="hybridMultilevel"/>
    <w:tmpl w:val="0BF40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8A07B4"/>
    <w:multiLevelType w:val="hybridMultilevel"/>
    <w:tmpl w:val="5C56A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030EE2"/>
    <w:multiLevelType w:val="multilevel"/>
    <w:tmpl w:val="4246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E0685"/>
    <w:multiLevelType w:val="hybridMultilevel"/>
    <w:tmpl w:val="9AC4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053E7B"/>
    <w:multiLevelType w:val="hybridMultilevel"/>
    <w:tmpl w:val="90020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593FB0"/>
    <w:multiLevelType w:val="hybridMultilevel"/>
    <w:tmpl w:val="BB8A25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273CB34C">
      <w:start w:val="4"/>
      <w:numFmt w:val="bullet"/>
      <w:lvlText w:val="-"/>
      <w:lvlJc w:val="left"/>
      <w:pPr>
        <w:ind w:left="2520" w:hanging="360"/>
      </w:pPr>
      <w:rPr>
        <w:rFonts w:ascii="Calibri" w:eastAsiaTheme="minorHAnsi" w:hAnsi="Calibri" w:cs="Calibri"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17727B7"/>
    <w:multiLevelType w:val="hybridMultilevel"/>
    <w:tmpl w:val="2E76EC4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20E5B50"/>
    <w:multiLevelType w:val="hybridMultilevel"/>
    <w:tmpl w:val="B2A4A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05080F"/>
    <w:multiLevelType w:val="multilevel"/>
    <w:tmpl w:val="B69E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0450D9"/>
    <w:multiLevelType w:val="hybridMultilevel"/>
    <w:tmpl w:val="C6F66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D245A0"/>
    <w:multiLevelType w:val="hybridMultilevel"/>
    <w:tmpl w:val="C0A63544"/>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303567E"/>
    <w:multiLevelType w:val="hybridMultilevel"/>
    <w:tmpl w:val="DB084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312C02"/>
    <w:multiLevelType w:val="hybridMultilevel"/>
    <w:tmpl w:val="E96A1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B62BCC"/>
    <w:multiLevelType w:val="hybridMultilevel"/>
    <w:tmpl w:val="C9D0B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F45ED3"/>
    <w:multiLevelType w:val="hybridMultilevel"/>
    <w:tmpl w:val="09F8E59C"/>
    <w:lvl w:ilvl="0" w:tplc="E5FEFF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EA3E49"/>
    <w:multiLevelType w:val="hybridMultilevel"/>
    <w:tmpl w:val="7D525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0421EE"/>
    <w:multiLevelType w:val="hybridMultilevel"/>
    <w:tmpl w:val="CD805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750042"/>
    <w:multiLevelType w:val="hybridMultilevel"/>
    <w:tmpl w:val="350C6E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407A85"/>
    <w:multiLevelType w:val="hybridMultilevel"/>
    <w:tmpl w:val="43DA6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3B3001"/>
    <w:multiLevelType w:val="hybridMultilevel"/>
    <w:tmpl w:val="D0060F22"/>
    <w:lvl w:ilvl="0" w:tplc="E5FEFF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852E06"/>
    <w:multiLevelType w:val="hybridMultilevel"/>
    <w:tmpl w:val="A9C476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BCD616D"/>
    <w:multiLevelType w:val="hybridMultilevel"/>
    <w:tmpl w:val="71DEF4A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C596ED1"/>
    <w:multiLevelType w:val="hybridMultilevel"/>
    <w:tmpl w:val="A88C8B2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1337B70"/>
    <w:multiLevelType w:val="hybridMultilevel"/>
    <w:tmpl w:val="6FDE1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636471"/>
    <w:multiLevelType w:val="multilevel"/>
    <w:tmpl w:val="00DA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D24E8E"/>
    <w:multiLevelType w:val="hybridMultilevel"/>
    <w:tmpl w:val="D946D5D6"/>
    <w:lvl w:ilvl="0" w:tplc="E5FEFF1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A1A0E61"/>
    <w:multiLevelType w:val="hybridMultilevel"/>
    <w:tmpl w:val="999095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E69498A"/>
    <w:multiLevelType w:val="hybridMultilevel"/>
    <w:tmpl w:val="02B66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2512230">
    <w:abstractNumId w:val="27"/>
  </w:num>
  <w:num w:numId="2" w16cid:durableId="1649553747">
    <w:abstractNumId w:val="14"/>
  </w:num>
  <w:num w:numId="3" w16cid:durableId="1317418116">
    <w:abstractNumId w:val="41"/>
  </w:num>
  <w:num w:numId="4" w16cid:durableId="17589628">
    <w:abstractNumId w:val="10"/>
  </w:num>
  <w:num w:numId="5" w16cid:durableId="508252939">
    <w:abstractNumId w:val="13"/>
  </w:num>
  <w:num w:numId="6" w16cid:durableId="316541508">
    <w:abstractNumId w:val="0"/>
  </w:num>
  <w:num w:numId="7" w16cid:durableId="41639803">
    <w:abstractNumId w:val="20"/>
  </w:num>
  <w:num w:numId="8" w16cid:durableId="614143942">
    <w:abstractNumId w:val="2"/>
  </w:num>
  <w:num w:numId="9" w16cid:durableId="2091996299">
    <w:abstractNumId w:val="11"/>
  </w:num>
  <w:num w:numId="10" w16cid:durableId="1968774642">
    <w:abstractNumId w:val="6"/>
  </w:num>
  <w:num w:numId="11" w16cid:durableId="1265842988">
    <w:abstractNumId w:val="28"/>
  </w:num>
  <w:num w:numId="12" w16cid:durableId="1330794328">
    <w:abstractNumId w:val="37"/>
  </w:num>
  <w:num w:numId="13" w16cid:durableId="1307052828">
    <w:abstractNumId w:val="33"/>
  </w:num>
  <w:num w:numId="14" w16cid:durableId="1306549800">
    <w:abstractNumId w:val="43"/>
  </w:num>
  <w:num w:numId="15" w16cid:durableId="1494292396">
    <w:abstractNumId w:val="34"/>
  </w:num>
  <w:num w:numId="16" w16cid:durableId="1032997668">
    <w:abstractNumId w:val="9"/>
  </w:num>
  <w:num w:numId="17" w16cid:durableId="802700440">
    <w:abstractNumId w:val="32"/>
  </w:num>
  <w:num w:numId="18" w16cid:durableId="1197891749">
    <w:abstractNumId w:val="12"/>
  </w:num>
  <w:num w:numId="19" w16cid:durableId="1359575986">
    <w:abstractNumId w:val="23"/>
  </w:num>
  <w:num w:numId="20" w16cid:durableId="1175149594">
    <w:abstractNumId w:val="22"/>
  </w:num>
  <w:num w:numId="21" w16cid:durableId="206844633">
    <w:abstractNumId w:val="31"/>
  </w:num>
  <w:num w:numId="22" w16cid:durableId="1769930949">
    <w:abstractNumId w:val="5"/>
  </w:num>
  <w:num w:numId="23" w16cid:durableId="1073354099">
    <w:abstractNumId w:val="7"/>
  </w:num>
  <w:num w:numId="24" w16cid:durableId="1438523398">
    <w:abstractNumId w:val="42"/>
  </w:num>
  <w:num w:numId="25" w16cid:durableId="496925333">
    <w:abstractNumId w:val="39"/>
  </w:num>
  <w:num w:numId="26" w16cid:durableId="1231307135">
    <w:abstractNumId w:val="35"/>
  </w:num>
  <w:num w:numId="27" w16cid:durableId="875049638">
    <w:abstractNumId w:val="15"/>
  </w:num>
  <w:num w:numId="28" w16cid:durableId="1375153372">
    <w:abstractNumId w:val="19"/>
  </w:num>
  <w:num w:numId="29" w16cid:durableId="2083794719">
    <w:abstractNumId w:val="30"/>
  </w:num>
  <w:num w:numId="30" w16cid:durableId="707607921">
    <w:abstractNumId w:val="38"/>
  </w:num>
  <w:num w:numId="31" w16cid:durableId="1801680383">
    <w:abstractNumId w:val="24"/>
  </w:num>
  <w:num w:numId="32" w16cid:durableId="1196430271">
    <w:abstractNumId w:val="21"/>
  </w:num>
  <w:num w:numId="33" w16cid:durableId="292178313">
    <w:abstractNumId w:val="25"/>
  </w:num>
  <w:num w:numId="34" w16cid:durableId="824247923">
    <w:abstractNumId w:val="4"/>
  </w:num>
  <w:num w:numId="35" w16cid:durableId="1728916151">
    <w:abstractNumId w:val="36"/>
  </w:num>
  <w:num w:numId="36" w16cid:durableId="2043243387">
    <w:abstractNumId w:val="3"/>
  </w:num>
  <w:num w:numId="37" w16cid:durableId="2000300891">
    <w:abstractNumId w:val="40"/>
  </w:num>
  <w:num w:numId="38" w16cid:durableId="1590577687">
    <w:abstractNumId w:val="18"/>
  </w:num>
  <w:num w:numId="39" w16cid:durableId="1448505360">
    <w:abstractNumId w:val="26"/>
  </w:num>
  <w:num w:numId="40" w16cid:durableId="1481076726">
    <w:abstractNumId w:val="8"/>
  </w:num>
  <w:num w:numId="41" w16cid:durableId="1988627201">
    <w:abstractNumId w:val="29"/>
  </w:num>
  <w:num w:numId="42" w16cid:durableId="1778520776">
    <w:abstractNumId w:val="17"/>
  </w:num>
  <w:num w:numId="43" w16cid:durableId="2041320590">
    <w:abstractNumId w:val="16"/>
  </w:num>
  <w:num w:numId="44" w16cid:durableId="552471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CC"/>
    <w:rsid w:val="0002227F"/>
    <w:rsid w:val="0009275F"/>
    <w:rsid w:val="00250190"/>
    <w:rsid w:val="00425AFF"/>
    <w:rsid w:val="005658E3"/>
    <w:rsid w:val="00705ACC"/>
    <w:rsid w:val="00A270DD"/>
    <w:rsid w:val="00AB33A1"/>
    <w:rsid w:val="00B912BC"/>
    <w:rsid w:val="00F21FB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2CC9"/>
  <w15:chartTrackingRefBased/>
  <w15:docId w15:val="{D5CA98FD-59F0-433A-BA93-C259F65F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ACC"/>
    <w:pPr>
      <w:ind w:left="720"/>
      <w:contextualSpacing/>
    </w:pPr>
  </w:style>
  <w:style w:type="paragraph" w:styleId="NormalWeb">
    <w:name w:val="Normal (Web)"/>
    <w:basedOn w:val="Normal"/>
    <w:uiPriority w:val="99"/>
    <w:unhideWhenUsed/>
    <w:rsid w:val="00425AF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7449">
      <w:bodyDiv w:val="1"/>
      <w:marLeft w:val="0"/>
      <w:marRight w:val="0"/>
      <w:marTop w:val="0"/>
      <w:marBottom w:val="0"/>
      <w:divBdr>
        <w:top w:val="none" w:sz="0" w:space="0" w:color="auto"/>
        <w:left w:val="none" w:sz="0" w:space="0" w:color="auto"/>
        <w:bottom w:val="none" w:sz="0" w:space="0" w:color="auto"/>
        <w:right w:val="none" w:sz="0" w:space="0" w:color="auto"/>
      </w:divBdr>
    </w:div>
    <w:div w:id="506025146">
      <w:bodyDiv w:val="1"/>
      <w:marLeft w:val="0"/>
      <w:marRight w:val="0"/>
      <w:marTop w:val="0"/>
      <w:marBottom w:val="0"/>
      <w:divBdr>
        <w:top w:val="none" w:sz="0" w:space="0" w:color="auto"/>
        <w:left w:val="none" w:sz="0" w:space="0" w:color="auto"/>
        <w:bottom w:val="none" w:sz="0" w:space="0" w:color="auto"/>
        <w:right w:val="none" w:sz="0" w:space="0" w:color="auto"/>
      </w:divBdr>
    </w:div>
    <w:div w:id="539125425">
      <w:bodyDiv w:val="1"/>
      <w:marLeft w:val="0"/>
      <w:marRight w:val="0"/>
      <w:marTop w:val="0"/>
      <w:marBottom w:val="0"/>
      <w:divBdr>
        <w:top w:val="none" w:sz="0" w:space="0" w:color="auto"/>
        <w:left w:val="none" w:sz="0" w:space="0" w:color="auto"/>
        <w:bottom w:val="none" w:sz="0" w:space="0" w:color="auto"/>
        <w:right w:val="none" w:sz="0" w:space="0" w:color="auto"/>
      </w:divBdr>
    </w:div>
    <w:div w:id="918641465">
      <w:bodyDiv w:val="1"/>
      <w:marLeft w:val="0"/>
      <w:marRight w:val="0"/>
      <w:marTop w:val="0"/>
      <w:marBottom w:val="0"/>
      <w:divBdr>
        <w:top w:val="none" w:sz="0" w:space="0" w:color="auto"/>
        <w:left w:val="none" w:sz="0" w:space="0" w:color="auto"/>
        <w:bottom w:val="none" w:sz="0" w:space="0" w:color="auto"/>
        <w:right w:val="none" w:sz="0" w:space="0" w:color="auto"/>
      </w:divBdr>
    </w:div>
    <w:div w:id="123123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Narveer Dhariwal</dc:creator>
  <cp:keywords/>
  <dc:description/>
  <cp:lastModifiedBy>Narveer Dhariwal</cp:lastModifiedBy>
  <cp:revision>2</cp:revision>
  <dcterms:created xsi:type="dcterms:W3CDTF">2023-06-05T09:06:00Z</dcterms:created>
  <dcterms:modified xsi:type="dcterms:W3CDTF">2023-06-06T05:04:00Z</dcterms:modified>
</cp:coreProperties>
</file>