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«Омский государственный технический университет»</w:t>
      </w: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 и вычислительная техника»</w:t>
      </w: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Pr="00F35FC7" w:rsidRDefault="00F35FC7" w:rsidP="00F35FC7">
      <w:pPr>
        <w:spacing w:line="312" w:lineRule="auto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лабораторной работе № </w:t>
      </w:r>
      <w:r>
        <w:rPr>
          <w:sz w:val="28"/>
          <w:szCs w:val="28"/>
          <w:lang w:val="en-US"/>
        </w:rPr>
        <w:t>2</w:t>
      </w: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«Сети и телекоммуникации»</w:t>
      </w: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8"/>
        <w:gridCol w:w="4707"/>
      </w:tblGrid>
      <w:tr w:rsidR="00F35FC7" w:rsidRPr="00450425" w:rsidTr="003475D0">
        <w:tc>
          <w:tcPr>
            <w:tcW w:w="4785" w:type="dxa"/>
            <w:shd w:val="clear" w:color="auto" w:fill="auto"/>
          </w:tcPr>
          <w:p w:rsidR="00F35FC7" w:rsidRPr="00450425" w:rsidRDefault="00F35FC7" w:rsidP="003475D0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F35FC7" w:rsidRPr="00450425" w:rsidRDefault="00F35FC7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>Выполнил</w:t>
            </w:r>
          </w:p>
          <w:p w:rsidR="00F35FC7" w:rsidRPr="00450425" w:rsidRDefault="00F35FC7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 xml:space="preserve">Студент </w:t>
            </w:r>
            <w:proofErr w:type="spellStart"/>
            <w:r w:rsidRPr="00450425"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 ИВТ-212</w:t>
            </w:r>
          </w:p>
          <w:p w:rsidR="00F35FC7" w:rsidRPr="00450425" w:rsidRDefault="00F35FC7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Нарчук</w:t>
            </w:r>
            <w:proofErr w:type="spellEnd"/>
            <w:r>
              <w:rPr>
                <w:sz w:val="28"/>
                <w:szCs w:val="28"/>
              </w:rPr>
              <w:t xml:space="preserve"> А. Е.</w:t>
            </w:r>
            <w:r w:rsidRPr="00450425">
              <w:rPr>
                <w:sz w:val="28"/>
                <w:szCs w:val="28"/>
              </w:rPr>
              <w:t xml:space="preserve"> ______________</w:t>
            </w:r>
          </w:p>
          <w:p w:rsidR="00F35FC7" w:rsidRPr="00450425" w:rsidRDefault="00F35FC7" w:rsidP="003475D0">
            <w:pPr>
              <w:spacing w:line="312" w:lineRule="auto"/>
              <w:jc w:val="center"/>
              <w:rPr>
                <w:sz w:val="28"/>
                <w:szCs w:val="28"/>
                <w:vertAlign w:val="superscript"/>
              </w:rPr>
            </w:pPr>
            <w:r w:rsidRPr="00450425">
              <w:rPr>
                <w:sz w:val="28"/>
                <w:szCs w:val="28"/>
                <w:vertAlign w:val="superscript"/>
              </w:rPr>
              <w:t xml:space="preserve">                                 (подп., дата)</w:t>
            </w:r>
          </w:p>
          <w:p w:rsidR="00F35FC7" w:rsidRPr="00450425" w:rsidRDefault="00F35FC7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>Проверил</w:t>
            </w:r>
          </w:p>
          <w:p w:rsidR="00F35FC7" w:rsidRPr="00450425" w:rsidRDefault="00F35FC7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450425">
              <w:rPr>
                <w:sz w:val="28"/>
                <w:szCs w:val="28"/>
              </w:rPr>
              <w:t>Старший преподаватель каф. ИВТ</w:t>
            </w:r>
          </w:p>
          <w:p w:rsidR="00F35FC7" w:rsidRPr="00450425" w:rsidRDefault="00F35FC7" w:rsidP="003475D0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Звонов А.О.</w:t>
            </w:r>
            <w:r w:rsidRPr="00450425">
              <w:rPr>
                <w:sz w:val="28"/>
                <w:szCs w:val="28"/>
              </w:rPr>
              <w:t xml:space="preserve"> ______________</w:t>
            </w:r>
          </w:p>
          <w:p w:rsidR="00F35FC7" w:rsidRPr="00450425" w:rsidRDefault="00F35FC7" w:rsidP="003475D0">
            <w:pPr>
              <w:spacing w:line="312" w:lineRule="auto"/>
              <w:jc w:val="center"/>
              <w:rPr>
                <w:sz w:val="28"/>
                <w:szCs w:val="28"/>
                <w:vertAlign w:val="superscript"/>
              </w:rPr>
            </w:pPr>
            <w:r w:rsidRPr="00450425">
              <w:rPr>
                <w:sz w:val="28"/>
                <w:szCs w:val="28"/>
                <w:vertAlign w:val="superscript"/>
              </w:rPr>
              <w:t xml:space="preserve">                                 (подп., дата)</w:t>
            </w:r>
          </w:p>
        </w:tc>
      </w:tr>
    </w:tbl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</w:p>
    <w:p w:rsidR="00F35FC7" w:rsidRPr="00514E01" w:rsidRDefault="00F35FC7" w:rsidP="00F35FC7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Омск, 2024</w:t>
      </w:r>
    </w:p>
    <w:p w:rsidR="00CC1C04" w:rsidRDefault="00CC1C04"/>
    <w:p w:rsidR="00F35FC7" w:rsidRDefault="00F35FC7"/>
    <w:p w:rsidR="00F35FC7" w:rsidRPr="00E5127A" w:rsidRDefault="00F35FC7" w:rsidP="00F35FC7">
      <w:pPr>
        <w:spacing w:line="324" w:lineRule="auto"/>
        <w:ind w:firstLine="364"/>
        <w:jc w:val="both"/>
        <w:rPr>
          <w:spacing w:val="-4"/>
          <w:sz w:val="28"/>
          <w:szCs w:val="28"/>
        </w:rPr>
      </w:pPr>
      <w:r w:rsidRPr="00E5127A">
        <w:rPr>
          <w:spacing w:val="-4"/>
          <w:sz w:val="28"/>
          <w:szCs w:val="28"/>
        </w:rPr>
        <w:lastRenderedPageBreak/>
        <w:t xml:space="preserve">5.1 </w:t>
      </w:r>
      <w:r>
        <w:rPr>
          <w:spacing w:val="-4"/>
          <w:sz w:val="28"/>
          <w:szCs w:val="28"/>
        </w:rPr>
        <w:t xml:space="preserve">Сформулируйте последовательность единиц и нулей для передачи сообщения используя свои ФИО и дату рождения аналогично ЛР №1. </w:t>
      </w:r>
      <w:r w:rsidRPr="00E5127A">
        <w:rPr>
          <w:spacing w:val="-4"/>
          <w:sz w:val="28"/>
          <w:szCs w:val="28"/>
        </w:rPr>
        <w:t>Реализуйте передачу сообщения с использованием кода из разделов 2-4. На практике такое кодирование двоичного сигнала не применяется. В чем состоит недостаток выбранного метода кодирования с усилением сигнала?</w:t>
      </w:r>
    </w:p>
    <w:p w:rsidR="00F35FC7" w:rsidRDefault="00F35FC7">
      <w:r w:rsidRPr="00F35FC7">
        <w:drawing>
          <wp:inline distT="0" distB="0" distL="0" distR="0" wp14:anchorId="7CC95258" wp14:editId="0ABF2F94">
            <wp:extent cx="5940425" cy="3081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C7" w:rsidRDefault="00F35FC7"/>
    <w:p w:rsidR="00F35FC7" w:rsidRDefault="00F35FC7" w:rsidP="00F35FC7">
      <w:pPr>
        <w:spacing w:line="324" w:lineRule="auto"/>
        <w:ind w:firstLine="360"/>
        <w:jc w:val="both"/>
        <w:rPr>
          <w:sz w:val="28"/>
          <w:szCs w:val="28"/>
        </w:rPr>
      </w:pPr>
      <w:r w:rsidRPr="00E5127A">
        <w:rPr>
          <w:spacing w:val="-4"/>
          <w:sz w:val="28"/>
          <w:szCs w:val="28"/>
        </w:rPr>
        <w:t xml:space="preserve">5.2 Добавьте передачу еще двух сообщений </w:t>
      </w:r>
      <w:r w:rsidRPr="00E5127A">
        <w:rPr>
          <w:sz w:val="28"/>
          <w:szCs w:val="28"/>
          <w:lang w:val="en-US"/>
        </w:rPr>
        <w:t>CODE</w:t>
      </w:r>
      <w:r w:rsidRPr="00E5127A">
        <w:rPr>
          <w:sz w:val="28"/>
          <w:szCs w:val="28"/>
        </w:rPr>
        <w:t xml:space="preserve">2 и </w:t>
      </w:r>
      <w:r w:rsidRPr="00E5127A">
        <w:rPr>
          <w:sz w:val="28"/>
          <w:szCs w:val="28"/>
          <w:lang w:val="en-US"/>
        </w:rPr>
        <w:t>CODE</w:t>
      </w:r>
      <w:r w:rsidRPr="00E5127A">
        <w:rPr>
          <w:sz w:val="28"/>
          <w:szCs w:val="28"/>
        </w:rPr>
        <w:t xml:space="preserve">3 с задержкой 200-300 </w:t>
      </w:r>
      <w:proofErr w:type="spellStart"/>
      <w:r w:rsidRPr="00E5127A">
        <w:rPr>
          <w:sz w:val="28"/>
          <w:szCs w:val="28"/>
        </w:rPr>
        <w:t>мс</w:t>
      </w:r>
      <w:proofErr w:type="spellEnd"/>
      <w:r w:rsidRPr="00E5127A">
        <w:rPr>
          <w:sz w:val="28"/>
          <w:szCs w:val="28"/>
        </w:rPr>
        <w:t xml:space="preserve"> (учитывайте, что может понадобиться увеличить общее время сеанса - </w:t>
      </w:r>
      <w:proofErr w:type="gramStart"/>
      <w:r w:rsidRPr="00E5127A">
        <w:rPr>
          <w:i/>
          <w:sz w:val="28"/>
          <w:szCs w:val="28"/>
          <w:lang w:val="en-US"/>
        </w:rPr>
        <w:t>Sleep</w:t>
      </w:r>
      <w:r w:rsidRPr="00E5127A">
        <w:rPr>
          <w:i/>
          <w:sz w:val="28"/>
          <w:szCs w:val="28"/>
        </w:rPr>
        <w:t>(</w:t>
      </w:r>
      <w:proofErr w:type="gramEnd"/>
      <w:r w:rsidRPr="00E5127A">
        <w:rPr>
          <w:i/>
          <w:sz w:val="28"/>
          <w:szCs w:val="28"/>
        </w:rPr>
        <w:t>5000)</w:t>
      </w:r>
      <w:r w:rsidRPr="00E5127A">
        <w:rPr>
          <w:sz w:val="28"/>
          <w:szCs w:val="28"/>
        </w:rPr>
        <w:t>).</w:t>
      </w:r>
    </w:p>
    <w:p w:rsidR="00F35FC7" w:rsidRDefault="00F35FC7" w:rsidP="00F35FC7">
      <w:pPr>
        <w:spacing w:line="324" w:lineRule="auto"/>
        <w:ind w:firstLine="360"/>
        <w:jc w:val="both"/>
        <w:rPr>
          <w:sz w:val="28"/>
          <w:szCs w:val="28"/>
        </w:rPr>
      </w:pPr>
      <w:r w:rsidRPr="00F35FC7">
        <w:rPr>
          <w:sz w:val="28"/>
          <w:szCs w:val="28"/>
        </w:rPr>
        <w:drawing>
          <wp:inline distT="0" distB="0" distL="0" distR="0" wp14:anchorId="366E776E" wp14:editId="5C231F4F">
            <wp:extent cx="5940425" cy="2632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C7" w:rsidRDefault="00F35FC7" w:rsidP="00F35FC7">
      <w:pPr>
        <w:spacing w:line="324" w:lineRule="auto"/>
        <w:ind w:firstLine="360"/>
        <w:jc w:val="both"/>
        <w:rPr>
          <w:sz w:val="28"/>
          <w:szCs w:val="28"/>
        </w:rPr>
      </w:pPr>
    </w:p>
    <w:p w:rsidR="00F35FC7" w:rsidRDefault="00F35FC7" w:rsidP="00F35FC7">
      <w:pPr>
        <w:spacing w:line="324" w:lineRule="auto"/>
        <w:ind w:firstLine="360"/>
        <w:jc w:val="both"/>
        <w:rPr>
          <w:sz w:val="28"/>
          <w:szCs w:val="28"/>
        </w:rPr>
      </w:pPr>
    </w:p>
    <w:p w:rsidR="00F35FC7" w:rsidRPr="00E5127A" w:rsidRDefault="00F35FC7" w:rsidP="00F35FC7">
      <w:pPr>
        <w:spacing w:line="324" w:lineRule="auto"/>
        <w:ind w:firstLine="360"/>
        <w:jc w:val="both"/>
        <w:rPr>
          <w:sz w:val="28"/>
          <w:szCs w:val="28"/>
        </w:rPr>
      </w:pPr>
    </w:p>
    <w:p w:rsidR="00F35FC7" w:rsidRDefault="00F35FC7" w:rsidP="00F35FC7">
      <w:pPr>
        <w:spacing w:line="324" w:lineRule="auto"/>
        <w:ind w:firstLine="364"/>
        <w:jc w:val="both"/>
        <w:rPr>
          <w:spacing w:val="-4"/>
          <w:sz w:val="28"/>
          <w:szCs w:val="28"/>
        </w:rPr>
      </w:pPr>
      <w:r w:rsidRPr="00E5127A">
        <w:rPr>
          <w:spacing w:val="-4"/>
          <w:sz w:val="28"/>
          <w:szCs w:val="28"/>
        </w:rPr>
        <w:lastRenderedPageBreak/>
        <w:t>5.</w:t>
      </w:r>
      <w:r>
        <w:rPr>
          <w:spacing w:val="-4"/>
          <w:sz w:val="28"/>
          <w:szCs w:val="28"/>
        </w:rPr>
        <w:t>3</w:t>
      </w:r>
      <w:r w:rsidRPr="00E5127A">
        <w:rPr>
          <w:spacing w:val="-4"/>
          <w:sz w:val="28"/>
          <w:szCs w:val="28"/>
        </w:rPr>
        <w:t xml:space="preserve"> Попробуйте ускорить передачу сообщений в два раза</w:t>
      </w:r>
      <w:r>
        <w:rPr>
          <w:spacing w:val="-4"/>
          <w:sz w:val="28"/>
          <w:szCs w:val="28"/>
        </w:rPr>
        <w:t>, протестируйте программу</w:t>
      </w:r>
      <w:r w:rsidRPr="00E5127A">
        <w:rPr>
          <w:spacing w:val="-4"/>
          <w:sz w:val="28"/>
          <w:szCs w:val="28"/>
        </w:rPr>
        <w:t>.</w:t>
      </w:r>
    </w:p>
    <w:p w:rsidR="00F35FC7" w:rsidRPr="00E5127A" w:rsidRDefault="00F35FC7" w:rsidP="00F35FC7">
      <w:pPr>
        <w:spacing w:line="324" w:lineRule="auto"/>
        <w:ind w:firstLine="364"/>
        <w:jc w:val="both"/>
        <w:rPr>
          <w:spacing w:val="-4"/>
          <w:sz w:val="28"/>
          <w:szCs w:val="28"/>
        </w:rPr>
      </w:pPr>
      <w:r w:rsidRPr="00F35FC7">
        <w:rPr>
          <w:spacing w:val="-4"/>
          <w:sz w:val="28"/>
          <w:szCs w:val="28"/>
        </w:rPr>
        <w:drawing>
          <wp:inline distT="0" distB="0" distL="0" distR="0" wp14:anchorId="4F86FC4D" wp14:editId="1E37BA0A">
            <wp:extent cx="5940425" cy="2818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C7" w:rsidRDefault="00F35FC7" w:rsidP="00F35FC7">
      <w:pPr>
        <w:spacing w:line="324" w:lineRule="auto"/>
        <w:ind w:firstLine="360"/>
        <w:jc w:val="both"/>
        <w:rPr>
          <w:sz w:val="28"/>
          <w:szCs w:val="28"/>
        </w:rPr>
      </w:pPr>
      <w:r w:rsidRPr="00E5127A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E512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Проверьте, происходит ли </w:t>
      </w:r>
      <w:proofErr w:type="spellStart"/>
      <w:r>
        <w:rPr>
          <w:sz w:val="28"/>
          <w:szCs w:val="28"/>
        </w:rPr>
        <w:t>рассинхронизация</w:t>
      </w:r>
      <w:proofErr w:type="spellEnd"/>
      <w:r>
        <w:rPr>
          <w:sz w:val="28"/>
          <w:szCs w:val="28"/>
        </w:rPr>
        <w:t xml:space="preserve"> при передаче сравнительно длинной последовательности нулей или единиц.</w:t>
      </w:r>
    </w:p>
    <w:p w:rsidR="00F35FC7" w:rsidRDefault="00F35FC7" w:rsidP="00F35FC7">
      <w:pPr>
        <w:spacing w:line="324" w:lineRule="auto"/>
        <w:ind w:firstLine="360"/>
        <w:jc w:val="both"/>
        <w:rPr>
          <w:i/>
          <w:sz w:val="28"/>
          <w:szCs w:val="28"/>
        </w:rPr>
      </w:pPr>
      <w:r w:rsidRPr="00F35FC7">
        <w:rPr>
          <w:i/>
          <w:sz w:val="28"/>
          <w:szCs w:val="28"/>
        </w:rPr>
        <w:drawing>
          <wp:inline distT="0" distB="0" distL="0" distR="0" wp14:anchorId="70B07AF6" wp14:editId="230A78FA">
            <wp:extent cx="5940425" cy="331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C7" w:rsidRDefault="00F35FC7" w:rsidP="00F35FC7">
      <w:pPr>
        <w:spacing w:line="324" w:lineRule="auto"/>
        <w:ind w:firstLine="360"/>
        <w:jc w:val="both"/>
        <w:rPr>
          <w:i/>
          <w:sz w:val="28"/>
          <w:szCs w:val="28"/>
        </w:rPr>
      </w:pPr>
    </w:p>
    <w:p w:rsidR="00F35FC7" w:rsidRDefault="00F35FC7" w:rsidP="00F35FC7">
      <w:pPr>
        <w:spacing w:line="324" w:lineRule="auto"/>
        <w:ind w:firstLine="360"/>
        <w:jc w:val="both"/>
        <w:rPr>
          <w:i/>
          <w:sz w:val="28"/>
          <w:szCs w:val="28"/>
        </w:rPr>
      </w:pPr>
    </w:p>
    <w:p w:rsidR="00F35FC7" w:rsidRDefault="00F35FC7" w:rsidP="00F35FC7">
      <w:pPr>
        <w:spacing w:line="324" w:lineRule="auto"/>
        <w:ind w:firstLine="360"/>
        <w:jc w:val="both"/>
        <w:rPr>
          <w:i/>
          <w:sz w:val="28"/>
          <w:szCs w:val="28"/>
        </w:rPr>
      </w:pPr>
    </w:p>
    <w:p w:rsidR="00F35FC7" w:rsidRDefault="00F35FC7" w:rsidP="00F35FC7">
      <w:pPr>
        <w:spacing w:line="324" w:lineRule="auto"/>
        <w:ind w:firstLine="360"/>
        <w:jc w:val="both"/>
        <w:rPr>
          <w:i/>
          <w:sz w:val="28"/>
          <w:szCs w:val="28"/>
        </w:rPr>
      </w:pPr>
    </w:p>
    <w:p w:rsidR="00F35FC7" w:rsidRPr="00E5127A" w:rsidRDefault="00F35FC7" w:rsidP="00F35FC7">
      <w:pPr>
        <w:spacing w:line="324" w:lineRule="auto"/>
        <w:ind w:firstLine="360"/>
        <w:jc w:val="both"/>
        <w:rPr>
          <w:i/>
          <w:sz w:val="28"/>
          <w:szCs w:val="28"/>
        </w:rPr>
      </w:pPr>
    </w:p>
    <w:p w:rsidR="00F35FC7" w:rsidRPr="00E5127A" w:rsidRDefault="00F35FC7" w:rsidP="00F35FC7">
      <w:pPr>
        <w:spacing w:line="324" w:lineRule="auto"/>
        <w:ind w:firstLine="364"/>
        <w:jc w:val="both"/>
        <w:rPr>
          <w:sz w:val="28"/>
          <w:szCs w:val="28"/>
        </w:rPr>
      </w:pPr>
      <w:r w:rsidRPr="00E5127A">
        <w:rPr>
          <w:sz w:val="28"/>
          <w:szCs w:val="28"/>
        </w:rPr>
        <w:lastRenderedPageBreak/>
        <w:t>5.</w:t>
      </w:r>
      <w:r>
        <w:rPr>
          <w:sz w:val="28"/>
          <w:szCs w:val="28"/>
        </w:rPr>
        <w:t>5</w:t>
      </w:r>
      <w:r w:rsidRPr="00E5127A">
        <w:rPr>
          <w:sz w:val="28"/>
          <w:szCs w:val="28"/>
        </w:rPr>
        <w:t xml:space="preserve"> Добавьте поток </w:t>
      </w:r>
      <w:r w:rsidRPr="00E5127A">
        <w:rPr>
          <w:sz w:val="28"/>
          <w:szCs w:val="28"/>
          <w:lang w:val="en-US"/>
        </w:rPr>
        <w:t>NOISE</w:t>
      </w:r>
      <w:r w:rsidRPr="00E5127A">
        <w:rPr>
          <w:sz w:val="28"/>
          <w:szCs w:val="28"/>
        </w:rPr>
        <w:t xml:space="preserve">, вносящий помехи в сигнал в переменной </w:t>
      </w:r>
      <w:r w:rsidRPr="00E5127A">
        <w:rPr>
          <w:sz w:val="28"/>
          <w:szCs w:val="28"/>
          <w:lang w:val="en-US"/>
        </w:rPr>
        <w:t>LINE</w:t>
      </w:r>
      <w:r w:rsidRPr="00E5127A">
        <w:rPr>
          <w:sz w:val="28"/>
          <w:szCs w:val="28"/>
        </w:rPr>
        <w:t>. Проко</w:t>
      </w:r>
      <w:r>
        <w:rPr>
          <w:sz w:val="28"/>
          <w:szCs w:val="28"/>
        </w:rPr>
        <w:t>нтролируйте наличие искажений, добавьте в программу сравнение отправленного и полученного сигнала с выводом успеха</w:t>
      </w:r>
      <w:r w:rsidRPr="00E5127A">
        <w:rPr>
          <w:sz w:val="28"/>
          <w:szCs w:val="28"/>
        </w:rPr>
        <w:t>/</w:t>
      </w:r>
      <w:r>
        <w:rPr>
          <w:sz w:val="28"/>
          <w:szCs w:val="28"/>
        </w:rPr>
        <w:t>неуспеха передачи.</w:t>
      </w:r>
    </w:p>
    <w:p w:rsidR="00F35FC7" w:rsidRDefault="00F35FC7">
      <w:bookmarkStart w:id="0" w:name="_GoBack"/>
      <w:r w:rsidRPr="00F35FC7">
        <w:drawing>
          <wp:inline distT="0" distB="0" distL="0" distR="0" wp14:anchorId="2134734F" wp14:editId="116C8002">
            <wp:extent cx="5940425" cy="3185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C7"/>
    <w:rsid w:val="00CC1C04"/>
    <w:rsid w:val="00F3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8AF4"/>
  <w15:chartTrackingRefBased/>
  <w15:docId w15:val="{D6E0D9D4-E3DA-4E10-90E7-905C1696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2024-11-04T07:26:00Z</dcterms:created>
  <dcterms:modified xsi:type="dcterms:W3CDTF">2024-11-04T07:47:00Z</dcterms:modified>
</cp:coreProperties>
</file>