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D4520A"/>
          <w:sz w:val="64"/>
          <w:szCs w:val="64"/>
        </w:rPr>
        <w:t xml:space="preserve">narvo</w:t>
      </w:r>
    </w:p>
    <w:p>
      <w:pPr>
        <w:spacing w:after="200"/>
        <w:jc w:val="center"/>
      </w:pPr>
      <w:r>
        <w:rPr>
          <w:rFonts w:ascii="Arial" w:cs="Arial" w:eastAsia="Arial" w:hAnsi="Arial"/>
          <w:i/>
          <w:iCs/>
          <w:color w:val="5A6478"/>
          <w:sz w:val="28"/>
          <w:szCs w:val="28"/>
        </w:rPr>
        <w:t xml:space="preserve">The Local Pulse, Refined.</w:t>
      </w:r>
    </w:p>
    <w:p>
      <w:pPr>
        <w:pBdr>
          <w:bottom w:val="single" w:color="D4520A" w:sz="6" w:space="12"/>
        </w:pBdr>
        <w:spacing w:after="400"/>
        <w:jc w:val="center"/>
      </w:pPr>
      <w:r>
        <w:rPr>
          <w:rFonts w:ascii="Arial" w:cs="Arial" w:eastAsia="Arial" w:hAnsi="Arial"/>
          <w:color w:val="0A0C10"/>
          <w:sz w:val="24"/>
          <w:szCs w:val="24"/>
        </w:rPr>
        <w:t xml:space="preserve">Consumer App (B2C) — Complete Product Document</w:t>
      </w:r>
    </w:p>
    <w:p>
      <w:pPr>
        <w:spacing w:before="1000"/>
      </w:pPr>
    </w:p>
    <w:p>
      <w:pPr>
        <w:spacing w:after="80"/>
        <w:jc w:val="center"/>
      </w:pPr>
      <w:r>
        <w:rPr>
          <w:rFonts w:ascii="Arial" w:cs="Arial" w:eastAsia="Arial" w:hAnsi="Arial"/>
          <w:color w:val="5A6478"/>
          <w:sz w:val="20"/>
          <w:szCs w:val="20"/>
        </w:rPr>
        <w:t xml:space="preserve">Revamped Concept · Design System · User Flows · Tech Stack · MVP Roadmap</w:t>
      </w:r>
    </w:p>
    <w:p>
      <w:pPr>
        <w:spacing w:after="80"/>
        <w:jc w:val="center"/>
      </w:pPr>
      <w:r>
        <w:rPr>
          <w:rFonts w:ascii="Arial" w:cs="Arial" w:eastAsia="Arial" w:hAnsi="Arial"/>
          <w:color w:val="5A6478"/>
          <w:sz w:val="18"/>
          <w:szCs w:val="18"/>
        </w:rPr>
        <w:t xml:space="preserve">Narvo Intelligence Ltd. — March 2026</w:t>
      </w:r>
    </w:p>
    <w:p>
      <w:pPr>
        <w:jc w:val="center"/>
      </w:pPr>
      <w:r>
        <w:rPr>
          <w:rFonts w:ascii="Arial" w:cs="Arial" w:eastAsia="Arial" w:hAnsi="Arial"/>
          <w:b/>
          <w:bCs/>
          <w:color w:val="DC2626"/>
          <w:sz w:val="18"/>
          <w:szCs w:val="18"/>
        </w:rPr>
        <w:t xml:space="preserve">CONFIDENTIAL</w:t>
      </w:r>
    </w:p>
    <w:p>
      <w:pPr>
        <w:sectPr>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0A0C10"/>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Product Vision</w:t>
      </w:r>
    </w:p>
    <w:p>
      <w:pPr>
        <w:pStyle w:val="Heading2"/>
        <w:spacing w:after="160" w:before="280"/>
      </w:pPr>
      <w:r>
        <w:rPr>
          <w:rFonts w:ascii="Arial" w:cs="Arial" w:eastAsia="Arial" w:hAnsi="Arial"/>
        </w:rPr>
        <w:t xml:space="preserve">1.1 What Narvo Is</w:t>
      </w:r>
    </w:p>
    <w:p>
      <w:pPr>
        <w:spacing w:after="120" w:line="276"/>
      </w:pPr>
      <w:r>
        <w:rPr>
          <w:rFonts w:ascii="Arial" w:cs="Arial" w:eastAsia="Arial" w:hAnsi="Arial"/>
          <w:color w:val="333842"/>
          <w:sz w:val="22"/>
          <w:szCs w:val="22"/>
        </w:rPr>
        <w:t xml:space="preserve">Narvo is a bold, audio-first news companion for Africa. It transforms fragmented, multilingual news into clear spoken stories — delivered in the listener’s own language, verified for trust, and designed for busy, mobile-first lives.</w:t>
      </w:r>
    </w:p>
    <w:p>
      <w:pPr>
        <w:pBdr>
          <w:left w:val="single" w:color="D4520A" w:sz="12" w:space="8"/>
        </w:pBdr>
        <w:spacing w:after="120" w:before="120"/>
        <w:ind w:left="240"/>
      </w:pPr>
      <w:r>
        <w:rPr>
          <w:rFonts w:ascii="Arial" w:cs="Arial" w:eastAsia="Arial" w:hAnsi="Arial"/>
          <w:i/>
          <w:iCs/>
          <w:color w:val="0A0C10"/>
          <w:sz w:val="22"/>
          <w:szCs w:val="22"/>
        </w:rPr>
        <w:t xml:space="preserve">Narvo is not an aggregator, not a reader, not a podcast app. It is a personal broadcast — news that speaks to you, in your language, every morning.</w:t>
      </w:r>
    </w:p>
    <w:p>
      <w:pPr>
        <w:pStyle w:val="Heading2"/>
        <w:spacing w:after="160" w:before="280"/>
      </w:pPr>
      <w:r>
        <w:rPr>
          <w:rFonts w:ascii="Arial" w:cs="Arial" w:eastAsia="Arial" w:hAnsi="Arial"/>
        </w:rPr>
        <w:t xml:space="preserve">1.2 The Revamped Concept</w:t>
      </w:r>
    </w:p>
    <w:p>
      <w:pPr>
        <w:spacing w:after="120" w:line="276"/>
      </w:pPr>
      <w:r>
        <w:rPr>
          <w:rFonts w:ascii="Arial" w:cs="Arial" w:eastAsia="Arial" w:hAnsi="Arial"/>
          <w:color w:val="333842"/>
          <w:sz w:val="22"/>
          <w:szCs w:val="22"/>
        </w:rPr>
        <w:t xml:space="preserve">The original Narvo concept (V1–V2) positioned the app as a “Broadcast Entity” with a Swiss Grid “technical instrument” interface. While technically impressive, this metaphor created emotional distance. The revamped concept retains the powerful AI pipeline but wraps it in an experience that feels personal, vibrant, and culturally alive.</w:t>
      </w:r>
    </w:p>
    <w:p>
      <w:pPr>
        <w:pStyle w:val="Heading3"/>
        <w:spacing w:after="120" w:before="200"/>
      </w:pPr>
      <w:r>
        <w:rPr>
          <w:rFonts w:ascii="Arial" w:cs="Arial" w:eastAsia="Arial" w:hAnsi="Arial"/>
        </w:rPr>
        <w:t xml:space="preserve">1.2.1 From Instrument to Companion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36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Previous (Swiss Grid)</w:t>
            </w:r>
          </w:p>
        </w:tc>
        <w:tc>
          <w:tcPr>
            <w:tcW w:type="dxa" w:w="36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Revamped</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Metaphor</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Technical instrument / command console</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Personal companion / morning ritual</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Emotional Register</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Precision, authority, clinical</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Warmth, energy, confidence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Visual Language</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1px borders, 0px radius, no shadows</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Rounded cards, warm shadows, bold colour</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Typography</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Space Grotesk + Inter + JetBrains Mono</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 + Satoshi + Geist Mono</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Primary Colour</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Sand #EBD5AB on matte green</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Burnt orange #D4520A on warm cream</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Audio Player</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Technical waveform, small, functional</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Large (52px+), musical, prominent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Onboarding Tone</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SYSTEM_SETUP // LOCALE_MATRIX</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"What languages do you speak at home?"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Greeting</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FEED // DASHBOARD</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"Good morning, Oga"</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Play Button Text</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Play Audio</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Oya, Play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Target Emotion</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"This is a precision tool"</w:t>
            </w:r>
          </w:p>
        </w:tc>
        <w:tc>
          <w:tcPr>
            <w:tcW w:type="dxa" w:w="36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"This app was made for me"</w:t>
            </w:r>
          </w:p>
        </w:tc>
      </w:tr>
    </w:tbl>
    <w:p>
      <w:pPr>
        <w:spacing w:after="40" w:before="40"/>
      </w:pPr>
    </w:p>
    <w:p>
      <w:pPr>
        <w:pStyle w:val="Heading3"/>
        <w:spacing w:after="120" w:before="200"/>
      </w:pPr>
      <w:r>
        <w:rPr>
          <w:rFonts w:ascii="Arial" w:cs="Arial" w:eastAsia="Arial" w:hAnsi="Arial"/>
        </w:rPr>
        <w:t xml:space="preserve">1.2.2 The Three Pillars (Retained)</w:t>
      </w:r>
    </w:p>
    <w:p>
      <w:pPr>
        <w:pStyle w:val="ListParagraph"/>
        <w:numPr>
          <w:ilvl w:val="0"/>
          <w:numId w:val="2"/>
        </w:numPr>
        <w:spacing w:after="60" w:line="276"/>
      </w:pPr>
      <w:r>
        <w:rPr>
          <w:rFonts w:ascii="Arial" w:cs="Arial" w:eastAsia="Arial" w:hAnsi="Arial"/>
          <w:b/>
          <w:bCs/>
          <w:color w:val="333842"/>
          <w:sz w:val="22"/>
          <w:szCs w:val="22"/>
        </w:rPr>
        <w:t xml:space="preserve">Audio-First: </w:t>
      </w:r>
      <w:r>
        <w:rPr>
          <w:rFonts w:ascii="Arial" w:cs="Arial" w:eastAsia="Arial" w:hAnsi="Arial"/>
          <w:color w:val="333842"/>
          <w:sz w:val="22"/>
          <w:szCs w:val="22"/>
        </w:rPr>
        <w:t xml:space="preserve">News is heard, not read. The entire UX is optimised around listening — play buttons are the largest elements, the audio player is always accessible, and stories are designed to be consumed hands-free.</w:t>
      </w:r>
    </w:p>
    <w:p>
      <w:pPr>
        <w:pStyle w:val="ListParagraph"/>
        <w:numPr>
          <w:ilvl w:val="0"/>
          <w:numId w:val="2"/>
        </w:numPr>
        <w:spacing w:after="60" w:line="276"/>
      </w:pPr>
      <w:r>
        <w:rPr>
          <w:rFonts w:ascii="Arial" w:cs="Arial" w:eastAsia="Arial" w:hAnsi="Arial"/>
          <w:b/>
          <w:bCs/>
          <w:color w:val="333842"/>
          <w:sz w:val="22"/>
          <w:szCs w:val="22"/>
        </w:rPr>
        <w:t xml:space="preserve">Language Inclusion: </w:t>
      </w:r>
      <w:r>
        <w:rPr>
          <w:rFonts w:ascii="Arial" w:cs="Arial" w:eastAsia="Arial" w:hAnsi="Arial"/>
          <w:color w:val="333842"/>
          <w:sz w:val="22"/>
          <w:szCs w:val="22"/>
        </w:rPr>
        <w:t xml:space="preserve">Information in your own language is a right, not a luxury. Five Nigerian launch languages (English, Yoruba, Hausa, Igbo, Pidgin) with architecture for continental expansion.</w:t>
      </w:r>
    </w:p>
    <w:p>
      <w:pPr>
        <w:pStyle w:val="ListParagraph"/>
        <w:numPr>
          <w:ilvl w:val="0"/>
          <w:numId w:val="2"/>
        </w:numPr>
        <w:spacing w:after="60" w:line="276"/>
      </w:pPr>
      <w:r>
        <w:rPr>
          <w:rFonts w:ascii="Arial" w:cs="Arial" w:eastAsia="Arial" w:hAnsi="Arial"/>
          <w:b/>
          <w:bCs/>
          <w:color w:val="333842"/>
          <w:sz w:val="22"/>
          <w:szCs w:val="22"/>
        </w:rPr>
        <w:t xml:space="preserve">Trust Transparency: </w:t>
      </w:r>
      <w:r>
        <w:rPr>
          <w:rFonts w:ascii="Arial" w:cs="Arial" w:eastAsia="Arial" w:hAnsi="Arial"/>
          <w:color w:val="333842"/>
          <w:sz w:val="22"/>
          <w:szCs w:val="22"/>
        </w:rPr>
        <w:t xml:space="preserve">Every story carries a Truth Tag showing sources, fact-check results, and confidence. Users never have to wonder where the information came from.</w:t>
      </w:r>
    </w:p>
    <w:p>
      <w:pPr>
        <w:pStyle w:val="Heading3"/>
        <w:spacing w:after="120" w:before="200"/>
      </w:pPr>
      <w:r>
        <w:rPr>
          <w:rFonts w:ascii="Arial" w:cs="Arial" w:eastAsia="Arial" w:hAnsi="Arial"/>
        </w:rPr>
        <w:t xml:space="preserve">1.2.3 What’s New in the Revamped Concept</w:t>
      </w:r>
    </w:p>
    <w:p>
      <w:pPr>
        <w:pStyle w:val="ListParagraph"/>
        <w:numPr>
          <w:ilvl w:val="0"/>
          <w:numId w:val="2"/>
        </w:numPr>
        <w:spacing w:after="60" w:line="276"/>
      </w:pPr>
      <w:r>
        <w:rPr>
          <w:rFonts w:ascii="Arial" w:cs="Arial" w:eastAsia="Arial" w:hAnsi="Arial"/>
          <w:b/>
          <w:bCs/>
          <w:color w:val="333842"/>
          <w:sz w:val="22"/>
          <w:szCs w:val="22"/>
        </w:rPr>
        <w:t xml:space="preserve">Bold, Large UI: </w:t>
      </w:r>
      <w:r>
        <w:rPr>
          <w:rFonts w:ascii="Arial" w:cs="Arial" w:eastAsia="Arial" w:hAnsi="Arial"/>
          <w:color w:val="333842"/>
          <w:sz w:val="22"/>
          <w:szCs w:val="22"/>
        </w:rPr>
        <w:t xml:space="preserve">Everything is oversized and confident. 28px+ greeting headers, 52px play buttons, 14–20px card radii. The app doesn’t whisper.</w:t>
      </w:r>
    </w:p>
    <w:p>
      <w:pPr>
        <w:pStyle w:val="ListParagraph"/>
        <w:numPr>
          <w:ilvl w:val="0"/>
          <w:numId w:val="2"/>
        </w:numPr>
        <w:spacing w:after="60" w:line="276"/>
      </w:pPr>
      <w:r>
        <w:rPr>
          <w:rFonts w:ascii="Arial" w:cs="Arial" w:eastAsia="Arial" w:hAnsi="Arial"/>
          <w:b/>
          <w:bCs/>
          <w:color w:val="333842"/>
          <w:sz w:val="22"/>
          <w:szCs w:val="22"/>
        </w:rPr>
        <w:t xml:space="preserve">Warm, African Palette: </w:t>
      </w:r>
      <w:r>
        <w:rPr>
          <w:rFonts w:ascii="Arial" w:cs="Arial" w:eastAsia="Arial" w:hAnsi="Arial"/>
          <w:color w:val="333842"/>
          <w:sz w:val="22"/>
          <w:szCs w:val="22"/>
        </w:rPr>
        <w:t xml:space="preserve">Burnt orange (#D4520A) as primary — Lagos sunsets, market energy. Deep green accent. Warm cream background.</w:t>
      </w:r>
    </w:p>
    <w:p>
      <w:pPr>
        <w:pStyle w:val="ListParagraph"/>
        <w:numPr>
          <w:ilvl w:val="0"/>
          <w:numId w:val="2"/>
        </w:numPr>
        <w:spacing w:after="60" w:line="276"/>
      </w:pPr>
      <w:r>
        <w:rPr>
          <w:rFonts w:ascii="Arial" w:cs="Arial" w:eastAsia="Arial" w:hAnsi="Arial"/>
          <w:b/>
          <w:bCs/>
          <w:color w:val="333842"/>
          <w:sz w:val="22"/>
          <w:szCs w:val="22"/>
        </w:rPr>
        <w:t xml:space="preserve">Unified Font Family: </w:t>
      </w:r>
      <w:r>
        <w:rPr>
          <w:rFonts w:ascii="Arial" w:cs="Arial" w:eastAsia="Arial" w:hAnsi="Arial"/>
          <w:color w:val="333842"/>
          <w:sz w:val="22"/>
          <w:szCs w:val="22"/>
        </w:rPr>
        <w:t xml:space="preserve">Clash Display across all touchpoints. When you see the letterform, you know it’s Narvo.</w:t>
      </w:r>
    </w:p>
    <w:p>
      <w:pPr>
        <w:pStyle w:val="ListParagraph"/>
        <w:numPr>
          <w:ilvl w:val="0"/>
          <w:numId w:val="2"/>
        </w:numPr>
        <w:spacing w:after="60" w:line="276"/>
      </w:pPr>
      <w:r>
        <w:rPr>
          <w:rFonts w:ascii="Arial" w:cs="Arial" w:eastAsia="Arial" w:hAnsi="Arial"/>
          <w:b/>
          <w:bCs/>
          <w:color w:val="333842"/>
          <w:sz w:val="22"/>
          <w:szCs w:val="22"/>
        </w:rPr>
        <w:t xml:space="preserve">Simplified Themes: </w:t>
      </w:r>
      <w:r>
        <w:rPr>
          <w:rFonts w:ascii="Arial" w:cs="Arial" w:eastAsia="Arial" w:hAnsi="Arial"/>
          <w:color w:val="333842"/>
          <w:sz w:val="22"/>
          <w:szCs w:val="22"/>
        </w:rPr>
        <w:t xml:space="preserve">Two themes (Light default + Dark) instead of four (Nature/Sun/Moon/Dusk). Cleaner, less confusing.</w:t>
      </w:r>
    </w:p>
    <w:p>
      <w:pPr>
        <w:pStyle w:val="ListParagraph"/>
        <w:numPr>
          <w:ilvl w:val="0"/>
          <w:numId w:val="2"/>
        </w:numPr>
        <w:spacing w:after="60" w:line="276"/>
      </w:pPr>
      <w:r>
        <w:rPr>
          <w:rFonts w:ascii="Arial" w:cs="Arial" w:eastAsia="Arial" w:hAnsi="Arial"/>
          <w:b/>
          <w:bCs/>
          <w:color w:val="333842"/>
          <w:sz w:val="22"/>
          <w:szCs w:val="22"/>
        </w:rPr>
        <w:t xml:space="preserve">Humanised Copy: </w:t>
      </w:r>
      <w:r>
        <w:rPr>
          <w:rFonts w:ascii="Arial" w:cs="Arial" w:eastAsia="Arial" w:hAnsi="Arial"/>
          <w:color w:val="333842"/>
          <w:sz w:val="22"/>
          <w:szCs w:val="22"/>
        </w:rPr>
        <w:t xml:space="preserve">All in-app text is warm and culturally grounded. No more SYSTEM_STATUS or LOCALE_MATRIX. Instead: “What languages do you speak at home?”</w:t>
      </w:r>
    </w:p>
    <w:p>
      <w:r>
        <w:br w:type="page"/>
      </w:r>
    </w:p>
    <w:p>
      <w:pPr>
        <w:pStyle w:val="Heading1"/>
        <w:spacing w:after="200" w:before="360"/>
      </w:pPr>
      <w:r>
        <w:rPr>
          <w:rFonts w:ascii="Arial" w:cs="Arial" w:eastAsia="Arial" w:hAnsi="Arial"/>
        </w:rPr>
        <w:t xml:space="preserve">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Need</w:t>
            </w:r>
          </w:p>
        </w:tc>
        <w:tc>
          <w:tcPr>
            <w:tcW w:type="dxa" w:w="37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Narvo Serves Them</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Urban Professionals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25–45, Lagos/Abuja/Accra commuters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Hands-free news during commute</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Morning briefing + broadcast loop, background playback</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African Diaspora</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Nigerians/Ghanaians abroad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Stay connected to home</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Home news in native language, trusted Nigerian sources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Students &amp; Youth</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18–25, mobile-first, data-conscious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Quick, clear summaries</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Short narratives, offline caching, low-bandwidth optimisation</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Non-English Speakers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Prefer Yoruba, Hausa, Igbo, or Pidgin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News in their language</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Full TTS in 5 Nigerian languages, translated narratives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Small Business Owners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Traders, entrepreneurs, market workers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Business and economic news</w:t>
            </w:r>
          </w:p>
        </w:tc>
        <w:tc>
          <w:tcPr>
            <w:tcW w:type="dxa" w:w="3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Finance category, Pidgin audio, morning briefing at 5AM</w:t>
            </w:r>
          </w:p>
        </w:tc>
      </w:tr>
    </w:tbl>
    <w:p>
      <w:pPr>
        <w:spacing w:after="40" w:before="40"/>
      </w:pPr>
    </w:p>
    <w:p>
      <w:pPr>
        <w:pStyle w:val="Heading2"/>
        <w:spacing w:after="160" w:before="280"/>
      </w:pPr>
      <w:r>
        <w:rPr>
          <w:rFonts w:ascii="Arial" w:cs="Arial" w:eastAsia="Arial" w:hAnsi="Arial"/>
        </w:rPr>
        <w:t xml:space="preserve">2.1 Primary Persona: Adaeze</w:t>
      </w:r>
    </w:p>
    <w:p>
      <w:pPr>
        <w:spacing w:after="120" w:line="276"/>
      </w:pPr>
      <w:r>
        <w:rPr>
          <w:rFonts w:ascii="Arial" w:cs="Arial" w:eastAsia="Arial" w:hAnsi="Arial"/>
          <w:color w:val="333842"/>
          <w:sz w:val="22"/>
          <w:szCs w:val="22"/>
        </w:rPr>
        <w:t xml:space="preserve">Adaeze is 28, works in a Lagos fintech startup, commutes 45 minutes each way. She wants to stay informed but is tired of scrolling clickbait. She speaks English and Igbo. She opens Narvo at 6:30 AM, listens to her morning briefing in the car, and bookmarks stories to read later at lunch. She values trust and hates being misled.</w:t>
      </w:r>
    </w:p>
    <w:p>
      <w:pPr>
        <w:pStyle w:val="Heading2"/>
        <w:spacing w:after="160" w:before="280"/>
      </w:pPr>
      <w:r>
        <w:rPr>
          <w:rFonts w:ascii="Arial" w:cs="Arial" w:eastAsia="Arial" w:hAnsi="Arial"/>
        </w:rPr>
        <w:t xml:space="preserve">2.2 Secondary Persona: Musa</w:t>
      </w:r>
    </w:p>
    <w:p>
      <w:pPr>
        <w:spacing w:after="120" w:line="276"/>
      </w:pPr>
      <w:r>
        <w:rPr>
          <w:rFonts w:ascii="Arial" w:cs="Arial" w:eastAsia="Arial" w:hAnsi="Arial"/>
          <w:color w:val="333842"/>
          <w:sz w:val="22"/>
          <w:szCs w:val="22"/>
        </w:rPr>
        <w:t xml:space="preserve">Musa is 42, runs a small trading business in Kano. His primary language is Hausa. He opens Narvo at 5:15 AM while preparing for the day, listens to the briefing in Hausa, and checks business/politics stories. He needs the app to work on spotty 3G and appreciates offline mode for when connectivity drops.</w:t>
      </w:r>
    </w:p>
    <w:p>
      <w:r>
        <w:br w:type="page"/>
      </w:r>
    </w:p>
    <w:p>
      <w:pPr>
        <w:pStyle w:val="Heading1"/>
        <w:spacing w:after="200" w:before="360"/>
      </w:pPr>
      <w:r>
        <w:rPr>
          <w:rFonts w:ascii="Arial" w:cs="Arial" w:eastAsia="Arial" w:hAnsi="Arial"/>
        </w:rPr>
        <w:t xml:space="preserve">3. Complete User Flows</w:t>
      </w:r>
    </w:p>
    <w:p>
      <w:pPr>
        <w:pStyle w:val="Heading2"/>
        <w:spacing w:after="160" w:before="280"/>
      </w:pPr>
      <w:r>
        <w:rPr>
          <w:rFonts w:ascii="Arial" w:cs="Arial" w:eastAsia="Arial" w:hAnsi="Arial"/>
        </w:rPr>
        <w:t xml:space="preserve">3.1 First-Time User Journey</w:t>
      </w:r>
    </w:p>
    <w:p>
      <w:pPr>
        <w:spacing w:after="120" w:line="276"/>
      </w:pPr>
      <w:r>
        <w:rPr>
          <w:rFonts w:ascii="Arial" w:cs="Arial" w:eastAsia="Arial" w:hAnsi="Arial"/>
          <w:color w:val="333842"/>
          <w:sz w:val="22"/>
          <w:szCs w:val="22"/>
        </w:rPr>
        <w:t xml:space="preserve">The journey from download to first listen should take under 3 minutes.</w:t>
      </w:r>
    </w:p>
    <w:p>
      <w:pPr>
        <w:pStyle w:val="Heading3"/>
        <w:spacing w:after="120" w:before="200"/>
      </w:pPr>
      <w:r>
        <w:rPr>
          <w:rFonts w:ascii="Arial" w:cs="Arial" w:eastAsia="Arial" w:hAnsi="Arial"/>
        </w:rPr>
        <w:t xml:space="preserve">Flow 1: Landing → Sign Up → Onboarding → First Briefing</w:t>
      </w:r>
    </w:p>
    <w:p>
      <w:pPr>
        <w:pStyle w:val="ListParagraph"/>
        <w:numPr>
          <w:ilvl w:val="0"/>
          <w:numId w:val="2"/>
        </w:numPr>
        <w:spacing w:after="60" w:line="276"/>
      </w:pPr>
      <w:r>
        <w:rPr>
          <w:rFonts w:ascii="Arial" w:cs="Arial" w:eastAsia="Arial" w:hAnsi="Arial"/>
          <w:color w:val="333842"/>
          <w:sz w:val="22"/>
          <w:szCs w:val="22"/>
        </w:rPr>
        <w:t xml:space="preserve">Step 1 — Landing Page: Hero with tagline, “Oya, Start Listening” CTA. One-scroll page showing audio player demo, language selection preview, and trust badge.</w:t>
      </w:r>
    </w:p>
    <w:p>
      <w:pPr>
        <w:pStyle w:val="ListParagraph"/>
        <w:numPr>
          <w:ilvl w:val="0"/>
          <w:numId w:val="2"/>
        </w:numPr>
        <w:spacing w:after="60" w:line="276"/>
      </w:pPr>
      <w:r>
        <w:rPr>
          <w:rFonts w:ascii="Arial" w:cs="Arial" w:eastAsia="Arial" w:hAnsi="Arial"/>
          <w:color w:val="333842"/>
          <w:sz w:val="22"/>
          <w:szCs w:val="22"/>
        </w:rPr>
        <w:t xml:space="preserve">Step 2 — Auth: Clean email/password signup. Social auth (Google) optional. Minimal fields. Warm welcome message after signup.</w:t>
      </w:r>
    </w:p>
    <w:p>
      <w:pPr>
        <w:pStyle w:val="ListParagraph"/>
        <w:numPr>
          <w:ilvl w:val="0"/>
          <w:numId w:val="2"/>
        </w:numPr>
        <w:spacing w:after="60" w:line="276"/>
      </w:pPr>
      <w:r>
        <w:rPr>
          <w:rFonts w:ascii="Arial" w:cs="Arial" w:eastAsia="Arial" w:hAnsi="Arial"/>
          <w:color w:val="333842"/>
          <w:sz w:val="22"/>
          <w:szCs w:val="22"/>
        </w:rPr>
        <w:t xml:space="preserve">Step 3 — Onboarding (3 panels, swipeable):</w:t>
      </w:r>
    </w:p>
    <w:p>
      <w:pPr>
        <w:pStyle w:val="ListParagraph"/>
        <w:numPr>
          <w:ilvl w:val="1"/>
          <w:numId w:val="2"/>
        </w:numPr>
        <w:spacing w:after="40" w:line="260"/>
      </w:pPr>
      <w:r>
        <w:rPr>
          <w:rFonts w:ascii="Arial" w:cs="Arial" w:eastAsia="Arial" w:hAnsi="Arial"/>
          <w:color w:val="5A6478"/>
          <w:sz w:val="20"/>
          <w:szCs w:val="20"/>
        </w:rPr>
        <w:t xml:space="preserve">Panel 1 — Language &amp; Region: “What languages do you speak at home?” Grid of language cards with flag/pattern icons. Select primary broadcast language. Region auto-detected or selectable.</w:t>
      </w:r>
    </w:p>
    <w:p>
      <w:pPr>
        <w:pStyle w:val="ListParagraph"/>
        <w:numPr>
          <w:ilvl w:val="1"/>
          <w:numId w:val="2"/>
        </w:numPr>
        <w:spacing w:after="40" w:line="260"/>
      </w:pPr>
      <w:r>
        <w:rPr>
          <w:rFonts w:ascii="Arial" w:cs="Arial" w:eastAsia="Arial" w:hAnsi="Arial"/>
          <w:color w:val="5A6478"/>
          <w:sz w:val="20"/>
          <w:szCs w:val="20"/>
        </w:rPr>
        <w:t xml:space="preserve">Panel 2 — Voice Preview: “Listen to your voice.” Play a 10-second sample in the chosen language. Option to switch voice gender/style.</w:t>
      </w:r>
    </w:p>
    <w:p>
      <w:pPr>
        <w:pStyle w:val="ListParagraph"/>
        <w:numPr>
          <w:ilvl w:val="1"/>
          <w:numId w:val="2"/>
        </w:numPr>
        <w:spacing w:after="40" w:line="260"/>
      </w:pPr>
      <w:r>
        <w:rPr>
          <w:rFonts w:ascii="Arial" w:cs="Arial" w:eastAsia="Arial" w:hAnsi="Arial"/>
          <w:color w:val="5A6478"/>
          <w:sz w:val="20"/>
          <w:szCs w:val="20"/>
        </w:rPr>
        <w:t xml:space="preserve">Panel 3 — Interests: “What matters to you?” Visual grid of 19 topic categories. Select 3+ interests. Big “Oya, Let’s Go” button.</w:t>
      </w:r>
    </w:p>
    <w:p>
      <w:pPr>
        <w:pStyle w:val="ListParagraph"/>
        <w:numPr>
          <w:ilvl w:val="0"/>
          <w:numId w:val="2"/>
        </w:numPr>
        <w:spacing w:after="60" w:line="276"/>
      </w:pPr>
      <w:r>
        <w:rPr>
          <w:rFonts w:ascii="Arial" w:cs="Arial" w:eastAsia="Arial" w:hAnsi="Arial"/>
          <w:color w:val="333842"/>
          <w:sz w:val="22"/>
          <w:szCs w:val="22"/>
        </w:rPr>
        <w:t xml:space="preserve">Step 4 — Dashboard: Immediate redirect to home. If morning briefing is available, auto-prompt: “Your first briefing is ready. Play?” with a large play button. Otherwise, show personalised feed.</w:t>
      </w:r>
    </w:p>
    <w:p>
      <w:pPr>
        <w:spacing w:after="40" w:before="40"/>
      </w:pPr>
    </w:p>
    <w:p>
      <w:pPr>
        <w:pStyle w:val="Heading2"/>
        <w:spacing w:after="160" w:before="280"/>
      </w:pPr>
      <w:r>
        <w:rPr>
          <w:rFonts w:ascii="Arial" w:cs="Arial" w:eastAsia="Arial" w:hAnsi="Arial"/>
        </w:rPr>
        <w:t xml:space="preserve">3.2 Daily Use Flow (Returning User)</w:t>
      </w:r>
    </w:p>
    <w:p>
      <w:pPr>
        <w:pStyle w:val="Heading3"/>
        <w:spacing w:after="120" w:before="200"/>
      </w:pPr>
      <w:r>
        <w:rPr>
          <w:rFonts w:ascii="Arial" w:cs="Arial" w:eastAsia="Arial" w:hAnsi="Arial"/>
        </w:rPr>
        <w:t xml:space="preserve">Flow 2: Morning Briefing Ritual</w:t>
      </w:r>
    </w:p>
    <w:p>
      <w:pPr>
        <w:pStyle w:val="ListParagraph"/>
        <w:numPr>
          <w:ilvl w:val="0"/>
          <w:numId w:val="2"/>
        </w:numPr>
        <w:spacing w:after="60" w:line="276"/>
      </w:pPr>
      <w:r>
        <w:rPr>
          <w:rFonts w:ascii="Arial" w:cs="Arial" w:eastAsia="Arial" w:hAnsi="Arial"/>
          <w:color w:val="333842"/>
          <w:sz w:val="22"/>
          <w:szCs w:val="22"/>
        </w:rPr>
        <w:t xml:space="preserve">5:00 AM — Backend auto-generates briefing (top 5 stories, translated, TTS’d in user’s language).</w:t>
      </w:r>
    </w:p>
    <w:p>
      <w:pPr>
        <w:pStyle w:val="ListParagraph"/>
        <w:numPr>
          <w:ilvl w:val="0"/>
          <w:numId w:val="2"/>
        </w:numPr>
        <w:spacing w:after="60" w:line="276"/>
      </w:pPr>
      <w:r>
        <w:rPr>
          <w:rFonts w:ascii="Arial" w:cs="Arial" w:eastAsia="Arial" w:hAnsi="Arial"/>
          <w:color w:val="333842"/>
          <w:sz w:val="22"/>
          <w:szCs w:val="22"/>
        </w:rPr>
        <w:t xml:space="preserve">5:01 AM — Push notification: “Your morning briefing is ready. 5 stories, 12 min.”</w:t>
      </w:r>
    </w:p>
    <w:p>
      <w:pPr>
        <w:pStyle w:val="ListParagraph"/>
        <w:numPr>
          <w:ilvl w:val="0"/>
          <w:numId w:val="2"/>
        </w:numPr>
        <w:spacing w:after="60" w:line="276"/>
      </w:pPr>
      <w:r>
        <w:rPr>
          <w:rFonts w:ascii="Arial" w:cs="Arial" w:eastAsia="Arial" w:hAnsi="Arial"/>
          <w:color w:val="333842"/>
          <w:sz w:val="22"/>
          <w:szCs w:val="22"/>
        </w:rPr>
        <w:t xml:space="preserve">6:30 AM — User opens app. Dashboard greets: “Good morning, Oga.” Briefing card is prominent at top.</w:t>
      </w:r>
    </w:p>
    <w:p>
      <w:pPr>
        <w:pStyle w:val="ListParagraph"/>
        <w:numPr>
          <w:ilvl w:val="0"/>
          <w:numId w:val="2"/>
        </w:numPr>
        <w:spacing w:after="60" w:line="276"/>
      </w:pPr>
      <w:r>
        <w:rPr>
          <w:rFonts w:ascii="Arial" w:cs="Arial" w:eastAsia="Arial" w:hAnsi="Arial"/>
          <w:color w:val="333842"/>
          <w:sz w:val="22"/>
          <w:szCs w:val="22"/>
        </w:rPr>
        <w:t xml:space="preserve">User taps play. Audio starts. Lock screen shows media controls. App can be backgrounded.</w:t>
      </w:r>
    </w:p>
    <w:p>
      <w:pPr>
        <w:pStyle w:val="ListParagraph"/>
        <w:numPr>
          <w:ilvl w:val="0"/>
          <w:numId w:val="2"/>
        </w:numPr>
        <w:spacing w:after="60" w:line="276"/>
      </w:pPr>
      <w:r>
        <w:rPr>
          <w:rFonts w:ascii="Arial" w:cs="Arial" w:eastAsia="Arial" w:hAnsi="Arial"/>
          <w:color w:val="333842"/>
          <w:sz w:val="22"/>
          <w:szCs w:val="22"/>
        </w:rPr>
        <w:t xml:space="preserve">During commute: stories play continuously. User can skip, replay, or bookmark from lock screen.</w:t>
      </w:r>
    </w:p>
    <w:p>
      <w:pPr>
        <w:pStyle w:val="ListParagraph"/>
        <w:numPr>
          <w:ilvl w:val="0"/>
          <w:numId w:val="2"/>
        </w:numPr>
        <w:spacing w:after="60" w:line="276"/>
      </w:pPr>
      <w:r>
        <w:rPr>
          <w:rFonts w:ascii="Arial" w:cs="Arial" w:eastAsia="Arial" w:hAnsi="Arial"/>
          <w:color w:val="333842"/>
          <w:sz w:val="22"/>
          <w:szCs w:val="22"/>
        </w:rPr>
        <w:t xml:space="preserve">At destination: user pauses. Bookmarked stories appear in Library for later reading.</w:t>
      </w:r>
    </w:p>
    <w:p>
      <w:pPr>
        <w:spacing w:after="40" w:before="40"/>
      </w:pPr>
    </w:p>
    <w:p>
      <w:pPr>
        <w:pStyle w:val="Heading3"/>
        <w:spacing w:after="120" w:before="200"/>
      </w:pPr>
      <w:r>
        <w:rPr>
          <w:rFonts w:ascii="Arial" w:cs="Arial" w:eastAsia="Arial" w:hAnsi="Arial"/>
        </w:rPr>
        <w:t xml:space="preserve">Flow 3: Browse &amp; Discover</w:t>
      </w:r>
    </w:p>
    <w:p>
      <w:pPr>
        <w:pStyle w:val="ListParagraph"/>
        <w:numPr>
          <w:ilvl w:val="0"/>
          <w:numId w:val="2"/>
        </w:numPr>
        <w:spacing w:after="60" w:line="276"/>
      </w:pPr>
      <w:r>
        <w:rPr>
          <w:rFonts w:ascii="Arial" w:cs="Arial" w:eastAsia="Arial" w:hAnsi="Arial"/>
          <w:color w:val="333842"/>
          <w:sz w:val="22"/>
          <w:szCs w:val="22"/>
        </w:rPr>
        <w:t xml:space="preserve">User opens Dashboard. Scrolls past briefing card to personalised feed (story cards sorted by interest + recency).</w:t>
      </w:r>
    </w:p>
    <w:p>
      <w:pPr>
        <w:pStyle w:val="ListParagraph"/>
        <w:numPr>
          <w:ilvl w:val="0"/>
          <w:numId w:val="2"/>
        </w:numPr>
        <w:spacing w:after="60" w:line="276"/>
      </w:pPr>
      <w:r>
        <w:rPr>
          <w:rFonts w:ascii="Arial" w:cs="Arial" w:eastAsia="Arial" w:hAnsi="Arial"/>
          <w:color w:val="333842"/>
          <w:sz w:val="22"/>
          <w:szCs w:val="22"/>
        </w:rPr>
        <w:t xml:space="preserve">Taps a story card → News Detail page. Headline → audio bar → key takeaways → full narrative → source/trust tag.</w:t>
      </w:r>
    </w:p>
    <w:p>
      <w:pPr>
        <w:pStyle w:val="ListParagraph"/>
        <w:numPr>
          <w:ilvl w:val="0"/>
          <w:numId w:val="2"/>
        </w:numPr>
        <w:spacing w:after="60" w:line="276"/>
      </w:pPr>
      <w:r>
        <w:rPr>
          <w:rFonts w:ascii="Arial" w:cs="Arial" w:eastAsia="Arial" w:hAnsi="Arial"/>
          <w:color w:val="333842"/>
          <w:sz w:val="22"/>
          <w:szCs w:val="22"/>
        </w:rPr>
        <w:t xml:space="preserve">Taps play on story → audio starts. Can continue browsing while audio plays (persistent mini-player at bottom).</w:t>
      </w:r>
    </w:p>
    <w:p>
      <w:pPr>
        <w:pStyle w:val="ListParagraph"/>
        <w:numPr>
          <w:ilvl w:val="0"/>
          <w:numId w:val="2"/>
        </w:numPr>
        <w:spacing w:after="60" w:line="276"/>
      </w:pPr>
      <w:r>
        <w:rPr>
          <w:rFonts w:ascii="Arial" w:cs="Arial" w:eastAsia="Arial" w:hAnsi="Arial"/>
          <w:color w:val="333842"/>
          <w:sz w:val="22"/>
          <w:szCs w:val="22"/>
        </w:rPr>
        <w:t xml:space="preserve">Switches to Discover tab → Radio (live stations) and Podcasts. Can play live radio in background.</w:t>
      </w:r>
    </w:p>
    <w:p>
      <w:pPr>
        <w:spacing w:after="40" w:before="40"/>
      </w:pPr>
    </w:p>
    <w:p>
      <w:pPr>
        <w:pStyle w:val="Heading3"/>
        <w:spacing w:after="120" w:before="200"/>
      </w:pPr>
      <w:r>
        <w:rPr>
          <w:rFonts w:ascii="Arial" w:cs="Arial" w:eastAsia="Arial" w:hAnsi="Arial"/>
        </w:rPr>
        <w:t xml:space="preserve">Flow 4: Offline Use</w:t>
      </w:r>
    </w:p>
    <w:p>
      <w:pPr>
        <w:pStyle w:val="ListParagraph"/>
        <w:numPr>
          <w:ilvl w:val="0"/>
          <w:numId w:val="2"/>
        </w:numPr>
        <w:spacing w:after="60" w:line="276"/>
      </w:pPr>
      <w:r>
        <w:rPr>
          <w:rFonts w:ascii="Arial" w:cs="Arial" w:eastAsia="Arial" w:hAnsi="Arial"/>
          <w:color w:val="333842"/>
          <w:sz w:val="22"/>
          <w:szCs w:val="22"/>
        </w:rPr>
        <w:t xml:space="preserve">User is about to enter area with poor connectivity.</w:t>
      </w:r>
    </w:p>
    <w:p>
      <w:pPr>
        <w:pStyle w:val="ListParagraph"/>
        <w:numPr>
          <w:ilvl w:val="0"/>
          <w:numId w:val="2"/>
        </w:numPr>
        <w:spacing w:after="60" w:line="276"/>
      </w:pPr>
      <w:r>
        <w:rPr>
          <w:rFonts w:ascii="Arial" w:cs="Arial" w:eastAsia="Arial" w:hAnsi="Arial"/>
          <w:color w:val="333842"/>
          <w:sz w:val="22"/>
          <w:szCs w:val="22"/>
        </w:rPr>
        <w:t xml:space="preserve">Opens Library → Offline tab. Sees stories and audio cached in IndexedDB.</w:t>
      </w:r>
    </w:p>
    <w:p>
      <w:pPr>
        <w:pStyle w:val="ListParagraph"/>
        <w:numPr>
          <w:ilvl w:val="0"/>
          <w:numId w:val="2"/>
        </w:numPr>
        <w:spacing w:after="60" w:line="276"/>
      </w:pPr>
      <w:r>
        <w:rPr>
          <w:rFonts w:ascii="Arial" w:cs="Arial" w:eastAsia="Arial" w:hAnsi="Arial"/>
          <w:color w:val="333842"/>
          <w:sz w:val="22"/>
          <w:szCs w:val="22"/>
        </w:rPr>
        <w:t xml:space="preserve">Can play cached stories without network. Service Worker serves cached pages.</w:t>
      </w:r>
    </w:p>
    <w:p>
      <w:pPr>
        <w:pStyle w:val="ListParagraph"/>
        <w:numPr>
          <w:ilvl w:val="0"/>
          <w:numId w:val="2"/>
        </w:numPr>
        <w:spacing w:after="60" w:line="276"/>
      </w:pPr>
      <w:r>
        <w:rPr>
          <w:rFonts w:ascii="Arial" w:cs="Arial" w:eastAsia="Arial" w:hAnsi="Arial"/>
          <w:color w:val="333842"/>
          <w:sz w:val="22"/>
          <w:szCs w:val="22"/>
        </w:rPr>
        <w:t xml:space="preserve">When back online, background sync pushes any queued actions (bookmarks, preferences).</w:t>
      </w:r>
    </w:p>
    <w:p>
      <w:pPr>
        <w:spacing w:after="40" w:before="40"/>
      </w:pPr>
    </w:p>
    <w:p>
      <w:pPr>
        <w:pStyle w:val="Heading3"/>
        <w:spacing w:after="120" w:before="200"/>
      </w:pPr>
      <w:r>
        <w:rPr>
          <w:rFonts w:ascii="Arial" w:cs="Arial" w:eastAsia="Arial" w:hAnsi="Arial"/>
        </w:rPr>
        <w:t xml:space="preserve">Flow 5: Search &amp; Filter</w:t>
      </w:r>
    </w:p>
    <w:p>
      <w:pPr>
        <w:pStyle w:val="ListParagraph"/>
        <w:numPr>
          <w:ilvl w:val="0"/>
          <w:numId w:val="2"/>
        </w:numPr>
        <w:spacing w:after="60" w:line="276"/>
      </w:pPr>
      <w:r>
        <w:rPr>
          <w:rFonts w:ascii="Arial" w:cs="Arial" w:eastAsia="Arial" w:hAnsi="Arial"/>
          <w:color w:val="333842"/>
          <w:sz w:val="22"/>
          <w:szCs w:val="22"/>
        </w:rPr>
        <w:t xml:space="preserve">User taps search icon in header. Full-text search across news, podcasts, radio.</w:t>
      </w:r>
    </w:p>
    <w:p>
      <w:pPr>
        <w:pStyle w:val="ListParagraph"/>
        <w:numPr>
          <w:ilvl w:val="0"/>
          <w:numId w:val="2"/>
        </w:numPr>
        <w:spacing w:after="60" w:line="276"/>
      </w:pPr>
      <w:r>
        <w:rPr>
          <w:rFonts w:ascii="Arial" w:cs="Arial" w:eastAsia="Arial" w:hAnsi="Arial"/>
          <w:color w:val="333842"/>
          <w:sz w:val="22"/>
          <w:szCs w:val="22"/>
        </w:rPr>
        <w:t xml:space="preserve">Filter by source type (RSS, Aggregator, Podcast, Radio), category, date.</w:t>
      </w:r>
    </w:p>
    <w:p>
      <w:pPr>
        <w:pStyle w:val="ListParagraph"/>
        <w:numPr>
          <w:ilvl w:val="0"/>
          <w:numId w:val="2"/>
        </w:numPr>
        <w:spacing w:after="60" w:line="276"/>
      </w:pPr>
      <w:r>
        <w:rPr>
          <w:rFonts w:ascii="Arial" w:cs="Arial" w:eastAsia="Arial" w:hAnsi="Arial"/>
          <w:color w:val="333842"/>
          <w:sz w:val="22"/>
          <w:szCs w:val="22"/>
        </w:rPr>
        <w:t xml:space="preserve">Results show story cards with play buttons. User can play directly from search results.</w:t>
      </w:r>
    </w:p>
    <w:p>
      <w:pPr>
        <w:spacing w:after="40" w:before="40"/>
      </w:pPr>
    </w:p>
    <w:p>
      <w:pPr>
        <w:pStyle w:val="Heading2"/>
        <w:spacing w:after="160" w:before="280"/>
      </w:pPr>
      <w:r>
        <w:rPr>
          <w:rFonts w:ascii="Arial" w:cs="Arial" w:eastAsia="Arial" w:hAnsi="Arial"/>
        </w:rPr>
        <w:t xml:space="preserve">3.3 Key Interaction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Interaction</w:t>
            </w:r>
          </w:p>
        </w:tc>
        <w:tc>
          <w:tcPr>
            <w:tcW w:type="dxa" w:w="2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Pattern</w:t>
            </w:r>
          </w:p>
        </w:tc>
        <w:tc>
          <w:tcPr>
            <w:tcW w:type="dxa" w:w="43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Play story audio</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Tap large play button (52px+)</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Starts TTS narration. Persistent mini-player appears. Lock screen controls via Media Session API.</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Switch language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Settings → Broadcast Language</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Changes TTS language for all future audio. Existing cached audio is not re-generated.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Bookmark story</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Tap bookmark icon on card or detail</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Saved to Library → Saved tab. Synced via Supabase.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Share story</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Tap share icon on detail page</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Native share sheet. OG preview with image, title, source.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Morning briefing</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Auto-generated at 5AM</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Push notification. Plays from briefing page or dashboard card.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Offline save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Long-press card or explicit save button</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Story + audio cached in IndexedDB. Available in Library → Offline.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Pull to refresh</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Pull gesture on dashboard</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Triggers feed refresh from backend.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Theme toggle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Settings → Appearance</w:t>
            </w:r>
          </w:p>
        </w:tc>
        <w:tc>
          <w:tcPr>
            <w:tcW w:type="dxa" w:w="4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Light (default) or Dark mode.</w:t>
            </w:r>
          </w:p>
        </w:tc>
      </w:tr>
    </w:tbl>
    <w:p>
      <w:pPr>
        <w:spacing w:after="40" w:before="40"/>
      </w:pPr>
    </w:p>
    <w:p>
      <w:r>
        <w:br w:type="page"/>
      </w:r>
    </w:p>
    <w:p>
      <w:pPr>
        <w:pStyle w:val="Heading1"/>
        <w:spacing w:after="200" w:before="360"/>
      </w:pPr>
      <w:r>
        <w:rPr>
          <w:rFonts w:ascii="Arial" w:cs="Arial" w:eastAsia="Arial" w:hAnsi="Arial"/>
        </w:rPr>
        <w:t xml:space="preserve">4. Screen-by-Screen Design</w:t>
      </w:r>
    </w:p>
    <w:p>
      <w:pPr>
        <w:spacing w:after="120" w:line="276"/>
      </w:pPr>
      <w:r>
        <w:rPr>
          <w:rFonts w:ascii="Arial" w:cs="Arial" w:eastAsia="Arial" w:hAnsi="Arial"/>
          <w:color w:val="333842"/>
          <w:sz w:val="22"/>
          <w:szCs w:val="22"/>
        </w:rPr>
        <w:t xml:space="preserve">All screens follow the enhanced design system: Clash Display headings, Satoshi body, warm cream (#FFFCF5) background, burnt orange (#D4520A) primary, deep green (#0A6847) accent, 14–20px card radii, warm shadows.</w:t>
      </w:r>
    </w:p>
    <w:p>
      <w:pPr>
        <w:pStyle w:val="Heading2"/>
        <w:spacing w:after="160" w:before="280"/>
      </w:pPr>
      <w:r>
        <w:rPr>
          <w:rFonts w:ascii="Arial" w:cs="Arial" w:eastAsia="Arial" w:hAnsi="Arial"/>
        </w:rPr>
        <w:t xml:space="preserve">4.1 Landing Page (Public)</w:t>
      </w:r>
    </w:p>
    <w:p>
      <w:pPr>
        <w:pStyle w:val="ListParagraph"/>
        <w:numPr>
          <w:ilvl w:val="0"/>
          <w:numId w:val="2"/>
        </w:numPr>
        <w:spacing w:after="60" w:line="276"/>
      </w:pPr>
      <w:r>
        <w:rPr>
          <w:rFonts w:ascii="Arial" w:cs="Arial" w:eastAsia="Arial" w:hAnsi="Arial"/>
          <w:b/>
          <w:bCs/>
          <w:color w:val="333842"/>
          <w:sz w:val="22"/>
          <w:szCs w:val="22"/>
        </w:rPr>
        <w:t xml:space="preserve">Hero: </w:t>
      </w:r>
      <w:r>
        <w:rPr>
          <w:rFonts w:ascii="Arial" w:cs="Arial" w:eastAsia="Arial" w:hAnsi="Arial"/>
          <w:color w:val="333842"/>
          <w:sz w:val="22"/>
          <w:szCs w:val="22"/>
        </w:rPr>
        <w:t xml:space="preserve">Full-viewport. Large Clash Display headline (“The Local Pulse, Refined.”). Subtitle in Satoshi. “Oya, Start Listening” button (burnt orange, rounded-xl, shadow). Audio waveform animation in background.</w:t>
      </w:r>
    </w:p>
    <w:p>
      <w:pPr>
        <w:pStyle w:val="ListParagraph"/>
        <w:numPr>
          <w:ilvl w:val="0"/>
          <w:numId w:val="2"/>
        </w:numPr>
        <w:spacing w:after="60" w:line="276"/>
      </w:pPr>
      <w:r>
        <w:rPr>
          <w:rFonts w:ascii="Arial" w:cs="Arial" w:eastAsia="Arial" w:hAnsi="Arial"/>
          <w:b/>
          <w:bCs/>
          <w:color w:val="333842"/>
          <w:sz w:val="22"/>
          <w:szCs w:val="22"/>
        </w:rPr>
        <w:t xml:space="preserve">Features Strip: </w:t>
      </w:r>
      <w:r>
        <w:rPr>
          <w:rFonts w:ascii="Arial" w:cs="Arial" w:eastAsia="Arial" w:hAnsi="Arial"/>
          <w:color w:val="333842"/>
          <w:sz w:val="22"/>
          <w:szCs w:val="22"/>
        </w:rPr>
        <w:t xml:space="preserve">Three pillars as icon+text cards: Audio-First, Your Language, Verified. Horizontal scroll on mobile.</w:t>
      </w:r>
    </w:p>
    <w:p>
      <w:pPr>
        <w:pStyle w:val="ListParagraph"/>
        <w:numPr>
          <w:ilvl w:val="0"/>
          <w:numId w:val="2"/>
        </w:numPr>
        <w:spacing w:after="60" w:line="276"/>
      </w:pPr>
      <w:r>
        <w:rPr>
          <w:rFonts w:ascii="Arial" w:cs="Arial" w:eastAsia="Arial" w:hAnsi="Arial"/>
          <w:b/>
          <w:bCs/>
          <w:color w:val="333842"/>
          <w:sz w:val="22"/>
          <w:szCs w:val="22"/>
        </w:rPr>
        <w:t xml:space="preserve">Demo Section: </w:t>
      </w:r>
      <w:r>
        <w:rPr>
          <w:rFonts w:ascii="Arial" w:cs="Arial" w:eastAsia="Arial" w:hAnsi="Arial"/>
          <w:color w:val="333842"/>
          <w:sz w:val="22"/>
          <w:szCs w:val="22"/>
        </w:rPr>
        <w:t xml:space="preserve">Interactive audio player preview. User can tap play to hear a sample story in Pidgin.</w:t>
      </w:r>
    </w:p>
    <w:p>
      <w:pPr>
        <w:pStyle w:val="ListParagraph"/>
        <w:numPr>
          <w:ilvl w:val="0"/>
          <w:numId w:val="2"/>
        </w:numPr>
        <w:spacing w:after="60" w:line="276"/>
      </w:pPr>
      <w:r>
        <w:rPr>
          <w:rFonts w:ascii="Arial" w:cs="Arial" w:eastAsia="Arial" w:hAnsi="Arial"/>
          <w:b/>
          <w:bCs/>
          <w:color w:val="333842"/>
          <w:sz w:val="22"/>
          <w:szCs w:val="22"/>
        </w:rPr>
        <w:t xml:space="preserve">Social Proof: </w:t>
      </w:r>
      <w:r>
        <w:rPr>
          <w:rFonts w:ascii="Arial" w:cs="Arial" w:eastAsia="Arial" w:hAnsi="Arial"/>
          <w:color w:val="333842"/>
          <w:sz w:val="22"/>
          <w:szCs w:val="22"/>
        </w:rPr>
        <w:t xml:space="preserve">Testimonials or listener count (when available). Trust badges.</w:t>
      </w:r>
    </w:p>
    <w:p>
      <w:pPr>
        <w:pStyle w:val="ListParagraph"/>
        <w:numPr>
          <w:ilvl w:val="0"/>
          <w:numId w:val="2"/>
        </w:numPr>
        <w:spacing w:after="60" w:line="276"/>
      </w:pPr>
      <w:r>
        <w:rPr>
          <w:rFonts w:ascii="Arial" w:cs="Arial" w:eastAsia="Arial" w:hAnsi="Arial"/>
          <w:b/>
          <w:bCs/>
          <w:color w:val="333842"/>
          <w:sz w:val="22"/>
          <w:szCs w:val="22"/>
        </w:rPr>
        <w:t xml:space="preserve">Footer CTA: </w:t>
      </w:r>
      <w:r>
        <w:rPr>
          <w:rFonts w:ascii="Arial" w:cs="Arial" w:eastAsia="Arial" w:hAnsi="Arial"/>
          <w:color w:val="333842"/>
          <w:sz w:val="22"/>
          <w:szCs w:val="22"/>
        </w:rPr>
        <w:t xml:space="preserve">Repeat “Start Listening” button. App store badges (when native apps launch).</w:t>
      </w:r>
    </w:p>
    <w:p>
      <w:pPr>
        <w:pStyle w:val="Heading2"/>
        <w:spacing w:after="160" w:before="280"/>
      </w:pPr>
      <w:r>
        <w:rPr>
          <w:rFonts w:ascii="Arial" w:cs="Arial" w:eastAsia="Arial" w:hAnsi="Arial"/>
        </w:rPr>
        <w:t xml:space="preserve">4.2 Onboarding (3 Panels)</w:t>
      </w:r>
    </w:p>
    <w:p>
      <w:pPr>
        <w:pStyle w:val="ListParagraph"/>
        <w:numPr>
          <w:ilvl w:val="0"/>
          <w:numId w:val="2"/>
        </w:numPr>
        <w:spacing w:after="60" w:line="276"/>
      </w:pPr>
      <w:r>
        <w:rPr>
          <w:rFonts w:ascii="Arial" w:cs="Arial" w:eastAsia="Arial" w:hAnsi="Arial"/>
          <w:b/>
          <w:bCs/>
          <w:color w:val="333842"/>
          <w:sz w:val="22"/>
          <w:szCs w:val="22"/>
        </w:rPr>
        <w:t xml:space="preserve">Panel 1 — Language: </w:t>
      </w:r>
      <w:r>
        <w:rPr>
          <w:rFonts w:ascii="Arial" w:cs="Arial" w:eastAsia="Arial" w:hAnsi="Arial"/>
          <w:color w:val="333842"/>
          <w:sz w:val="22"/>
          <w:szCs w:val="22"/>
        </w:rPr>
        <w:t xml:space="preserve">Question: “What languages do you speak at home?” Large, tappable language cards with cultural patterns (not flags). Primary selection highlighted in burnt orange.</w:t>
      </w:r>
    </w:p>
    <w:p>
      <w:pPr>
        <w:pStyle w:val="ListParagraph"/>
        <w:numPr>
          <w:ilvl w:val="0"/>
          <w:numId w:val="2"/>
        </w:numPr>
        <w:spacing w:after="60" w:line="276"/>
      </w:pPr>
      <w:r>
        <w:rPr>
          <w:rFonts w:ascii="Arial" w:cs="Arial" w:eastAsia="Arial" w:hAnsi="Arial"/>
          <w:b/>
          <w:bCs/>
          <w:color w:val="333842"/>
          <w:sz w:val="22"/>
          <w:szCs w:val="22"/>
        </w:rPr>
        <w:t xml:space="preserve">Panel 2 — Voice: </w:t>
      </w:r>
      <w:r>
        <w:rPr>
          <w:rFonts w:ascii="Arial" w:cs="Arial" w:eastAsia="Arial" w:hAnsi="Arial"/>
          <w:color w:val="333842"/>
          <w:sz w:val="22"/>
          <w:szCs w:val="22"/>
        </w:rPr>
        <w:t xml:space="preserve">Question: “Listen to your Narvo voice.” Large play button. 10-second sample. Voice name and description. Option to hear alternative voices.</w:t>
      </w:r>
    </w:p>
    <w:p>
      <w:pPr>
        <w:pStyle w:val="ListParagraph"/>
        <w:numPr>
          <w:ilvl w:val="0"/>
          <w:numId w:val="2"/>
        </w:numPr>
        <w:spacing w:after="60" w:line="276"/>
      </w:pPr>
      <w:r>
        <w:rPr>
          <w:rFonts w:ascii="Arial" w:cs="Arial" w:eastAsia="Arial" w:hAnsi="Arial"/>
          <w:b/>
          <w:bCs/>
          <w:color w:val="333842"/>
          <w:sz w:val="22"/>
          <w:szCs w:val="22"/>
        </w:rPr>
        <w:t xml:space="preserve">Panel 3 — Interests: </w:t>
      </w:r>
      <w:r>
        <w:rPr>
          <w:rFonts w:ascii="Arial" w:cs="Arial" w:eastAsia="Arial" w:hAnsi="Arial"/>
          <w:color w:val="333842"/>
          <w:sz w:val="22"/>
          <w:szCs w:val="22"/>
        </w:rPr>
        <w:t xml:space="preserve">Question: “What matters to you?” Visual grid with category icons. Multi-select. Minimum 3. Progress indicator showing 3/3 panels complete. “Oya, Let’s Go” button.</w:t>
      </w:r>
    </w:p>
    <w:p>
      <w:pPr>
        <w:pStyle w:val="Heading2"/>
        <w:spacing w:after="160" w:before="280"/>
      </w:pPr>
      <w:r>
        <w:rPr>
          <w:rFonts w:ascii="Arial" w:cs="Arial" w:eastAsia="Arial" w:hAnsi="Arial"/>
        </w:rPr>
        <w:t xml:space="preserve">4.3 Home Dashboard</w:t>
      </w:r>
    </w:p>
    <w:p>
      <w:pPr>
        <w:pStyle w:val="ListParagraph"/>
        <w:numPr>
          <w:ilvl w:val="0"/>
          <w:numId w:val="2"/>
        </w:numPr>
        <w:spacing w:after="60" w:line="276"/>
      </w:pPr>
      <w:r>
        <w:rPr>
          <w:rFonts w:ascii="Arial" w:cs="Arial" w:eastAsia="Arial" w:hAnsi="Arial"/>
          <w:b/>
          <w:bCs/>
          <w:color w:val="333842"/>
          <w:sz w:val="22"/>
          <w:szCs w:val="22"/>
        </w:rPr>
        <w:t xml:space="preserve">Header (56px mobile / 72px desktop): </w:t>
      </w:r>
      <w:r>
        <w:rPr>
          <w:rFonts w:ascii="Arial" w:cs="Arial" w:eastAsia="Arial" w:hAnsi="Arial"/>
          <w:color w:val="333842"/>
          <w:sz w:val="22"/>
          <w:szCs w:val="22"/>
        </w:rPr>
        <w:t xml:space="preserve">Left: “narvo” wordmark in Clash Display 22px burnt orange. Right: avatar circle (36px, primary border).</w:t>
      </w:r>
    </w:p>
    <w:p>
      <w:pPr>
        <w:pStyle w:val="ListParagraph"/>
        <w:numPr>
          <w:ilvl w:val="0"/>
          <w:numId w:val="2"/>
        </w:numPr>
        <w:spacing w:after="60" w:line="276"/>
      </w:pPr>
      <w:r>
        <w:rPr>
          <w:rFonts w:ascii="Arial" w:cs="Arial" w:eastAsia="Arial" w:hAnsi="Arial"/>
          <w:b/>
          <w:bCs/>
          <w:color w:val="333842"/>
          <w:sz w:val="22"/>
          <w:szCs w:val="22"/>
        </w:rPr>
        <w:t xml:space="preserve">Greeting: </w:t>
      </w:r>
      <w:r>
        <w:rPr>
          <w:rFonts w:ascii="Arial" w:cs="Arial" w:eastAsia="Arial" w:hAnsi="Arial"/>
          <w:color w:val="333842"/>
          <w:sz w:val="22"/>
          <w:szCs w:val="22"/>
        </w:rPr>
        <w:t xml:space="preserve">28–32px Clash Display: “Good morning, Oga.” Below: “Your briefing is ready” in Satoshi 13px.</w:t>
      </w:r>
    </w:p>
    <w:p>
      <w:pPr>
        <w:pStyle w:val="ListParagraph"/>
        <w:numPr>
          <w:ilvl w:val="0"/>
          <w:numId w:val="2"/>
        </w:numPr>
        <w:spacing w:after="60" w:line="276"/>
      </w:pPr>
      <w:r>
        <w:rPr>
          <w:rFonts w:ascii="Arial" w:cs="Arial" w:eastAsia="Arial" w:hAnsi="Arial"/>
          <w:b/>
          <w:bCs/>
          <w:color w:val="333842"/>
          <w:sz w:val="22"/>
          <w:szCs w:val="22"/>
        </w:rPr>
        <w:t xml:space="preserve">Briefing Card (Featured): </w:t>
      </w:r>
      <w:r>
        <w:rPr>
          <w:rFonts w:ascii="Arial" w:cs="Arial" w:eastAsia="Arial" w:hAnsi="Arial"/>
          <w:color w:val="333842"/>
          <w:sz w:val="22"/>
          <w:szCs w:val="22"/>
        </w:rPr>
        <w:t xml:space="preserve">Top position. 20px radius, warm shadow-lg. 4px orange top bar. 56px play button. Title + story count + total duration. Tap to go to Briefing page, or play inline.</w:t>
      </w:r>
    </w:p>
    <w:p>
      <w:pPr>
        <w:pStyle w:val="ListParagraph"/>
        <w:numPr>
          <w:ilvl w:val="0"/>
          <w:numId w:val="2"/>
        </w:numPr>
        <w:spacing w:after="60" w:line="276"/>
      </w:pPr>
      <w:r>
        <w:rPr>
          <w:rFonts w:ascii="Arial" w:cs="Arial" w:eastAsia="Arial" w:hAnsi="Arial"/>
          <w:b/>
          <w:bCs/>
          <w:color w:val="333842"/>
          <w:sz w:val="22"/>
          <w:szCs w:val="22"/>
        </w:rPr>
        <w:t xml:space="preserve">Story Feed: </w:t>
      </w:r>
      <w:r>
        <w:rPr>
          <w:rFonts w:ascii="Arial" w:cs="Arial" w:eastAsia="Arial" w:hAnsi="Arial"/>
          <w:color w:val="333842"/>
          <w:sz w:val="22"/>
          <w:szCs w:val="22"/>
        </w:rPr>
        <w:t xml:space="preserve">Vertical list of standard cards (16px radius, shadow-md). Each: 44px play button, title (14px Clash Display), source + time, optional category tag. Personalised by interests + recency.</w:t>
      </w:r>
    </w:p>
    <w:p>
      <w:pPr>
        <w:pStyle w:val="ListParagraph"/>
        <w:numPr>
          <w:ilvl w:val="0"/>
          <w:numId w:val="2"/>
        </w:numPr>
        <w:spacing w:after="60" w:line="276"/>
      </w:pPr>
      <w:r>
        <w:rPr>
          <w:rFonts w:ascii="Arial" w:cs="Arial" w:eastAsia="Arial" w:hAnsi="Arial"/>
          <w:b/>
          <w:bCs/>
          <w:color w:val="333842"/>
          <w:sz w:val="22"/>
          <w:szCs w:val="22"/>
        </w:rPr>
        <w:t xml:space="preserve">Breaking News: </w:t>
      </w:r>
      <w:r>
        <w:rPr>
          <w:rFonts w:ascii="Arial" w:cs="Arial" w:eastAsia="Arial" w:hAnsi="Arial"/>
          <w:color w:val="333842"/>
          <w:sz w:val="22"/>
          <w:szCs w:val="22"/>
        </w:rPr>
        <w:t xml:space="preserve">If breaking: orange banner above feed. Pulsing dot + headline. Tap to expand.</w:t>
      </w:r>
    </w:p>
    <w:p>
      <w:pPr>
        <w:pStyle w:val="Heading2"/>
        <w:spacing w:after="160" w:before="280"/>
      </w:pPr>
      <w:r>
        <w:rPr>
          <w:rFonts w:ascii="Arial" w:cs="Arial" w:eastAsia="Arial" w:hAnsi="Arial"/>
        </w:rPr>
        <w:t xml:space="preserve">4.4 News Detail</w:t>
      </w:r>
    </w:p>
    <w:p>
      <w:pPr>
        <w:pStyle w:val="ListParagraph"/>
        <w:numPr>
          <w:ilvl w:val="0"/>
          <w:numId w:val="2"/>
        </w:numPr>
        <w:spacing w:after="60" w:line="276"/>
      </w:pPr>
      <w:r>
        <w:rPr>
          <w:rFonts w:ascii="Arial" w:cs="Arial" w:eastAsia="Arial" w:hAnsi="Arial"/>
          <w:b/>
          <w:bCs/>
          <w:color w:val="333842"/>
          <w:sz w:val="22"/>
          <w:szCs w:val="22"/>
        </w:rPr>
        <w:t xml:space="preserve">Layout: </w:t>
      </w:r>
      <w:r>
        <w:rPr>
          <w:rFonts w:ascii="Arial" w:cs="Arial" w:eastAsia="Arial" w:hAnsi="Arial"/>
          <w:color w:val="333842"/>
          <w:sz w:val="22"/>
          <w:szCs w:val="22"/>
        </w:rPr>
        <w:t xml:space="preserve">Headline (Clash Display 22px) → meta (source, category tag, time, Verified tag) → hero image (full-width, 16px bottom radius) → audio bar (56px play, progress) → key takeaways (accent left border, green-tinted background) → full narrative (Satoshi 15px, 1.6 line-height) → source attribution → Truth Tag card.</w:t>
      </w:r>
    </w:p>
    <w:p>
      <w:pPr>
        <w:pStyle w:val="ListParagraph"/>
        <w:numPr>
          <w:ilvl w:val="0"/>
          <w:numId w:val="2"/>
        </w:numPr>
        <w:spacing w:after="60" w:line="276"/>
      </w:pPr>
      <w:r>
        <w:rPr>
          <w:rFonts w:ascii="Arial" w:cs="Arial" w:eastAsia="Arial" w:hAnsi="Arial"/>
          <w:b/>
          <w:bCs/>
          <w:color w:val="333842"/>
          <w:sz w:val="22"/>
          <w:szCs w:val="22"/>
        </w:rPr>
        <w:t xml:space="preserve">Audio: </w:t>
      </w:r>
      <w:r>
        <w:rPr>
          <w:rFonts w:ascii="Arial" w:cs="Arial" w:eastAsia="Arial" w:hAnsi="Arial"/>
          <w:color w:val="333842"/>
          <w:sz w:val="22"/>
          <w:szCs w:val="22"/>
        </w:rPr>
        <w:t xml:space="preserve">Full inline player with play/pause, progress bar, speed control, language indicator. Media Session API for lock screen.</w:t>
      </w:r>
    </w:p>
    <w:p>
      <w:pPr>
        <w:pStyle w:val="ListParagraph"/>
        <w:numPr>
          <w:ilvl w:val="0"/>
          <w:numId w:val="2"/>
        </w:numPr>
        <w:spacing w:after="60" w:line="276"/>
      </w:pPr>
      <w:r>
        <w:rPr>
          <w:rFonts w:ascii="Arial" w:cs="Arial" w:eastAsia="Arial" w:hAnsi="Arial"/>
          <w:b/>
          <w:bCs/>
          <w:color w:val="333842"/>
          <w:sz w:val="22"/>
          <w:szCs w:val="22"/>
        </w:rPr>
        <w:t xml:space="preserve">Actions: </w:t>
      </w:r>
      <w:r>
        <w:rPr>
          <w:rFonts w:ascii="Arial" w:cs="Arial" w:eastAsia="Arial" w:hAnsi="Arial"/>
          <w:color w:val="333842"/>
          <w:sz w:val="22"/>
          <w:szCs w:val="22"/>
        </w:rPr>
        <w:t xml:space="preserve">Share, bookmark, text-to-speech language switch. All 52px touch targets.</w:t>
      </w:r>
    </w:p>
    <w:p>
      <w:pPr>
        <w:pStyle w:val="Heading2"/>
        <w:spacing w:after="160" w:before="280"/>
      </w:pPr>
      <w:r>
        <w:rPr>
          <w:rFonts w:ascii="Arial" w:cs="Arial" w:eastAsia="Arial" w:hAnsi="Arial"/>
        </w:rPr>
        <w:t xml:space="preserve">4.5 Morning Briefing</w:t>
      </w:r>
    </w:p>
    <w:p>
      <w:pPr>
        <w:pStyle w:val="ListParagraph"/>
        <w:numPr>
          <w:ilvl w:val="0"/>
          <w:numId w:val="2"/>
        </w:numPr>
        <w:spacing w:after="60" w:line="276"/>
      </w:pPr>
      <w:r>
        <w:rPr>
          <w:rFonts w:ascii="Arial" w:cs="Arial" w:eastAsia="Arial" w:hAnsi="Arial"/>
          <w:b/>
          <w:bCs/>
          <w:color w:val="333842"/>
          <w:sz w:val="22"/>
          <w:szCs w:val="22"/>
        </w:rPr>
        <w:t xml:space="preserve">Hero: </w:t>
      </w:r>
      <w:r>
        <w:rPr>
          <w:rFonts w:ascii="Arial" w:cs="Arial" w:eastAsia="Arial" w:hAnsi="Arial"/>
          <w:color w:val="333842"/>
          <w:sz w:val="22"/>
          <w:szCs w:val="22"/>
        </w:rPr>
        <w:t xml:space="preserve">Large play button (64px), total duration, story count, current language. One-tap to start.</w:t>
      </w:r>
    </w:p>
    <w:p>
      <w:pPr>
        <w:pStyle w:val="ListParagraph"/>
        <w:numPr>
          <w:ilvl w:val="0"/>
          <w:numId w:val="2"/>
        </w:numPr>
        <w:spacing w:after="60" w:line="276"/>
      </w:pPr>
      <w:r>
        <w:rPr>
          <w:rFonts w:ascii="Arial" w:cs="Arial" w:eastAsia="Arial" w:hAnsi="Arial"/>
          <w:b/>
          <w:bCs/>
          <w:color w:val="333842"/>
          <w:sz w:val="22"/>
          <w:szCs w:val="22"/>
        </w:rPr>
        <w:t xml:space="preserve">Story List: </w:t>
      </w:r>
      <w:r>
        <w:rPr>
          <w:rFonts w:ascii="Arial" w:cs="Arial" w:eastAsia="Arial" w:hAnsi="Arial"/>
          <w:color w:val="333842"/>
          <w:sz w:val="22"/>
          <w:szCs w:val="22"/>
        </w:rPr>
        <w:t xml:space="preserve">Numbered stories with mini play buttons. Current story highlighted. Tap to skip to specific story.</w:t>
      </w:r>
    </w:p>
    <w:p>
      <w:pPr>
        <w:pStyle w:val="ListParagraph"/>
        <w:numPr>
          <w:ilvl w:val="0"/>
          <w:numId w:val="2"/>
        </w:numPr>
        <w:spacing w:after="60" w:line="276"/>
      </w:pPr>
      <w:r>
        <w:rPr>
          <w:rFonts w:ascii="Arial" w:cs="Arial" w:eastAsia="Arial" w:hAnsi="Arial"/>
          <w:b/>
          <w:bCs/>
          <w:color w:val="333842"/>
          <w:sz w:val="22"/>
          <w:szCs w:val="22"/>
        </w:rPr>
        <w:t xml:space="preserve">Transcript: </w:t>
      </w:r>
      <w:r>
        <w:rPr>
          <w:rFonts w:ascii="Arial" w:cs="Arial" w:eastAsia="Arial" w:hAnsi="Arial"/>
          <w:color w:val="333842"/>
          <w:sz w:val="22"/>
          <w:szCs w:val="22"/>
        </w:rPr>
        <w:t xml:space="preserve">Collapsible. Current sentence highlighted during playback. Scroll-synced.</w:t>
      </w:r>
    </w:p>
    <w:p>
      <w:pPr>
        <w:pStyle w:val="ListParagraph"/>
        <w:numPr>
          <w:ilvl w:val="0"/>
          <w:numId w:val="2"/>
        </w:numPr>
        <w:spacing w:after="60" w:line="276"/>
      </w:pPr>
      <w:r>
        <w:rPr>
          <w:rFonts w:ascii="Arial" w:cs="Arial" w:eastAsia="Arial" w:hAnsi="Arial"/>
          <w:b/>
          <w:bCs/>
          <w:color w:val="333842"/>
          <w:sz w:val="22"/>
          <w:szCs w:val="22"/>
        </w:rPr>
        <w:t xml:space="preserve">Archive: </w:t>
      </w:r>
      <w:r>
        <w:rPr>
          <w:rFonts w:ascii="Arial" w:cs="Arial" w:eastAsia="Arial" w:hAnsi="Arial"/>
          <w:color w:val="333842"/>
          <w:sz w:val="22"/>
          <w:szCs w:val="22"/>
        </w:rPr>
        <w:t xml:space="preserve">Drawer (mobile) or sidebar (desktop). Historical briefings by date.</w:t>
      </w:r>
    </w:p>
    <w:p>
      <w:pPr>
        <w:pStyle w:val="Heading2"/>
        <w:spacing w:after="160" w:before="280"/>
      </w:pPr>
      <w:r>
        <w:rPr>
          <w:rFonts w:ascii="Arial" w:cs="Arial" w:eastAsia="Arial" w:hAnsi="Arial"/>
        </w:rPr>
        <w:t xml:space="preserve">4.6 Discover</w:t>
      </w:r>
    </w:p>
    <w:p>
      <w:pPr>
        <w:pStyle w:val="ListParagraph"/>
        <w:numPr>
          <w:ilvl w:val="0"/>
          <w:numId w:val="2"/>
        </w:numPr>
        <w:spacing w:after="60" w:line="276"/>
      </w:pPr>
      <w:r>
        <w:rPr>
          <w:rFonts w:ascii="Arial" w:cs="Arial" w:eastAsia="Arial" w:hAnsi="Arial"/>
          <w:b/>
          <w:bCs/>
          <w:color w:val="333842"/>
          <w:sz w:val="22"/>
          <w:szCs w:val="22"/>
        </w:rPr>
        <w:t xml:space="preserve">Tabs: </w:t>
      </w:r>
      <w:r>
        <w:rPr>
          <w:rFonts w:ascii="Arial" w:cs="Arial" w:eastAsia="Arial" w:hAnsi="Arial"/>
          <w:color w:val="333842"/>
          <w:sz w:val="22"/>
          <w:szCs w:val="22"/>
        </w:rPr>
        <w:t xml:space="preserve">Radio (default) and Podcasts.</w:t>
      </w:r>
    </w:p>
    <w:p>
      <w:pPr>
        <w:pStyle w:val="ListParagraph"/>
        <w:numPr>
          <w:ilvl w:val="0"/>
          <w:numId w:val="2"/>
        </w:numPr>
        <w:spacing w:after="60" w:line="276"/>
      </w:pPr>
      <w:r>
        <w:rPr>
          <w:rFonts w:ascii="Arial" w:cs="Arial" w:eastAsia="Arial" w:hAnsi="Arial"/>
          <w:b/>
          <w:bCs/>
          <w:color w:val="333842"/>
          <w:sz w:val="22"/>
          <w:szCs w:val="22"/>
        </w:rPr>
        <w:t xml:space="preserve">Radio: </w:t>
      </w:r>
      <w:r>
        <w:rPr>
          <w:rFonts w:ascii="Arial" w:cs="Arial" w:eastAsia="Arial" w:hAnsi="Arial"/>
          <w:color w:val="333842"/>
          <w:sz w:val="22"/>
          <w:szCs w:val="22"/>
        </w:rPr>
        <w:t xml:space="preserve">Live stations by country. Search. Large play button per station. Background playback.</w:t>
      </w:r>
    </w:p>
    <w:p>
      <w:pPr>
        <w:pStyle w:val="ListParagraph"/>
        <w:numPr>
          <w:ilvl w:val="0"/>
          <w:numId w:val="2"/>
        </w:numPr>
        <w:spacing w:after="60" w:line="276"/>
      </w:pPr>
      <w:r>
        <w:rPr>
          <w:rFonts w:ascii="Arial" w:cs="Arial" w:eastAsia="Arial" w:hAnsi="Arial"/>
          <w:b/>
          <w:bCs/>
          <w:color w:val="333842"/>
          <w:sz w:val="22"/>
          <w:szCs w:val="22"/>
        </w:rPr>
        <w:t xml:space="preserve">Podcasts: </w:t>
      </w:r>
      <w:r>
        <w:rPr>
          <w:rFonts w:ascii="Arial" w:cs="Arial" w:eastAsia="Arial" w:hAnsi="Arial"/>
          <w:color w:val="333842"/>
          <w:sz w:val="22"/>
          <w:szCs w:val="22"/>
        </w:rPr>
        <w:t xml:space="preserve">Curated episodes. Search, sort, categories. Download for offline. Batch download.</w:t>
      </w:r>
    </w:p>
    <w:p>
      <w:pPr>
        <w:pStyle w:val="Heading2"/>
        <w:spacing w:after="160" w:before="280"/>
      </w:pPr>
      <w:r>
        <w:rPr>
          <w:rFonts w:ascii="Arial" w:cs="Arial" w:eastAsia="Arial" w:hAnsi="Arial"/>
        </w:rPr>
        <w:t xml:space="preserve">4.7 Library</w:t>
      </w:r>
    </w:p>
    <w:p>
      <w:pPr>
        <w:pStyle w:val="ListParagraph"/>
        <w:numPr>
          <w:ilvl w:val="0"/>
          <w:numId w:val="2"/>
        </w:numPr>
        <w:spacing w:after="60" w:line="276"/>
      </w:pPr>
      <w:r>
        <w:rPr>
          <w:rFonts w:ascii="Arial" w:cs="Arial" w:eastAsia="Arial" w:hAnsi="Arial"/>
          <w:b/>
          <w:bCs/>
          <w:color w:val="333842"/>
          <w:sz w:val="22"/>
          <w:szCs w:val="22"/>
        </w:rPr>
        <w:t xml:space="preserve">Tabs: </w:t>
      </w:r>
      <w:r>
        <w:rPr>
          <w:rFonts w:ascii="Arial" w:cs="Arial" w:eastAsia="Arial" w:hAnsi="Arial"/>
          <w:color w:val="333842"/>
          <w:sz w:val="22"/>
          <w:szCs w:val="22"/>
        </w:rPr>
        <w:t xml:space="preserve">Saved (bookmarks) and Offline (cached).</w:t>
      </w:r>
    </w:p>
    <w:p>
      <w:pPr>
        <w:pStyle w:val="ListParagraph"/>
        <w:numPr>
          <w:ilvl w:val="0"/>
          <w:numId w:val="2"/>
        </w:numPr>
        <w:spacing w:after="60" w:line="276"/>
      </w:pPr>
      <w:r>
        <w:rPr>
          <w:rFonts w:ascii="Arial" w:cs="Arial" w:eastAsia="Arial" w:hAnsi="Arial"/>
          <w:b/>
          <w:bCs/>
          <w:color w:val="333842"/>
          <w:sz w:val="22"/>
          <w:szCs w:val="22"/>
        </w:rPr>
        <w:t xml:space="preserve">Saved: </w:t>
      </w:r>
      <w:r>
        <w:rPr>
          <w:rFonts w:ascii="Arial" w:cs="Arial" w:eastAsia="Arial" w:hAnsi="Arial"/>
          <w:color w:val="333842"/>
          <w:sz w:val="22"/>
          <w:szCs w:val="22"/>
        </w:rPr>
        <w:t xml:space="preserve">Story cards with play, remove, open. Pull to refresh.</w:t>
      </w:r>
    </w:p>
    <w:p>
      <w:pPr>
        <w:pStyle w:val="ListParagraph"/>
        <w:numPr>
          <w:ilvl w:val="0"/>
          <w:numId w:val="2"/>
        </w:numPr>
        <w:spacing w:after="60" w:line="276"/>
      </w:pPr>
      <w:r>
        <w:rPr>
          <w:rFonts w:ascii="Arial" w:cs="Arial" w:eastAsia="Arial" w:hAnsi="Arial"/>
          <w:b/>
          <w:bCs/>
          <w:color w:val="333842"/>
          <w:sz w:val="22"/>
          <w:szCs w:val="22"/>
        </w:rPr>
        <w:t xml:space="preserve">Offline: </w:t>
      </w:r>
      <w:r>
        <w:rPr>
          <w:rFonts w:ascii="Arial" w:cs="Arial" w:eastAsia="Arial" w:hAnsi="Arial"/>
          <w:color w:val="333842"/>
          <w:sz w:val="22"/>
          <w:szCs w:val="22"/>
        </w:rPr>
        <w:t xml:space="preserve">Cached stories + audio. Storage meter. Clear all option.</w:t>
      </w:r>
    </w:p>
    <w:p>
      <w:pPr>
        <w:pStyle w:val="Heading2"/>
        <w:spacing w:after="160" w:before="280"/>
      </w:pPr>
      <w:r>
        <w:rPr>
          <w:rFonts w:ascii="Arial" w:cs="Arial" w:eastAsia="Arial" w:hAnsi="Arial"/>
        </w:rPr>
        <w:t xml:space="preserve">4.8 Settings</w:t>
      </w:r>
    </w:p>
    <w:p>
      <w:pPr>
        <w:pStyle w:val="ListParagraph"/>
        <w:numPr>
          <w:ilvl w:val="0"/>
          <w:numId w:val="2"/>
        </w:numPr>
        <w:spacing w:after="60" w:line="276"/>
      </w:pPr>
      <w:r>
        <w:rPr>
          <w:rFonts w:ascii="Arial" w:cs="Arial" w:eastAsia="Arial" w:hAnsi="Arial"/>
          <w:b/>
          <w:bCs/>
          <w:color w:val="333842"/>
          <w:sz w:val="22"/>
          <w:szCs w:val="22"/>
        </w:rPr>
        <w:t xml:space="preserve">Layout: </w:t>
      </w:r>
      <w:r>
        <w:rPr>
          <w:rFonts w:ascii="Arial" w:cs="Arial" w:eastAsia="Arial" w:hAnsi="Arial"/>
          <w:color w:val="333842"/>
          <w:sz w:val="22"/>
          <w:szCs w:val="22"/>
        </w:rPr>
        <w:t xml:space="preserve">Clean form layout. Grouped sections with headings. No more CONTROL_CENTER_ACTIVE or mono-ui system labels.</w:t>
      </w:r>
    </w:p>
    <w:p>
      <w:pPr>
        <w:pStyle w:val="ListParagraph"/>
        <w:numPr>
          <w:ilvl w:val="0"/>
          <w:numId w:val="2"/>
        </w:numPr>
        <w:spacing w:after="60" w:line="276"/>
      </w:pPr>
      <w:r>
        <w:rPr>
          <w:rFonts w:ascii="Arial" w:cs="Arial" w:eastAsia="Arial" w:hAnsi="Arial"/>
          <w:b/>
          <w:bCs/>
          <w:color w:val="333842"/>
          <w:sz w:val="22"/>
          <w:szCs w:val="22"/>
        </w:rPr>
        <w:t xml:space="preserve">Sections: </w:t>
      </w:r>
      <w:r>
        <w:rPr>
          <w:rFonts w:ascii="Arial" w:cs="Arial" w:eastAsia="Arial" w:hAnsi="Arial"/>
          <w:color w:val="333842"/>
          <w:sz w:val="22"/>
          <w:szCs w:val="22"/>
        </w:rPr>
        <w:t xml:space="preserve">Profile, Voice &amp; Language (broadcast language, voice selection), Appearance (theme, font scale, density), Notifications, Storage, Account.</w:t>
      </w:r>
    </w:p>
    <w:p>
      <w:pPr>
        <w:pStyle w:val="Heading2"/>
        <w:spacing w:after="160" w:before="280"/>
      </w:pPr>
      <w:r>
        <w:rPr>
          <w:rFonts w:ascii="Arial" w:cs="Arial" w:eastAsia="Arial" w:hAnsi="Arial"/>
        </w:rPr>
        <w:t xml:space="preserve">4.9 Search</w:t>
      </w:r>
    </w:p>
    <w:p>
      <w:pPr>
        <w:pStyle w:val="ListParagraph"/>
        <w:numPr>
          <w:ilvl w:val="0"/>
          <w:numId w:val="2"/>
        </w:numPr>
        <w:spacing w:after="60" w:line="276"/>
      </w:pPr>
      <w:r>
        <w:rPr>
          <w:rFonts w:ascii="Arial" w:cs="Arial" w:eastAsia="Arial" w:hAnsi="Arial"/>
          <w:b/>
          <w:bCs/>
          <w:color w:val="333842"/>
          <w:sz w:val="22"/>
          <w:szCs w:val="22"/>
        </w:rPr>
        <w:t xml:space="preserve">Layout: </w:t>
      </w:r>
      <w:r>
        <w:rPr>
          <w:rFonts w:ascii="Arial" w:cs="Arial" w:eastAsia="Arial" w:hAnsi="Arial"/>
          <w:color w:val="333842"/>
          <w:sz w:val="22"/>
          <w:szCs w:val="22"/>
        </w:rPr>
        <w:t xml:space="preserve">Full-screen overlay or dedicated page. Search bar with “Find a story” placeholder. Filters below. Results as story cards.</w:t>
      </w:r>
    </w:p>
    <w:p>
      <w:r>
        <w:br w:type="page"/>
      </w:r>
    </w:p>
    <w:p>
      <w:pPr>
        <w:pStyle w:val="Heading1"/>
        <w:spacing w:after="200" w:before="360"/>
      </w:pPr>
      <w:r>
        <w:rPr>
          <w:rFonts w:ascii="Arial" w:cs="Arial" w:eastAsia="Arial" w:hAnsi="Arial"/>
        </w:rPr>
        <w:t xml:space="preserve">5. Tech Stack (MVP — Free-First)</w:t>
      </w:r>
    </w:p>
    <w:p>
      <w:pPr>
        <w:spacing w:after="120" w:line="276"/>
      </w:pPr>
      <w:r>
        <w:rPr>
          <w:rFonts w:ascii="Arial" w:cs="Arial" w:eastAsia="Arial" w:hAnsi="Arial"/>
          <w:color w:val="333842"/>
          <w:sz w:val="22"/>
          <w:szCs w:val="22"/>
        </w:rPr>
        <w:t xml:space="preserve">The Narvo consumer app is a pre-funded MVP. Every technology choice prioritises free tiers and open-source first, with paid options noted for when funding is secured.</w:t>
      </w:r>
    </w:p>
    <w:p>
      <w:pPr>
        <w:pBdr>
          <w:left w:val="single" w:color="D4520A" w:sz="12" w:space="8"/>
        </w:pBdr>
        <w:spacing w:after="120" w:before="120"/>
        <w:ind w:left="240"/>
      </w:pPr>
      <w:r>
        <w:rPr>
          <w:rFonts w:ascii="Arial" w:cs="Arial" w:eastAsia="Arial" w:hAnsi="Arial"/>
          <w:i/>
          <w:iCs/>
          <w:color w:val="0A0C10"/>
          <w:sz w:val="22"/>
          <w:szCs w:val="22"/>
        </w:rPr>
        <w:t xml:space="preserve">Principle: Ship with what’s free. Upgrade when you have users and revenue.</w:t>
      </w:r>
    </w:p>
    <w:p>
      <w:pPr>
        <w:pStyle w:val="Heading2"/>
        <w:spacing w:after="160" w:before="280"/>
      </w:pPr>
      <w:r>
        <w:rPr>
          <w:rFonts w:ascii="Arial" w:cs="Arial" w:eastAsia="Arial" w:hAnsi="Arial"/>
        </w:rP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9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Framework</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React 18 (Vite)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(open source)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Fast dev, great ecosystem.</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Language</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TypeScript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Type safety.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Styling</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Tailwind CSS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Utility-first, fast.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PWA</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Vite PWA plugin + Service Worker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Offline, install, push.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Routing</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React Router v6</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State / Data</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SWR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Stale-while-revalidate data fetching.</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Animation</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Framer Motion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Spring-based transitions.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Smooth Scroll</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Lenis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Momentum scrolling.</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Icons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Phosphor Icons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Consistent icon set.</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i18n</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i18next + react-i18next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7 interface languages.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Fonts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Clash Display + Satoshi (Fontshare)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for commercial use. NEW.</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Fonts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Geist Mono (Vercel CDN)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open source. NEW.</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Error Tracking</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Sentry (free tier)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(5K events/mo)</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Optional.</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Analytics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Vercel Analytics (free tier)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Basic page views + Web Vitals.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Hosting</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Vercel (free tier)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Static deploy, CDN, preview deploys. RECOMMENDED.</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Hosting (alt)</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Cloudflare Pages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Alternative: unlimited bandwidth. Free.</w:t>
            </w:r>
          </w:p>
        </w:tc>
      </w:tr>
    </w:tbl>
    <w:p>
      <w:pPr>
        <w:spacing w:after="40" w:before="40"/>
      </w:pPr>
    </w:p>
    <w:p>
      <w:pPr>
        <w:pStyle w:val="Heading2"/>
        <w:spacing w:after="160" w:before="280"/>
      </w:pPr>
      <w:r>
        <w:rPr>
          <w:rFonts w:ascii="Arial" w:cs="Arial" w:eastAsia="Arial" w:hAnsi="Arial"/>
        </w:rPr>
        <w:t xml:space="preserve">5.2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5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Framework</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FastAPI (Python 3.12)</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Async, fast, auto-docs.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Server</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Uvicorn</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ASGI server.</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Database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(PostgreSQL)</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tier (500MB, 50K rows)</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Auth + DB.</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Auth</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Auth</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tier (50K MAU)</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Email/password + social.</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AI / LLM</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Gemini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(15 RPM, 1M tokens/day)</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Narrative synthesis + translation.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TTS (Nigerian)</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(open source, self-host)</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Yoruba, Hausa, Igbo, Pidgin.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TTS (Fallback)</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OpenAI TTS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Paid ($15/1M chars)</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Fallback when YarnGPT unavailable.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Fact-Check</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Fact Check API</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With mock fallback.</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Caching / Queue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Upstash Redis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(10K commands/day)</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Rate limiting, caching.</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Scheduled Jobs</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Upstash QStash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(500 msgs/day)</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Morning briefing cron.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Push Notifications</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Web Push (VAPID)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Browser push, no third party.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Hosting</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Cloud Run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(2M req/mo, 360K vCPU-sec)</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Containerised.</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CI/CD</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Cloud Build</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(120 min/day)</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Docker → Cloud Run.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Container</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Docker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Monitoring</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Sentry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(5K events/mo)</w:t>
            </w:r>
          </w:p>
        </w:tc>
        <w:tc>
          <w:tcPr>
            <w:tcW w:type="dxa" w:w="2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 Optional.</w:t>
            </w:r>
          </w:p>
        </w:tc>
      </w:tr>
    </w:tbl>
    <w:p>
      <w:pPr>
        <w:spacing w:after="40" w:before="40"/>
      </w:pPr>
    </w:p>
    <w:p>
      <w:pPr>
        <w:pStyle w:val="Heading2"/>
        <w:spacing w:after="160" w:before="280"/>
      </w:pPr>
      <w:r>
        <w:rPr>
          <w:rFonts w:ascii="Arial" w:cs="Arial" w:eastAsia="Arial" w:hAnsi="Arial"/>
        </w:rPr>
        <w:t xml:space="preserve">5.3 Future Additions (When 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7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Add</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Task Queue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Celery + Redis (Upstash)</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~$10/mo (Upstash Pro)</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When TTS pre-generation needs async processing</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Vector DB</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pgvector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(included)</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When implementing contextual RAG / semantic search</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Better TTS</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ElevenLabs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~$5–$22/mo</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When premium voice quality is a differentiator</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Custom Domain</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narvo.news</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~$15/year</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When ready for public launch</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Email</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Resend (free tier: 3K emails/mo)</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For onboarding emails, briefing digests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Payments</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Paystack (transaction fees only)</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2.5% per tx</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When Pro subscriptions launch</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Payments (Intl)</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Stripe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2.9% + 30¢ per tx</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For international/diaspora payments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Native Mobile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Expo (React Native)</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(open source)</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Post-PMF, when app store presence matters</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CDN / Storage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Cloudflare R2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(10GB)</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For TTS audio file storage at scale</w:t>
            </w:r>
          </w:p>
        </w:tc>
      </w:tr>
      <w:tr>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Status Page</w:t>
            </w:r>
          </w:p>
        </w:tc>
        <w:tc>
          <w:tcPr>
            <w:tcW w:type="dxa" w:w="2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Betterstack (free tier)</w:t>
            </w:r>
          </w:p>
        </w:tc>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7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When SLA matters to users</w:t>
            </w:r>
          </w:p>
        </w:tc>
      </w:tr>
    </w:tbl>
    <w:p>
      <w:pPr>
        <w:spacing w:after="40" w:before="40"/>
      </w:pPr>
    </w:p>
    <w:p>
      <w:pPr>
        <w:pStyle w:val="Heading2"/>
        <w:spacing w:after="160" w:before="280"/>
      </w:pPr>
      <w:r>
        <w:rPr>
          <w:rFonts w:ascii="Arial" w:cs="Arial" w:eastAsia="Arial" w:hAnsi="Arial"/>
        </w:rPr>
        <w:t xml:space="preserve">5.4 What’s Already Built vs What’s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Area</w:t>
            </w:r>
          </w:p>
        </w:tc>
        <w:tc>
          <w:tcPr>
            <w:tcW w:type="dxa" w:w="35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Already Built (Current Codebase)</w:t>
            </w:r>
          </w:p>
        </w:tc>
        <w:tc>
          <w:tcPr>
            <w:tcW w:type="dxa" w:w="358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New for Pivot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Frontend Framework</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React + Vite + TypeScript + Tailwind</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change (keep)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Backend</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FastAPI with modular routers</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change (keep)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Auth</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Auth (email/password)</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change (keep)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AI Pipeline</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Gemini narrative + translation, YarnGPT TTS</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change (keep)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PWA</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Service Worker, IndexedDB, offline, push</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change (keep)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Audio System</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Queue, Media Session, background playback</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change (keep, restyle player)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Design System</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Swiss Grid: 0px radius, 1px borders, 4 themes</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 Enhanced palette, radius, shadows, 2 themes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Fonts</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Space Grotesk + Inter + JetBrains Mono</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 Clash Display + Satoshi + Geist Mono</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UI Scale</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Standard (14px titles, 48px touch)</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 Large (28px+ headers, 52px play, 52px touch)</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In-App Copy</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Technical (SYSTEM_STATUS, LOCALE_MATRIX)</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 Warm, human ("Good morning, Oga")</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Landing Page</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Swiss Grid hero with technical language</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 Warm, bold, audio-demo hero</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Onboarding</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3-panel with technical labels</w:t>
            </w:r>
          </w:p>
        </w:tc>
        <w:tc>
          <w:tcPr>
            <w:tcW w:type="dxa" w:w="358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 3-panel with human questions</w:t>
            </w:r>
          </w:p>
        </w:tc>
      </w:tr>
    </w:tbl>
    <w:p>
      <w:pPr>
        <w:spacing w:after="40" w:before="40"/>
      </w:pPr>
    </w:p>
    <w:p>
      <w:r>
        <w:br w:type="page"/>
      </w:r>
    </w:p>
    <w:p>
      <w:pPr>
        <w:pStyle w:val="Heading1"/>
        <w:spacing w:after="200" w:before="360"/>
      </w:pPr>
      <w:r>
        <w:rPr>
          <w:rFonts w:ascii="Arial" w:cs="Arial" w:eastAsia="Arial" w:hAnsi="Arial"/>
        </w:rPr>
        <w:t xml:space="preserve">6. MVP Priorities</w:t>
      </w:r>
    </w:p>
    <w:p>
      <w:pPr>
        <w:spacing w:after="120" w:line="276"/>
      </w:pPr>
      <w:r>
        <w:rPr>
          <w:rFonts w:ascii="Arial" w:cs="Arial" w:eastAsia="Arial" w:hAnsi="Arial"/>
          <w:color w:val="333842"/>
          <w:sz w:val="22"/>
          <w:szCs w:val="22"/>
        </w:rPr>
        <w:t xml:space="preserve">The MVP is the current codebase with the design pivot applied. No new backend features are needed — the pipeline works. The pivot is purely frontend: new tokens, new components, new copy.</w:t>
      </w:r>
    </w:p>
    <w:p>
      <w:pPr>
        <w:pStyle w:val="Heading2"/>
        <w:spacing w:after="160" w:before="280"/>
      </w:pPr>
      <w:r>
        <w:rPr>
          <w:rFonts w:ascii="Arial" w:cs="Arial" w:eastAsia="Arial" w:hAnsi="Arial"/>
        </w:rPr>
        <w:t xml:space="preserve">6.1 Phase 1: Token Swap (1–2 days)</w:t>
      </w:r>
    </w:p>
    <w:p>
      <w:pPr>
        <w:spacing w:after="120" w:line="276"/>
      </w:pPr>
      <w:r>
        <w:rPr>
          <w:rFonts w:ascii="Arial" w:cs="Arial" w:eastAsia="Arial" w:hAnsi="Arial"/>
          <w:color w:val="333842"/>
          <w:sz w:val="22"/>
          <w:szCs w:val="22"/>
        </w:rPr>
        <w:t xml:space="preserve">Highest impact, lowest effort. Just changing CSS variables transforms the entire app.</w:t>
      </w:r>
    </w:p>
    <w:p>
      <w:pPr>
        <w:pStyle w:val="ListParagraph"/>
        <w:numPr>
          <w:ilvl w:val="0"/>
          <w:numId w:val="2"/>
        </w:numPr>
        <w:spacing w:after="60" w:line="276"/>
      </w:pPr>
      <w:r>
        <w:rPr>
          <w:rFonts w:ascii="Arial" w:cs="Arial" w:eastAsia="Arial" w:hAnsi="Arial"/>
          <w:color w:val="333842"/>
          <w:sz w:val="22"/>
          <w:szCs w:val="22"/>
        </w:rPr>
        <w:t xml:space="preserve">Replace font import (Space Grotesk/Inter/JetBrains → Clash Display/Satoshi/Geist Mono)</w:t>
      </w:r>
    </w:p>
    <w:p>
      <w:pPr>
        <w:pStyle w:val="ListParagraph"/>
        <w:numPr>
          <w:ilvl w:val="0"/>
          <w:numId w:val="2"/>
        </w:numPr>
        <w:spacing w:after="60" w:line="276"/>
      </w:pPr>
      <w:r>
        <w:rPr>
          <w:rFonts w:ascii="Arial" w:cs="Arial" w:eastAsia="Arial" w:hAnsi="Arial"/>
          <w:color w:val="333842"/>
          <w:sz w:val="22"/>
          <w:szCs w:val="22"/>
        </w:rPr>
        <w:t xml:space="preserve">Update :root colour values (forest green → burnt orange, matte green → warm cream)</w:t>
      </w:r>
    </w:p>
    <w:p>
      <w:pPr>
        <w:pStyle w:val="ListParagraph"/>
        <w:numPr>
          <w:ilvl w:val="0"/>
          <w:numId w:val="2"/>
        </w:numPr>
        <w:spacing w:after="60" w:line="276"/>
      </w:pPr>
      <w:r>
        <w:rPr>
          <w:rFonts w:ascii="Arial" w:cs="Arial" w:eastAsia="Arial" w:hAnsi="Arial"/>
          <w:color w:val="333842"/>
          <w:sz w:val="22"/>
          <w:szCs w:val="22"/>
        </w:rPr>
        <w:t xml:space="preserve">Add --radius-* and --shadow-* tokens</w:t>
      </w:r>
    </w:p>
    <w:p>
      <w:pPr>
        <w:pStyle w:val="ListParagraph"/>
        <w:numPr>
          <w:ilvl w:val="0"/>
          <w:numId w:val="2"/>
        </w:numPr>
        <w:spacing w:after="60" w:line="276"/>
      </w:pPr>
      <w:r>
        <w:rPr>
          <w:rFonts w:ascii="Arial" w:cs="Arial" w:eastAsia="Arial" w:hAnsi="Arial"/>
          <w:color w:val="333842"/>
          <w:sz w:val="22"/>
          <w:szCs w:val="22"/>
        </w:rPr>
        <w:t xml:space="preserve">Update Tailwind config (font families, border-radius, box-shadow)</w:t>
      </w:r>
    </w:p>
    <w:p>
      <w:pPr>
        <w:pStyle w:val="ListParagraph"/>
        <w:numPr>
          <w:ilvl w:val="0"/>
          <w:numId w:val="2"/>
        </w:numPr>
        <w:spacing w:after="60" w:line="276"/>
      </w:pPr>
      <w:r>
        <w:rPr>
          <w:rFonts w:ascii="Arial" w:cs="Arial" w:eastAsia="Arial" w:hAnsi="Arial"/>
          <w:color w:val="333842"/>
          <w:sz w:val="22"/>
          <w:szCs w:val="22"/>
        </w:rPr>
        <w:t xml:space="preserve">Replace 4 theme overrides with 2 (Light default + Dark)</w:t>
      </w:r>
    </w:p>
    <w:p>
      <w:pPr>
        <w:pStyle w:val="ListParagraph"/>
        <w:numPr>
          <w:ilvl w:val="0"/>
          <w:numId w:val="2"/>
        </w:numPr>
        <w:spacing w:after="60" w:line="276"/>
      </w:pPr>
      <w:r>
        <w:rPr>
          <w:rFonts w:ascii="Arial" w:cs="Arial" w:eastAsia="Arial" w:hAnsi="Arial"/>
          <w:color w:val="333842"/>
          <w:sz w:val="22"/>
          <w:szCs w:val="22"/>
        </w:rPr>
        <w:t xml:space="preserve">Scale up --header-h, --mobile-nav-h, --audio-bar-h, --touch-target-min</w:t>
      </w:r>
    </w:p>
    <w:p>
      <w:pPr>
        <w:pStyle w:val="Heading2"/>
        <w:spacing w:after="160" w:before="280"/>
      </w:pPr>
      <w:r>
        <w:rPr>
          <w:rFonts w:ascii="Arial" w:cs="Arial" w:eastAsia="Arial" w:hAnsi="Arial"/>
        </w:rPr>
        <w:t xml:space="preserve">6.2 Phase 2: Component Rebuild (3–5 days)</w:t>
      </w:r>
    </w:p>
    <w:p>
      <w:pPr>
        <w:pStyle w:val="ListParagraph"/>
        <w:numPr>
          <w:ilvl w:val="0"/>
          <w:numId w:val="2"/>
        </w:numPr>
        <w:spacing w:after="60" w:line="276"/>
      </w:pPr>
      <w:r>
        <w:rPr>
          <w:rFonts w:ascii="Arial" w:cs="Arial" w:eastAsia="Arial" w:hAnsi="Arial"/>
          <w:color w:val="333842"/>
          <w:sz w:val="22"/>
          <w:szCs w:val="22"/>
        </w:rPr>
        <w:t xml:space="preserve">Story cards: add radius, shadow, featured vs standard variants</w:t>
      </w:r>
    </w:p>
    <w:p>
      <w:pPr>
        <w:pStyle w:val="ListParagraph"/>
        <w:numPr>
          <w:ilvl w:val="0"/>
          <w:numId w:val="2"/>
        </w:numPr>
        <w:spacing w:after="60" w:line="276"/>
      </w:pPr>
      <w:r>
        <w:rPr>
          <w:rFonts w:ascii="Arial" w:cs="Arial" w:eastAsia="Arial" w:hAnsi="Arial"/>
          <w:color w:val="333842"/>
          <w:sz w:val="22"/>
          <w:szCs w:val="22"/>
        </w:rPr>
        <w:t xml:space="preserve">Audio player bar: scale up, add primary shadow to play button</w:t>
      </w:r>
    </w:p>
    <w:p>
      <w:pPr>
        <w:pStyle w:val="ListParagraph"/>
        <w:numPr>
          <w:ilvl w:val="0"/>
          <w:numId w:val="2"/>
        </w:numPr>
        <w:spacing w:after="60" w:line="276"/>
      </w:pPr>
      <w:r>
        <w:rPr>
          <w:rFonts w:ascii="Arial" w:cs="Arial" w:eastAsia="Arial" w:hAnsi="Arial"/>
          <w:color w:val="333842"/>
          <w:sz w:val="22"/>
          <w:szCs w:val="22"/>
        </w:rPr>
        <w:t xml:space="preserve">Header: scale up, update wordmark styling</w:t>
      </w:r>
    </w:p>
    <w:p>
      <w:pPr>
        <w:pStyle w:val="ListParagraph"/>
        <w:numPr>
          <w:ilvl w:val="0"/>
          <w:numId w:val="2"/>
        </w:numPr>
        <w:spacing w:after="60" w:line="276"/>
      </w:pPr>
      <w:r>
        <w:rPr>
          <w:rFonts w:ascii="Arial" w:cs="Arial" w:eastAsia="Arial" w:hAnsi="Arial"/>
          <w:color w:val="333842"/>
          <w:sz w:val="22"/>
          <w:szCs w:val="22"/>
        </w:rPr>
        <w:t xml:space="preserve">Bottom nav: update active/inactive states with new palette</w:t>
      </w:r>
    </w:p>
    <w:p>
      <w:pPr>
        <w:pStyle w:val="ListParagraph"/>
        <w:numPr>
          <w:ilvl w:val="0"/>
          <w:numId w:val="2"/>
        </w:numPr>
        <w:spacing w:after="60" w:line="276"/>
      </w:pPr>
      <w:r>
        <w:rPr>
          <w:rFonts w:ascii="Arial" w:cs="Arial" w:eastAsia="Arial" w:hAnsi="Arial"/>
          <w:color w:val="333842"/>
          <w:sz w:val="22"/>
          <w:szCs w:val="22"/>
        </w:rPr>
        <w:t xml:space="preserve">Buttons: apply radius and elevation per type</w:t>
      </w:r>
    </w:p>
    <w:p>
      <w:pPr>
        <w:pStyle w:val="ListParagraph"/>
        <w:numPr>
          <w:ilvl w:val="0"/>
          <w:numId w:val="2"/>
        </w:numPr>
        <w:spacing w:after="60" w:line="276"/>
      </w:pPr>
      <w:r>
        <w:rPr>
          <w:rFonts w:ascii="Arial" w:cs="Arial" w:eastAsia="Arial" w:hAnsi="Arial"/>
          <w:color w:val="333842"/>
          <w:sz w:val="22"/>
          <w:szCs w:val="22"/>
        </w:rPr>
        <w:t xml:space="preserve">Tags/badges: rounded with category colours</w:t>
      </w:r>
    </w:p>
    <w:p>
      <w:pPr>
        <w:pStyle w:val="ListParagraph"/>
        <w:numPr>
          <w:ilvl w:val="0"/>
          <w:numId w:val="2"/>
        </w:numPr>
        <w:spacing w:after="60" w:line="276"/>
      </w:pPr>
      <w:r>
        <w:rPr>
          <w:rFonts w:ascii="Arial" w:cs="Arial" w:eastAsia="Arial" w:hAnsi="Arial"/>
          <w:color w:val="333842"/>
          <w:sz w:val="22"/>
          <w:szCs w:val="22"/>
        </w:rPr>
        <w:t xml:space="preserve">Remove all .narvo-border classes (Swiss Grid borders)</w:t>
      </w:r>
    </w:p>
    <w:p>
      <w:pPr>
        <w:pStyle w:val="Heading2"/>
        <w:spacing w:after="160" w:before="280"/>
      </w:pPr>
      <w:r>
        <w:rPr>
          <w:rFonts w:ascii="Arial" w:cs="Arial" w:eastAsia="Arial" w:hAnsi="Arial"/>
        </w:rPr>
        <w:t xml:space="preserve">6.3 Phase 3: Screen Redesign + Copy Update (5–8 days)</w:t>
      </w:r>
    </w:p>
    <w:p>
      <w:pPr>
        <w:pStyle w:val="ListParagraph"/>
        <w:numPr>
          <w:ilvl w:val="0"/>
          <w:numId w:val="2"/>
        </w:numPr>
        <w:spacing w:after="60" w:line="276"/>
      </w:pPr>
      <w:r>
        <w:rPr>
          <w:rFonts w:ascii="Arial" w:cs="Arial" w:eastAsia="Arial" w:hAnsi="Arial"/>
          <w:color w:val="333842"/>
          <w:sz w:val="22"/>
          <w:szCs w:val="22"/>
        </w:rPr>
        <w:t xml:space="preserve">Landing page: bold hero, audio demo, warm CTA</w:t>
      </w:r>
    </w:p>
    <w:p>
      <w:pPr>
        <w:pStyle w:val="ListParagraph"/>
        <w:numPr>
          <w:ilvl w:val="0"/>
          <w:numId w:val="2"/>
        </w:numPr>
        <w:spacing w:after="60" w:line="276"/>
      </w:pPr>
      <w:r>
        <w:rPr>
          <w:rFonts w:ascii="Arial" w:cs="Arial" w:eastAsia="Arial" w:hAnsi="Arial"/>
          <w:color w:val="333842"/>
          <w:sz w:val="22"/>
          <w:szCs w:val="22"/>
        </w:rPr>
        <w:t xml:space="preserve">Onboarding: human questions, cultural patterns, warm colours</w:t>
      </w:r>
    </w:p>
    <w:p>
      <w:pPr>
        <w:pStyle w:val="ListParagraph"/>
        <w:numPr>
          <w:ilvl w:val="0"/>
          <w:numId w:val="2"/>
        </w:numPr>
        <w:spacing w:after="60" w:line="276"/>
      </w:pPr>
      <w:r>
        <w:rPr>
          <w:rFonts w:ascii="Arial" w:cs="Arial" w:eastAsia="Arial" w:hAnsi="Arial"/>
          <w:color w:val="333842"/>
          <w:sz w:val="22"/>
          <w:szCs w:val="22"/>
        </w:rPr>
        <w:t xml:space="preserve">Dashboard: large greeting, featured briefing card, story feed</w:t>
      </w:r>
    </w:p>
    <w:p>
      <w:pPr>
        <w:pStyle w:val="ListParagraph"/>
        <w:numPr>
          <w:ilvl w:val="0"/>
          <w:numId w:val="2"/>
        </w:numPr>
        <w:spacing w:after="60" w:line="276"/>
      </w:pPr>
      <w:r>
        <w:rPr>
          <w:rFonts w:ascii="Arial" w:cs="Arial" w:eastAsia="Arial" w:hAnsi="Arial"/>
          <w:color w:val="333842"/>
          <w:sz w:val="22"/>
          <w:szCs w:val="22"/>
        </w:rPr>
        <w:t xml:space="preserve">News Detail: hero image, inline audio, key takeaways</w:t>
      </w:r>
    </w:p>
    <w:p>
      <w:pPr>
        <w:pStyle w:val="ListParagraph"/>
        <w:numPr>
          <w:ilvl w:val="0"/>
          <w:numId w:val="2"/>
        </w:numPr>
        <w:spacing w:after="60" w:line="276"/>
      </w:pPr>
      <w:r>
        <w:rPr>
          <w:rFonts w:ascii="Arial" w:cs="Arial" w:eastAsia="Arial" w:hAnsi="Arial"/>
          <w:color w:val="333842"/>
          <w:sz w:val="22"/>
          <w:szCs w:val="22"/>
        </w:rPr>
        <w:t xml:space="preserve">Morning Briefing: prominent play, numbered stories, transcript</w:t>
      </w:r>
    </w:p>
    <w:p>
      <w:pPr>
        <w:pStyle w:val="ListParagraph"/>
        <w:numPr>
          <w:ilvl w:val="0"/>
          <w:numId w:val="2"/>
        </w:numPr>
        <w:spacing w:after="60" w:line="276"/>
      </w:pPr>
      <w:r>
        <w:rPr>
          <w:rFonts w:ascii="Arial" w:cs="Arial" w:eastAsia="Arial" w:hAnsi="Arial"/>
          <w:color w:val="333842"/>
          <w:sz w:val="22"/>
          <w:szCs w:val="22"/>
        </w:rPr>
        <w:t xml:space="preserve">Settings: clean form layout, remove technical labels</w:t>
      </w:r>
    </w:p>
    <w:p>
      <w:pPr>
        <w:pStyle w:val="ListParagraph"/>
        <w:numPr>
          <w:ilvl w:val="0"/>
          <w:numId w:val="2"/>
        </w:numPr>
        <w:spacing w:after="60" w:line="276"/>
      </w:pPr>
      <w:r>
        <w:rPr>
          <w:rFonts w:ascii="Arial" w:cs="Arial" w:eastAsia="Arial" w:hAnsi="Arial"/>
          <w:color w:val="333842"/>
          <w:sz w:val="22"/>
          <w:szCs w:val="22"/>
        </w:rPr>
        <w:t xml:space="preserve">All in-app copy: warm tone pass (en.json + all locale files)</w:t>
      </w:r>
    </w:p>
    <w:p>
      <w:pPr>
        <w:pStyle w:val="Heading2"/>
        <w:spacing w:after="160" w:before="280"/>
      </w:pPr>
      <w:r>
        <w:rPr>
          <w:rFonts w:ascii="Arial" w:cs="Arial" w:eastAsia="Arial" w:hAnsi="Arial"/>
        </w:rPr>
        <w:t xml:space="preserve">6.4 Phase 4: Polish &amp; Launch (2–3 days)</w:t>
      </w:r>
    </w:p>
    <w:p>
      <w:pPr>
        <w:pStyle w:val="ListParagraph"/>
        <w:numPr>
          <w:ilvl w:val="0"/>
          <w:numId w:val="2"/>
        </w:numPr>
        <w:spacing w:after="60" w:line="276"/>
      </w:pPr>
      <w:r>
        <w:rPr>
          <w:rFonts w:ascii="Arial" w:cs="Arial" w:eastAsia="Arial" w:hAnsi="Arial"/>
          <w:color w:val="333842"/>
          <w:sz w:val="22"/>
          <w:szCs w:val="22"/>
        </w:rPr>
        <w:t xml:space="preserve">WCAG 2.1 AA audit with new palette (contrast ratios, focus states)</w:t>
      </w:r>
    </w:p>
    <w:p>
      <w:pPr>
        <w:pStyle w:val="ListParagraph"/>
        <w:numPr>
          <w:ilvl w:val="0"/>
          <w:numId w:val="2"/>
        </w:numPr>
        <w:spacing w:after="60" w:line="276"/>
      </w:pPr>
      <w:r>
        <w:rPr>
          <w:rFonts w:ascii="Arial" w:cs="Arial" w:eastAsia="Arial" w:hAnsi="Arial"/>
          <w:color w:val="333842"/>
          <w:sz w:val="22"/>
          <w:szCs w:val="22"/>
        </w:rPr>
        <w:t xml:space="preserve">Performance audit: LCP &lt; 2.5s on 3G, font loading optimised</w:t>
      </w:r>
    </w:p>
    <w:p>
      <w:pPr>
        <w:pStyle w:val="ListParagraph"/>
        <w:numPr>
          <w:ilvl w:val="0"/>
          <w:numId w:val="2"/>
        </w:numPr>
        <w:spacing w:after="60" w:line="276"/>
      </w:pPr>
      <w:r>
        <w:rPr>
          <w:rFonts w:ascii="Arial" w:cs="Arial" w:eastAsia="Arial" w:hAnsi="Arial"/>
          <w:color w:val="333842"/>
          <w:sz w:val="22"/>
          <w:szCs w:val="22"/>
        </w:rPr>
        <w:t xml:space="preserve">OG images and App Store assets with new brand</w:t>
      </w:r>
    </w:p>
    <w:p>
      <w:pPr>
        <w:pStyle w:val="ListParagraph"/>
        <w:numPr>
          <w:ilvl w:val="0"/>
          <w:numId w:val="2"/>
        </w:numPr>
        <w:spacing w:after="60" w:line="276"/>
      </w:pPr>
      <w:r>
        <w:rPr>
          <w:rFonts w:ascii="Arial" w:cs="Arial" w:eastAsia="Arial" w:hAnsi="Arial"/>
          <w:color w:val="333842"/>
          <w:sz w:val="22"/>
          <w:szCs w:val="22"/>
        </w:rPr>
        <w:t xml:space="preserve">README and documentation update</w:t>
      </w:r>
    </w:p>
    <w:p>
      <w:pPr>
        <w:pStyle w:val="ListParagraph"/>
        <w:numPr>
          <w:ilvl w:val="0"/>
          <w:numId w:val="2"/>
        </w:numPr>
        <w:spacing w:after="60" w:line="276"/>
      </w:pPr>
      <w:r>
        <w:rPr>
          <w:rFonts w:ascii="Arial" w:cs="Arial" w:eastAsia="Arial" w:hAnsi="Arial"/>
          <w:color w:val="333842"/>
          <w:sz w:val="22"/>
          <w:szCs w:val="22"/>
        </w:rPr>
        <w:t xml:space="preserve">Deploy to production</w:t>
      </w:r>
    </w:p>
    <w:p>
      <w:pPr>
        <w:spacing w:after="40" w:before="40"/>
      </w:pPr>
    </w:p>
    <w:p>
      <w:pPr>
        <w:spacing w:after="120" w:line="276"/>
      </w:pPr>
      <w:r>
        <w:rPr>
          <w:rFonts w:ascii="Arial" w:cs="Arial" w:eastAsia="Arial" w:hAnsi="Arial"/>
          <w:color w:val="333842"/>
          <w:sz w:val="22"/>
          <w:szCs w:val="22"/>
        </w:rPr>
        <w:t xml:space="preserve">Total estimated effort: 11–18 days for a single developer. The backend requires zero changes — all work is frontend.</w:t>
      </w:r>
    </w:p>
    <w:p>
      <w:r>
        <w:br w:type="page"/>
      </w:r>
    </w:p>
    <w:p>
      <w:pPr>
        <w:pStyle w:val="Heading1"/>
        <w:spacing w:after="200" w:before="360"/>
      </w:pPr>
      <w:r>
        <w:rPr>
          <w:rFonts w:ascii="Arial" w:cs="Arial" w:eastAsia="Arial" w:hAnsi="Arial"/>
        </w:rP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2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4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 to Measure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Morning Briefing Play Rate</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&gt;30% of active users play briefing</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Backend: briefing audio requests / DAU</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Daily Active Listeners</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Track growth week-over-week</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Backend: unique users with TTS requests per day</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Session Duration</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&gt;5 minutes average</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Vercel Analytics or custom events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Retention (D7)</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&gt;25% of signups return on day 7</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user activity tracking</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Onboarding Completion</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&gt;80% of signups complete onboarding</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Frontend: funnel tracking</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Offline Usage</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Track % of sessions that use cached content</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Service Worker: cache hit logging</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Language Distribution</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Track which languages are most used</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Backend: TTS language parameter logging</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App Performance</w:t>
            </w:r>
          </w:p>
        </w:tc>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LCP &lt; 2.5s on 3G</w:t>
            </w:r>
          </w:p>
        </w:tc>
        <w:tc>
          <w:tcPr>
            <w:tcW w:type="dxa" w:w="4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Web Vitals reporting (Sentry / Vercel)</w:t>
            </w:r>
          </w:p>
        </w:tc>
      </w:tr>
    </w:tbl>
    <w:p>
      <w:pPr>
        <w:spacing w:after="40" w:before="40"/>
      </w:pPr>
    </w:p>
    <w:p>
      <w:r>
        <w:br w:type="page"/>
      </w:r>
    </w:p>
    <w:p>
      <w:pPr>
        <w:pStyle w:val="Heading1"/>
        <w:spacing w:after="200" w:before="360"/>
      </w:pPr>
      <w:r>
        <w:rPr>
          <w:rFonts w:ascii="Arial" w:cs="Arial" w:eastAsia="Arial" w:hAnsi="Arial"/>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55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Gemini free tier rate limits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High</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Implement caching aggressively. Pre-generate narratives. Queue requests.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 quality/availability</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Medium</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OpenAI TTS as automatic fallback. Monitor YarnGPT error rates.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free tier limits (500MB)</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Medium</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Implement data retention policies. Archive old stories. Monitor usage.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Font loading performance</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Low</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Fontshare CDN is fast. Add preconnect hints. Use font-display: swap.</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User adoption in target markets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High</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Focus on WhatsApp sharing. Telecom partnerships. Ambassador program.</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Data costs for users</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Medium</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Aggressive caching, offline mode, text-only fallback on slow networks.</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Single developer bottleneck</w:t>
            </w:r>
          </w:p>
        </w:tc>
        <w:tc>
          <w:tcPr>
            <w:tcW w:type="dxa" w:w="1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High</w:t>
            </w:r>
          </w:p>
        </w:tc>
        <w:tc>
          <w:tcPr>
            <w:tcW w:type="dxa" w:w="55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Comprehensive documentation (this document). Clear phase breakdown. Modular code.</w:t>
            </w:r>
          </w:p>
        </w:tc>
      </w:tr>
    </w:tbl>
    <w:p>
      <w:pPr>
        <w:spacing w:after="40" w:before="40"/>
      </w:pPr>
    </w:p>
    <w:p>
      <w:r>
        <w:br w:type="page"/>
      </w:r>
    </w:p>
    <w:p>
      <w:pPr>
        <w:pStyle w:val="Heading1"/>
        <w:spacing w:after="200" w:before="360"/>
      </w:pPr>
      <w:r>
        <w:rPr>
          <w:rFonts w:ascii="Arial" w:cs="Arial" w:eastAsia="Arial" w:hAnsi="Arial"/>
        </w:rPr>
        <w:t xml:space="preserve">9. Appendices</w:t>
      </w:r>
    </w:p>
    <w:p>
      <w:pPr>
        <w:pStyle w:val="Heading2"/>
        <w:spacing w:after="160" w:before="280"/>
      </w:pPr>
      <w:r>
        <w:rPr>
          <w:rFonts w:ascii="Arial" w:cs="Arial" w:eastAsia="Arial" w:hAnsi="Arial"/>
        </w:rPr>
        <w:t xml:space="preserve">A. API Routes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Area</w:t>
            </w:r>
          </w:p>
        </w:tc>
        <w:tc>
          <w:tcPr>
            <w:tcW w:type="dxa" w:w="5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Routes</w:t>
            </w:r>
          </w:p>
        </w:tc>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Health</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/api/health</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News</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/api/news, /api/news/breaking, /api/news/{id}, /api/search, /api/trending</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Voices / Config</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/api/voices, /api/regions, /api/categories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Sources</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/api/sources, /api/sources/health</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TTS</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POST /api/tts/generate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Translation</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/api/translate/languages, POST /api/translate/text, /api/translate/narrate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Fact-Check</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/api/factcheck/search, /api/factcheck/verify, POST /api/factcheck/analyze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Briefing</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/api/briefing/generate, /api/briefing/latest, /api/briefing/history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Discover</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/api/podcasts, /api/radio/*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None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User Data</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GET|POST /api/offline/*, /api/bookmarks/*, /api/preferences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User ID</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Admin</w:t>
            </w:r>
          </w:p>
        </w:tc>
        <w:tc>
          <w:tcPr>
            <w:tcW w:type="dxa" w:w="5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GET /api/admin/*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Internal</w:t>
            </w:r>
          </w:p>
        </w:tc>
      </w:tr>
    </w:tbl>
    <w:p>
      <w:pPr>
        <w:spacing w:after="40" w:before="40"/>
      </w:pPr>
    </w:p>
    <w:p>
      <w:pPr>
        <w:pStyle w:val="Heading2"/>
        <w:spacing w:after="160" w:before="280"/>
      </w:pPr>
      <w:r>
        <w:rPr>
          <w:rFonts w:ascii="Arial" w:cs="Arial" w:eastAsia="Arial" w:hAnsi="Arial"/>
        </w:rPr>
        <w:t xml:space="preserve">B.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00"/>
        <w:gridCol w:w="4640"/>
      </w:tblGrid>
      <w:tr>
        <w:trPr>
          <w:tblHeader/>
        </w:trPr>
        <w:tc>
          <w:tcPr>
            <w:tcW w:type="dxa" w:w="312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1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Required</w:t>
            </w:r>
          </w:p>
        </w:tc>
        <w:tc>
          <w:tcPr>
            <w:tcW w:type="dxa" w:w="464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VITE_BACKEND_URL</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Backend API URL</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VITE_SUPABASE_URL</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project URL</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VITE_SUPABASE_ANON_KEY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anon key</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SUPABASE_URL</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 (backend)</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Same Supabase URL</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SUPABASE_SERVICE_ROLE_KEY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 (backend)</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Supabase service role key</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GEMINI_API_KEY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AI Studio</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OPENAI_API_KEY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OpenAI dashboard</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YARNGPT_API_KEY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Optional</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 (Nigerian TTS)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GOOGLE_FACT_CHECK_API_KEY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Optional</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Cloud Console</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VAPID_PRIVATE_KEY</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Optional</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Generated for web push</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SENTRY_DSN</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Optional</w:t>
            </w:r>
          </w:p>
        </w:tc>
        <w:tc>
          <w:tcPr>
            <w:tcW w:type="dxa" w:w="464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Sentry project</w:t>
            </w:r>
          </w:p>
        </w:tc>
      </w:tr>
    </w:tbl>
    <w:p>
      <w:pPr>
        <w:spacing w:after="40" w:before="40"/>
      </w:pPr>
    </w:p>
    <w:p>
      <w:pPr>
        <w:pStyle w:val="Heading2"/>
        <w:spacing w:after="160" w:before="280"/>
      </w:pPr>
      <w:r>
        <w:rPr>
          <w:rFonts w:ascii="Arial" w:cs="Arial" w:eastAsia="Arial" w:hAnsi="Arial"/>
        </w:rPr>
        <w:t xml:space="preserve">C. Content Categories (19)</w:t>
      </w:r>
    </w:p>
    <w:p>
      <w:pPr>
        <w:spacing w:after="120" w:line="276"/>
      </w:pPr>
      <w:r>
        <w:rPr>
          <w:rFonts w:ascii="Arial" w:cs="Arial" w:eastAsia="Arial" w:hAnsi="Arial"/>
          <w:color w:val="333842"/>
          <w:sz w:val="22"/>
          <w:szCs w:val="22"/>
        </w:rPr>
        <w:t xml:space="preserve">World News, Politics, Education, Sports, Business, Tech, Science, Environment, Culture, Health, Radio Clips, Podcasts, TV News, Interviews, Government, Security, Society, Activism, Trending Voices.</w:t>
      </w:r>
    </w:p>
    <w:p>
      <w:pPr>
        <w:pStyle w:val="Heading2"/>
        <w:spacing w:after="160" w:before="280"/>
      </w:pPr>
      <w:r>
        <w:rPr>
          <w:rFonts w:ascii="Arial" w:cs="Arial" w:eastAsia="Arial" w:hAnsi="Arial"/>
        </w:rPr>
        <w:t xml:space="preserve">D. Launch Languages (Nigeria)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Language</w:t>
            </w:r>
          </w:p>
        </w:tc>
        <w:tc>
          <w:tcPr>
            <w:tcW w:type="dxa" w:w="312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TTS Engine</w:t>
            </w:r>
          </w:p>
        </w:tc>
        <w:tc>
          <w:tcPr>
            <w:tcW w:type="dxa" w:w="312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Interface (i18n)</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English (Nigerian)</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OpenAI TTS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Nigerian Pidgin</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Yoruba</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Hausa</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Igbo</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YarnGPT</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French (interface only)</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Swahili (interface only)</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Yes</w:t>
            </w:r>
          </w:p>
        </w:tc>
      </w:tr>
    </w:tbl>
    <w:p>
      <w:pPr>
        <w:spacing w:after="40" w:before="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5A6478"/>
        <w:sz w:val="16"/>
        <w:szCs w:val="16"/>
      </w:rPr>
      <w:t xml:space="preserve">Narvo Intelligence Ltd. — March 2026</w:t>
    </w:r>
    <w:r>
      <w:rPr>
        <w:rFonts w:ascii="Arial" w:cs="Arial" w:eastAsia="Arial" w:hAnsi="Arial"/>
        <w:color w:val="5A6478"/>
        <w:sz w:val="16"/>
        <w:szCs w:val="16"/>
      </w:rPr>
      <w:t xml:space="preserve">	Page </w:t>
    </w:r>
    <w:r>
      <w:rPr>
        <w:rFonts w:ascii="Arial" w:cs="Arial" w:eastAsia="Arial" w:hAnsi="Arial"/>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i/>
        <w:iCs/>
        <w:color w:val="5A6478"/>
        <w:sz w:val="18"/>
        <w:szCs w:val="18"/>
      </w:rPr>
      <w:t xml:space="preserve">Narvo — Consumer App (B2C) Product Document</w:t>
    </w:r>
    <w:r>
      <w:rPr>
        <w:rFonts w:ascii="Arial" w:cs="Arial" w:eastAsia="Arial" w:hAnsi="Arial"/>
        <w:color w:val="5A647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520A" w:sz="4" w:space="8"/>
      </w:pBdr>
      <w:spacing w:after="200" w:before="360"/>
      <w:outlineLvl w:val="0"/>
    </w:pPr>
    <w:rPr>
      <w:rFonts w:ascii="Arial" w:cs="Arial" w:eastAsia="Arial" w:hAnsi="Arial"/>
      <w:b/>
      <w:bCs/>
      <w:color w:val="0A0C1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C1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45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2026-03-22T01:07:21.496Z</dcterms:created>
  <dcterms:modified xsi:type="dcterms:W3CDTF">2026-03-22T01:07:21.498Z</dcterms:modified>
</cp:coreProperties>
</file>

<file path=docProps/custom.xml><?xml version="1.0" encoding="utf-8"?>
<Properties xmlns="http://schemas.openxmlformats.org/officeDocument/2006/custom-properties" xmlns:vt="http://schemas.openxmlformats.org/officeDocument/2006/docPropsVTypes"/>
</file>