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8A" w:rsidRDefault="003F34DB">
      <w:pPr>
        <w:pBdr>
          <w:top w:val="nil"/>
          <w:left w:val="nil"/>
          <w:bottom w:val="nil"/>
          <w:right w:val="nil"/>
          <w:between w:val="nil"/>
        </w:pBdr>
        <w:rPr>
          <w:b/>
        </w:rPr>
      </w:pPr>
      <w:r>
        <w:rPr>
          <w:b/>
        </w:rPr>
        <w:t>Group Members:</w:t>
      </w:r>
    </w:p>
    <w:p w:rsidR="00B3088A" w:rsidRDefault="003F34DB">
      <w:pPr>
        <w:pBdr>
          <w:top w:val="nil"/>
          <w:left w:val="nil"/>
          <w:bottom w:val="nil"/>
          <w:right w:val="nil"/>
          <w:between w:val="nil"/>
        </w:pBdr>
        <w:ind w:left="720"/>
      </w:pPr>
      <w:proofErr w:type="spellStart"/>
      <w:r>
        <w:t>Akshata</w:t>
      </w:r>
      <w:proofErr w:type="spellEnd"/>
      <w:r>
        <w:t xml:space="preserve"> </w:t>
      </w:r>
      <w:proofErr w:type="spellStart"/>
      <w:r>
        <w:t>Sastry</w:t>
      </w:r>
      <w:proofErr w:type="spellEnd"/>
      <w:r>
        <w:t xml:space="preserve"> </w:t>
      </w:r>
    </w:p>
    <w:p w:rsidR="001D028A" w:rsidRDefault="003F34DB">
      <w:pPr>
        <w:pBdr>
          <w:top w:val="nil"/>
          <w:left w:val="nil"/>
          <w:bottom w:val="nil"/>
          <w:right w:val="nil"/>
          <w:between w:val="nil"/>
        </w:pBdr>
        <w:ind w:left="720"/>
      </w:pPr>
      <w:proofErr w:type="spellStart"/>
      <w:r>
        <w:t>Tiraj</w:t>
      </w:r>
      <w:proofErr w:type="spellEnd"/>
      <w:r>
        <w:t xml:space="preserve"> Parikh </w:t>
      </w:r>
    </w:p>
    <w:p w:rsidR="00B3088A" w:rsidRDefault="003F34DB">
      <w:pPr>
        <w:pBdr>
          <w:top w:val="nil"/>
          <w:left w:val="nil"/>
          <w:bottom w:val="nil"/>
          <w:right w:val="nil"/>
          <w:between w:val="nil"/>
        </w:pBdr>
        <w:ind w:left="720"/>
      </w:pPr>
      <w:r>
        <w:t xml:space="preserve">Nicolai Antonov </w:t>
      </w:r>
    </w:p>
    <w:p w:rsidR="00B3088A" w:rsidRDefault="00B3088A">
      <w:pPr>
        <w:pBdr>
          <w:top w:val="nil"/>
          <w:left w:val="nil"/>
          <w:bottom w:val="nil"/>
          <w:right w:val="nil"/>
          <w:between w:val="nil"/>
        </w:pBdr>
      </w:pPr>
    </w:p>
    <w:p w:rsidR="00B3088A" w:rsidRDefault="003F34DB">
      <w:pPr>
        <w:pBdr>
          <w:top w:val="nil"/>
          <w:left w:val="nil"/>
          <w:bottom w:val="nil"/>
          <w:right w:val="nil"/>
          <w:between w:val="nil"/>
        </w:pBdr>
      </w:pPr>
      <w:r>
        <w:rPr>
          <w:b/>
        </w:rPr>
        <w:t xml:space="preserve">Application Name: </w:t>
      </w:r>
      <w:proofErr w:type="spellStart"/>
      <w:r w:rsidR="001D028A">
        <w:t>Gluco</w:t>
      </w:r>
      <w:r>
        <w:t>Imager</w:t>
      </w:r>
      <w:proofErr w:type="spellEnd"/>
    </w:p>
    <w:p w:rsidR="00B3088A" w:rsidRDefault="003F34DB">
      <w:pPr>
        <w:pBdr>
          <w:top w:val="nil"/>
          <w:left w:val="nil"/>
          <w:bottom w:val="nil"/>
          <w:right w:val="nil"/>
          <w:between w:val="nil"/>
        </w:pBdr>
      </w:pPr>
      <w:r>
        <w:t xml:space="preserve"> </w:t>
      </w:r>
    </w:p>
    <w:p w:rsidR="00B3088A" w:rsidRDefault="003F34DB">
      <w:pPr>
        <w:pBdr>
          <w:top w:val="nil"/>
          <w:left w:val="nil"/>
          <w:bottom w:val="nil"/>
          <w:right w:val="nil"/>
          <w:between w:val="nil"/>
        </w:pBdr>
        <w:rPr>
          <w:b/>
        </w:rPr>
      </w:pPr>
      <w:r>
        <w:rPr>
          <w:b/>
        </w:rPr>
        <w:t>General Description:</w:t>
      </w:r>
    </w:p>
    <w:p w:rsidR="00B3088A" w:rsidRDefault="003F34DB">
      <w:pPr>
        <w:pBdr>
          <w:top w:val="nil"/>
          <w:left w:val="nil"/>
          <w:bottom w:val="nil"/>
          <w:right w:val="nil"/>
          <w:between w:val="nil"/>
        </w:pBdr>
        <w:ind w:left="720"/>
      </w:pPr>
      <w:r>
        <w:t xml:space="preserve">Currently, there exists a colorimetric assay which changes color based on glucose concentration, used by diabetics in measuring blood glucose level. However, this color change is poorly recognized by the naked eye, and is hence very inaccurate. </w:t>
      </w:r>
    </w:p>
    <w:p w:rsidR="00B3088A" w:rsidRDefault="00B3088A">
      <w:pPr>
        <w:pBdr>
          <w:top w:val="nil"/>
          <w:left w:val="nil"/>
          <w:bottom w:val="nil"/>
          <w:right w:val="nil"/>
          <w:between w:val="nil"/>
        </w:pBdr>
      </w:pPr>
    </w:p>
    <w:p w:rsidR="00B3088A" w:rsidRDefault="003F34DB">
      <w:pPr>
        <w:pBdr>
          <w:top w:val="nil"/>
          <w:left w:val="nil"/>
          <w:bottom w:val="nil"/>
          <w:right w:val="nil"/>
          <w:between w:val="nil"/>
        </w:pBdr>
        <w:ind w:left="720"/>
      </w:pPr>
      <w:r>
        <w:t>Our appli</w:t>
      </w:r>
      <w:r>
        <w:t>cation idea is an iPhone application which takes a picture of this colorimetric assay, then uses image processing to analyze the picture in order to output a more accurate and precise blood glucose reading. Additionally, this application will allow the use</w:t>
      </w:r>
      <w:r>
        <w:t xml:space="preserve">r to make an account which stores the glucose readings taken over time, indicating the trend over a period of time.  </w:t>
      </w:r>
      <w:bookmarkStart w:id="0" w:name="_GoBack"/>
      <w:bookmarkEnd w:id="0"/>
    </w:p>
    <w:p w:rsidR="00B3088A" w:rsidRDefault="00B3088A">
      <w:pPr>
        <w:pBdr>
          <w:top w:val="nil"/>
          <w:left w:val="nil"/>
          <w:bottom w:val="nil"/>
          <w:right w:val="nil"/>
          <w:between w:val="nil"/>
        </w:pBdr>
      </w:pPr>
    </w:p>
    <w:p w:rsidR="00B3088A" w:rsidRDefault="003F34DB">
      <w:pPr>
        <w:pBdr>
          <w:top w:val="nil"/>
          <w:left w:val="nil"/>
          <w:bottom w:val="nil"/>
          <w:right w:val="nil"/>
          <w:between w:val="nil"/>
        </w:pBdr>
        <w:rPr>
          <w:b/>
        </w:rPr>
      </w:pPr>
      <w:r>
        <w:rPr>
          <w:b/>
        </w:rPr>
        <w:t>Feature List:</w:t>
      </w:r>
    </w:p>
    <w:p w:rsidR="00B3088A" w:rsidRDefault="003F34DB">
      <w:pPr>
        <w:numPr>
          <w:ilvl w:val="0"/>
          <w:numId w:val="4"/>
        </w:numPr>
        <w:pBdr>
          <w:top w:val="nil"/>
          <w:left w:val="nil"/>
          <w:bottom w:val="nil"/>
          <w:right w:val="nil"/>
          <w:between w:val="nil"/>
        </w:pBdr>
        <w:contextualSpacing/>
      </w:pPr>
      <w:r>
        <w:t xml:space="preserve">Access to Camera: ability to use iPhone camera to take a picture of “litmus paper” used to measure blood sugar levels. </w:t>
      </w:r>
    </w:p>
    <w:p w:rsidR="00B3088A" w:rsidRDefault="003F34DB">
      <w:pPr>
        <w:numPr>
          <w:ilvl w:val="0"/>
          <w:numId w:val="4"/>
        </w:numPr>
        <w:pBdr>
          <w:top w:val="nil"/>
          <w:left w:val="nil"/>
          <w:bottom w:val="nil"/>
          <w:right w:val="nil"/>
          <w:between w:val="nil"/>
        </w:pBdr>
        <w:contextualSpacing/>
      </w:pPr>
      <w:r>
        <w:t xml:space="preserve">Analyze Color Samples: ability to compare color samples from the image to a predefined RGB value. </w:t>
      </w:r>
    </w:p>
    <w:p w:rsidR="00B3088A" w:rsidRDefault="003F34DB">
      <w:pPr>
        <w:numPr>
          <w:ilvl w:val="0"/>
          <w:numId w:val="4"/>
        </w:numPr>
        <w:pBdr>
          <w:top w:val="nil"/>
          <w:left w:val="nil"/>
          <w:bottom w:val="nil"/>
          <w:right w:val="nil"/>
          <w:between w:val="nil"/>
        </w:pBdr>
        <w:contextualSpacing/>
      </w:pPr>
      <w:r>
        <w:t xml:space="preserve">Visual Data Representation: Graph results over time, so users can track their blood glucose level trends.  </w:t>
      </w:r>
    </w:p>
    <w:p w:rsidR="00B3088A" w:rsidRDefault="003F34DB">
      <w:pPr>
        <w:numPr>
          <w:ilvl w:val="0"/>
          <w:numId w:val="4"/>
        </w:numPr>
        <w:pBdr>
          <w:top w:val="nil"/>
          <w:left w:val="nil"/>
          <w:bottom w:val="nil"/>
          <w:right w:val="nil"/>
          <w:between w:val="nil"/>
        </w:pBdr>
        <w:contextualSpacing/>
      </w:pPr>
      <w:r>
        <w:t>Data Tracker: Create an account using an email an</w:t>
      </w:r>
      <w:r>
        <w:t>d password to save their tracked data</w:t>
      </w:r>
    </w:p>
    <w:p w:rsidR="00B3088A" w:rsidRDefault="003F34DB">
      <w:pPr>
        <w:numPr>
          <w:ilvl w:val="0"/>
          <w:numId w:val="4"/>
        </w:numPr>
        <w:pBdr>
          <w:top w:val="nil"/>
          <w:left w:val="nil"/>
          <w:bottom w:val="nil"/>
          <w:right w:val="nil"/>
          <w:between w:val="nil"/>
        </w:pBdr>
        <w:contextualSpacing/>
      </w:pPr>
      <w:r>
        <w:t xml:space="preserve">Reminder Alerts: reminds the user to check their glucose levels </w:t>
      </w:r>
    </w:p>
    <w:p w:rsidR="00B3088A" w:rsidRDefault="003F34DB">
      <w:pPr>
        <w:numPr>
          <w:ilvl w:val="0"/>
          <w:numId w:val="4"/>
        </w:numPr>
        <w:pBdr>
          <w:top w:val="nil"/>
          <w:left w:val="nil"/>
          <w:bottom w:val="nil"/>
          <w:right w:val="nil"/>
          <w:between w:val="nil"/>
        </w:pBdr>
        <w:contextualSpacing/>
      </w:pPr>
      <w:r>
        <w:t>White Balance Calibration: adjusts for different lighting conditions by using a white portion of the strip as control.</w:t>
      </w:r>
    </w:p>
    <w:p w:rsidR="00B3088A" w:rsidRDefault="00B3088A">
      <w:pPr>
        <w:pBdr>
          <w:top w:val="nil"/>
          <w:left w:val="nil"/>
          <w:bottom w:val="nil"/>
          <w:right w:val="nil"/>
          <w:between w:val="nil"/>
        </w:pBdr>
        <w:rPr>
          <w:b/>
        </w:rPr>
      </w:pPr>
    </w:p>
    <w:p w:rsidR="00B3088A" w:rsidRDefault="003F34DB">
      <w:pPr>
        <w:pBdr>
          <w:top w:val="nil"/>
          <w:left w:val="nil"/>
          <w:bottom w:val="nil"/>
          <w:right w:val="nil"/>
          <w:between w:val="nil"/>
        </w:pBdr>
        <w:rPr>
          <w:b/>
        </w:rPr>
      </w:pPr>
      <w:r>
        <w:rPr>
          <w:b/>
        </w:rPr>
        <w:t>Target Audience:</w:t>
      </w:r>
    </w:p>
    <w:p w:rsidR="00B3088A" w:rsidRDefault="003F34DB">
      <w:pPr>
        <w:pBdr>
          <w:top w:val="nil"/>
          <w:left w:val="nil"/>
          <w:bottom w:val="nil"/>
          <w:right w:val="nil"/>
          <w:between w:val="nil"/>
        </w:pBdr>
      </w:pPr>
      <w:r>
        <w:t>Our Target audie</w:t>
      </w:r>
      <w:r>
        <w:t>nce includes diabetics with access to an iPhone.</w:t>
      </w:r>
    </w:p>
    <w:p w:rsidR="00B3088A" w:rsidRDefault="003F34DB">
      <w:pPr>
        <w:numPr>
          <w:ilvl w:val="0"/>
          <w:numId w:val="5"/>
        </w:numPr>
        <w:pBdr>
          <w:top w:val="nil"/>
          <w:left w:val="nil"/>
          <w:bottom w:val="nil"/>
          <w:right w:val="nil"/>
          <w:between w:val="nil"/>
        </w:pBdr>
        <w:contextualSpacing/>
      </w:pPr>
      <w:r>
        <w:t>This application would reduce the cost of being a diabetic patient, since it is much less expensive to use colorimetric assays with an iPhone rather than having the buy the more expensive standard glucometer</w:t>
      </w:r>
      <w:r>
        <w:t xml:space="preserve"> strips on top of the glucometer itself</w:t>
      </w:r>
    </w:p>
    <w:p w:rsidR="00B3088A" w:rsidRDefault="003F34DB">
      <w:pPr>
        <w:numPr>
          <w:ilvl w:val="0"/>
          <w:numId w:val="5"/>
        </w:numPr>
        <w:pBdr>
          <w:top w:val="nil"/>
          <w:left w:val="nil"/>
          <w:bottom w:val="nil"/>
          <w:right w:val="nil"/>
          <w:between w:val="nil"/>
        </w:pBdr>
        <w:contextualSpacing/>
      </w:pPr>
      <w:r>
        <w:t>This application streamlines the process of collecting blood glucose levels over a span of time, rather than manually having to take note of them.</w:t>
      </w:r>
    </w:p>
    <w:p w:rsidR="00B3088A" w:rsidRDefault="003F34DB">
      <w:pPr>
        <w:numPr>
          <w:ilvl w:val="0"/>
          <w:numId w:val="5"/>
        </w:numPr>
        <w:pBdr>
          <w:top w:val="nil"/>
          <w:left w:val="nil"/>
          <w:bottom w:val="nil"/>
          <w:right w:val="nil"/>
          <w:between w:val="nil"/>
        </w:pBdr>
        <w:contextualSpacing/>
      </w:pPr>
      <w:r>
        <w:t>This application gets rid of the need for a glucometer device itself;</w:t>
      </w:r>
      <w:r>
        <w:t xml:space="preserve"> diabetics will only need to carry their cell phone with them.</w:t>
      </w:r>
    </w:p>
    <w:p w:rsidR="00B3088A" w:rsidRDefault="00B3088A">
      <w:pPr>
        <w:pBdr>
          <w:top w:val="nil"/>
          <w:left w:val="nil"/>
          <w:bottom w:val="nil"/>
          <w:right w:val="nil"/>
          <w:between w:val="nil"/>
        </w:pBdr>
      </w:pPr>
    </w:p>
    <w:p w:rsidR="00B3088A" w:rsidRDefault="003F34DB">
      <w:pPr>
        <w:pBdr>
          <w:top w:val="nil"/>
          <w:left w:val="nil"/>
          <w:bottom w:val="nil"/>
          <w:right w:val="nil"/>
          <w:between w:val="nil"/>
        </w:pBdr>
        <w:rPr>
          <w:b/>
        </w:rPr>
      </w:pPr>
      <w:r>
        <w:rPr>
          <w:b/>
        </w:rPr>
        <w:t>Development Plan:</w:t>
      </w:r>
    </w:p>
    <w:p w:rsidR="00B3088A" w:rsidRDefault="003F34DB">
      <w:pPr>
        <w:pBdr>
          <w:top w:val="nil"/>
          <w:left w:val="nil"/>
          <w:bottom w:val="nil"/>
          <w:right w:val="nil"/>
          <w:between w:val="nil"/>
        </w:pBdr>
      </w:pPr>
      <w:r>
        <w:t>Alpha:</w:t>
      </w:r>
    </w:p>
    <w:p w:rsidR="00B3088A" w:rsidRDefault="003F34DB">
      <w:pPr>
        <w:numPr>
          <w:ilvl w:val="0"/>
          <w:numId w:val="3"/>
        </w:numPr>
        <w:pBdr>
          <w:top w:val="nil"/>
          <w:left w:val="nil"/>
          <w:bottom w:val="nil"/>
          <w:right w:val="nil"/>
          <w:between w:val="nil"/>
        </w:pBdr>
        <w:contextualSpacing/>
      </w:pPr>
      <w:r>
        <w:t>Registration/Login Screen</w:t>
      </w:r>
    </w:p>
    <w:p w:rsidR="00B3088A" w:rsidRDefault="003F34DB">
      <w:pPr>
        <w:numPr>
          <w:ilvl w:val="0"/>
          <w:numId w:val="3"/>
        </w:numPr>
        <w:pBdr>
          <w:top w:val="nil"/>
          <w:left w:val="nil"/>
          <w:bottom w:val="nil"/>
          <w:right w:val="nil"/>
          <w:between w:val="nil"/>
        </w:pBdr>
        <w:contextualSpacing/>
      </w:pPr>
      <w:r>
        <w:t>Access to Camera</w:t>
      </w:r>
    </w:p>
    <w:p w:rsidR="00B3088A" w:rsidRDefault="003F34DB">
      <w:pPr>
        <w:numPr>
          <w:ilvl w:val="0"/>
          <w:numId w:val="3"/>
        </w:numPr>
        <w:pBdr>
          <w:top w:val="nil"/>
          <w:left w:val="nil"/>
          <w:bottom w:val="nil"/>
          <w:right w:val="nil"/>
          <w:between w:val="nil"/>
        </w:pBdr>
        <w:contextualSpacing/>
      </w:pPr>
      <w:r>
        <w:lastRenderedPageBreak/>
        <w:t>Data Tracker</w:t>
      </w:r>
    </w:p>
    <w:p w:rsidR="00B3088A" w:rsidRDefault="00B3088A">
      <w:pPr>
        <w:pBdr>
          <w:top w:val="nil"/>
          <w:left w:val="nil"/>
          <w:bottom w:val="nil"/>
          <w:right w:val="nil"/>
          <w:between w:val="nil"/>
        </w:pBdr>
      </w:pPr>
    </w:p>
    <w:p w:rsidR="00B3088A" w:rsidRDefault="003F34DB">
      <w:pPr>
        <w:pBdr>
          <w:top w:val="nil"/>
          <w:left w:val="nil"/>
          <w:bottom w:val="nil"/>
          <w:right w:val="nil"/>
          <w:between w:val="nil"/>
        </w:pBdr>
      </w:pPr>
      <w:r>
        <w:t>Beta:</w:t>
      </w:r>
    </w:p>
    <w:p w:rsidR="00B3088A" w:rsidRDefault="003F34DB">
      <w:pPr>
        <w:numPr>
          <w:ilvl w:val="0"/>
          <w:numId w:val="2"/>
        </w:numPr>
        <w:pBdr>
          <w:top w:val="nil"/>
          <w:left w:val="nil"/>
          <w:bottom w:val="nil"/>
          <w:right w:val="nil"/>
          <w:between w:val="nil"/>
        </w:pBdr>
        <w:contextualSpacing/>
      </w:pPr>
      <w:r>
        <w:t>Visual Data Representation</w:t>
      </w:r>
    </w:p>
    <w:p w:rsidR="00B3088A" w:rsidRDefault="003F34DB">
      <w:pPr>
        <w:numPr>
          <w:ilvl w:val="0"/>
          <w:numId w:val="2"/>
        </w:numPr>
        <w:pBdr>
          <w:top w:val="nil"/>
          <w:left w:val="nil"/>
          <w:bottom w:val="nil"/>
          <w:right w:val="nil"/>
          <w:between w:val="nil"/>
        </w:pBdr>
        <w:contextualSpacing/>
      </w:pPr>
      <w:r>
        <w:t>Reminder Alerts</w:t>
      </w:r>
    </w:p>
    <w:p w:rsidR="00B3088A" w:rsidRDefault="003F34DB">
      <w:pPr>
        <w:numPr>
          <w:ilvl w:val="0"/>
          <w:numId w:val="2"/>
        </w:numPr>
        <w:pBdr>
          <w:top w:val="nil"/>
          <w:left w:val="nil"/>
          <w:bottom w:val="nil"/>
          <w:right w:val="nil"/>
          <w:between w:val="nil"/>
        </w:pBdr>
        <w:contextualSpacing/>
      </w:pPr>
      <w:r>
        <w:t>White Balance Calibration</w:t>
      </w:r>
    </w:p>
    <w:p w:rsidR="00B3088A" w:rsidRDefault="003F34DB">
      <w:pPr>
        <w:numPr>
          <w:ilvl w:val="0"/>
          <w:numId w:val="2"/>
        </w:numPr>
        <w:pBdr>
          <w:top w:val="nil"/>
          <w:left w:val="nil"/>
          <w:bottom w:val="nil"/>
          <w:right w:val="nil"/>
          <w:between w:val="nil"/>
        </w:pBdr>
        <w:contextualSpacing/>
      </w:pPr>
      <w:r>
        <w:t>Analyze Color Samples</w:t>
      </w:r>
    </w:p>
    <w:p w:rsidR="00B3088A" w:rsidRDefault="003F34DB">
      <w:pPr>
        <w:pBdr>
          <w:top w:val="nil"/>
          <w:left w:val="nil"/>
          <w:bottom w:val="nil"/>
          <w:right w:val="nil"/>
          <w:between w:val="nil"/>
        </w:pBdr>
      </w:pPr>
      <w:r>
        <w:t>Final:</w:t>
      </w:r>
    </w:p>
    <w:p w:rsidR="00B3088A" w:rsidRDefault="003F34DB">
      <w:pPr>
        <w:numPr>
          <w:ilvl w:val="0"/>
          <w:numId w:val="1"/>
        </w:numPr>
        <w:pBdr>
          <w:top w:val="nil"/>
          <w:left w:val="nil"/>
          <w:bottom w:val="nil"/>
          <w:right w:val="nil"/>
          <w:between w:val="nil"/>
        </w:pBdr>
        <w:contextualSpacing/>
      </w:pPr>
      <w:r>
        <w:t>Analyze Color Samples</w:t>
      </w:r>
    </w:p>
    <w:p w:rsidR="00B3088A" w:rsidRDefault="003F34DB">
      <w:pPr>
        <w:numPr>
          <w:ilvl w:val="0"/>
          <w:numId w:val="1"/>
        </w:numPr>
        <w:contextualSpacing/>
      </w:pPr>
      <w:r>
        <w:t xml:space="preserve">Settings </w:t>
      </w:r>
    </w:p>
    <w:sectPr w:rsidR="00B3088A">
      <w:head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4DB" w:rsidRDefault="003F34DB">
      <w:pPr>
        <w:spacing w:line="240" w:lineRule="auto"/>
      </w:pPr>
      <w:r>
        <w:separator/>
      </w:r>
    </w:p>
  </w:endnote>
  <w:endnote w:type="continuationSeparator" w:id="0">
    <w:p w:rsidR="003F34DB" w:rsidRDefault="003F3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88A" w:rsidRDefault="00B3088A">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4DB" w:rsidRDefault="003F34DB">
      <w:pPr>
        <w:spacing w:line="240" w:lineRule="auto"/>
      </w:pPr>
      <w:r>
        <w:separator/>
      </w:r>
    </w:p>
  </w:footnote>
  <w:footnote w:type="continuationSeparator" w:id="0">
    <w:p w:rsidR="003F34DB" w:rsidRDefault="003F34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88A" w:rsidRDefault="00B3088A">
    <w:pPr>
      <w:pBdr>
        <w:top w:val="nil"/>
        <w:left w:val="nil"/>
        <w:bottom w:val="nil"/>
        <w:right w:val="nil"/>
        <w:between w:val="nil"/>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88A" w:rsidRDefault="00B3088A">
    <w:pPr>
      <w:pBdr>
        <w:top w:val="nil"/>
        <w:left w:val="nil"/>
        <w:bottom w:val="nil"/>
        <w:right w:val="nil"/>
        <w:between w:val="nil"/>
      </w:pBdr>
    </w:pPr>
  </w:p>
  <w:p w:rsidR="00B3088A" w:rsidRDefault="00B3088A">
    <w:pPr>
      <w:pBdr>
        <w:top w:val="nil"/>
        <w:left w:val="nil"/>
        <w:bottom w:val="nil"/>
        <w:right w:val="nil"/>
        <w:between w:val="nil"/>
      </w:pBdr>
    </w:pPr>
  </w:p>
  <w:p w:rsidR="00B3088A" w:rsidRDefault="00B3088A">
    <w:pPr>
      <w:pBdr>
        <w:top w:val="nil"/>
        <w:left w:val="nil"/>
        <w:bottom w:val="nil"/>
        <w:right w:val="nil"/>
        <w:between w:val="nil"/>
      </w:pBdr>
      <w:jc w:val="center"/>
      <w:rPr>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C241C"/>
    <w:multiLevelType w:val="multilevel"/>
    <w:tmpl w:val="1FE4F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09594C"/>
    <w:multiLevelType w:val="multilevel"/>
    <w:tmpl w:val="06C62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5A2139"/>
    <w:multiLevelType w:val="multilevel"/>
    <w:tmpl w:val="A1DE7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DA23A9"/>
    <w:multiLevelType w:val="multilevel"/>
    <w:tmpl w:val="A510E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A17C91"/>
    <w:multiLevelType w:val="multilevel"/>
    <w:tmpl w:val="13B2F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3088A"/>
    <w:rsid w:val="001D028A"/>
    <w:rsid w:val="003F34DB"/>
    <w:rsid w:val="00B30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D028A"/>
    <w:pPr>
      <w:tabs>
        <w:tab w:val="center" w:pos="4680"/>
        <w:tab w:val="right" w:pos="9360"/>
      </w:tabs>
      <w:spacing w:line="240" w:lineRule="auto"/>
    </w:pPr>
  </w:style>
  <w:style w:type="character" w:customStyle="1" w:styleId="HeaderChar">
    <w:name w:val="Header Char"/>
    <w:basedOn w:val="DefaultParagraphFont"/>
    <w:link w:val="Header"/>
    <w:uiPriority w:val="99"/>
    <w:rsid w:val="001D028A"/>
  </w:style>
  <w:style w:type="paragraph" w:styleId="Footer">
    <w:name w:val="footer"/>
    <w:basedOn w:val="Normal"/>
    <w:link w:val="FooterChar"/>
    <w:uiPriority w:val="99"/>
    <w:unhideWhenUsed/>
    <w:rsid w:val="001D028A"/>
    <w:pPr>
      <w:tabs>
        <w:tab w:val="center" w:pos="4680"/>
        <w:tab w:val="right" w:pos="9360"/>
      </w:tabs>
      <w:spacing w:line="240" w:lineRule="auto"/>
    </w:pPr>
  </w:style>
  <w:style w:type="character" w:customStyle="1" w:styleId="FooterChar">
    <w:name w:val="Footer Char"/>
    <w:basedOn w:val="DefaultParagraphFont"/>
    <w:link w:val="Footer"/>
    <w:uiPriority w:val="99"/>
    <w:rsid w:val="001D0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D028A"/>
    <w:pPr>
      <w:tabs>
        <w:tab w:val="center" w:pos="4680"/>
        <w:tab w:val="right" w:pos="9360"/>
      </w:tabs>
      <w:spacing w:line="240" w:lineRule="auto"/>
    </w:pPr>
  </w:style>
  <w:style w:type="character" w:customStyle="1" w:styleId="HeaderChar">
    <w:name w:val="Header Char"/>
    <w:basedOn w:val="DefaultParagraphFont"/>
    <w:link w:val="Header"/>
    <w:uiPriority w:val="99"/>
    <w:rsid w:val="001D028A"/>
  </w:style>
  <w:style w:type="paragraph" w:styleId="Footer">
    <w:name w:val="footer"/>
    <w:basedOn w:val="Normal"/>
    <w:link w:val="FooterChar"/>
    <w:uiPriority w:val="99"/>
    <w:unhideWhenUsed/>
    <w:rsid w:val="001D028A"/>
    <w:pPr>
      <w:tabs>
        <w:tab w:val="center" w:pos="4680"/>
        <w:tab w:val="right" w:pos="9360"/>
      </w:tabs>
      <w:spacing w:line="240" w:lineRule="auto"/>
    </w:pPr>
  </w:style>
  <w:style w:type="character" w:customStyle="1" w:styleId="FooterChar">
    <w:name w:val="Footer Char"/>
    <w:basedOn w:val="DefaultParagraphFont"/>
    <w:link w:val="Footer"/>
    <w:uiPriority w:val="99"/>
    <w:rsid w:val="001D0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Nicolai Antonov</cp:lastModifiedBy>
  <cp:revision>2</cp:revision>
  <dcterms:created xsi:type="dcterms:W3CDTF">2018-05-18T23:08:00Z</dcterms:created>
  <dcterms:modified xsi:type="dcterms:W3CDTF">2018-05-18T23:08:00Z</dcterms:modified>
</cp:coreProperties>
</file>