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Subjects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Price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MATH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ENGLISH</w:t>
            </w:r>
          </w:p>
        </w:tc>
        <w:tc>
          <w:p>
            <w:r>
              <w:t>2.0</w:t>
            </w:r>
          </w:p>
        </w:tc>
      </w:tr>
    </w:tbl>
    <w:p>
      <w:pPr>
        <w:jc w:val="right"/>
      </w:pPr>
      <w:r>
        <w:t xml:space="preserve">
2022-11-21T17:59:11.144920200 xolatiga ko'ra.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2022-11-21T12:59:10Z</dcterms:created>
  <dc:creator>Apache POI</dc:creator>
</cp:coreProperties>
</file>